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01711DCE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B911B62" w14:textId="38D47D9B" w:rsidR="000C0286" w:rsidRDefault="000C0286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E912FEB" w14:textId="77777777" w:rsidR="000C0286" w:rsidRPr="008B7CD3" w:rsidRDefault="000C0286" w:rsidP="000C0286">
      <w:pPr>
        <w:rPr>
          <w:rFonts w:ascii="Times New Roman" w:hAnsi="Times New Roman"/>
          <w:b/>
          <w:color w:val="002060"/>
          <w:sz w:val="48"/>
          <w:szCs w:val="48"/>
        </w:rPr>
      </w:pPr>
    </w:p>
    <w:p w14:paraId="52E82E79" w14:textId="1EF0467A" w:rsidR="000C0286" w:rsidRPr="008B7CD3" w:rsidRDefault="000C0286" w:rsidP="000C028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EDUKAT</w:t>
      </w:r>
      <w:r>
        <w:rPr>
          <w:rFonts w:ascii="Times New Roman" w:hAnsi="Times New Roman"/>
          <w:b/>
          <w:color w:val="002060"/>
          <w:sz w:val="48"/>
          <w:szCs w:val="48"/>
        </w:rPr>
        <w:t>Ë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2060"/>
          <w:sz w:val="48"/>
          <w:szCs w:val="48"/>
        </w:rPr>
        <w:t>MUZIKORE 2</w:t>
      </w:r>
    </w:p>
    <w:p w14:paraId="304BCB93" w14:textId="77777777" w:rsidR="000C0286" w:rsidRPr="008B7CD3" w:rsidRDefault="000C0286" w:rsidP="000C028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66CD844B" w14:textId="77777777" w:rsidR="000C0286" w:rsidRDefault="000C0286" w:rsidP="000C028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75590C6E" w14:textId="77777777" w:rsidR="000C0286" w:rsidRPr="008B7CD3" w:rsidRDefault="000C0286" w:rsidP="000C0286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743EDA55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2A4AF12E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181346C2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368E3A2C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095A7E95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6FB6D060" w14:textId="77777777" w:rsidR="000C0286" w:rsidRDefault="000C0286" w:rsidP="000C0286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41E2A977" wp14:editId="2F8C212F">
            <wp:extent cx="733425" cy="874200"/>
            <wp:effectExtent l="0" t="0" r="0" b="2540"/>
            <wp:docPr id="2" name="Picture 2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E032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5FF9B89A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0A2BCF01" w14:textId="77777777" w:rsidR="000C0286" w:rsidRDefault="000C0286" w:rsidP="000C0286">
      <w:pPr>
        <w:rPr>
          <w:rFonts w:ascii="Times New Roman" w:hAnsi="Times New Roman"/>
          <w:color w:val="FF0000"/>
          <w:sz w:val="28"/>
          <w:szCs w:val="28"/>
        </w:rPr>
      </w:pPr>
    </w:p>
    <w:p w14:paraId="640AF5CC" w14:textId="7B02DABD" w:rsidR="00C6703E" w:rsidRDefault="00C6703E" w:rsidP="00A7238E">
      <w:pPr>
        <w:rPr>
          <w:rFonts w:ascii="Times New Roman" w:hAnsi="Times New Roman"/>
          <w:sz w:val="48"/>
          <w:szCs w:val="48"/>
        </w:rPr>
      </w:pPr>
    </w:p>
    <w:p w14:paraId="378E7B20" w14:textId="77777777" w:rsidR="000C0286" w:rsidRPr="00D66541" w:rsidRDefault="000C0286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070"/>
        <w:gridCol w:w="35"/>
        <w:gridCol w:w="1266"/>
        <w:gridCol w:w="1350"/>
        <w:gridCol w:w="1890"/>
        <w:gridCol w:w="1309"/>
        <w:gridCol w:w="3371"/>
        <w:gridCol w:w="540"/>
        <w:gridCol w:w="3240"/>
      </w:tblGrid>
      <w:tr w:rsidR="00D66541" w:rsidRPr="00C6703E" w14:paraId="3E6F28F7" w14:textId="77777777" w:rsidTr="00B620BE">
        <w:trPr>
          <w:trHeight w:val="255"/>
        </w:trPr>
        <w:tc>
          <w:tcPr>
            <w:tcW w:w="43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C3D9C0F" w14:textId="77777777" w:rsidR="00D66541" w:rsidRPr="00C6703E" w:rsidRDefault="00D66541" w:rsidP="00F30C99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Vendi </w:t>
            </w:r>
          </w:p>
          <w:p w14:paraId="0F8B14C9" w14:textId="5FF6CAAB" w:rsidR="006E2211" w:rsidRPr="00C6703E" w:rsidRDefault="006E2211" w:rsidP="00F30C99">
            <w:pPr>
              <w:spacing w:after="0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77777777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0"/>
                <w:szCs w:val="20"/>
              </w:rPr>
            </w:pPr>
            <w:r w:rsidRPr="00C6703E">
              <w:rPr>
                <w:rFonts w:ascii="Agency FB" w:hAnsi="Agency FB"/>
                <w:color w:val="FF0000"/>
                <w:sz w:val="20"/>
                <w:szCs w:val="20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789FAD32" w:rsidR="001D0D9E" w:rsidRPr="00C6703E" w:rsidRDefault="00D66541" w:rsidP="00D91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  <w:lang w:eastAsia="sq-AL"/>
              </w:rPr>
              <w:t>Logoja e shkollës</w:t>
            </w:r>
          </w:p>
        </w:tc>
      </w:tr>
      <w:tr w:rsidR="001D0D9E" w:rsidRPr="00C6703E" w14:paraId="08E4877A" w14:textId="77777777" w:rsidTr="00B620BE">
        <w:trPr>
          <w:trHeight w:val="210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5730E53F" w:rsidR="001D0D9E" w:rsidRPr="00C6703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PLANI</w:t>
            </w:r>
            <w:r w:rsidR="00811503">
              <w:rPr>
                <w:rFonts w:ascii="Agency FB" w:hAnsi="Agency FB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Agency FB" w:hAnsi="Agency FB"/>
                <w:b/>
                <w:sz w:val="20"/>
                <w:szCs w:val="20"/>
              </w:rPr>
              <w:t>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7B64124F" w:rsidR="001D0D9E" w:rsidRPr="00C6703E" w:rsidRDefault="00D76E47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color w:val="0000CC"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color w:val="0000CC"/>
                <w:sz w:val="20"/>
                <w:szCs w:val="20"/>
              </w:rPr>
              <w:t>2025-2026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63802C19" w14:textId="77777777" w:rsidTr="00B620BE">
        <w:trPr>
          <w:trHeight w:val="465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4F40170A" w:rsidR="001D0D9E" w:rsidRPr="00C6703E" w:rsidRDefault="00C13FBC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Artet/Edukatë</w:t>
            </w:r>
            <w:r w:rsidR="00D76E47" w:rsidRPr="00C6703E">
              <w:rPr>
                <w:rFonts w:ascii="Agency FB" w:hAnsi="Agency FB"/>
                <w:b/>
                <w:bCs/>
                <w:sz w:val="20"/>
                <w:szCs w:val="20"/>
              </w:rPr>
              <w:t xml:space="preserve"> muzikore 2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06BCF450" w14:textId="77777777" w:rsidTr="00B620BE">
        <w:trPr>
          <w:trHeight w:val="338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1D0D9E" w:rsidRPr="00C6703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sz w:val="20"/>
                <w:szCs w:val="20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3A22013D" w:rsidR="001D0D9E" w:rsidRPr="00C6703E" w:rsidRDefault="00D76E47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C6703E">
              <w:rPr>
                <w:rFonts w:ascii="Agency FB" w:hAnsi="Agency FB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0D9E" w:rsidRPr="00C6703E" w14:paraId="031EE8A3" w14:textId="77777777" w:rsidTr="00805F86"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6D8295BC" w:rsidR="001D0D9E" w:rsidRPr="00C6703E" w:rsidRDefault="00A9061C" w:rsidP="00D91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Lënd</w:t>
            </w:r>
            <w:r w:rsidR="001D0D9E"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>ët e fushës kurrikulare</w:t>
            </w:r>
          </w:p>
          <w:p w14:paraId="76202820" w14:textId="77777777" w:rsidR="001D0D9E" w:rsidRPr="00C6703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1129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0230DA72" w:rsidR="001D0D9E" w:rsidRPr="00C6703E" w:rsidRDefault="001079A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TEMAT</w:t>
            </w:r>
            <w:r w:rsidR="00C13FB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MËSIMORE</w:t>
            </w:r>
            <w:r w:rsidR="00C13FB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634B0">
              <w:rPr>
                <w:rFonts w:ascii="Times New Roman" w:hAnsi="Times New Roman"/>
                <w:b/>
                <w:sz w:val="20"/>
                <w:szCs w:val="20"/>
              </w:rPr>
              <w:t xml:space="preserve">TË SHPËRNDARA </w:t>
            </w:r>
            <w:r w:rsidR="00C13FB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9634B0">
              <w:rPr>
                <w:rFonts w:ascii="Times New Roman" w:hAnsi="Times New Roman"/>
                <w:b/>
                <w:sz w:val="20"/>
                <w:szCs w:val="20"/>
              </w:rPr>
              <w:t xml:space="preserve">GJATË </w:t>
            </w:r>
            <w:r w:rsidR="00C13FB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9634B0">
              <w:rPr>
                <w:rFonts w:ascii="Times New Roman" w:hAnsi="Times New Roman"/>
                <w:b/>
                <w:sz w:val="20"/>
                <w:szCs w:val="20"/>
              </w:rPr>
              <w:t>MUAJVE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15227FC5" w:rsidR="00A7238E" w:rsidRPr="00C6703E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</w:pPr>
            <w:r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Kontributi në rezultatet e </w:t>
            </w:r>
            <w:r w:rsidR="00B620BE"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të nxënit për kompetencat kryesore të </w:t>
            </w:r>
            <w:r w:rsidR="00B620B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>shkallës</w:t>
            </w:r>
            <w:r w:rsidR="00811503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 xml:space="preserve"> </w:t>
            </w:r>
            <w:r w:rsidR="00A7238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>1</w:t>
            </w:r>
            <w:r w:rsidR="00B620BE" w:rsidRPr="00C6703E">
              <w:rPr>
                <w:rFonts w:ascii="Times New Roman" w:eastAsia="ArialMT" w:hAnsi="Times New Roman"/>
                <w:b/>
                <w:color w:val="003296"/>
                <w:sz w:val="20"/>
                <w:szCs w:val="20"/>
                <w:shd w:val="clear" w:color="auto" w:fill="FFFFDD"/>
              </w:rPr>
              <w:t xml:space="preserve"> </w:t>
            </w:r>
          </w:p>
          <w:p w14:paraId="5758C232" w14:textId="77777777" w:rsidR="001D0D9E" w:rsidRPr="00C6703E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  <w:shd w:val="clear" w:color="auto" w:fill="FFFFDD"/>
              </w:rPr>
              <w:t>(</w:t>
            </w:r>
            <w:r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 xml:space="preserve">Klasa e </w:t>
            </w:r>
            <w:r w:rsidR="00276208"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>dyt</w:t>
            </w:r>
            <w:r w:rsidRPr="00C6703E">
              <w:rPr>
                <w:rFonts w:ascii="Times New Roman" w:eastAsia="ArialMT" w:hAnsi="Times New Roman"/>
                <w:b/>
                <w:color w:val="002776"/>
                <w:sz w:val="20"/>
                <w:szCs w:val="20"/>
                <w:shd w:val="clear" w:color="auto" w:fill="FFFFDD"/>
              </w:rPr>
              <w:t>ë)</w:t>
            </w:r>
            <w:r w:rsidRPr="00C6703E">
              <w:rPr>
                <w:rFonts w:ascii="Times New Roman" w:eastAsia="ArialMT" w:hAnsi="Times New Roman"/>
                <w:b/>
                <w:sz w:val="20"/>
                <w:szCs w:val="20"/>
                <w:shd w:val="clear" w:color="auto" w:fill="FFFFDD"/>
              </w:rPr>
              <w:t>.</w:t>
            </w:r>
          </w:p>
        </w:tc>
      </w:tr>
      <w:tr w:rsidR="008E769C" w:rsidRPr="00C6703E" w14:paraId="07DF061D" w14:textId="77777777" w:rsidTr="00805F86">
        <w:trPr>
          <w:trHeight w:val="2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C6703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C6703E" w:rsidRDefault="00D66541" w:rsidP="008E769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C6703E" w:rsidRDefault="00D66541" w:rsidP="008E769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C6703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</w:p>
        </w:tc>
      </w:tr>
      <w:tr w:rsidR="00B620BE" w:rsidRPr="00C6703E" w14:paraId="23CF17AA" w14:textId="77777777" w:rsidTr="00805F86">
        <w:trPr>
          <w:cantSplit/>
          <w:trHeight w:val="684"/>
        </w:trPr>
        <w:tc>
          <w:tcPr>
            <w:tcW w:w="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C6703E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SHTATOR-TETOR</w:t>
            </w:r>
          </w:p>
          <w:p w14:paraId="7F454B8B" w14:textId="03DFAA55" w:rsidR="00B620BE" w:rsidRPr="00C6703E" w:rsidRDefault="00B620BE" w:rsidP="00EF04FD">
            <w:pPr>
              <w:spacing w:after="0" w:line="28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D66541" w:rsidRPr="00C6703E">
              <w:rPr>
                <w:rFonts w:ascii="Times New Roman" w:hAnsi="Times New Roman"/>
                <w:b/>
                <w:sz w:val="20"/>
                <w:szCs w:val="20"/>
              </w:rPr>
              <w:t>Ë</w:t>
            </w:r>
            <w:r w:rsidRPr="00C6703E">
              <w:rPr>
                <w:rFonts w:ascii="Times New Roman" w:hAnsi="Times New Roman"/>
                <w:b/>
                <w:sz w:val="20"/>
                <w:szCs w:val="20"/>
              </w:rPr>
              <w:t>NTOR-DHJETOR</w:t>
            </w:r>
          </w:p>
          <w:p w14:paraId="05B676F4" w14:textId="033C8675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76F0CB2C" w:rsidR="00B620BE" w:rsidRPr="00C6703E" w:rsidRDefault="00A9061C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JANAR-SHKURT-</w:t>
            </w:r>
            <w:r w:rsidR="00B620BE" w:rsidRPr="00C6703E">
              <w:rPr>
                <w:rFonts w:ascii="Times New Roman" w:hAnsi="Times New Roman"/>
                <w:b/>
                <w:sz w:val="20"/>
                <w:szCs w:val="20"/>
              </w:rPr>
              <w:t>MARS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996B9D" w:rsidRPr="00C6703E">
              <w:rPr>
                <w:rFonts w:ascii="Times New Roman" w:hAnsi="Times New Roman"/>
                <w:b/>
                <w:sz w:val="20"/>
                <w:szCs w:val="20"/>
              </w:rPr>
              <w:t>PRILL</w:t>
            </w:r>
          </w:p>
          <w:p w14:paraId="095B3476" w14:textId="7E910987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024AD189" w:rsidR="00B620BE" w:rsidRPr="00C6703E" w:rsidRDefault="007378DD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PRILL-MAJ-</w:t>
            </w:r>
            <w:r w:rsidR="00B620BE" w:rsidRPr="00C6703E">
              <w:rPr>
                <w:rFonts w:ascii="Times New Roman" w:hAnsi="Times New Roman"/>
                <w:b/>
                <w:sz w:val="20"/>
                <w:szCs w:val="20"/>
              </w:rPr>
              <w:t>QERSHOR</w:t>
            </w:r>
          </w:p>
          <w:p w14:paraId="6F7EE8DB" w14:textId="697E7A68" w:rsidR="00B620BE" w:rsidRPr="00C6703E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C6703E" w:rsidRDefault="00B620BE" w:rsidP="00A7238E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1A97BC79" w:rsidR="00B620BE" w:rsidRPr="00C6703E" w:rsidRDefault="00B620BE" w:rsidP="00A7238E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</w:rPr>
              <w:t>Kompetenca e komunikimit dhe e të</w:t>
            </w:r>
            <w:r w:rsidR="00811503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  <w:r w:rsidR="006E5956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shprehurit </w:t>
            </w:r>
            <w:r w:rsidR="006E5956">
              <w:rPr>
                <w:rFonts w:ascii="Times New Roman" w:eastAsia="ArialMT" w:hAnsi="Times New Roman"/>
                <w:b/>
                <w:sz w:val="20"/>
                <w:szCs w:val="20"/>
              </w:rPr>
              <w:br/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Komunikues efektiv</w:t>
            </w:r>
          </w:p>
        </w:tc>
      </w:tr>
      <w:tr w:rsidR="00D25865" w:rsidRPr="00C6703E" w14:paraId="1F45205E" w14:textId="77777777" w:rsidTr="00805F86">
        <w:trPr>
          <w:cantSplit/>
          <w:trHeight w:val="58"/>
        </w:trPr>
        <w:tc>
          <w:tcPr>
            <w:tcW w:w="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11CF8F75" w:rsidR="00D25865" w:rsidRPr="00C6703E" w:rsidRDefault="00D66541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LËNDA </w:t>
            </w:r>
          </w:p>
        </w:tc>
        <w:tc>
          <w:tcPr>
            <w:tcW w:w="2105" w:type="dxa"/>
            <w:gridSpan w:val="2"/>
            <w:vMerge w:val="restart"/>
          </w:tcPr>
          <w:p w14:paraId="16BDE09D" w14:textId="2292BA64" w:rsidR="00D845D5" w:rsidRPr="00C6703E" w:rsidRDefault="00805F86" w:rsidP="00D845D5">
            <w:pPr>
              <w:pStyle w:val="NormalWeb"/>
              <w:ind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Këngët, Ritmet/</w:t>
            </w:r>
            <w:r w:rsidR="0048236E" w:rsidRPr="00C6703E">
              <w:rPr>
                <w:color w:val="000000"/>
                <w:sz w:val="20"/>
                <w:szCs w:val="20"/>
              </w:rPr>
              <w:t>Ligjërimet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  <w:r w:rsidR="0048236E" w:rsidRPr="00C6703E">
              <w:rPr>
                <w:color w:val="000000"/>
                <w:sz w:val="20"/>
                <w:szCs w:val="20"/>
              </w:rPr>
              <w:t>ritmike,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6A4381D1" w14:textId="6D5CA89F" w:rsidR="00D845D5" w:rsidRPr="00C6703E" w:rsidRDefault="00D845D5" w:rsidP="00D845D5">
            <w:pPr>
              <w:pStyle w:val="NormalWeb"/>
              <w:ind w:right="170"/>
              <w:rPr>
                <w:color w:val="000000"/>
                <w:sz w:val="20"/>
                <w:szCs w:val="20"/>
              </w:rPr>
            </w:pPr>
            <w:r w:rsidRPr="00C6703E">
              <w:rPr>
                <w:bCs/>
                <w:iCs/>
                <w:color w:val="000000"/>
                <w:sz w:val="20"/>
                <w:szCs w:val="20"/>
              </w:rPr>
              <w:t xml:space="preserve">Lojërat muzikore </w:t>
            </w:r>
          </w:p>
          <w:p w14:paraId="6753F246" w14:textId="0B647307" w:rsidR="0048236E" w:rsidRPr="00C6703E" w:rsidRDefault="0048236E" w:rsidP="00D845D5">
            <w:pPr>
              <w:pStyle w:val="NormalWeb"/>
              <w:ind w:right="170"/>
              <w:rPr>
                <w:bCs/>
                <w:iCs/>
                <w:color w:val="000000"/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Krijimet</w:t>
            </w:r>
            <w:r w:rsidR="00D845D5" w:rsidRPr="00C6703E">
              <w:rPr>
                <w:color w:val="000000"/>
                <w:sz w:val="20"/>
                <w:szCs w:val="20"/>
              </w:rPr>
              <w:t xml:space="preserve"> muzikore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7BD0219D" w14:textId="77777777" w:rsidR="00A516AC" w:rsidRPr="00C6703E" w:rsidRDefault="00A516AC" w:rsidP="0048236E">
            <w:pPr>
              <w:pStyle w:val="NormalWeb"/>
              <w:spacing w:before="0" w:beforeAutospacing="0" w:after="0" w:afterAutospacing="0"/>
              <w:ind w:right="170"/>
              <w:rPr>
                <w:color w:val="000000"/>
                <w:sz w:val="20"/>
                <w:szCs w:val="20"/>
              </w:rPr>
            </w:pPr>
          </w:p>
          <w:p w14:paraId="1A824BC3" w14:textId="62D4A840" w:rsidR="0048236E" w:rsidRPr="00C6703E" w:rsidRDefault="0048236E" w:rsidP="0048236E">
            <w:pPr>
              <w:pStyle w:val="NormalWeb"/>
              <w:spacing w:before="0" w:beforeAutospacing="0" w:after="0" w:afterAutospacing="0"/>
              <w:ind w:right="170"/>
              <w:rPr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Elementet bazike të gjuhës</w:t>
            </w:r>
            <w:r w:rsidR="006A5440" w:rsidRPr="00C6703E">
              <w:rPr>
                <w:color w:val="000000"/>
                <w:sz w:val="20"/>
                <w:szCs w:val="20"/>
              </w:rPr>
              <w:t xml:space="preserve"> </w:t>
            </w:r>
            <w:r w:rsidR="00A516AC" w:rsidRPr="00C6703E">
              <w:rPr>
                <w:color w:val="000000"/>
                <w:sz w:val="20"/>
                <w:szCs w:val="20"/>
              </w:rPr>
              <w:t>artistike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00034B0D" w14:textId="77777777" w:rsidR="00A516AC" w:rsidRPr="00C6703E" w:rsidRDefault="00A516AC" w:rsidP="0048236E">
            <w:pPr>
              <w:pStyle w:val="NormalWeb"/>
              <w:spacing w:before="0" w:beforeAutospacing="0" w:after="0" w:afterAutospacing="0"/>
              <w:ind w:right="170"/>
              <w:rPr>
                <w:color w:val="000000"/>
                <w:sz w:val="20"/>
                <w:szCs w:val="20"/>
              </w:rPr>
            </w:pPr>
          </w:p>
          <w:p w14:paraId="13A133A3" w14:textId="2153E3D1" w:rsidR="0048236E" w:rsidRPr="00C6703E" w:rsidRDefault="0048236E" w:rsidP="0048236E">
            <w:pPr>
              <w:pStyle w:val="NormalWeb"/>
              <w:spacing w:before="0" w:beforeAutospacing="0" w:after="0" w:afterAutospacing="0"/>
              <w:ind w:right="170"/>
              <w:rPr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Llojet e muzikës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2A46A5BE" w14:textId="2B693331" w:rsidR="0048236E" w:rsidRPr="00C6703E" w:rsidRDefault="0048236E" w:rsidP="0048236E">
            <w:pPr>
              <w:pStyle w:val="NormalWeb"/>
              <w:spacing w:before="0" w:beforeAutospacing="0" w:after="0" w:afterAutospacing="0"/>
              <w:ind w:right="170"/>
              <w:rPr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Instrumentet muzikore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73514655" w14:textId="62DEF7D1" w:rsidR="0048236E" w:rsidRPr="00C6703E" w:rsidRDefault="0048236E" w:rsidP="0048236E">
            <w:pPr>
              <w:pStyle w:val="NormalWeb"/>
              <w:spacing w:before="0" w:beforeAutospacing="0" w:after="0" w:afterAutospacing="0"/>
              <w:ind w:right="170"/>
              <w:rPr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Krijuesit dhe performuesit</w:t>
            </w:r>
            <w:r w:rsidR="00811503">
              <w:rPr>
                <w:color w:val="000000"/>
                <w:sz w:val="20"/>
                <w:szCs w:val="20"/>
              </w:rPr>
              <w:t xml:space="preserve"> </w:t>
            </w:r>
          </w:p>
          <w:p w14:paraId="513B51D4" w14:textId="1AF931B3" w:rsidR="0048236E" w:rsidRPr="00C6703E" w:rsidRDefault="0048236E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 w:val="restart"/>
          </w:tcPr>
          <w:p w14:paraId="14529B1E" w14:textId="69A58076" w:rsidR="00A516AC" w:rsidRPr="00C6703E" w:rsidRDefault="00805F86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>Këngët Ritmet/</w:t>
            </w:r>
            <w:r w:rsidR="00A516AC"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Ligjërimet ritmike </w:t>
            </w:r>
          </w:p>
          <w:p w14:paraId="13CEF486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5FF29814" w14:textId="73A20BDE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Lojërat muzikore </w:t>
            </w:r>
          </w:p>
          <w:p w14:paraId="22160658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3A72E7E6" w14:textId="19739461" w:rsidR="00D845D5" w:rsidRPr="00C6703E" w:rsidRDefault="00D76E47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>Krijimet muzikore</w:t>
            </w:r>
          </w:p>
          <w:p w14:paraId="5484CE84" w14:textId="77777777" w:rsidR="00015128" w:rsidRDefault="00015128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39F08DD0" w14:textId="0F2D3632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Elementet bazike të gjuhës artistike </w:t>
            </w:r>
          </w:p>
          <w:p w14:paraId="4E206F5B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4A573808" w14:textId="41FE26B9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Krijuesit dhe performuesit </w:t>
            </w:r>
          </w:p>
          <w:p w14:paraId="7F639C69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1037E10D" w14:textId="4D5CE254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Veprat artistike </w:t>
            </w:r>
          </w:p>
          <w:p w14:paraId="4743BC65" w14:textId="77777777" w:rsidR="00DC1E08" w:rsidRPr="00C6703E" w:rsidRDefault="00DC1E08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1794B6CC" w14:textId="41828561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>Ngjarjet artistike</w:t>
            </w:r>
          </w:p>
        </w:tc>
        <w:tc>
          <w:tcPr>
            <w:tcW w:w="3199" w:type="dxa"/>
            <w:gridSpan w:val="2"/>
            <w:vMerge w:val="restart"/>
            <w:tcBorders>
              <w:right w:val="single" w:sz="4" w:space="0" w:color="000000"/>
            </w:tcBorders>
          </w:tcPr>
          <w:p w14:paraId="6665A734" w14:textId="4BDCC0BF" w:rsidR="00A516AC" w:rsidRPr="00C6703E" w:rsidRDefault="00805F86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>Këngët, Ritmet/</w:t>
            </w:r>
            <w:r w:rsidR="00A516AC"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Ligjërimet ritmike </w:t>
            </w:r>
          </w:p>
          <w:p w14:paraId="20E7AE99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0DDC21F2" w14:textId="2B240BDC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Lojërat muzikore </w:t>
            </w:r>
          </w:p>
          <w:p w14:paraId="7407CED6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448EDFD6" w14:textId="7321D57B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Krijimet muzikore </w:t>
            </w:r>
          </w:p>
          <w:p w14:paraId="35F77295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57EC9BDB" w14:textId="6A96CB05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Elementet bazike të gjuhës artistike </w:t>
            </w:r>
          </w:p>
          <w:p w14:paraId="4A004EF3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71C41F08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Llojet e muzikës </w:t>
            </w:r>
          </w:p>
          <w:p w14:paraId="36EE866E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52553D65" w14:textId="1E762ECF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Instrumentet muzikore </w:t>
            </w:r>
          </w:p>
          <w:p w14:paraId="4A7418DE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6430C23B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Krijuesit dhe performuesit </w:t>
            </w:r>
          </w:p>
          <w:p w14:paraId="12FFFFC0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35A3364C" w14:textId="3D98339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 xml:space="preserve">Veprat artistike </w:t>
            </w:r>
          </w:p>
          <w:p w14:paraId="4CBD8A79" w14:textId="77777777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</w:p>
          <w:p w14:paraId="37D2CE7A" w14:textId="02031EB4" w:rsidR="00A516AC" w:rsidRPr="00C6703E" w:rsidRDefault="00A516AC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eastAsia="Arial Unicode MS" w:hAnsi="Times New Roman"/>
                <w:bCs/>
                <w:iCs/>
                <w:sz w:val="20"/>
                <w:szCs w:val="20"/>
              </w:rPr>
              <w:t>Ngjarjet artistike</w:t>
            </w:r>
          </w:p>
        </w:tc>
        <w:tc>
          <w:tcPr>
            <w:tcW w:w="33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735B14" w14:textId="64A8966E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>Këngët,</w:t>
            </w:r>
            <w:r w:rsidR="00805F8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Ritmet/Ligjërimet ritmike </w:t>
            </w:r>
          </w:p>
          <w:p w14:paraId="534616F0" w14:textId="50D76DF4" w:rsidR="00A516AC" w:rsidRPr="00C6703E" w:rsidRDefault="00D845D5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A516AC"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>Lojërat muzikore</w:t>
            </w:r>
          </w:p>
          <w:p w14:paraId="47E970A0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Krijimet muzikore </w:t>
            </w:r>
          </w:p>
          <w:p w14:paraId="4C64B1D5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Elementet bazike të gjuhës artistike </w:t>
            </w:r>
          </w:p>
          <w:p w14:paraId="03329EEA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Llojet e muzikës </w:t>
            </w:r>
          </w:p>
          <w:p w14:paraId="53048A9B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Instrumentet muzikore </w:t>
            </w:r>
          </w:p>
          <w:p w14:paraId="4F0E5332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Krijuesit dhe performuesit </w:t>
            </w:r>
          </w:p>
          <w:p w14:paraId="0757EE70" w14:textId="77777777" w:rsidR="00A516AC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Veprat artistike </w:t>
            </w:r>
          </w:p>
          <w:p w14:paraId="78C0FEDC" w14:textId="739A73C3" w:rsidR="00D25865" w:rsidRPr="00C6703E" w:rsidRDefault="00A516AC" w:rsidP="0027620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Cs/>
                <w:iCs/>
                <w:sz w:val="20"/>
                <w:szCs w:val="20"/>
              </w:rPr>
              <w:t>Ngjarjet artistike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15898EF6" w:rsidR="00D25865" w:rsidRPr="00C6703E" w:rsidRDefault="001F54D3" w:rsidP="00AB7242">
            <w:pPr>
              <w:pStyle w:val="TableParagraph"/>
              <w:spacing w:line="249" w:lineRule="auto"/>
              <w:ind w:right="221"/>
              <w:jc w:val="center"/>
              <w:rPr>
                <w:rFonts w:eastAsia="ArialMT"/>
                <w:b/>
                <w:bCs/>
                <w:sz w:val="20"/>
                <w:szCs w:val="20"/>
              </w:rPr>
            </w:pPr>
            <w:r w:rsidRPr="00C6703E">
              <w:rPr>
                <w:color w:val="000000"/>
                <w:sz w:val="20"/>
                <w:szCs w:val="20"/>
              </w:rPr>
              <w:t>3. 5. 6, 8</w:t>
            </w:r>
          </w:p>
        </w:tc>
      </w:tr>
      <w:tr w:rsidR="00D25865" w:rsidRPr="00C6703E" w14:paraId="6D7E23E3" w14:textId="77777777" w:rsidTr="00805F86">
        <w:trPr>
          <w:cantSplit/>
          <w:trHeight w:val="67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38022FA5" w:rsidR="00D25865" w:rsidRPr="00C6703E" w:rsidRDefault="006E5956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>Kompetenca e të menduarit</w:t>
            </w:r>
          </w:p>
          <w:p w14:paraId="52AA61FE" w14:textId="77777777" w:rsidR="00D25865" w:rsidRPr="00C6703E" w:rsidRDefault="00D25865" w:rsidP="00D25865">
            <w:pPr>
              <w:spacing w:after="0" w:line="240" w:lineRule="auto"/>
              <w:ind w:left="132"/>
              <w:jc w:val="center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Mendimtar kreativ</w:t>
            </w:r>
          </w:p>
        </w:tc>
      </w:tr>
      <w:tr w:rsidR="00D25865" w:rsidRPr="00C6703E" w14:paraId="4A13FA51" w14:textId="77777777" w:rsidTr="00805F86">
        <w:trPr>
          <w:cantSplit/>
          <w:trHeight w:val="39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396C7204" w:rsidR="00D25865" w:rsidRPr="00C6703E" w:rsidRDefault="00811503" w:rsidP="00AB7242">
            <w:pPr>
              <w:pStyle w:val="TableParagraph"/>
              <w:spacing w:line="249" w:lineRule="auto"/>
              <w:ind w:right="221"/>
              <w:rPr>
                <w:rFonts w:eastAsia="ArialMT"/>
                <w:b/>
                <w:bCs/>
                <w:sz w:val="20"/>
                <w:szCs w:val="20"/>
              </w:rPr>
            </w:pPr>
            <w:r>
              <w:rPr>
                <w:rFonts w:eastAsia="ArialMT"/>
                <w:b/>
                <w:bCs/>
                <w:sz w:val="20"/>
                <w:szCs w:val="20"/>
                <w:lang w:val="sq-AL"/>
              </w:rPr>
              <w:t xml:space="preserve"> </w:t>
            </w:r>
            <w:r w:rsidR="001F54D3" w:rsidRPr="00C6703E">
              <w:rPr>
                <w:rFonts w:eastAsia="ArialMT"/>
                <w:b/>
                <w:bCs/>
                <w:sz w:val="20"/>
                <w:szCs w:val="20"/>
                <w:lang w:val="sq-AL"/>
              </w:rPr>
              <w:t>7</w:t>
            </w:r>
          </w:p>
        </w:tc>
      </w:tr>
      <w:tr w:rsidR="00D25865" w:rsidRPr="00C6703E" w14:paraId="1D487E31" w14:textId="77777777" w:rsidTr="00805F86">
        <w:trPr>
          <w:cantSplit/>
          <w:trHeight w:val="61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2FC5BE18" w:rsidR="00D25865" w:rsidRPr="00C6703E" w:rsidRDefault="006E5956" w:rsidP="00D25865">
            <w:pPr>
              <w:spacing w:after="0" w:line="240" w:lineRule="auto"/>
              <w:ind w:left="72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Kompetenca e të nxënit </w:t>
            </w:r>
          </w:p>
          <w:p w14:paraId="2AA529FC" w14:textId="77777777" w:rsidR="00D25865" w:rsidRPr="00C6703E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Nxënës i suksesshëm</w:t>
            </w:r>
          </w:p>
        </w:tc>
      </w:tr>
      <w:tr w:rsidR="00D25865" w:rsidRPr="00C6703E" w14:paraId="3385033A" w14:textId="77777777" w:rsidTr="00805F86">
        <w:trPr>
          <w:cantSplit/>
          <w:trHeight w:val="98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00F228DC" w:rsidR="00D25865" w:rsidRPr="00C6703E" w:rsidRDefault="001F54D3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0"/>
                <w:szCs w:val="20"/>
              </w:rPr>
            </w:pPr>
            <w:r w:rsidRPr="00C6703E">
              <w:rPr>
                <w:b/>
                <w:bCs/>
                <w:sz w:val="20"/>
                <w:szCs w:val="20"/>
                <w:lang w:val="sq-AL"/>
              </w:rPr>
              <w:t>2,3,4,5,6,7</w:t>
            </w:r>
          </w:p>
        </w:tc>
      </w:tr>
      <w:tr w:rsidR="00D25865" w:rsidRPr="00C6703E" w14:paraId="4545F65B" w14:textId="77777777" w:rsidTr="00805F86">
        <w:trPr>
          <w:cantSplit/>
          <w:trHeight w:val="555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1EDB424D" w:rsidR="00D25865" w:rsidRPr="00C6703E" w:rsidRDefault="00D25865" w:rsidP="00D258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sz w:val="20"/>
                <w:szCs w:val="20"/>
              </w:rPr>
              <w:t>Kompetenca për jetë, për punë dhe</w:t>
            </w:r>
            <w:r w:rsidR="00811503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  <w:r w:rsidR="006E5956">
              <w:rPr>
                <w:rFonts w:ascii="Times New Roman" w:eastAsia="ArialMT" w:hAnsi="Times New Roman"/>
                <w:b/>
                <w:sz w:val="20"/>
                <w:szCs w:val="20"/>
              </w:rPr>
              <w:t>për mjedis</w:t>
            </w:r>
            <w:r w:rsidR="006E5956">
              <w:rPr>
                <w:rFonts w:ascii="Times New Roman" w:eastAsia="ArialMT" w:hAnsi="Times New Roman"/>
                <w:b/>
                <w:sz w:val="20"/>
                <w:szCs w:val="20"/>
              </w:rPr>
              <w:br/>
            </w:r>
            <w:r w:rsidR="00811503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Kontribues produktiv</w:t>
            </w:r>
          </w:p>
        </w:tc>
      </w:tr>
      <w:tr w:rsidR="00D25865" w:rsidRPr="00C6703E" w14:paraId="4CDF4386" w14:textId="77777777" w:rsidTr="00805F86">
        <w:trPr>
          <w:cantSplit/>
          <w:trHeight w:val="422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B3958" w14:textId="4CD61BDF" w:rsidR="00D25865" w:rsidRPr="00C6703E" w:rsidRDefault="00D25865" w:rsidP="00D25865">
            <w:pPr>
              <w:pStyle w:val="TableParagraph"/>
              <w:spacing w:line="249" w:lineRule="auto"/>
              <w:ind w:right="221"/>
              <w:jc w:val="center"/>
              <w:rPr>
                <w:bCs/>
                <w:color w:val="231F20"/>
                <w:sz w:val="20"/>
                <w:szCs w:val="20"/>
              </w:rPr>
            </w:pPr>
          </w:p>
          <w:p w14:paraId="40B3CD7E" w14:textId="7618D45E" w:rsidR="00D25865" w:rsidRPr="00C6703E" w:rsidRDefault="001F54D3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25865" w:rsidRPr="00C6703E" w14:paraId="444F1EF7" w14:textId="77777777" w:rsidTr="00805F86">
        <w:trPr>
          <w:cantSplit/>
          <w:trHeight w:val="54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665EEB7A" w:rsidR="00D25865" w:rsidRPr="00C6703E" w:rsidRDefault="006E5956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>Kompetenca personale</w:t>
            </w:r>
          </w:p>
          <w:p w14:paraId="40B03E34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Individ i shëndoshë</w:t>
            </w:r>
          </w:p>
        </w:tc>
      </w:tr>
      <w:tr w:rsidR="00D25865" w:rsidRPr="00C6703E" w14:paraId="14EE238D" w14:textId="77777777" w:rsidTr="00805F86">
        <w:trPr>
          <w:cantSplit/>
          <w:trHeight w:val="70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32E7AA" w14:textId="5F923772" w:rsidR="00D25865" w:rsidRPr="00C6703E" w:rsidRDefault="001F54D3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0"/>
                <w:szCs w:val="20"/>
              </w:rPr>
            </w:pPr>
            <w:r w:rsidRPr="00C6703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25865" w:rsidRPr="00C6703E" w14:paraId="00B6A1EA" w14:textId="77777777" w:rsidTr="00805F86">
        <w:trPr>
          <w:cantSplit/>
          <w:trHeight w:val="501"/>
        </w:trPr>
        <w:tc>
          <w:tcPr>
            <w:tcW w:w="94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C6703E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  <w:r w:rsidRPr="00C6703E">
              <w:rPr>
                <w:rFonts w:ascii="Agency FB" w:eastAsia="ArialMT" w:hAnsi="Agency FB"/>
                <w:b/>
                <w:sz w:val="20"/>
                <w:szCs w:val="20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62C65644" w:rsidR="00D25865" w:rsidRPr="00C6703E" w:rsidRDefault="006E5956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0"/>
                <w:szCs w:val="20"/>
              </w:rPr>
            </w:pPr>
            <w:r>
              <w:rPr>
                <w:rFonts w:ascii="Times New Roman" w:eastAsia="ArialMT" w:hAnsi="Times New Roman"/>
                <w:b/>
                <w:sz w:val="20"/>
                <w:szCs w:val="20"/>
              </w:rPr>
              <w:t>Kompetenca qytetare</w:t>
            </w:r>
            <w:r w:rsidR="00811503">
              <w:rPr>
                <w:rFonts w:ascii="Times New Roman" w:eastAsia="ArialMT" w:hAnsi="Times New Roman"/>
                <w:b/>
                <w:sz w:val="20"/>
                <w:szCs w:val="20"/>
              </w:rPr>
              <w:t xml:space="preserve"> </w:t>
            </w:r>
          </w:p>
          <w:p w14:paraId="0BE23923" w14:textId="6DE84B3D" w:rsidR="00D25865" w:rsidRPr="00C6703E" w:rsidRDefault="00D25865" w:rsidP="006E5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Qytetar i</w:t>
            </w:r>
            <w:r w:rsidR="00811503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C6703E">
              <w:rPr>
                <w:rFonts w:ascii="Times New Roman" w:eastAsia="ArialMT" w:hAnsi="Times New Roman"/>
                <w:b/>
                <w:color w:val="FF0000"/>
                <w:sz w:val="20"/>
                <w:szCs w:val="20"/>
              </w:rPr>
              <w:t>përgjegjshëm</w:t>
            </w:r>
          </w:p>
        </w:tc>
      </w:tr>
      <w:tr w:rsidR="00D25865" w:rsidRPr="00C6703E" w14:paraId="2F096165" w14:textId="77777777" w:rsidTr="00805F86">
        <w:trPr>
          <w:cantSplit/>
          <w:trHeight w:val="417"/>
        </w:trPr>
        <w:tc>
          <w:tcPr>
            <w:tcW w:w="94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Pr="00C6703E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C6703E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C6703E" w:rsidRDefault="00D25865" w:rsidP="00D25865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C6703E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207C5932" w:rsidR="00D25865" w:rsidRPr="00C6703E" w:rsidRDefault="001F54D3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Cs/>
                <w:sz w:val="20"/>
                <w:szCs w:val="20"/>
              </w:rPr>
            </w:pPr>
            <w:r w:rsidRPr="00C6703E">
              <w:rPr>
                <w:rFonts w:ascii="Times New Roman" w:eastAsia="ArialMT" w:hAnsi="Times New Roman"/>
                <w:bCs/>
                <w:sz w:val="20"/>
                <w:szCs w:val="20"/>
              </w:rPr>
              <w:t>5,6</w:t>
            </w:r>
          </w:p>
        </w:tc>
      </w:tr>
      <w:tr w:rsidR="00D25865" w:rsidRPr="00C6703E" w14:paraId="1B9EEFCF" w14:textId="77777777" w:rsidTr="00A9061C">
        <w:tc>
          <w:tcPr>
            <w:tcW w:w="30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0"/>
                <w:szCs w:val="20"/>
              </w:rPr>
            </w:pPr>
            <w:r w:rsidRPr="00C6703E">
              <w:rPr>
                <w:rFonts w:ascii="Arial Black" w:eastAsia="ArialMT" w:hAnsi="Arial Black"/>
                <w:b/>
                <w:sz w:val="20"/>
                <w:szCs w:val="20"/>
              </w:rPr>
              <w:t>Ekipi profesional</w:t>
            </w:r>
          </w:p>
        </w:tc>
        <w:tc>
          <w:tcPr>
            <w:tcW w:w="13001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52BC6A98" w:rsidR="00D25865" w:rsidRPr="00C6703E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0"/>
                <w:szCs w:val="20"/>
              </w:rPr>
            </w:pPr>
          </w:p>
        </w:tc>
      </w:tr>
    </w:tbl>
    <w:p w14:paraId="50643BC7" w14:textId="77777777" w:rsidR="00A739C7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68C0A81B" w14:textId="77777777" w:rsidR="00C13FBC" w:rsidRDefault="00C13FBC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1FE0CF8" w14:textId="77777777" w:rsidR="00C13FBC" w:rsidRDefault="00C13FBC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EF15DD5" w14:textId="7B0506CB" w:rsidR="009A4749" w:rsidRDefault="009A4749" w:rsidP="009A4749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PLANI DYMUJOR: </w:t>
      </w:r>
      <w:r w:rsidR="007206C7">
        <w:rPr>
          <w:rFonts w:ascii="Times New Roman" w:hAnsi="Times New Roman"/>
          <w:b/>
          <w:sz w:val="24"/>
          <w:szCs w:val="24"/>
        </w:rPr>
        <w:t>SHTATOR-TETOR</w:t>
      </w:r>
    </w:p>
    <w:p w14:paraId="0CA9BAE1" w14:textId="39C14EE3" w:rsidR="009A4749" w:rsidRDefault="009A4749" w:rsidP="009A4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Fusha e kurrikulës: Artet </w:t>
      </w:r>
      <w:r>
        <w:rPr>
          <w:rFonts w:ascii="Times New Roman" w:hAnsi="Times New Roman"/>
          <w:b/>
          <w:sz w:val="24"/>
          <w:szCs w:val="24"/>
        </w:rPr>
        <w:br/>
        <w:t>Lënda më</w:t>
      </w:r>
      <w:r w:rsidR="008A7480">
        <w:rPr>
          <w:rFonts w:ascii="Times New Roman" w:hAnsi="Times New Roman"/>
          <w:b/>
          <w:sz w:val="24"/>
          <w:szCs w:val="24"/>
        </w:rPr>
        <w:t xml:space="preserve">simore: Edukatë muzikore </w:t>
      </w:r>
      <w:r w:rsidR="008A7480">
        <w:rPr>
          <w:rFonts w:ascii="Times New Roman" w:hAnsi="Times New Roman"/>
          <w:b/>
          <w:sz w:val="24"/>
          <w:szCs w:val="24"/>
        </w:rPr>
        <w:br/>
        <w:t>Klasa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14:paraId="6672FF03" w14:textId="77777777" w:rsidR="009A4749" w:rsidRDefault="009A4749" w:rsidP="009A4749">
      <w:pPr>
        <w:rPr>
          <w:rFonts w:ascii="Times New Roman" w:hAnsi="Times New Roman"/>
          <w:b/>
          <w:sz w:val="24"/>
          <w:szCs w:val="24"/>
        </w:rPr>
      </w:pPr>
    </w:p>
    <w:p w14:paraId="64ADF58C" w14:textId="77777777" w:rsidR="009A4749" w:rsidRDefault="009A4749" w:rsidP="009A4749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t>Tema mësimore: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Këngët, Ritmet/Ligjërimet ritmike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Lojërat muzikore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</w:rPr>
        <w:t xml:space="preserve">- Krijimet muzikore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Elementet bazike të gjuhës artistike </w:t>
      </w:r>
      <w:r>
        <w:rPr>
          <w:rFonts w:ascii="Times New Roman" w:hAnsi="Times New Roman"/>
          <w:sz w:val="24"/>
          <w:szCs w:val="24"/>
        </w:rPr>
        <w:br/>
        <w:t xml:space="preserve">- Llojet e muzikës </w:t>
      </w:r>
    </w:p>
    <w:p w14:paraId="00B1E570" w14:textId="77777777" w:rsidR="009A4749" w:rsidRDefault="009A4749" w:rsidP="009A4749">
      <w:pPr>
        <w:pStyle w:val="NormalWeb"/>
        <w:spacing w:before="0" w:beforeAutospacing="0" w:after="0" w:afterAutospacing="0"/>
        <w:ind w:right="170"/>
      </w:pPr>
      <w:r>
        <w:t xml:space="preserve">- Instrumentet muzikore </w:t>
      </w:r>
    </w:p>
    <w:p w14:paraId="43BBAA8A" w14:textId="77777777" w:rsidR="009A4749" w:rsidRDefault="009A4749" w:rsidP="009A4749">
      <w:pPr>
        <w:pStyle w:val="NormalWeb"/>
        <w:spacing w:before="0" w:beforeAutospacing="0" w:after="0" w:afterAutospacing="0"/>
        <w:ind w:right="170"/>
      </w:pPr>
      <w:r>
        <w:t xml:space="preserve">- Krijuesit dhe performuesit </w:t>
      </w:r>
    </w:p>
    <w:p w14:paraId="118A5A76" w14:textId="77777777" w:rsidR="009A4749" w:rsidRDefault="009A4749" w:rsidP="009A4749">
      <w:pPr>
        <w:pStyle w:val="NormalWeb"/>
        <w:spacing w:before="0" w:beforeAutospacing="0" w:after="200" w:afterAutospacing="0"/>
      </w:pPr>
    </w:p>
    <w:p w14:paraId="03BD1625" w14:textId="77777777" w:rsidR="009A4749" w:rsidRDefault="009A4749" w:rsidP="009A4749">
      <w:pPr>
        <w:pStyle w:val="NormalWeb"/>
        <w:spacing w:before="0" w:beforeAutospacing="0" w:after="200" w:afterAutospacing="0"/>
        <w:rPr>
          <w:b/>
        </w:rPr>
      </w:pPr>
      <w:r>
        <w:rPr>
          <w:b/>
        </w:rPr>
        <w:t>RNK- Rezultatet e të nxënit për kompetencat kryesore të shkallës, që synohen të arrihen përmes shtjellimit të temës/ve:</w:t>
      </w:r>
    </w:p>
    <w:p w14:paraId="56F58365" w14:textId="64163164" w:rsidR="009A4749" w:rsidRPr="008A7480" w:rsidRDefault="009A4749" w:rsidP="009A4749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e komunikimit dhe e të shprehurit – Komunikues efektiv</w:t>
      </w:r>
      <w:r>
        <w:rPr>
          <w:b/>
          <w:bCs/>
        </w:rPr>
        <w:br/>
      </w:r>
      <w:r>
        <w:t>I.3 Paraqet të paktën një mendim për një temë të caktuar gjatë diskutimit në grup, në kohëzgjatje prej 3-5 minutash;</w:t>
      </w:r>
      <w:r w:rsidR="008A7480">
        <w:rPr>
          <w:b/>
          <w:bCs/>
        </w:rPr>
        <w:br/>
      </w:r>
      <w:r>
        <w:t>I.5 Shpreh mesazhin e dhënë të një teksti të thjeshtë letrar të lexuar, përmes njërës nga format shprehëse, si: të folurit, shkrimit, vizatimit, dramatizimit - luajtjes me role, këngës apo vallëzimit;</w:t>
      </w:r>
      <w:r w:rsidR="008A7480">
        <w:rPr>
          <w:b/>
          <w:bCs/>
        </w:rPr>
        <w:br/>
      </w:r>
      <w:r>
        <w:t>I.6 Identifikon personazhet kryesore të një tregimi, drame, filmi, kënge apo loje, që është i përshtatshëm për moshën dhe performon rolin e njërit prej personazheve në bashkëveprim me moshatarët;</w:t>
      </w:r>
      <w:r w:rsidR="008A7480">
        <w:rPr>
          <w:b/>
          <w:bCs/>
        </w:rPr>
        <w:br/>
      </w:r>
      <w:r>
        <w:t>I. 8 Shpreh për 3-5 minuta para moshatarëve dhe të tjerëve përjetimet dhe emocionet që e kanë shoqëruar gjatë shikimit të një filmi, drame ose dokumentari (të përshtatshëm për moshën e vet), dëgjimit të një tregimi, shikimit apo performimit të një vallëzimi, dëgjimit apo performimit të një kënge apo melodie, në njërën nga format shprehëse.</w:t>
      </w:r>
    </w:p>
    <w:p w14:paraId="23BEB03B" w14:textId="77777777" w:rsidR="009A4749" w:rsidRDefault="009A4749" w:rsidP="009A4749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e të menduarit – Mendimtar kreativ</w:t>
      </w:r>
      <w:r>
        <w:rPr>
          <w:b/>
          <w:bCs/>
        </w:rPr>
        <w:br/>
      </w:r>
      <w:r>
        <w:t>II.7 Ndërton tekste, objekte apo animacione sipas imagjinatës, në bazë të elementeve apo të materialeve të dhëna.</w:t>
      </w:r>
    </w:p>
    <w:p w14:paraId="657B888B" w14:textId="77777777" w:rsidR="009A4749" w:rsidRDefault="009A4749" w:rsidP="009A4749">
      <w:pPr>
        <w:pStyle w:val="NormalWeb"/>
        <w:spacing w:before="0" w:beforeAutospacing="0" w:after="200" w:afterAutospacing="0"/>
        <w:rPr>
          <w:b/>
        </w:rPr>
      </w:pPr>
      <w:r>
        <w:rPr>
          <w:b/>
        </w:rPr>
        <w:t>Kompetenca e të nxënit – Nxënës i suksesshëm</w:t>
      </w:r>
      <w:r>
        <w:rPr>
          <w:b/>
        </w:rPr>
        <w:br/>
      </w:r>
      <w:r>
        <w:t>III.2 Ndjek udhëzimet e dhëna në libër apo material tjetër për të realizuar një veprim/aktivitet/detyrë që kërkohet prej tij/saj;</w:t>
      </w:r>
      <w:r>
        <w:rPr>
          <w:b/>
        </w:rPr>
        <w:br/>
      </w:r>
      <w:r>
        <w:t>III.3 Parashtron pyetje dhe u përgjigjet pyetjeve për temën/problemin/detyrën e dhënë në njërën nga format e të shprehurit.</w:t>
      </w:r>
    </w:p>
    <w:p w14:paraId="4F3236C7" w14:textId="77777777" w:rsidR="009A4749" w:rsidRDefault="009A4749" w:rsidP="009A4749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për jetë, për punë dhe për mjedis – Kontribuues produktiv</w:t>
      </w:r>
      <w:r>
        <w:rPr>
          <w:b/>
          <w:bCs/>
        </w:rPr>
        <w:br/>
      </w:r>
      <w:r>
        <w:t>IV. 2 Kontrollon mjetet/materialet dhe kohën që ka në dispozicion gjatë kryerjes së një detyre/aktiviteti (në klasë/shkollë apo jashtë saj).</w:t>
      </w:r>
    </w:p>
    <w:p w14:paraId="546C5AEA" w14:textId="77777777" w:rsidR="009A4749" w:rsidRDefault="009A4749" w:rsidP="009A4749">
      <w:pPr>
        <w:pStyle w:val="NormalWeb"/>
        <w:spacing w:before="0" w:beforeAutospacing="0" w:after="200" w:afterAutospacing="0"/>
        <w:rPr>
          <w:b/>
          <w:bCs/>
        </w:rPr>
      </w:pPr>
    </w:p>
    <w:p w14:paraId="5BE8AF0E" w14:textId="77777777" w:rsidR="009A4749" w:rsidRDefault="009A4749" w:rsidP="009A4749">
      <w:pPr>
        <w:pStyle w:val="NormalWeb"/>
        <w:spacing w:before="0" w:beforeAutospacing="0" w:after="200" w:afterAutospacing="0"/>
      </w:pPr>
      <w:r>
        <w:rPr>
          <w:b/>
          <w:bCs/>
        </w:rPr>
        <w:lastRenderedPageBreak/>
        <w:t>Kompetenca personale – Individ i shëndoshë</w:t>
      </w:r>
      <w:r>
        <w:rPr>
          <w:b/>
          <w:bCs/>
        </w:rPr>
        <w:br/>
      </w:r>
      <w:r>
        <w:t xml:space="preserve">V.5 Bashkëpunon me të tjerët pavarësisht prejardhjes, aftësive dhe nevojave të veçanta, për arritjen e një qëllimi të përbashkët në aktivitet në klasë/shkollë apo jashtë saj. </w:t>
      </w:r>
    </w:p>
    <w:p w14:paraId="08908315" w14:textId="77777777" w:rsidR="009A4749" w:rsidRDefault="009A4749" w:rsidP="009A4749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</w:rPr>
        <w:t>Kompetenca qytetare – Qytetar i përgjegjshëm</w:t>
      </w:r>
      <w:r>
        <w:t xml:space="preserve"> </w:t>
      </w:r>
      <w:r>
        <w:br/>
        <w:t>VI.6 Shpreh mendimin, duke kërkuar paraprakisht leje nga grupi, respekton mendimin e secilit anëtar të grupit, duke i dëgjuar në mënyrë aktive; vendos duke bashkëpunuar me të gjithë anëtarët për mënyrat që çojnë drejt përfundimit të një aktiviteti të caktuar.</w:t>
      </w:r>
    </w:p>
    <w:p w14:paraId="2B016BAF" w14:textId="77777777" w:rsidR="009A4749" w:rsidRDefault="009A4749" w:rsidP="009A4749">
      <w:pPr>
        <w:pStyle w:val="NormalWeb"/>
        <w:spacing w:before="0" w:beforeAutospacing="0" w:after="200" w:afterAutospacing="0"/>
        <w:rPr>
          <w:b/>
        </w:rPr>
      </w:pPr>
      <w:r>
        <w:br/>
      </w:r>
      <w:r>
        <w:rPr>
          <w:b/>
        </w:rPr>
        <w:t>RNF- Rezultatet e të nxënit të fushës kurrikulare të shkallës, që synohen të arrihen përmes shtjellimit të temës/ve:</w:t>
      </w:r>
      <w:r>
        <w:rPr>
          <w:b/>
        </w:rPr>
        <w:br/>
      </w:r>
      <w:r>
        <w:t>1.1 Këndon këngë e melodi të thjeshta sipas imitimit;</w:t>
      </w:r>
      <w:r>
        <w:rPr>
          <w:b/>
        </w:rPr>
        <w:br/>
      </w:r>
      <w:r>
        <w:t>1.2 Ritmizon vargje, ritme (me zë, me duar dhe me vegla muzikore ritmike për fëmijë);</w:t>
      </w:r>
      <w:r>
        <w:rPr>
          <w:b/>
        </w:rPr>
        <w:br/>
      </w:r>
      <w:r>
        <w:t>1.5 Lëviz në mënyrë kreative e në përputhje me melodinë, ritmin, karakterin shprehës të muzikës etj.;</w:t>
      </w:r>
      <w:r>
        <w:rPr>
          <w:b/>
        </w:rPr>
        <w:br/>
      </w:r>
      <w:r>
        <w:t>1.6 Përmes lojës, imagjinon e krijon melodi, ritme, shoqërime, lëvizje e vallëzime në mënyrë të lirshme, origjinale dhe kreative ose në temë të caktuar;</w:t>
      </w:r>
      <w:r>
        <w:rPr>
          <w:b/>
        </w:rPr>
        <w:br/>
      </w:r>
      <w:r>
        <w:t>2.1. Përmes perceptimit dhe përjetimit artistik njeh (vëren) elementet kryesore të gjuhës artistike përkatëse, p.sh: përmes dëgjimit muzikor, vrojtimit të veprave artistike në tekste, katalogë, në ekspozita, në video-prezantime, në internet etj.) dhe në krijimet e veta vëren dhe dallon tingullin, vijat, ngjyrën, ritmin, melodinë, formën, dimensionin, raportin, kontrastin, teksturën etj.);</w:t>
      </w:r>
      <w:r>
        <w:rPr>
          <w:b/>
        </w:rPr>
        <w:br/>
      </w:r>
      <w:r>
        <w:t>3.1 Vëren dhe identifikon lloje të ndryshme të arteve (p.sh. muzikën vokale, instrumentale, portretin, peizazhin etj.);</w:t>
      </w:r>
      <w:r>
        <w:rPr>
          <w:b/>
        </w:rPr>
        <w:br/>
      </w:r>
      <w:r>
        <w:t>3.3 Emërton disa (së paku katër krijues), interpretues të njohur të gjinive e të zhanreve të ndryshme të krijimtarisë artistike globale e kombëtare;</w:t>
      </w:r>
      <w:r>
        <w:rPr>
          <w:b/>
        </w:rPr>
        <w:br/>
      </w:r>
      <w:r>
        <w:t>4.1 Shpreh reagimin personal e emocional ndaj përjetimit të veprës artistike me disa fjali të thjeshta gjatë bisedës dhe vrojtimit, me lëvizje, mimikë, me mjete shprehëse të tjera etj.</w:t>
      </w:r>
    </w:p>
    <w:p w14:paraId="708CF51C" w14:textId="77777777" w:rsidR="009A4749" w:rsidRDefault="009A4749" w:rsidP="009A4749">
      <w:pPr>
        <w:pStyle w:val="NormalWeb"/>
        <w:spacing w:before="0" w:beforeAutospacing="0" w:after="200" w:afterAutospacing="0"/>
      </w:pPr>
    </w:p>
    <w:p w14:paraId="6AA41986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4740851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626FCEB6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659FA4D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4E4422C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3CB88E5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624F9D38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34F5A11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63F0728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B02603A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5324A9E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565560E" w14:textId="77777777" w:rsidR="009A4749" w:rsidRDefault="009A4749" w:rsidP="009A4749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BA33BF0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2070"/>
        <w:gridCol w:w="1260"/>
        <w:gridCol w:w="1710"/>
        <w:gridCol w:w="1620"/>
        <w:gridCol w:w="1980"/>
        <w:gridCol w:w="1728"/>
      </w:tblGrid>
      <w:tr w:rsidR="009A4749" w14:paraId="6503F4D5" w14:textId="77777777" w:rsidTr="009A4749">
        <w:trPr>
          <w:cantSplit/>
          <w:trHeight w:val="15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03F52C3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56BDE2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2BF6608" w14:textId="77777777" w:rsidR="009A4749" w:rsidRDefault="009A47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mësimore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14:paraId="33BA466E" w14:textId="77777777" w:rsidR="009A4749" w:rsidRDefault="009A47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Koha mësimore </w:t>
            </w:r>
          </w:p>
          <w:p w14:paraId="0C2CB7D1" w14:textId="77777777" w:rsidR="009A4749" w:rsidRDefault="009A47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A9475D7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C797354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4A1628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Ndërlidhja me lëndë të tjera mësimore dhe me çështjet ndërkurrikulare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7410907" w14:textId="77777777" w:rsidR="009A4749" w:rsidRDefault="009A4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9A4749" w14:paraId="03AA7E78" w14:textId="77777777" w:rsidTr="009A4749">
        <w:trPr>
          <w:trHeight w:val="90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E6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2D66A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Këngët, Ritmet/Ligjërimet ritmike</w:t>
            </w:r>
          </w:p>
          <w:p w14:paraId="09E890E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0BB314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6DE1D2D7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0B627460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5B173A80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252C201C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28D8A352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19FE4FC4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4C46D6E9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54AF9823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6F6C5B57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2AF916A3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30E632C6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0A369B51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6BF12D8B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1E6D1367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598E0B17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394C65CB" w14:textId="77777777" w:rsidR="009A4749" w:rsidRDefault="009A4749">
            <w:pPr>
              <w:pStyle w:val="NormalWeb"/>
              <w:ind w:right="170"/>
              <w:rPr>
                <w:bCs/>
                <w:iCs/>
              </w:rPr>
            </w:pPr>
          </w:p>
          <w:p w14:paraId="42EA00ED" w14:textId="77777777" w:rsidR="009A4749" w:rsidRDefault="009A4749">
            <w:pPr>
              <w:pStyle w:val="NormalWeb"/>
              <w:ind w:right="170"/>
              <w:rPr>
                <w:b/>
              </w:rPr>
            </w:pPr>
            <w:r>
              <w:rPr>
                <w:b/>
                <w:bCs/>
                <w:iCs/>
              </w:rPr>
              <w:t xml:space="preserve">Lojërat muzikore </w:t>
            </w:r>
          </w:p>
          <w:p w14:paraId="2632585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2FB8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29788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1123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2536C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B345D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BF36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547C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A062B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Krijimet muzikore </w:t>
            </w:r>
          </w:p>
          <w:p w14:paraId="66F78E6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21FBFD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0E950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793C0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00179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95767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EE63B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4049A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E1465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551D0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4754B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898250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5919B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3D706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0E0C3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F769E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Elementet bazike të gjuhës artistike</w:t>
            </w:r>
          </w:p>
          <w:p w14:paraId="28A7A21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02CD0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819DD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909EA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22BE2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E531C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B34E0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C6096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62EB7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EF04A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Llojet e muzikës </w:t>
            </w:r>
          </w:p>
          <w:p w14:paraId="7293244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3CA4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D3E3D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D8144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8EE71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474D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44006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D0392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2D367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8EDD3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C8DE4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Instrumentet muzikore </w:t>
            </w:r>
          </w:p>
          <w:p w14:paraId="7A04D6B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ADDA70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A1B7C0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134260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E6400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324C1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9EE7F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371E5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Krijuesit dhe performuesit </w:t>
            </w:r>
          </w:p>
          <w:p w14:paraId="2A92ECD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9568D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3234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CCE5E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9BE47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97BEF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68DA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42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Këndon këngë e melodi të thjeshta (në grup) sipas imitimit, individualisht dhe në grup, së paku 5 e maksimumi 10 këngë gjatë vitit shkollor; Këngët trajtojnë tema të ndryshme të përshtatshme për moshën e tyre (për natyrën, shkollën, familjen, dëshirat, lodrat, stinët, festat etj.)</w:t>
            </w:r>
          </w:p>
          <w:p w14:paraId="1143F85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99E9BA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Ritmizon vargje e ritme të këngëve, ligjërime ritmike (me zë, me duar dhe me vegla muzikore ritmike për fëmijë);</w:t>
            </w:r>
          </w:p>
          <w:p w14:paraId="66A88E8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7020D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Luan lojëra të thjeshta muzikore të shoqëruara me lëvizje trupore, e me vegla muzikore fëmijërore dhe që trajtojnë tema të ndryshme, por edhe elemente didaktike të gjuhës artistike muzikore (ritmi, melodia, vetitë e tingullit muzikor etj.); </w:t>
            </w:r>
          </w:p>
          <w:p w14:paraId="47A99FF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6BA7B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Luan lojëra të ndryshme, ku sinkronizohet fjala, muzika, mimika, lëvizja, ana vizuale etj. (tematika e lojërave përshtatet me tematikat nga fushat e tjera mësimore për këtë klasë);</w:t>
            </w:r>
          </w:p>
          <w:p w14:paraId="2A0E0C8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03198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Improvizon në ritme të ndryshme me zë dhe instrumente ritmike, individualisht dhe në grup;</w:t>
            </w:r>
          </w:p>
          <w:p w14:paraId="29F6B69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C6BBC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Realizon plotësimet muzikore (përfundimin e një melodie, pyetje-përgjigje muzikore etj);</w:t>
            </w:r>
          </w:p>
          <w:p w14:paraId="7B1FB39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39751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Krijon ritme e melodi të reja të shkurtra (me zë ose me instrumente muzikore);</w:t>
            </w:r>
          </w:p>
          <w:p w14:paraId="594E712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572DD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Dallon tingujt muzikorë sipas gjatësisë, lartësisë, ngjyrës dhe intensitetit; </w:t>
            </w:r>
          </w:p>
          <w:p w14:paraId="78879BE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74C93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Dallon elementet themelore muzikore (ritmi, melodia dhe harmonia (dur-mol) në këngët, lojërat dhe veprat muzikore që ata i dëgjojnë në klasë;</w:t>
            </w:r>
          </w:p>
          <w:p w14:paraId="6C58ADE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137B9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Përdor saktë tingujt e ndryshëm muzikorë (sipas gjatësisë, lartësisë, ngjyrës, intensitetit), për t’u shprehur në mënyrë artistike dhe për të krijuar efekte të ndryshme shprehëse artistike (dramaticitet, qetësi, nxitim, ngadalësim, forcë, etj.);</w:t>
            </w:r>
          </w:p>
          <w:p w14:paraId="0379043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A423F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Dallon lloje të ndryshme të arteve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(p.sh. muzikën, dramën, pikturën etj.);</w:t>
            </w:r>
          </w:p>
          <w:p w14:paraId="3805E24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C776B1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Emërton disa prej institucioneve artistike (galeri, teatër, muze, sallë koncerti etj.) më të njohura në vend dhe në botë;</w:t>
            </w:r>
          </w:p>
          <w:p w14:paraId="0321528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67999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Emërton disa (së paku 4-5) krijues, interpretë të njohur të gjinive e zhanreve të ndryshme të krijimtarisë artistike globale e kombëtare;</w:t>
            </w:r>
          </w:p>
          <w:p w14:paraId="117B6D6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20E07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Dallon lloje të ndryshme të muzikës në shoqëri përmes dëgjimit muzikor (p.sh. muzikë për vallëzim, muzikë për film (vizatimor), muzikë për fëmijë, muzikë për raste të ndryshme, muzikë festive etj.);</w:t>
            </w:r>
          </w:p>
          <w:p w14:paraId="534FD2C0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54FF5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Identifikon muzikën e pëlqyer dhe tregon pse i pëlqen;</w:t>
            </w:r>
          </w:p>
          <w:p w14:paraId="2FD3B20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6163B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ngjyrën tingëllore të instrumenteve kryesore muzikore (popullore dhe klasike) përmes dëgjimit të veprave muzikore të përshtatshme për moshën e tyre;</w:t>
            </w:r>
          </w:p>
          <w:p w14:paraId="1E3B9E5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36BCF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instrumentet në pamje krahas lodrave;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7EFCE4A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Krijon instrumente muzikore ritmike me materiale ricikluese dhe organike (marakas me oriz, misër, dajre te vogla etj.);</w:t>
            </w:r>
          </w:p>
          <w:p w14:paraId="46DD34C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3ED39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instrumentet për nga materiali ndërtues, burimi tingëllor (instrumentet e drunjta, të tunxhit, frymore me harqe etj.);</w:t>
            </w:r>
          </w:p>
          <w:p w14:paraId="184745A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47172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Identifikon ndonjë figurë markante nga krijuesit dhe performuesit artistikë botërorë dhe lokalë përmes veprave muzikore që dëgjojnë;</w:t>
            </w:r>
          </w:p>
          <w:p w14:paraId="1F5092C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1AD08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Çmon dhe vlerëson performancën/krijimet artistike vetjake dhe të të tjerëve me fjalor shumë të thjeshtë;</w:t>
            </w:r>
          </w:p>
          <w:p w14:paraId="2CBF9FC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6182C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Krijon shprehi për dëgjim të vazhdueshëm të veprave muzikore;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B25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Këngë “Luajmë me ritmin” f. 8</w:t>
            </w:r>
          </w:p>
          <w:p w14:paraId="3FCF47E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70C6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732222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Lojë muzikore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10</w:t>
            </w:r>
          </w:p>
          <w:p w14:paraId="3EF148F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892B0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Tingulli i lartë/ Tingulli i ulët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14-15</w:t>
            </w:r>
          </w:p>
          <w:p w14:paraId="2E44C30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FB87D7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Dëgjoj muzikë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20</w:t>
            </w:r>
          </w:p>
          <w:p w14:paraId="32970CD6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D43D6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44026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Këngë “Pyet lepurushin” f. 22</w:t>
            </w:r>
          </w:p>
          <w:p w14:paraId="501C80B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836DE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1D482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Këngë “Loja po fillon” f. 26</w:t>
            </w:r>
          </w:p>
          <w:p w14:paraId="67661ABE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1CE0B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Tingulli i gjat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/Tingulli i shkurt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 f. 28-29</w:t>
            </w:r>
          </w:p>
          <w:p w14:paraId="15E673DA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F726B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954758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Dëgjoj muzikë </w:t>
            </w:r>
          </w:p>
          <w:p w14:paraId="71DEE763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f. 30-31</w:t>
            </w:r>
          </w:p>
          <w:p w14:paraId="0F5FBACD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8E0B6F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DA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9CCBFC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orë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DE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574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Vlerësim formativ</w:t>
            </w:r>
          </w:p>
          <w:p w14:paraId="39A8D7E4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AE0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4A66BD12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62703022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F364F8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08751EB1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27204E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480F060F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0368505C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53DF83E8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40D434BF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F85895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7D6B13C2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0FE1EC32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2EF13C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48E9780B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AF1164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3A3B0989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4E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F6F157" w14:textId="77777777" w:rsidR="009A4749" w:rsidRDefault="009A4749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Libri Edukata muzikore 2</w:t>
            </w:r>
          </w:p>
          <w:p w14:paraId="4C9584AD" w14:textId="77777777" w:rsidR="009A4749" w:rsidRDefault="009A4749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0FB43F" w14:textId="77777777" w:rsidR="009A4749" w:rsidRDefault="009A4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38828EBB" w14:textId="77777777" w:rsidR="009A4749" w:rsidRDefault="009A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C26F9A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4402EA7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6D4A8FFC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6082B626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1192B689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4715A5F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BA4B59E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08D856B4" w14:textId="77777777" w:rsidR="009A4749" w:rsidRDefault="009A4749" w:rsidP="009A474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1704736B" w14:textId="2EC378DC" w:rsidR="005A626F" w:rsidRDefault="005A626F" w:rsidP="005A626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PLANI DYMUJOR: </w:t>
      </w:r>
      <w:r w:rsidR="007206C7">
        <w:rPr>
          <w:rFonts w:ascii="Times New Roman" w:hAnsi="Times New Roman"/>
          <w:b/>
          <w:sz w:val="24"/>
          <w:szCs w:val="24"/>
        </w:rPr>
        <w:t>NËNTOR-DHJETOR</w:t>
      </w:r>
    </w:p>
    <w:p w14:paraId="20CC7D34" w14:textId="77777777" w:rsidR="005A626F" w:rsidRDefault="005A626F" w:rsidP="005A6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Fusha e kurrikulës: Artet </w:t>
      </w:r>
      <w:r>
        <w:rPr>
          <w:rFonts w:ascii="Times New Roman" w:hAnsi="Times New Roman"/>
          <w:b/>
          <w:sz w:val="24"/>
          <w:szCs w:val="24"/>
        </w:rPr>
        <w:br/>
        <w:t xml:space="preserve">Lënda mësimore: Edukatë muzikore </w:t>
      </w:r>
      <w:r>
        <w:rPr>
          <w:rFonts w:ascii="Times New Roman" w:hAnsi="Times New Roman"/>
          <w:b/>
          <w:sz w:val="24"/>
          <w:szCs w:val="24"/>
        </w:rPr>
        <w:br/>
        <w:t>Klasa II</w:t>
      </w:r>
    </w:p>
    <w:p w14:paraId="5FEC099B" w14:textId="77777777" w:rsidR="005A626F" w:rsidRDefault="005A626F" w:rsidP="005A6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977B7" w14:textId="77777777" w:rsidR="005A626F" w:rsidRDefault="005A626F" w:rsidP="005A626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sq-AL"/>
        </w:rPr>
      </w:pPr>
    </w:p>
    <w:p w14:paraId="20B2A3B7" w14:textId="77777777" w:rsidR="005A626F" w:rsidRDefault="005A626F" w:rsidP="005A626F">
      <w:pPr>
        <w:pStyle w:val="NormalWeb"/>
        <w:ind w:right="170"/>
        <w:rPr>
          <w:bCs/>
          <w:iCs/>
          <w:color w:val="000000"/>
        </w:rPr>
      </w:pPr>
      <w:r>
        <w:rPr>
          <w:b/>
        </w:rPr>
        <w:t>Tema mësimore:</w:t>
      </w:r>
      <w:r>
        <w:rPr>
          <w:b/>
        </w:rPr>
        <w:br/>
        <w:t xml:space="preserve">- </w:t>
      </w:r>
      <w:r>
        <w:rPr>
          <w:bCs/>
          <w:iCs/>
          <w:color w:val="000000"/>
        </w:rPr>
        <w:t xml:space="preserve">Këngët Ritmet/ Ligjërimet ritmike </w:t>
      </w:r>
      <w:r>
        <w:rPr>
          <w:bCs/>
          <w:iCs/>
          <w:color w:val="000000"/>
        </w:rPr>
        <w:br/>
        <w:t xml:space="preserve">- Lojërat muzikore </w:t>
      </w:r>
      <w:r>
        <w:rPr>
          <w:bCs/>
          <w:iCs/>
          <w:color w:val="000000"/>
        </w:rPr>
        <w:br/>
        <w:t>- Krijimet muzikore</w:t>
      </w:r>
      <w:r>
        <w:rPr>
          <w:bCs/>
          <w:iCs/>
          <w:color w:val="000000"/>
        </w:rPr>
        <w:br/>
        <w:t xml:space="preserve">- Elementet bazike të gjuhës artistike </w:t>
      </w:r>
      <w:r>
        <w:rPr>
          <w:bCs/>
          <w:iCs/>
          <w:color w:val="000000"/>
        </w:rPr>
        <w:br/>
        <w:t xml:space="preserve">- Krijuesit dhe performuesit </w:t>
      </w:r>
      <w:r>
        <w:rPr>
          <w:bCs/>
          <w:iCs/>
          <w:color w:val="000000"/>
        </w:rPr>
        <w:br/>
        <w:t xml:space="preserve">- Veprat artistike </w:t>
      </w:r>
      <w:r>
        <w:rPr>
          <w:bCs/>
          <w:iCs/>
          <w:color w:val="000000"/>
        </w:rPr>
        <w:br/>
        <w:t>- Ngjarjet artistike</w:t>
      </w:r>
    </w:p>
    <w:p w14:paraId="003F5D41" w14:textId="77777777" w:rsidR="005A626F" w:rsidRDefault="005A626F" w:rsidP="005A626F">
      <w:pPr>
        <w:pStyle w:val="NormalWeb"/>
        <w:ind w:right="170"/>
        <w:rPr>
          <w:bCs/>
          <w:iCs/>
          <w:color w:val="000000"/>
        </w:rPr>
      </w:pPr>
    </w:p>
    <w:p w14:paraId="19E93BD1" w14:textId="77777777" w:rsidR="005A626F" w:rsidRDefault="005A626F" w:rsidP="005A626F">
      <w:pPr>
        <w:pStyle w:val="NormalWeb"/>
        <w:ind w:right="170"/>
        <w:rPr>
          <w:b/>
          <w:bCs/>
          <w:iCs/>
          <w:color w:val="000000"/>
        </w:rPr>
      </w:pPr>
      <w:r>
        <w:rPr>
          <w:b/>
        </w:rPr>
        <w:t xml:space="preserve">RNK- </w:t>
      </w:r>
      <w:r>
        <w:rPr>
          <w:b/>
          <w:bCs/>
        </w:rPr>
        <w:t>Rezultatet e të nxënit për kompetencat kryesore të shkallës, që synohen të arrihen përmes shtjellimit të temës/ve:</w:t>
      </w:r>
    </w:p>
    <w:p w14:paraId="23A8730E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e komunikimit dhe e të shprehurit – Komunikues efektiv</w:t>
      </w:r>
      <w:r>
        <w:rPr>
          <w:b/>
          <w:bCs/>
        </w:rPr>
        <w:br/>
      </w:r>
      <w:r>
        <w:t>I.3 Paraqet të paktën një mendim për një temë të caktuar gjatë diskutimit në grup, në kohëzgjatje prej 3-5 minutash;</w:t>
      </w:r>
      <w:r>
        <w:rPr>
          <w:b/>
          <w:bCs/>
        </w:rPr>
        <w:br/>
      </w:r>
      <w:r>
        <w:t>I.5 Shpreh mesazhin e dhënë të një teksti të thjeshtë letrar të lexuar, përmes njërës nga format shprehëse, si: të folurit, shkrimit, vizatimit, dramatizimi - luajtjes me role, këngës apo vallëzimit;</w:t>
      </w:r>
      <w:r>
        <w:rPr>
          <w:b/>
          <w:bCs/>
        </w:rPr>
        <w:br/>
      </w:r>
      <w:r>
        <w:t>I. 6 Identifikon personazhet kryesore te një tregimi, drame, filmi, kënge apo loje, që është i përshtatshëm për moshën dhe performon rolin e njërit prej personazheve në bashkëveprim me moshatarët;</w:t>
      </w:r>
      <w:r>
        <w:rPr>
          <w:b/>
          <w:bCs/>
        </w:rPr>
        <w:br/>
      </w:r>
      <w:r>
        <w:t>I. 8 Shpreh për 3-5 minuta para moshatarëve dhe të tjerëve përjetimet dhe emocionet që e kanë shoqëruar gjatë shikimit të një filmi, drame ose dokumentari (të përshtatshëm për moshën e vet), dëgjimit të një tregimi, apo performimit të një vallëzimi, dëgjimit apo performimit të një kënge apo melodie, në njërën nga format shprehëse.</w:t>
      </w:r>
    </w:p>
    <w:p w14:paraId="1052B5CA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e të menduarit – Mendimtar kreativ</w:t>
      </w:r>
      <w:r>
        <w:rPr>
          <w:b/>
          <w:bCs/>
        </w:rPr>
        <w:br/>
      </w:r>
      <w:r>
        <w:t>II.7 Ndërton tekste, objekte apo animacione sipas imagjinatës në bazë të elementeve apo materialeve të dhëna.</w:t>
      </w:r>
    </w:p>
    <w:p w14:paraId="5014B9EF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e të nxënit – Nxënës i suksesshëm</w:t>
      </w:r>
      <w:r>
        <w:rPr>
          <w:b/>
          <w:bCs/>
        </w:rPr>
        <w:br/>
      </w:r>
      <w:r>
        <w:t>III.2 Ndjek udhëzimet e dhëna në libër apo material tjetër për të realizuar një veprim/aktivitet/detyrë që kërkohet prej tij/saj;</w:t>
      </w:r>
      <w:r>
        <w:rPr>
          <w:b/>
          <w:bCs/>
        </w:rPr>
        <w:br/>
      </w:r>
      <w:r>
        <w:t>III.3 Parashtron pyetje dhe u përgjigjet pyetjeve për temën/problemin/detyrën e dhënë në njërën nga format e të shprehurit.</w:t>
      </w:r>
    </w:p>
    <w:p w14:paraId="462DDE77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për jetë, për punë dhe për mjedis – Kontribuues produktiv</w:t>
      </w:r>
      <w:r>
        <w:rPr>
          <w:b/>
          <w:bCs/>
        </w:rPr>
        <w:br/>
      </w:r>
      <w:r>
        <w:t>IV.2 Kontrollon mjetet/materialet dhe kohën që ka në dispozicion gjatë kryerjes së një detyre/aktiviteti (në klasë/ shkollë apo jashtë saj).</w:t>
      </w:r>
    </w:p>
    <w:p w14:paraId="68BC507F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</w:p>
    <w:p w14:paraId="1B690D1A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lastRenderedPageBreak/>
        <w:t>Kompetenca personale – Individ i shëndoshë</w:t>
      </w:r>
      <w:r>
        <w:rPr>
          <w:b/>
          <w:bCs/>
        </w:rPr>
        <w:br/>
      </w:r>
      <w:r>
        <w:t>V.5 Bashkëpunon me të tjerët, pavarësisht prejardhjes, aftësive dhe nevojave të veçanta, për arritjen e një qëllimi të përbashkët në aktivitet në klasë/shkollë apo jashtë saj.</w:t>
      </w:r>
    </w:p>
    <w:p w14:paraId="282866AE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t>Kompetenca qytetare – Qytetar i përgjegjshëm</w:t>
      </w:r>
      <w:r>
        <w:rPr>
          <w:b/>
          <w:bCs/>
        </w:rPr>
        <w:br/>
      </w:r>
      <w:r>
        <w:t>VI.6 Shpreh mendimin, duke kërkuar paraprakisht leje nga grupi, respekton mendimin e secilit anëtar të grupit, duke i dëgjuar në mënyrë aktive, vendos duke bashkëpunuar me të gjithë anëtarët për mënyrat që çojnë drejt</w:t>
      </w:r>
      <w:r>
        <w:rPr>
          <w:b/>
          <w:bCs/>
        </w:rPr>
        <w:t xml:space="preserve"> </w:t>
      </w:r>
      <w:r>
        <w:t>përfundimit të një aktiviteti të caktuar.</w:t>
      </w:r>
    </w:p>
    <w:p w14:paraId="30F7D896" w14:textId="77777777" w:rsidR="005A626F" w:rsidRDefault="005A626F" w:rsidP="005A626F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br/>
        <w:t>RNF- Rezultatet e të nxënit të fushës kurrikulare të shkallës, që synohen të arrihen përmes shtjellimit të temës/ve:</w:t>
      </w:r>
      <w:r>
        <w:rPr>
          <w:b/>
          <w:bCs/>
        </w:rPr>
        <w:br/>
      </w:r>
      <w:r>
        <w:t>1.1 Këndon këngë e melodi të thjeshta sipas imitimit;</w:t>
      </w:r>
      <w:r>
        <w:rPr>
          <w:b/>
          <w:bCs/>
        </w:rPr>
        <w:br/>
      </w:r>
      <w:r>
        <w:t>1.2 Ritmizon vargje, ritme (me zë, me duar dhe me vegla muzikore ritmike për fëmijë);</w:t>
      </w:r>
      <w:r>
        <w:rPr>
          <w:b/>
          <w:bCs/>
        </w:rPr>
        <w:br/>
      </w:r>
      <w:r>
        <w:t>1.5 Lëviz në mënyrë kreative e në përputhje me melodinë, ritmin, karakterin shprehës të muzikës etj.;</w:t>
      </w:r>
      <w:r>
        <w:rPr>
          <w:b/>
          <w:bCs/>
        </w:rPr>
        <w:br/>
      </w:r>
      <w:r>
        <w:t>1.6 Përmes lojës, imagjinon e krijon melodi, ritme, shoqërime, lëvizje e vallëzime në mënyrë të lirshme, origjinale dhe kreative ose një temë të caktuar;</w:t>
      </w:r>
      <w:r>
        <w:rPr>
          <w:b/>
          <w:bCs/>
        </w:rPr>
        <w:br/>
      </w:r>
      <w:r>
        <w:t>3.1 Vëren dhe identifikon lloje të ndryshme të arteve (p.sh. muzikën vokale, instrumentale, portretin, peizazhin etj.);</w:t>
      </w:r>
      <w:r>
        <w:rPr>
          <w:b/>
          <w:bCs/>
        </w:rPr>
        <w:br/>
      </w:r>
      <w:r>
        <w:t>3.3 Emërton disa (së paku 4) krijues, interpretues të njohur të gjinive e të zhanreve të ndryshme të krijimtarisë artistike globale e kombëtare.</w:t>
      </w:r>
    </w:p>
    <w:p w14:paraId="2F3CAEE3" w14:textId="77777777" w:rsidR="005A626F" w:rsidRDefault="005A626F" w:rsidP="005A626F">
      <w:pPr>
        <w:pStyle w:val="NormalWeb"/>
        <w:spacing w:before="0" w:beforeAutospacing="0" w:after="200" w:afterAutospacing="0"/>
      </w:pPr>
    </w:p>
    <w:p w14:paraId="460DFD60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1BE2D95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7E78193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762B314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07CD578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0160FD9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096AB49A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D9F3755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01AAB58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A2C2549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6A9F44F2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7B24F989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486061D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4A55E6D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72457E9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584D5717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A12F834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4C8BD7B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1419E251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00BED9B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24A72548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B4E0A0E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3BE49F31" w14:textId="77777777" w:rsidR="005A626F" w:rsidRDefault="005A626F" w:rsidP="005A626F">
      <w:pPr>
        <w:pStyle w:val="TableParagraph"/>
        <w:spacing w:line="247" w:lineRule="auto"/>
        <w:ind w:right="308"/>
        <w:rPr>
          <w:sz w:val="24"/>
          <w:szCs w:val="24"/>
          <w:lang w:val="sq-AL" w:bidi="ar-SA"/>
        </w:rPr>
      </w:pPr>
    </w:p>
    <w:p w14:paraId="4CBBE80D" w14:textId="77777777" w:rsidR="005A626F" w:rsidRDefault="005A626F" w:rsidP="005A626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125"/>
        <w:gridCol w:w="1248"/>
        <w:gridCol w:w="2017"/>
        <w:gridCol w:w="1879"/>
        <w:gridCol w:w="1940"/>
        <w:gridCol w:w="2059"/>
      </w:tblGrid>
      <w:tr w:rsidR="000B05D3" w14:paraId="02A2C4F2" w14:textId="77777777" w:rsidTr="005A626F">
        <w:trPr>
          <w:cantSplit/>
          <w:trHeight w:val="15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C21EFA" w14:textId="77777777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52B3802" w14:textId="13B5076C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1080BD" w14:textId="77777777" w:rsidR="000B05D3" w:rsidRDefault="000B05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mësimore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14:paraId="5227AE99" w14:textId="77777777" w:rsidR="000B05D3" w:rsidRDefault="000B05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Koha e mësimore </w:t>
            </w:r>
          </w:p>
          <w:p w14:paraId="5761F88D" w14:textId="77777777" w:rsidR="000B05D3" w:rsidRDefault="000B05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89124F" w14:textId="77777777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905FC6" w14:textId="77777777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B73188" w14:textId="18F01381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Ndërlidhja me lëndë</w:t>
            </w:r>
            <w:r w:rsidR="00C45B30">
              <w:rPr>
                <w:rFonts w:ascii="Times New Roman" w:hAnsi="Times New Roman"/>
                <w:b/>
                <w:sz w:val="24"/>
                <w:szCs w:val="24"/>
              </w:rPr>
              <w:t xml:space="preserve"> të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tjera mësimore dhe me çështjet ndërkurrikulare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F3F8F6" w14:textId="77777777" w:rsidR="000B05D3" w:rsidRDefault="000B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B05D3" w14:paraId="74785C61" w14:textId="77777777" w:rsidTr="005A626F">
        <w:trPr>
          <w:trHeight w:val="82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7A5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Këngët Ritmet/ Ligjërimet ritmike </w:t>
            </w:r>
          </w:p>
          <w:p w14:paraId="387FB378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614DADD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91D02B6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8FDE353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</w:p>
          <w:p w14:paraId="2F06AD83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Lojërat muzikore </w:t>
            </w:r>
          </w:p>
          <w:p w14:paraId="2E3B4392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29C0EBB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7EDFBD8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FE35420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F1F347A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B2D190A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C26840D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CA4C476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8119F42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</w:p>
          <w:p w14:paraId="67179040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Krijimet muzikore</w:t>
            </w:r>
          </w:p>
          <w:p w14:paraId="0E05C8F6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0EFB3374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55F19173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F65DE57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20F8938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59100C79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Elementet bazike të gjuhës artistike </w:t>
            </w:r>
          </w:p>
          <w:p w14:paraId="57BB63C9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AEFEA17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0F4468D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6437306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44A0AB49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Krijuesit dhe performuesit </w:t>
            </w:r>
          </w:p>
          <w:p w14:paraId="62D7DDE5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0E6873E2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583268D6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Veprat artistike </w:t>
            </w:r>
          </w:p>
          <w:p w14:paraId="20ECBB60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4DD1F5A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</w:p>
          <w:p w14:paraId="2208927E" w14:textId="77777777" w:rsidR="000B05D3" w:rsidRDefault="000B05D3">
            <w:pPr>
              <w:pStyle w:val="NormalWeb"/>
              <w:ind w:right="17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Ngjarjet artistike</w:t>
            </w:r>
          </w:p>
          <w:p w14:paraId="3DE8BA99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244B5CB8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7A30D036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DB0B1DC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EA423B5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39FAA7FA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600AF7C3" w14:textId="77777777" w:rsidR="000B05D3" w:rsidRDefault="000B05D3">
            <w:pPr>
              <w:pStyle w:val="NormalWeb"/>
              <w:ind w:right="170"/>
              <w:rPr>
                <w:bCs/>
                <w:iCs/>
                <w:color w:val="000000"/>
              </w:rPr>
            </w:pPr>
          </w:p>
          <w:p w14:paraId="1FCFDAC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09674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CAE35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1037C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F756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F7C39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7432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8446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5DCD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  <w:p w14:paraId="3B561CB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99696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6E9AF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3B04A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2EC3E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1F309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97F45C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864FA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AA988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AA4B6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1ACE5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B958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53244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A35D0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34844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C43EA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A3C3B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9713E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E42E8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DA038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C6301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2F478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D8053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4C327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380CB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4DB0E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87C27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3C2C7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81DA6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A42B6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212E9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04FE1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95A5A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FFFE7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D0D1A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089C2A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5BB83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F4D5BC" w14:textId="77777777" w:rsidR="000B05D3" w:rsidRDefault="000B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797" w14:textId="166B91B2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6ABA9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- Këndon këngë e melodi të thjeshta (në grup) sipas imitimit, individualisht dhe në grup, së paku 5 e maksimumi 10 këngë gjatë vitit shkollor; Këngët trajtojnë tema të ndryshme të përshtatshme për moshën e tyre (për natyrën, shkollën, familjen, dëshirat, lodrat, stinët, festat etj.)</w:t>
            </w:r>
          </w:p>
          <w:p w14:paraId="5185D9B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FD788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Ritmizon vargje e ritme të këngëve, ligjërime ritmike (me zë, me duar dhe me vegla muzikore ritmike për fëmijë);</w:t>
            </w:r>
          </w:p>
          <w:p w14:paraId="1504A37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00B5D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Luan lojëra të thjeshta muzikore të shoqëruara me lëvizje trupore, e me vegla muzikore fëmijërore dhe që trajtojnë tema të ndryshme, por edhe elemente didaktike të gjuhës artistike muzikore (ritmi, melodia, vetitë e tingullit muzikor etj.); </w:t>
            </w:r>
          </w:p>
          <w:p w14:paraId="2C4D0B9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C27DE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Luan lojëra të ndryshme, ku sinkronizohet fjala, muzika, mimika, lëvizja, ana vizuale etj. (tematika e lojërave përshtatet me tematikat nga fushat e tjera mësimore për këtë klasë);</w:t>
            </w:r>
          </w:p>
          <w:p w14:paraId="1A646C1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93AD8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- Improvizon në ritme të ndryshme me zë dhe instrumente ritmike, individualisht dhe në grup;</w:t>
            </w:r>
          </w:p>
          <w:p w14:paraId="5174376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7F63A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Realizon plotësimet muzikore (përfundimin e një melodie, pyetje-përgjigje muzikore etj);</w:t>
            </w:r>
          </w:p>
          <w:p w14:paraId="1C1FF98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B5936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Krijon ritme e melodi të reja të shkurtra (me zë ose me instrumente muzikore);</w:t>
            </w:r>
          </w:p>
          <w:p w14:paraId="7DE5AA7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C895D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Dallon tingujt muzikorë sipas gjatësisë, lartësisë, ngjyrës dhe intensitetit; </w:t>
            </w:r>
          </w:p>
          <w:p w14:paraId="2028CBB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1B31D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Dallon elementet themelore muzikore (ritmi, melodia dhe harmonia (dur-mol) në këngët, lojërat dhe veprat muzikore që ata i dëgjojnë në klasë;</w:t>
            </w:r>
          </w:p>
          <w:p w14:paraId="2655196C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BCFCC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Përdor saktë tingujt e ndryshëm muzikorë (sipas gjatësisë, lartësisë, ngjyrës, intensitetit), për t’u shprehur në mënyrë artistike dhe për të krijuar efekte të ndryshme shprehëse artistike (dramaticitet, qetësi, nxitim, ngadalësim, forcë, etj.);</w:t>
            </w:r>
          </w:p>
          <w:p w14:paraId="523B49F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2895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Dallon lloje të ndryshme të arteve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(p.sh. muzikën, dramën, pikturën etj.);</w:t>
            </w:r>
          </w:p>
          <w:p w14:paraId="5BAB8FF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BDF96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Emërton disa prej institucioneve artistike (galeri, teatër, muze, sallë koncerti etj.) më të njohura në vend dhe në botë;</w:t>
            </w:r>
          </w:p>
          <w:p w14:paraId="1614B62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9C238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- Emërton disa (së paku 4-5) krijues, interpretë të njohur të gjinive e zhanreve të ndryshme të krijimtarisë artistike globale e kombëtare;</w:t>
            </w:r>
          </w:p>
          <w:p w14:paraId="080B981C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D7282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Dallon lloje të ndryshme të muzikës në shoqëri përmes dëgjimit muzikor (p.sh. muzikë për vallëzim, muzikë për film (vizatimor), muzikë për fëmijë, muzikë për raste të ndryshme, muzikë festive etj.);</w:t>
            </w:r>
          </w:p>
          <w:p w14:paraId="3C2BA8D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FA4AE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Identifikon muzikën e pëlqyer dhe tregon pse i pëlqen;</w:t>
            </w:r>
          </w:p>
          <w:p w14:paraId="2A185C3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9714E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ngjyrën tingëllore të instrumenteve kryesore muzikore (popullore dhe klasike) përmes dëgjimit të veprave muzikore të përshtatshme për moshën e tyre;</w:t>
            </w:r>
          </w:p>
          <w:p w14:paraId="5608E69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82E31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instrumentet në pamje krahas lodrave;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6E4E674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Krijon instrumente muzikore ritmike me materiale ricikluese dhe organike (marakas me oriz, misër, dajre te vogla etj.);</w:t>
            </w:r>
          </w:p>
          <w:p w14:paraId="50DC258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898315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Dallon instrumentet për nga materiali ndërtues, burimi tingëllor (instrumentet e drunjta, të tunxhit, frymore me harqe etj.);</w:t>
            </w:r>
          </w:p>
          <w:p w14:paraId="71AA92A6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C8F0A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2C5045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4571D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 Identifikon ndonjë figurë markante nga krijuesit dhe performuesit artistikë botërorë dhe lokalë përmes veprave muzikore që dëgjojnë;</w:t>
            </w:r>
          </w:p>
          <w:p w14:paraId="422D7AA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C75D4A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Çmon dhe vlerëson performancën/krijimet artistike vetjake dhe të të tjerëve me fjalor shumë të thjeshtë;</w:t>
            </w:r>
          </w:p>
          <w:p w14:paraId="2C52CD0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15E8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Krijon shprehi për dëgjim të vazhdueshëm të veprave muzikore;</w:t>
            </w:r>
          </w:p>
          <w:p w14:paraId="06E3ABEC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47389A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Shpreh mendimin për veprat muzikore të dëgjuara me dy-tri fjali të thjeshta, me lëvizje ose me shprehje figurative;</w:t>
            </w:r>
          </w:p>
          <w:p w14:paraId="32534ACE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- Shpreh mendimin për krijimet dhe performimet vetjake dhe të bashkëmoshatarëve të tyre;</w:t>
            </w:r>
          </w:p>
          <w:p w14:paraId="4069990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70AC3C" w14:textId="688C70A2" w:rsidR="000B05D3" w:rsidRPr="005A626F" w:rsidRDefault="000B05D3" w:rsidP="005A626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Përshkruan ndonjë ngjarje muzikore, në të cilën ka qenë i pranishëm (në familje, në shkollë dhe më gjerë) ose që e ka përcjellë përmes TV, internetit etj.;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48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 Këngë “Ora”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42</w:t>
            </w:r>
          </w:p>
          <w:p w14:paraId="0614AED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283733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7E82FB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Lojë muzikore f.18-19</w:t>
            </w:r>
          </w:p>
          <w:p w14:paraId="517C644A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C2043A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Këngë “Gëzoj Pavarësinë” f. 16.</w:t>
            </w:r>
          </w:p>
          <w:p w14:paraId="6CD100B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9144CA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Pozicioni dhe rregullat e këndimit</w:t>
            </w:r>
          </w:p>
          <w:p w14:paraId="0ACDB87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f. 17</w:t>
            </w:r>
          </w:p>
          <w:p w14:paraId="1129F17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120317A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Dëgjoj muzikë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20-21</w:t>
            </w:r>
          </w:p>
          <w:p w14:paraId="1B16DC5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104A07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F4C68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 Slita dhe zilet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f. 32-33</w:t>
            </w:r>
          </w:p>
          <w:p w14:paraId="17704C8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A33E48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3D3E07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Kërcimi dhe muzika f. 38</w:t>
            </w:r>
          </w:p>
          <w:p w14:paraId="32564C7B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3C0E71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A6D75F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85F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E0F091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orë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4A4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me nxënësin në qendër dhe gjithëpërfshirja </w:t>
            </w:r>
          </w:p>
          <w:p w14:paraId="656ACFE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B5BE9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Mësimdhënie dhe nxënie të bazuar në arritjen e kompetencave</w:t>
            </w:r>
          </w:p>
          <w:p w14:paraId="505D3DC8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1811D3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Mësimdhënie dhe nxënie të bazuar në qasjen e integruar</w:t>
            </w:r>
          </w:p>
          <w:p w14:paraId="4A70A245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0E0A0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Mësimdhënie dhe nxënie e diferencuar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981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CB36E58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Vlerësim formativ</w:t>
            </w:r>
          </w:p>
          <w:p w14:paraId="5A9CEFB2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1A475AD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D434AE9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Vlerësimi përmbledhës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70D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Lëndët mësimore:</w:t>
            </w:r>
          </w:p>
          <w:p w14:paraId="7DB88F5B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Gjuhë amtare</w:t>
            </w:r>
          </w:p>
          <w:p w14:paraId="2C609AC2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1DD255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Matematikë</w:t>
            </w:r>
          </w:p>
          <w:p w14:paraId="401AAFCA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D6B8F7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Shoqëria dhe mjedisi</w:t>
            </w:r>
          </w:p>
          <w:p w14:paraId="7A82BABC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Shkathtësi për jetë</w:t>
            </w:r>
          </w:p>
          <w:p w14:paraId="0442CACB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Edukatë figurative</w:t>
            </w:r>
          </w:p>
          <w:p w14:paraId="116A710A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Njeriu dhe natyra</w:t>
            </w:r>
          </w:p>
          <w:p w14:paraId="3B7F5550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F8BF3F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Ç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ështjet ndërkurrikulare:</w:t>
            </w:r>
          </w:p>
          <w:p w14:paraId="47CD9DEA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Globalizmi dhe ndërvarësia</w:t>
            </w:r>
          </w:p>
          <w:p w14:paraId="36300588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50FEFB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Arsimi për zhvillim të qëndrueshëm</w:t>
            </w:r>
          </w:p>
          <w:p w14:paraId="1D52D574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376C5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Edukimi për paqe</w:t>
            </w:r>
          </w:p>
          <w:p w14:paraId="04801CD1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8B6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CC9D18" w14:textId="77777777" w:rsidR="000B05D3" w:rsidRDefault="000B05D3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Edukatë muzikore 2</w:t>
            </w:r>
          </w:p>
          <w:p w14:paraId="7EB3666D" w14:textId="77777777" w:rsidR="000B05D3" w:rsidRDefault="000B05D3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6D5318" w14:textId="77777777" w:rsidR="000B05D3" w:rsidRDefault="000B0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Burime nga interneti</w:t>
            </w:r>
          </w:p>
          <w:p w14:paraId="54199510" w14:textId="77777777" w:rsidR="000B05D3" w:rsidRDefault="000B05D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487CDFB6" w14:textId="77777777" w:rsidR="005A626F" w:rsidRDefault="005A626F" w:rsidP="005A626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A4454EB" w14:textId="77777777" w:rsidR="00C13FBC" w:rsidRDefault="00C13FBC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139535B" w14:textId="77777777" w:rsidR="00C17FBE" w:rsidRDefault="00C17FB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F3F834E" w14:textId="77777777" w:rsidR="00C17FBE" w:rsidRDefault="00C17FB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329D187C" w14:textId="77777777" w:rsidR="00C17FBE" w:rsidRDefault="00C17FB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FC11C05" w14:textId="77777777" w:rsidR="00C17FBE" w:rsidRDefault="00C17FB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0AACB1F6" w14:textId="1BF54728" w:rsidR="00C17FBE" w:rsidRPr="006A755A" w:rsidRDefault="00C17FBE" w:rsidP="00C17FBE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755A">
        <w:rPr>
          <w:rFonts w:ascii="Times New Roman" w:hAnsi="Times New Roman"/>
          <w:b/>
          <w:sz w:val="24"/>
          <w:szCs w:val="24"/>
        </w:rPr>
        <w:lastRenderedPageBreak/>
        <w:t>PLANI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755A">
        <w:rPr>
          <w:rFonts w:ascii="Times New Roman" w:hAnsi="Times New Roman"/>
          <w:b/>
          <w:sz w:val="24"/>
          <w:szCs w:val="24"/>
        </w:rPr>
        <w:t>TREMUJOR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7206C7">
        <w:rPr>
          <w:rFonts w:ascii="Times New Roman" w:hAnsi="Times New Roman"/>
          <w:b/>
          <w:sz w:val="24"/>
          <w:szCs w:val="24"/>
        </w:rPr>
        <w:t>JANAR-SHKURT-M</w:t>
      </w:r>
      <w:r w:rsidR="007206C7" w:rsidRPr="006A755A">
        <w:rPr>
          <w:rFonts w:ascii="Times New Roman" w:hAnsi="Times New Roman"/>
          <w:b/>
          <w:sz w:val="24"/>
          <w:szCs w:val="24"/>
        </w:rPr>
        <w:t>ARS</w:t>
      </w:r>
    </w:p>
    <w:p w14:paraId="1E33E8A3" w14:textId="77777777" w:rsidR="00C17FBE" w:rsidRPr="006A755A" w:rsidRDefault="00C17FBE" w:rsidP="00C17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55A">
        <w:rPr>
          <w:rFonts w:ascii="Times New Roman" w:hAnsi="Times New Roman"/>
          <w:b/>
          <w:sz w:val="24"/>
          <w:szCs w:val="24"/>
        </w:rPr>
        <w:t>Fusha e kurrikulës: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755A">
        <w:rPr>
          <w:rFonts w:ascii="Times New Roman" w:hAnsi="Times New Roman"/>
          <w:b/>
          <w:sz w:val="24"/>
          <w:szCs w:val="24"/>
        </w:rPr>
        <w:t>Artet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6A755A">
        <w:rPr>
          <w:rFonts w:ascii="Times New Roman" w:hAnsi="Times New Roman"/>
          <w:b/>
          <w:sz w:val="24"/>
          <w:szCs w:val="24"/>
        </w:rPr>
        <w:t>Lënda mësimore: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755A">
        <w:rPr>
          <w:rFonts w:ascii="Times New Roman" w:hAnsi="Times New Roman"/>
          <w:b/>
          <w:sz w:val="24"/>
          <w:szCs w:val="24"/>
        </w:rPr>
        <w:t>Edukatë muzikore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Klasa</w:t>
      </w:r>
      <w:r w:rsidRPr="006A755A">
        <w:rPr>
          <w:rFonts w:ascii="Times New Roman" w:hAnsi="Times New Roman"/>
          <w:b/>
          <w:sz w:val="24"/>
          <w:szCs w:val="24"/>
        </w:rPr>
        <w:t xml:space="preserve"> </w:t>
      </w:r>
      <w:r w:rsidRPr="00B66F82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br/>
      </w:r>
    </w:p>
    <w:p w14:paraId="48706684" w14:textId="77777777" w:rsidR="00C17FBE" w:rsidRPr="006A755A" w:rsidRDefault="00C17FBE" w:rsidP="00C17FBE">
      <w:pPr>
        <w:rPr>
          <w:rFonts w:ascii="Times New Roman" w:hAnsi="Times New Roman"/>
          <w:b/>
          <w:sz w:val="24"/>
          <w:szCs w:val="24"/>
        </w:rPr>
      </w:pPr>
    </w:p>
    <w:p w14:paraId="1B19C3BA" w14:textId="77777777" w:rsidR="00C17FBE" w:rsidRPr="006A755A" w:rsidRDefault="00C17FBE" w:rsidP="00C17FBE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t xml:space="preserve">Tema </w:t>
      </w:r>
      <w:r w:rsidRPr="006A755A">
        <w:rPr>
          <w:rFonts w:ascii="Times New Roman" w:hAnsi="Times New Roman"/>
          <w:b/>
          <w:sz w:val="24"/>
          <w:szCs w:val="24"/>
          <w:lang w:val="sq-AL"/>
        </w:rPr>
        <w:t>mësimore:</w:t>
      </w:r>
    </w:p>
    <w:p w14:paraId="46766E04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 w:rsidRPr="006A75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iCs/>
          <w:sz w:val="24"/>
          <w:szCs w:val="24"/>
        </w:rPr>
        <w:t>Këngët, Ritmet/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Ligjërimet ritmike </w:t>
      </w:r>
    </w:p>
    <w:p w14:paraId="4867792D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Lojërat muzikore </w:t>
      </w:r>
      <w:r>
        <w:rPr>
          <w:rFonts w:ascii="Times New Roman" w:eastAsia="Arial Unicode MS" w:hAnsi="Times New Roman"/>
          <w:bCs/>
          <w:iCs/>
          <w:sz w:val="24"/>
          <w:szCs w:val="24"/>
        </w:rPr>
        <w:br/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Krijimet muzikore </w:t>
      </w:r>
    </w:p>
    <w:p w14:paraId="44A09880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Elementet bazike të gjuhës artistike </w:t>
      </w:r>
    </w:p>
    <w:p w14:paraId="60074894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>Llojet e muzikës</w:t>
      </w:r>
    </w:p>
    <w:p w14:paraId="12784D0E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Instrumentet muzikore </w:t>
      </w:r>
    </w:p>
    <w:p w14:paraId="2C30CC28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Krijuesit dhe performuesit </w:t>
      </w:r>
    </w:p>
    <w:p w14:paraId="6714EB9A" w14:textId="77777777" w:rsidR="00C17FBE" w:rsidRPr="006A755A" w:rsidRDefault="00C17FBE" w:rsidP="00C17FBE">
      <w:pPr>
        <w:spacing w:after="0"/>
        <w:rPr>
          <w:rFonts w:ascii="Times New Roman" w:eastAsia="Arial Unicode MS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bCs/>
          <w:iCs/>
          <w:sz w:val="24"/>
          <w:szCs w:val="24"/>
        </w:rPr>
        <w:t xml:space="preserve">- </w:t>
      </w:r>
      <w:r w:rsidRPr="006A755A">
        <w:rPr>
          <w:rFonts w:ascii="Times New Roman" w:eastAsia="Arial Unicode MS" w:hAnsi="Times New Roman"/>
          <w:bCs/>
          <w:iCs/>
          <w:sz w:val="24"/>
          <w:szCs w:val="24"/>
        </w:rPr>
        <w:t xml:space="preserve">Veprat artistike </w:t>
      </w:r>
    </w:p>
    <w:p w14:paraId="289F6151" w14:textId="77777777" w:rsidR="00C17FBE" w:rsidRPr="006A755A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>
        <w:rPr>
          <w:rFonts w:eastAsia="Arial Unicode MS"/>
          <w:bCs/>
          <w:iCs/>
        </w:rPr>
        <w:t xml:space="preserve">- </w:t>
      </w:r>
      <w:r w:rsidRPr="006A755A">
        <w:rPr>
          <w:rFonts w:eastAsia="Arial Unicode MS"/>
          <w:bCs/>
          <w:iCs/>
        </w:rPr>
        <w:t>Ngjarjet artistike</w:t>
      </w:r>
    </w:p>
    <w:p w14:paraId="05652943" w14:textId="77777777" w:rsidR="00C17FBE" w:rsidRPr="006A755A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/>
          <w:iCs/>
        </w:rPr>
        <w:t>Rezultatet e të nxënit për kompetencat kryesore të shkallës, që synohen të arrihen përmes shtjellimit të temës/ve:</w:t>
      </w:r>
    </w:p>
    <w:p w14:paraId="14EC91BC" w14:textId="77777777" w:rsidR="00C17FBE" w:rsidRPr="0013512A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 w:rsidRPr="006A755A">
        <w:rPr>
          <w:rFonts w:eastAsia="Arial Unicode MS"/>
          <w:b/>
          <w:iCs/>
        </w:rPr>
        <w:t>Kompetenca e k</w:t>
      </w:r>
      <w:r>
        <w:rPr>
          <w:rFonts w:eastAsia="Arial Unicode MS"/>
          <w:b/>
          <w:iCs/>
        </w:rPr>
        <w:t>omunikimit dhe e të shprehurit – Komunikues efektiv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I.3 Paraqet të paktën një mendim për një temë të caktuar gjatë diskutimit në grup, në kohëzgjatje prej 3-5 minutash;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I.5 Shpreh mesazhin e dhënë të një teksti të thjeshtë letrar të lexuar, përmes njërës nga format shprehëse, si: të folurit, shkrimit, vizatimit, dramatizimit - luajtjes me role, këngës apo vallëzimit;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I. 6 Identifikon personazhet kryesore të një tregimi, drame, filmi, kënge apo loje, që është i përshtatshëm për moshën dhe performon rolin e njërit prej personazheve në bashkëveprim me moshatarët;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 xml:space="preserve">I. 8 Shpreh për 3-5 minuta para moshatarëve dhe të tjerëve përjetimet dhe emocionet që e kanë shoqëruar gjatë shikimit të një filmi, drame ose dokumentari (të përshtatshëm për moshën </w:t>
      </w:r>
      <w:r>
        <w:rPr>
          <w:rFonts w:eastAsia="Arial Unicode MS"/>
          <w:bCs/>
          <w:iCs/>
        </w:rPr>
        <w:t>e vet), dëgjimit të një tregimi</w:t>
      </w:r>
      <w:r w:rsidRPr="006A755A">
        <w:rPr>
          <w:rFonts w:eastAsia="Arial Unicode MS"/>
          <w:bCs/>
          <w:iCs/>
        </w:rPr>
        <w:t xml:space="preserve"> apo performimit të një vallëzimi, dëgjimit apo performimit të një kënge apo melodie, në njërën nga format shprehëse.</w:t>
      </w:r>
    </w:p>
    <w:p w14:paraId="529F9B15" w14:textId="77777777" w:rsidR="00C17FBE" w:rsidRPr="0013512A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Kompetenca e të menduarit – Mendimtar kreativ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II.7 Ndërton tekste, objekte apo animacione sipas imagjinatës në bazë të elementeve apo të materialeve të dhëna.</w:t>
      </w:r>
    </w:p>
    <w:p w14:paraId="500D60E6" w14:textId="77777777" w:rsidR="00C17FBE" w:rsidRPr="00105261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 w:rsidRPr="006A755A">
        <w:rPr>
          <w:rFonts w:eastAsia="Arial Unicode MS"/>
          <w:b/>
          <w:iCs/>
        </w:rPr>
        <w:t xml:space="preserve">Kompetenca e </w:t>
      </w:r>
      <w:r>
        <w:rPr>
          <w:rFonts w:eastAsia="Arial Unicode MS"/>
          <w:b/>
          <w:iCs/>
        </w:rPr>
        <w:t>të nxënit – Nxënës i suksesshëm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III.2 Ndjek udhëzimet e dhëna në libër apo material tjetër për të realizuar një veprim/aktivitet/detyrë që kërkohet prej tij/saj;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III.3 Parashtron pyetje dhe u përgjigjet pyetjeve për temën/problemin/detyrën e dhënë në njërën nga format e të shprehurit.</w:t>
      </w:r>
    </w:p>
    <w:p w14:paraId="2C4B4374" w14:textId="77777777" w:rsidR="00C17FBE" w:rsidRPr="00105261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 w:rsidRPr="006A755A">
        <w:rPr>
          <w:rFonts w:eastAsia="Arial Unicode MS"/>
          <w:b/>
          <w:iCs/>
        </w:rPr>
        <w:t>Kompetenca për jetë, për punë dhe për</w:t>
      </w:r>
      <w:r>
        <w:rPr>
          <w:rFonts w:eastAsia="Arial Unicode MS"/>
          <w:b/>
          <w:iCs/>
        </w:rPr>
        <w:t xml:space="preserve"> mjedis – Kontribues produktiv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IV. 2 Kontrollon mjetet/materialet dhe kohën që ka në dispozicion gjatë kryerjes së një detyre/aktiviteti (në klasë/shkollë apo jashtë saj).</w:t>
      </w:r>
    </w:p>
    <w:p w14:paraId="5E678232" w14:textId="77777777" w:rsidR="00C17FBE" w:rsidRPr="00105261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lastRenderedPageBreak/>
        <w:t>Kompetenca personale – Individ i shëndoshë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V.5 Bashkëpunon me të tjerët pavarësisht prejardhjes, aftësive dhe nevojave të veçanta për arritjen e një qëllimi të përbashkët në aktivitet në klasë/shkollë apo jashtë saj.</w:t>
      </w:r>
    </w:p>
    <w:p w14:paraId="43FA95D3" w14:textId="77777777" w:rsidR="00C17FBE" w:rsidRPr="00E70371" w:rsidRDefault="00C17FBE" w:rsidP="00C17FBE">
      <w:pPr>
        <w:pStyle w:val="NormalWeb"/>
        <w:spacing w:before="0" w:beforeAutospacing="0" w:after="200" w:afterAutospacing="0"/>
        <w:rPr>
          <w:rFonts w:eastAsia="Arial Unicode MS"/>
          <w:b/>
          <w:bCs/>
          <w:iCs/>
        </w:rPr>
      </w:pPr>
      <w:r w:rsidRPr="00E70371">
        <w:rPr>
          <w:rFonts w:eastAsia="Arial Unicode MS"/>
          <w:b/>
          <w:bCs/>
          <w:iCs/>
        </w:rPr>
        <w:t xml:space="preserve">Kompetenca qytetare – Qytetar i </w:t>
      </w:r>
      <w:r w:rsidRPr="00E70371">
        <w:rPr>
          <w:rFonts w:eastAsia="Arial Unicode MS"/>
          <w:b/>
          <w:iCs/>
        </w:rPr>
        <w:t>përgjegjshëm</w:t>
      </w:r>
      <w:r>
        <w:rPr>
          <w:rFonts w:eastAsia="Arial Unicode MS"/>
          <w:b/>
          <w:bCs/>
          <w:iCs/>
        </w:rPr>
        <w:br/>
      </w:r>
      <w:r w:rsidRPr="006A755A">
        <w:rPr>
          <w:rFonts w:eastAsia="Arial Unicode MS"/>
          <w:bCs/>
          <w:iCs/>
        </w:rPr>
        <w:t>VI.6 Shpreh mendimin</w:t>
      </w:r>
      <w:r>
        <w:rPr>
          <w:rFonts w:eastAsia="Arial Unicode MS"/>
          <w:bCs/>
          <w:iCs/>
        </w:rPr>
        <w:t>,</w:t>
      </w:r>
      <w:r w:rsidRPr="006A755A">
        <w:rPr>
          <w:rFonts w:eastAsia="Arial Unicode MS"/>
          <w:bCs/>
          <w:iCs/>
        </w:rPr>
        <w:t xml:space="preserve"> duke kërkuar paraprakisht leje nga grupi, respekton mendimin e secilit anëtar të grupit</w:t>
      </w:r>
      <w:r>
        <w:rPr>
          <w:rFonts w:eastAsia="Arial Unicode MS"/>
          <w:bCs/>
          <w:iCs/>
        </w:rPr>
        <w:t>,</w:t>
      </w:r>
      <w:r w:rsidRPr="006A755A">
        <w:rPr>
          <w:rFonts w:eastAsia="Arial Unicode MS"/>
          <w:bCs/>
          <w:iCs/>
        </w:rPr>
        <w:t xml:space="preserve"> duke i dëgjuar në mënyrë aktive, vendos duke bashkëpunuar me të gjithë anëtarët për mënyrat që çojnë drejt</w:t>
      </w:r>
      <w:r>
        <w:rPr>
          <w:rFonts w:eastAsia="Arial Unicode MS"/>
          <w:b/>
          <w:bCs/>
          <w:iCs/>
        </w:rPr>
        <w:t xml:space="preserve"> </w:t>
      </w:r>
      <w:r w:rsidRPr="006A755A">
        <w:rPr>
          <w:rFonts w:eastAsia="Arial Unicode MS"/>
          <w:bCs/>
          <w:iCs/>
        </w:rPr>
        <w:t>përfundimit të një aktiviteti të caktuar.</w:t>
      </w:r>
    </w:p>
    <w:p w14:paraId="7F529B70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/>
          <w:iCs/>
        </w:rPr>
        <w:t xml:space="preserve">RNF- Rezultatet e të nxënit të fushës kurrikulare të shkallës, që synohen të arrihen </w:t>
      </w:r>
      <w:r>
        <w:rPr>
          <w:rFonts w:eastAsia="Arial Unicode MS"/>
          <w:b/>
          <w:iCs/>
        </w:rPr>
        <w:t>përmes shtjellimit të temës/ve: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1.1 Këndon këngë e melodi të thjeshta sipas imitimit;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1.2 Ritmizon vargje, ritme (me zë, me duar dhe me vegla muzikore ritmike për fëmijë);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>1.5 Lëviz në mënyrë kreative e në përputhje me melodinë, ritmin, karakterin shprehës të muzikës etj.</w:t>
      </w:r>
      <w:r>
        <w:rPr>
          <w:rFonts w:eastAsia="Arial Unicode MS"/>
          <w:bCs/>
          <w:iCs/>
        </w:rPr>
        <w:t>;</w:t>
      </w:r>
      <w:r>
        <w:rPr>
          <w:rFonts w:eastAsia="Arial Unicode MS"/>
          <w:b/>
          <w:iCs/>
        </w:rPr>
        <w:br/>
      </w:r>
      <w:r w:rsidRPr="006A755A">
        <w:rPr>
          <w:rFonts w:eastAsia="Arial Unicode MS"/>
          <w:bCs/>
          <w:iCs/>
        </w:rPr>
        <w:t xml:space="preserve">1.6 Përmes lojës imagjinon e krijon melodi, ritme, shoqërime, lëvizje e vallëzime në mënyrë të lirshme, origjinale dhe kreative ose një temë të caktuar; </w:t>
      </w:r>
      <w:r>
        <w:rPr>
          <w:rFonts w:eastAsia="Arial Unicode MS"/>
          <w:bCs/>
          <w:iCs/>
        </w:rPr>
        <w:br/>
      </w:r>
      <w:r w:rsidRPr="006A755A">
        <w:rPr>
          <w:rFonts w:eastAsia="Arial Unicode MS"/>
          <w:bCs/>
          <w:iCs/>
        </w:rPr>
        <w:t xml:space="preserve">3.1 Vëren dhe identifikon lloje të ndryshme të arteve (p.sh. muzikën vokale, instrumentale, portretin, peizazhin etj.); </w:t>
      </w:r>
      <w:r>
        <w:rPr>
          <w:rFonts w:eastAsia="Arial Unicode MS"/>
          <w:bCs/>
          <w:iCs/>
        </w:rPr>
        <w:br/>
      </w:r>
      <w:r w:rsidRPr="006A755A">
        <w:rPr>
          <w:rFonts w:eastAsia="Arial Unicode MS"/>
          <w:bCs/>
          <w:iCs/>
        </w:rPr>
        <w:t>3.3 Emërton disa (së paku 4)</w:t>
      </w:r>
      <w:r>
        <w:rPr>
          <w:rFonts w:eastAsia="Arial Unicode MS"/>
          <w:bCs/>
          <w:iCs/>
        </w:rPr>
        <w:t xml:space="preserve"> </w:t>
      </w:r>
      <w:r w:rsidRPr="006A755A">
        <w:rPr>
          <w:rFonts w:eastAsia="Arial Unicode MS"/>
          <w:bCs/>
          <w:iCs/>
        </w:rPr>
        <w:t xml:space="preserve">krijues, interpretues të njohur të gjinive e zhanreve të ndryshme të krijimtarisë artistike, globale e kombëtare; </w:t>
      </w:r>
      <w:r>
        <w:rPr>
          <w:rFonts w:eastAsia="Arial Unicode MS"/>
          <w:bCs/>
          <w:iCs/>
        </w:rPr>
        <w:br/>
      </w:r>
      <w:r w:rsidRPr="006A755A">
        <w:rPr>
          <w:rFonts w:eastAsia="Arial Unicode MS"/>
          <w:bCs/>
          <w:iCs/>
        </w:rPr>
        <w:t>4.1 Shpreh reagimin personal e emocional ndaj përjetimit të veprës artistike me disa fjali të thjeshta gjatë bisedës dhe vrojtimit, me lëvizje, mimik</w:t>
      </w:r>
      <w:r>
        <w:rPr>
          <w:rFonts w:eastAsia="Arial Unicode MS"/>
          <w:bCs/>
          <w:iCs/>
        </w:rPr>
        <w:t>ë, me mjete shprehëse të tjera.</w:t>
      </w:r>
    </w:p>
    <w:p w14:paraId="1F220516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7729D7F5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1B4ED056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399B304F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119921F7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3AB8BD59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5C44D726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57FEA226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5E9F615F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236763FD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507398A8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7DB44443" w14:textId="77777777" w:rsidR="00C17FBE" w:rsidRDefault="00C17FBE" w:rsidP="00C17FBE">
      <w:pPr>
        <w:pStyle w:val="NormalWeb"/>
        <w:spacing w:before="0" w:beforeAutospacing="0" w:after="200" w:afterAutospacing="0"/>
        <w:rPr>
          <w:rFonts w:eastAsia="Arial Unicode MS"/>
          <w:bCs/>
          <w:iCs/>
        </w:rPr>
      </w:pPr>
    </w:p>
    <w:p w14:paraId="07ABB960" w14:textId="77777777" w:rsidR="00C17FBE" w:rsidRPr="006A755A" w:rsidRDefault="00C17FBE" w:rsidP="00C17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F3553D" w14:textId="77777777" w:rsidR="00C17FBE" w:rsidRPr="006A755A" w:rsidRDefault="00C17FBE" w:rsidP="00C17FBE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422"/>
        <w:gridCol w:w="2258"/>
        <w:gridCol w:w="1260"/>
        <w:gridCol w:w="1978"/>
        <w:gridCol w:w="1877"/>
        <w:gridCol w:w="2175"/>
        <w:gridCol w:w="1818"/>
      </w:tblGrid>
      <w:tr w:rsidR="00C17FBE" w:rsidRPr="006A755A" w14:paraId="166781B7" w14:textId="77777777" w:rsidTr="00B37950">
        <w:trPr>
          <w:cantSplit/>
          <w:trHeight w:val="1520"/>
        </w:trPr>
        <w:tc>
          <w:tcPr>
            <w:tcW w:w="1620" w:type="dxa"/>
            <w:shd w:val="clear" w:color="auto" w:fill="DBE5F1"/>
          </w:tcPr>
          <w:p w14:paraId="4F19FC4C" w14:textId="77777777" w:rsidR="00C17FBE" w:rsidRPr="00831DE3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D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422" w:type="dxa"/>
            <w:shd w:val="clear" w:color="auto" w:fill="DBE5F1"/>
          </w:tcPr>
          <w:p w14:paraId="32F0C21B" w14:textId="77777777" w:rsidR="00C17FBE" w:rsidRPr="00831DE3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DE3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58" w:type="dxa"/>
            <w:shd w:val="clear" w:color="auto" w:fill="DBE5F1"/>
          </w:tcPr>
          <w:p w14:paraId="59535F1F" w14:textId="77777777" w:rsidR="00C17FBE" w:rsidRPr="006A755A" w:rsidRDefault="00C17FBE" w:rsidP="00B379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6E7515E1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260" w:type="dxa"/>
            <w:shd w:val="clear" w:color="auto" w:fill="DBE5F1"/>
            <w:textDirection w:val="btLr"/>
          </w:tcPr>
          <w:p w14:paraId="1CD54EFA" w14:textId="77777777" w:rsidR="00C17FBE" w:rsidRPr="006A755A" w:rsidRDefault="00C17FBE" w:rsidP="00B379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 xml:space="preserve">Koha e mësimore </w:t>
            </w:r>
          </w:p>
          <w:p w14:paraId="3E439893" w14:textId="77777777" w:rsidR="00C17FBE" w:rsidRPr="006A755A" w:rsidRDefault="00C17FBE" w:rsidP="00B379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978" w:type="dxa"/>
            <w:shd w:val="clear" w:color="auto" w:fill="DBE5F1"/>
          </w:tcPr>
          <w:p w14:paraId="42410B61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e mësimdhënies</w:t>
            </w:r>
          </w:p>
        </w:tc>
        <w:tc>
          <w:tcPr>
            <w:tcW w:w="1877" w:type="dxa"/>
            <w:shd w:val="clear" w:color="auto" w:fill="DBE5F1"/>
          </w:tcPr>
          <w:p w14:paraId="545E691F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e vlerësimit</w:t>
            </w:r>
          </w:p>
        </w:tc>
        <w:tc>
          <w:tcPr>
            <w:tcW w:w="2175" w:type="dxa"/>
            <w:shd w:val="clear" w:color="auto" w:fill="DBE5F1"/>
          </w:tcPr>
          <w:p w14:paraId="44F39EC8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të </w:t>
            </w: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tjera mësimore dhe 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çështjet ndërkurrikulare</w:t>
            </w:r>
          </w:p>
          <w:p w14:paraId="511F344C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DBE5F1"/>
          </w:tcPr>
          <w:p w14:paraId="3526390D" w14:textId="77777777" w:rsidR="00C17FBE" w:rsidRPr="006A755A" w:rsidRDefault="00C17FBE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C17FBE" w:rsidRPr="006A755A" w14:paraId="6EBCC3C2" w14:textId="77777777" w:rsidTr="00B37950">
        <w:tc>
          <w:tcPr>
            <w:tcW w:w="1620" w:type="dxa"/>
          </w:tcPr>
          <w:p w14:paraId="1BE802BA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Këngët, Ritmet/ Ligjërimet ritmike </w:t>
            </w:r>
          </w:p>
          <w:p w14:paraId="2EBD6AB8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3B3E3D2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1737B400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F012D21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7B2D2F9D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F889811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Lojërat muzikore </w:t>
            </w:r>
          </w:p>
          <w:p w14:paraId="063E8BBC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88370AF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5586A4B1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9690034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C39A5EE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A9F698A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0A090F3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AE58E7F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3987E45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C30F8A0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Krijimet muzikore </w:t>
            </w:r>
          </w:p>
          <w:p w14:paraId="2DBF10FB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15FB3498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11D62AA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F5EFD7B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A2F3CD6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413DBFD3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78F4D292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633F31D5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0A67AFE5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lastRenderedPageBreak/>
              <w:t xml:space="preserve">Elementet bazike të gjuhës artistike </w:t>
            </w:r>
          </w:p>
          <w:p w14:paraId="46D38CCD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CCD7F8C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32A2E6FE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E845C8A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6DEF1CD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51EF0CE1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5ACDF18C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  <w:p w14:paraId="29B87196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>Llojet e muzikës</w:t>
            </w:r>
          </w:p>
          <w:p w14:paraId="23EA4649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B8DFFD0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19B7DEA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53A726B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E4448BD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D971A3C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Instrumentet muzikore </w:t>
            </w:r>
          </w:p>
          <w:p w14:paraId="58D66715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CA75AA5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B4D3992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CA65068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36792BB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774C774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6149DD5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43D7110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Krijuesit dhe performuesit </w:t>
            </w:r>
          </w:p>
          <w:p w14:paraId="342743E3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FF7D569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71C2FF99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0D48458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3E6163C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CEFD5B6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7E67FC2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0C00ABF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2690FFD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3972524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4B748A2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66A446C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5CFA758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1A53B915" w14:textId="77777777" w:rsidR="00C45B30" w:rsidRDefault="00C45B30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1642378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 xml:space="preserve">Veprat artistike </w:t>
            </w:r>
          </w:p>
          <w:p w14:paraId="59B1A1C9" w14:textId="77777777" w:rsidR="00C17FBE" w:rsidRPr="00831DE3" w:rsidRDefault="00C17FBE" w:rsidP="00B37950">
            <w:pPr>
              <w:spacing w:after="0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878B3D0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9971551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1419ADB4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8298DBC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2D2F39BE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7C6FCB4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77D92E39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1CF40AF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6F15CB4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47E4B24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C15978C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36385D1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C115FFF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119C6E8A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94960C0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4F117D91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6D0AF904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59000A62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6696342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411BDF6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37B137D2" w14:textId="77777777" w:rsidR="00C45B30" w:rsidRDefault="00C45B30" w:rsidP="00B379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</w:p>
          <w:p w14:paraId="0E988B24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DE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>Ngjarjet artistike</w:t>
            </w:r>
          </w:p>
          <w:p w14:paraId="0D1EA5D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DFB8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8627B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26F81B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8DB1C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A7699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4929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E9725D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D5581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A233D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AA64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B8D07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228907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EF87B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365DD5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A92DD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A10400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233410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12F45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CF1B4B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6F30B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6F54A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ED014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7FCFC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0F58A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28662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2E643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8963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97C22D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011E66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8182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14:paraId="12C4708F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lastRenderedPageBreak/>
              <w:t>- Këndon këngë e melodi të thjeshta (në grup) sipas imitimit, individualisht dhe në grup, së paku 5 e maksimumi 10 këngë gjatë vitit shkollor; Këngët trajtojnë tema të ndryshme të përshtatshme për moshën e tyre (për natyrën, shkollën, familjen, dëshirat, lodrat, stinët, festat etj.)</w:t>
            </w:r>
          </w:p>
          <w:p w14:paraId="151EDB3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DA354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Ritmizon vargje e ritme të këngëve, ligjërime ritmike (me zë, me duar dhe me vegla muzikore ritmike për fëmijë);</w:t>
            </w:r>
          </w:p>
          <w:p w14:paraId="7AFFA42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48854B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 xml:space="preserve">- Luan lojëra të thjeshta muzikore të shoqëruara me lëvizje trupore, e me vegla muzikore fëmijërore dhe që trajtojnë tema të ndryshme, por edhe elemente didaktike të gjuhës artistike muzikore (ritmi, melodia, vetitë e tingullit muzikor etj.); </w:t>
            </w:r>
          </w:p>
          <w:p w14:paraId="452E5919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31DE3">
              <w:rPr>
                <w:rFonts w:ascii="Times New Roman" w:hAnsi="Times New Roman"/>
                <w:sz w:val="20"/>
                <w:szCs w:val="20"/>
              </w:rPr>
              <w:t>- Luan lojëra të ndryshme, ku sinkronizohet fjala, muzika, mimika, lëvizja, ana vizuale etj. (tematika e lojërave përshtatet me tematikat nga fushat e tjera mësimore për këtë klasë);</w:t>
            </w:r>
          </w:p>
          <w:p w14:paraId="1E1CFF8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br/>
              <w:t>- Improvizon në ritme të ndryshme me zë dhe instrumente ritmike, individualisht dhe në grup;</w:t>
            </w:r>
          </w:p>
          <w:p w14:paraId="5983CA03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lastRenderedPageBreak/>
              <w:t>- Realizon plotësimet muzikore (përfundimin e një melodie, pyetje-përgjigje muzikore etj);</w:t>
            </w:r>
          </w:p>
          <w:p w14:paraId="2FE9CB7A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FE0DC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Krijon ritme e melodi të reja të shkurtra (me zë ose me instrumente muzikore);</w:t>
            </w:r>
          </w:p>
          <w:p w14:paraId="42D23415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24F38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31DE3">
              <w:rPr>
                <w:rFonts w:ascii="Times New Roman" w:hAnsi="Times New Roman"/>
                <w:sz w:val="20"/>
                <w:szCs w:val="20"/>
              </w:rPr>
              <w:t xml:space="preserve">Dallon tingujt muzikorë sipas gjatësisë, lartësisë, ngjyrës dhe intensitetit; </w:t>
            </w:r>
          </w:p>
          <w:p w14:paraId="459E6897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F42B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Dallon elementet themelore muzikore (ritmi, melodia dhe harmonia (dur-mol) në këngët, lojërat dhe veprat muzikore që ata i dëgjojnë në klasë;</w:t>
            </w:r>
          </w:p>
          <w:p w14:paraId="6F4E7855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6B54A2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Përdor saktë tingujt e ndryshëm muzikorë (sipas gjatësisë, lartësisë, ngjyrës, intensitetit), për t’u shprehur në mënyrë artistike dhe për të krijuar efekte të ndryshme shprehëse artistike (dramaticitet, qetësi, nxitim, ngadalësim, forcë, etj.);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209A9927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 xml:space="preserve">- Dallon lloje të ndryshme të arteve </w:t>
            </w:r>
            <w:r w:rsidRPr="00831DE3">
              <w:rPr>
                <w:rFonts w:ascii="Times New Roman" w:hAnsi="Times New Roman"/>
                <w:sz w:val="20"/>
                <w:szCs w:val="20"/>
              </w:rPr>
              <w:br/>
              <w:t>(p.sh. muzikën, dramën, pikturën etj.);</w:t>
            </w:r>
          </w:p>
          <w:p w14:paraId="65F23FE3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89D5B0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Emërton disa prej institucioneve artistike (galeri, teatër, muze, sallë koncerti etj.) më të njohura në vend dhe në botë;</w:t>
            </w:r>
          </w:p>
          <w:p w14:paraId="57D77BD4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br/>
              <w:t>- Emërton disa (së paku 4-5) krijues, interpretë të njohur të gjinive e zhanreve të ndryshme të krijimtarisë artistike globale e kombëtare;</w:t>
            </w:r>
          </w:p>
          <w:p w14:paraId="00B66B6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422946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Dallon lloje të ndryshme të muzikës në shoqëri përmes dëgjimit muzikor (p.sh. muzikë për vallëzim, muzikë për film (vizatimor), muzikë për fëmijë, muzikë për raste të ndryshme, muzikë festive etj.);</w:t>
            </w:r>
          </w:p>
          <w:p w14:paraId="123655C0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845462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DE3">
              <w:rPr>
                <w:rFonts w:ascii="Times New Roman" w:hAnsi="Times New Roman"/>
                <w:sz w:val="20"/>
                <w:szCs w:val="20"/>
              </w:rPr>
              <w:t>- Identifikon muzikën e pëlqyer dhe tregon pse i pëlqen;</w:t>
            </w:r>
          </w:p>
          <w:p w14:paraId="74A5FED4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2DF2F2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Dallon ngjyrën tingëllore të instrumenteve kryesore muzikore (popullore dhe klasike) përmes dëgjimit të veprave muzikore të përshtatshme për moshën e tyre;</w:t>
            </w:r>
          </w:p>
          <w:p w14:paraId="40CDDEF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F08F24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Dallon instrumentet në pamje krahas lodrave;</w:t>
            </w: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0BB01BE4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Krijon instrumente muzikore ritmike me materiale ricikluese dhe organike (marakas me oriz, misër, dajre te vogla etj.);</w:t>
            </w:r>
          </w:p>
          <w:p w14:paraId="7E2ABC10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87DA18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Dallon instrumentet për nga materiali ndërtues, burimi tingëllor (instrumentet e drunjta, të tunxhit, frymore me harqe etj.);</w:t>
            </w:r>
          </w:p>
          <w:p w14:paraId="16AAB1A8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D6E25F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Identifikon ndonjë figurë markante nga krijuesit dhe performuesit artistikë botërorë dhe lokalë përmes veprave muzikore që dëgjojnë;</w:t>
            </w:r>
          </w:p>
          <w:p w14:paraId="75B252F5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257AFC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EC0AAA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F61CB91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CB28CE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 Çmon dhe vlerëson performancën/krijimet artistike vetjake dhe të të tjerëve me fjalor shumë të thjeshtë;</w:t>
            </w:r>
          </w:p>
          <w:p w14:paraId="4DE94A57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D5CDD7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Krijon shprehi për dëgjim të vazhdueshëm të veprave muzikore;</w:t>
            </w:r>
          </w:p>
          <w:p w14:paraId="6A466999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4E1123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Shpreh mendimin për veprat muzikore të dëgjuara me dy-tri fjali të thjeshta, me lëvizje ose me shprehje figurative;</w:t>
            </w:r>
          </w:p>
          <w:p w14:paraId="0FF43D8A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br/>
              <w:t>- Shpreh mendimin për krijimet dhe performimet vetjake dhe të bashkëmoshatarëve të tyre;</w:t>
            </w:r>
          </w:p>
          <w:p w14:paraId="27E99819" w14:textId="77777777" w:rsidR="00C17FBE" w:rsidRPr="00831DE3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7CBD11" w14:textId="77777777" w:rsidR="00C17FBE" w:rsidRPr="00831DE3" w:rsidRDefault="00C17FBE" w:rsidP="00B37950">
            <w:pPr>
              <w:rPr>
                <w:rFonts w:ascii="Times New Roman" w:hAnsi="Times New Roman"/>
                <w:sz w:val="24"/>
                <w:szCs w:val="24"/>
              </w:rPr>
            </w:pPr>
            <w:r w:rsidRPr="00831DE3">
              <w:rPr>
                <w:rFonts w:ascii="Times New Roman" w:hAnsi="Times New Roman"/>
                <w:bCs/>
                <w:sz w:val="20"/>
                <w:szCs w:val="20"/>
              </w:rPr>
              <w:t>- Përshkruan ndonjë ngjarje muzikore, në të cilën ka qenë i pranishëm (në familje, në shkollë dhe më gjerë) ose që e ka përcjellë përmes TV, internetit etj.;</w:t>
            </w:r>
          </w:p>
        </w:tc>
        <w:tc>
          <w:tcPr>
            <w:tcW w:w="2258" w:type="dxa"/>
          </w:tcPr>
          <w:p w14:paraId="176E01AE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Këngë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“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Ëndrra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56-57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2433524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Ngjyra e zë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34-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  <w:p w14:paraId="175AAA7B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AE2AA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Muzika dhe filmi f. 44-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  <w:p w14:paraId="2FE64D27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2AB041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Ngjyrosim instrumentet 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46-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  <w:p w14:paraId="4DB87458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543FCB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 xml:space="preserve">Përpunim i këngës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Himni i Kosovës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6-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132010D6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329D29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6. Dëgjoj muzikë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50-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  <w:p w14:paraId="40C4094F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A5E641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7. Instrumentet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perkusionit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52-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  <w:p w14:paraId="667F1B2F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8. Dallë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ndyshe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12-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14:paraId="3542D688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9. Përpunim i këngës</w:t>
            </w:r>
          </w:p>
          <w:p w14:paraId="602CEDEE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Dhurata e nënës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36-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  <w:p w14:paraId="36B0AB16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A04CDA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10. Kë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rcimi dhe muzika f. 38-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  <w:p w14:paraId="4AB10336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Tempi f. 40-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  <w:p w14:paraId="03D51B6B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br/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Institucionet artistike f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58-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  <w:p w14:paraId="21898175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383813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 xml:space="preserve">Këngë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Dua të gëzoj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f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54-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60" w:type="dxa"/>
          </w:tcPr>
          <w:p w14:paraId="0ECC1130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1978" w:type="dxa"/>
          </w:tcPr>
          <w:p w14:paraId="45BC2193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Mësimdhënie dhe nxënie me nxënësin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në qendër dhe gjithëpërfshirja</w:t>
            </w: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60D4A6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CAD2BF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Mësimdhënie dhe nxënie të baz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uar në arritjen e kompetencave</w:t>
            </w:r>
          </w:p>
          <w:p w14:paraId="0E03DF8D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A3E8DB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Mësimdhënie dhe nxënie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ë bazuar në qasjen e integruar</w:t>
            </w:r>
          </w:p>
          <w:p w14:paraId="3C290216" w14:textId="77777777" w:rsidR="00C17FBE" w:rsidRDefault="00C17FBE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1C862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Mësimdhënie dhe nxënie e diferencuar</w:t>
            </w:r>
          </w:p>
        </w:tc>
        <w:tc>
          <w:tcPr>
            <w:tcW w:w="1877" w:type="dxa"/>
          </w:tcPr>
          <w:p w14:paraId="52B10887" w14:textId="77777777" w:rsidR="00C17FBE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Vlerësim formativ</w:t>
            </w:r>
          </w:p>
          <w:p w14:paraId="6CA11455" w14:textId="77777777" w:rsidR="00C17FBE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95F34B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A36C2B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55A">
              <w:rPr>
                <w:rFonts w:ascii="Times New Roman" w:hAnsi="Times New Roman"/>
                <w:bCs/>
                <w:sz w:val="24"/>
                <w:szCs w:val="24"/>
              </w:rPr>
              <w:t>Vlerësim përmbledhës</w:t>
            </w:r>
          </w:p>
        </w:tc>
        <w:tc>
          <w:tcPr>
            <w:tcW w:w="2175" w:type="dxa"/>
          </w:tcPr>
          <w:p w14:paraId="4979AB6D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5BB24D76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6252920A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B9723C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29603127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4A7856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45F76CE9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4019EF2D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3DF96498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2394ED7E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67BF2F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6A75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5E1E41B1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49CB186A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7470AE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01137258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16571C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0E18AF68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40DECBD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 xml:space="preserve">Edukatë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muzikore 2</w:t>
            </w:r>
          </w:p>
          <w:p w14:paraId="05400533" w14:textId="77777777" w:rsidR="00C17FBE" w:rsidRPr="006A755A" w:rsidRDefault="00C17FBE" w:rsidP="00B3795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1436A5" w14:textId="77777777" w:rsidR="00C17FBE" w:rsidRPr="006A755A" w:rsidRDefault="00C17FBE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55A"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16810580" w14:textId="77777777" w:rsidR="00C17FBE" w:rsidRPr="006A755A" w:rsidRDefault="00C17FBE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AED586" w14:textId="77777777" w:rsidR="00C17FBE" w:rsidRPr="006A755A" w:rsidRDefault="00C17FBE" w:rsidP="00C17FBE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3E5CD6E4" w14:textId="77777777" w:rsidR="00C17FBE" w:rsidRDefault="00C17FBE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A6AE796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2436ADD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F67866A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619C5A29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63BC5F0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E25695E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AE1F140" w14:textId="3CC17F2E" w:rsidR="00B37950" w:rsidRPr="00354B8E" w:rsidRDefault="00B37950" w:rsidP="00B3795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54B8E">
        <w:rPr>
          <w:rFonts w:ascii="Times New Roman" w:hAnsi="Times New Roman"/>
          <w:b/>
          <w:sz w:val="24"/>
          <w:szCs w:val="24"/>
        </w:rPr>
        <w:lastRenderedPageBreak/>
        <w:t>PLANI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8E">
        <w:rPr>
          <w:rFonts w:ascii="Times New Roman" w:hAnsi="Times New Roman"/>
          <w:b/>
          <w:sz w:val="24"/>
          <w:szCs w:val="24"/>
        </w:rPr>
        <w:t xml:space="preserve">TREMUJOR: </w:t>
      </w:r>
      <w:bookmarkStart w:id="0" w:name="_GoBack"/>
      <w:r w:rsidR="007206C7" w:rsidRPr="00354B8E">
        <w:rPr>
          <w:rFonts w:ascii="Times New Roman" w:hAnsi="Times New Roman"/>
          <w:b/>
          <w:sz w:val="24"/>
          <w:szCs w:val="24"/>
        </w:rPr>
        <w:t>PRILL-MAJ-QERSHOR</w:t>
      </w:r>
      <w:bookmarkEnd w:id="0"/>
    </w:p>
    <w:p w14:paraId="68F0ED9A" w14:textId="77777777" w:rsidR="00B37950" w:rsidRPr="00354B8E" w:rsidRDefault="00B37950" w:rsidP="00B3795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8E">
        <w:rPr>
          <w:rFonts w:ascii="Times New Roman" w:hAnsi="Times New Roman"/>
          <w:b/>
          <w:sz w:val="24"/>
          <w:szCs w:val="24"/>
        </w:rPr>
        <w:t>Fusha e kurrikulës: Artet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8E">
        <w:rPr>
          <w:rFonts w:ascii="Times New Roman" w:hAnsi="Times New Roman"/>
          <w:b/>
          <w:sz w:val="24"/>
          <w:szCs w:val="24"/>
        </w:rPr>
        <w:br/>
        <w:t>Lënda mësimore: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8E">
        <w:rPr>
          <w:rFonts w:ascii="Times New Roman" w:hAnsi="Times New Roman"/>
          <w:b/>
          <w:sz w:val="24"/>
          <w:szCs w:val="24"/>
        </w:rPr>
        <w:t>Edukatë muzikore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8E">
        <w:rPr>
          <w:rFonts w:ascii="Times New Roman" w:hAnsi="Times New Roman"/>
          <w:b/>
          <w:sz w:val="24"/>
          <w:szCs w:val="24"/>
        </w:rPr>
        <w:br/>
        <w:t>Klasa II</w:t>
      </w:r>
      <w:r>
        <w:rPr>
          <w:rFonts w:ascii="Times New Roman" w:hAnsi="Times New Roman"/>
          <w:b/>
          <w:sz w:val="24"/>
          <w:szCs w:val="24"/>
        </w:rPr>
        <w:br/>
      </w:r>
    </w:p>
    <w:p w14:paraId="7DD8267A" w14:textId="77777777" w:rsidR="00B37950" w:rsidRPr="00354B8E" w:rsidRDefault="00B37950" w:rsidP="00B37950">
      <w:pPr>
        <w:rPr>
          <w:rFonts w:ascii="Times New Roman" w:hAnsi="Times New Roman"/>
          <w:b/>
          <w:sz w:val="24"/>
          <w:szCs w:val="24"/>
        </w:rPr>
      </w:pPr>
    </w:p>
    <w:p w14:paraId="684907FC" w14:textId="77777777" w:rsidR="00B37950" w:rsidRPr="00354B8E" w:rsidRDefault="00B37950" w:rsidP="00B37950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 </w:t>
      </w:r>
      <w:r w:rsidRPr="00354B8E">
        <w:rPr>
          <w:rFonts w:ascii="Times New Roman" w:hAnsi="Times New Roman"/>
          <w:b/>
          <w:sz w:val="24"/>
          <w:szCs w:val="24"/>
        </w:rPr>
        <w:t>mësimore:</w:t>
      </w:r>
    </w:p>
    <w:p w14:paraId="54C43D84" w14:textId="77777777" w:rsidR="00B37950" w:rsidRPr="00354B8E" w:rsidRDefault="00B37950" w:rsidP="00B37950">
      <w:pPr>
        <w:rPr>
          <w:rFonts w:ascii="Times New Roman" w:hAnsi="Times New Roman"/>
          <w:bCs/>
          <w:iCs/>
          <w:sz w:val="24"/>
          <w:szCs w:val="24"/>
        </w:rPr>
      </w:pP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54B8E">
        <w:rPr>
          <w:rFonts w:ascii="Times New Roman" w:hAnsi="Times New Roman"/>
          <w:bCs/>
          <w:iCs/>
          <w:sz w:val="24"/>
          <w:szCs w:val="24"/>
        </w:rPr>
        <w:t>Këngët,</w:t>
      </w:r>
      <w:r>
        <w:rPr>
          <w:rFonts w:ascii="Times New Roman" w:hAnsi="Times New Roman"/>
          <w:bCs/>
          <w:iCs/>
          <w:sz w:val="24"/>
          <w:szCs w:val="24"/>
        </w:rPr>
        <w:t xml:space="preserve"> Ritmet/Ligjërimet ritmike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 L</w:t>
      </w:r>
      <w:r>
        <w:rPr>
          <w:rFonts w:ascii="Times New Roman" w:hAnsi="Times New Roman"/>
          <w:bCs/>
          <w:iCs/>
          <w:sz w:val="24"/>
          <w:szCs w:val="24"/>
        </w:rPr>
        <w:t>ojërat muzikore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Krijimet muzikore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54B8E">
        <w:rPr>
          <w:rFonts w:ascii="Times New Roman" w:hAnsi="Times New Roman"/>
          <w:bCs/>
          <w:iCs/>
          <w:sz w:val="24"/>
          <w:szCs w:val="24"/>
        </w:rPr>
        <w:t>Elemen</w:t>
      </w:r>
      <w:r>
        <w:rPr>
          <w:rFonts w:ascii="Times New Roman" w:hAnsi="Times New Roman"/>
          <w:bCs/>
          <w:iCs/>
          <w:sz w:val="24"/>
          <w:szCs w:val="24"/>
        </w:rPr>
        <w:t xml:space="preserve">tet bazike të gjuhës artistike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Llojet e muzikës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Instrumentet muzikore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Pr="00354B8E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</w:rPr>
        <w:t xml:space="preserve"> Krijuesit dhe performuesit </w:t>
      </w:r>
      <w:r>
        <w:rPr>
          <w:rFonts w:ascii="Times New Roman" w:hAnsi="Times New Roman"/>
          <w:bCs/>
          <w:iCs/>
          <w:sz w:val="24"/>
          <w:szCs w:val="24"/>
        </w:rPr>
        <w:br/>
      </w:r>
    </w:p>
    <w:p w14:paraId="0778CB2C" w14:textId="77777777" w:rsidR="00B37950" w:rsidRPr="00354B8E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>Rezultatet e të nxënit për kompetencat kryesore të shkallës, që synohen të arrihen përmes shtjellimit të temës/ve:</w:t>
      </w:r>
    </w:p>
    <w:p w14:paraId="4016FEC6" w14:textId="77777777" w:rsidR="00B37950" w:rsidRPr="002E0DD7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>Kompetenca e k</w:t>
      </w:r>
      <w:r>
        <w:rPr>
          <w:b/>
          <w:bCs/>
        </w:rPr>
        <w:t>omunikimit dhe e të shprehurit – Komunikues efektiv</w:t>
      </w:r>
      <w:r>
        <w:rPr>
          <w:b/>
          <w:bCs/>
        </w:rPr>
        <w:br/>
      </w:r>
      <w:r w:rsidRPr="00354B8E">
        <w:t>I.3 Paraqet të paktën një mendim për një temë të caktuar gjatë diskutimit në grup, në kohëzgjatje prej 3-5 minutash;</w:t>
      </w:r>
      <w:r>
        <w:rPr>
          <w:b/>
          <w:bCs/>
        </w:rPr>
        <w:br/>
      </w:r>
      <w:r w:rsidRPr="00354B8E">
        <w:t>I.5 Shpreh mesazhin e dhënë të një teksti të thjeshtë letrar të lexuar, përmes njërës nga format shprehëse, si: të folurit, shkrimit, vizatimit, dramatizimit - luajtjes me role, këngës apo vallëzimit;</w:t>
      </w:r>
      <w:r>
        <w:rPr>
          <w:b/>
          <w:bCs/>
        </w:rPr>
        <w:br/>
      </w:r>
      <w:r>
        <w:t>I.</w:t>
      </w:r>
      <w:r w:rsidRPr="00354B8E">
        <w:t>6 Identifikon personazhet kryesore të një tregimi, drame, filmi, kënge apo loje, që është i përshtatshëm për moshën dhe performon rolin e njërit prej personazheve në bashkëveprim me moshatarët;</w:t>
      </w:r>
      <w:r>
        <w:rPr>
          <w:b/>
          <w:bCs/>
        </w:rPr>
        <w:br/>
      </w:r>
      <w:r>
        <w:t>I.</w:t>
      </w:r>
      <w:r w:rsidRPr="00354B8E">
        <w:t>8 Shpreh për 3-5 minuta para moshatarëve dhe të tjerëve përjetimet dhe emocionet që e kanë shoqëruar gjatë shikimit të një filmi, drame ose dokumentari (të përshtatshëm për moshën e vet), dëgjimit të një tregimi,</w:t>
      </w:r>
      <w:r>
        <w:rPr>
          <w:b/>
          <w:bCs/>
        </w:rPr>
        <w:t xml:space="preserve"> </w:t>
      </w:r>
      <w:r w:rsidRPr="002E0DD7">
        <w:rPr>
          <w:bCs/>
        </w:rPr>
        <w:t>shikimit</w:t>
      </w:r>
      <w:r>
        <w:rPr>
          <w:b/>
          <w:bCs/>
        </w:rPr>
        <w:t xml:space="preserve"> </w:t>
      </w:r>
      <w:r w:rsidRPr="00354B8E">
        <w:t>apo performimit të një vallëzimi, dëgjimit apo performimit të një kënge apo melodie, në njërën nga format shprehëse.</w:t>
      </w:r>
    </w:p>
    <w:p w14:paraId="4D38B6B7" w14:textId="77777777" w:rsidR="00B37950" w:rsidRPr="00981A20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>Kompetenca e t</w:t>
      </w:r>
      <w:r>
        <w:rPr>
          <w:b/>
          <w:bCs/>
        </w:rPr>
        <w:t>ë menduarit – Mendimtar kreativ</w:t>
      </w:r>
      <w:r>
        <w:rPr>
          <w:b/>
          <w:bCs/>
        </w:rPr>
        <w:br/>
      </w:r>
      <w:r w:rsidRPr="00354B8E">
        <w:t>II.7 Ndërton tekste, objekte apo animacione sipas imagjinatës në bazë të elementeve apo materialeve të dhëna.</w:t>
      </w:r>
    </w:p>
    <w:p w14:paraId="13C65A95" w14:textId="77777777" w:rsidR="00B37950" w:rsidRPr="00981A20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 xml:space="preserve">Kompetenca e </w:t>
      </w:r>
      <w:r>
        <w:rPr>
          <w:b/>
          <w:bCs/>
        </w:rPr>
        <w:t>të nxënit – Nxënës i suksesshëm</w:t>
      </w:r>
      <w:r>
        <w:rPr>
          <w:b/>
          <w:bCs/>
        </w:rPr>
        <w:br/>
      </w:r>
      <w:r w:rsidRPr="00354B8E">
        <w:t>III.2 Ndjek udhëzimet e dhëna në libër apo material tjetër për të realizuar një veprim/aktivitet/detyrë që kërkohet prej tij/saj;</w:t>
      </w:r>
      <w:r>
        <w:rPr>
          <w:b/>
          <w:bCs/>
        </w:rPr>
        <w:br/>
      </w:r>
      <w:r w:rsidRPr="00354B8E">
        <w:t>III.3 Parashtron pyetje dhe u përgjigjet pyetjeve për temën/problemin/detyrën e dhënë në njërën nga format e të shprehurit.</w:t>
      </w:r>
    </w:p>
    <w:p w14:paraId="3B8DC046" w14:textId="77777777" w:rsidR="00B37950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</w:p>
    <w:p w14:paraId="48161578" w14:textId="77777777" w:rsidR="00B37950" w:rsidRPr="00981A20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>Kompetenca për jetë, për</w:t>
      </w:r>
      <w:r>
        <w:rPr>
          <w:b/>
          <w:bCs/>
        </w:rPr>
        <w:t xml:space="preserve"> punë dhe për mjedis – Kontribuues produktiv</w:t>
      </w:r>
      <w:r>
        <w:rPr>
          <w:b/>
          <w:bCs/>
        </w:rPr>
        <w:br/>
      </w:r>
      <w:r>
        <w:t>IV.</w:t>
      </w:r>
      <w:r w:rsidRPr="00354B8E">
        <w:t>2 Kontrollon mjetet/materialet dhe kohën që ka në dispozicion gjatë kryerjes së një detyre/aktiviteti (në klasë/ shkollë apo jashtë saj).</w:t>
      </w:r>
    </w:p>
    <w:p w14:paraId="124286D8" w14:textId="77777777" w:rsidR="00B37950" w:rsidRPr="00981A20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lastRenderedPageBreak/>
        <w:t xml:space="preserve">Kompetenca </w:t>
      </w:r>
      <w:r>
        <w:rPr>
          <w:b/>
          <w:bCs/>
        </w:rPr>
        <w:t>personale – Individ i shëndoshë</w:t>
      </w:r>
      <w:r>
        <w:rPr>
          <w:b/>
          <w:bCs/>
        </w:rPr>
        <w:br/>
      </w:r>
      <w:r w:rsidRPr="00354B8E">
        <w:t>V.5 Bashkëpunon me të tjerët pavarësisht prejardhjes, aftësive dhe nevojave të veçanta për arritjen e një qëllimi të përbashkët në aktivitet në klasë/shkollë apo jashtë saj.</w:t>
      </w:r>
    </w:p>
    <w:p w14:paraId="1D3BD5AD" w14:textId="77777777" w:rsidR="00B37950" w:rsidRPr="00477A23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 w:rsidRPr="00354B8E">
        <w:rPr>
          <w:b/>
          <w:bCs/>
        </w:rPr>
        <w:t>Kompetenca qy</w:t>
      </w:r>
      <w:r>
        <w:rPr>
          <w:b/>
          <w:bCs/>
        </w:rPr>
        <w:t>tetare – Qytetar i përgjegjshëm</w:t>
      </w:r>
      <w:r>
        <w:rPr>
          <w:b/>
          <w:bCs/>
        </w:rPr>
        <w:br/>
      </w:r>
      <w:r w:rsidRPr="00354B8E">
        <w:t>VI.6 Shpreh mendimin</w:t>
      </w:r>
      <w:r>
        <w:t>,</w:t>
      </w:r>
      <w:r w:rsidRPr="00354B8E">
        <w:t xml:space="preserve"> duke kërkuar paraprakisht leje nga grupi, respekton mendimin e secilit anëtar të grupit</w:t>
      </w:r>
      <w:r>
        <w:t>,</w:t>
      </w:r>
      <w:r w:rsidRPr="00354B8E">
        <w:t xml:space="preserve"> duke i dëgjuar në mënyrë aktive, vendos duke bashkëpunuar me të gjithë anëtarët për mënyrat që çojnë drejt</w:t>
      </w:r>
      <w:r>
        <w:rPr>
          <w:b/>
          <w:bCs/>
        </w:rPr>
        <w:t xml:space="preserve"> </w:t>
      </w:r>
      <w:r w:rsidRPr="00354B8E">
        <w:t>përfundimit të një aktiviteti të caktuar.</w:t>
      </w:r>
    </w:p>
    <w:p w14:paraId="1B811315" w14:textId="77777777" w:rsidR="00B37950" w:rsidRPr="00477A23" w:rsidRDefault="00B37950" w:rsidP="00B37950">
      <w:pPr>
        <w:pStyle w:val="NormalWeb"/>
        <w:spacing w:before="0" w:beforeAutospacing="0" w:after="200" w:afterAutospacing="0"/>
        <w:rPr>
          <w:b/>
          <w:bCs/>
        </w:rPr>
      </w:pPr>
      <w:r>
        <w:rPr>
          <w:b/>
          <w:bCs/>
        </w:rPr>
        <w:br/>
      </w:r>
      <w:r w:rsidRPr="00354B8E">
        <w:rPr>
          <w:b/>
          <w:bCs/>
        </w:rPr>
        <w:t xml:space="preserve">RNF- Rezultatet e të nxënit të fushës kurrikulare të shkallës, që synohen të arrihen </w:t>
      </w:r>
      <w:r>
        <w:rPr>
          <w:b/>
          <w:bCs/>
        </w:rPr>
        <w:t>përmes shtjellimit të temës/ve:</w:t>
      </w:r>
      <w:r>
        <w:rPr>
          <w:b/>
          <w:bCs/>
        </w:rPr>
        <w:br/>
      </w:r>
      <w:r w:rsidRPr="00354B8E">
        <w:t>1.1 Këndon këngë e melodi të thjeshta sipas imitimit;</w:t>
      </w:r>
      <w:r>
        <w:rPr>
          <w:b/>
          <w:bCs/>
        </w:rPr>
        <w:br/>
      </w:r>
      <w:r w:rsidRPr="00354B8E">
        <w:t>1.2 Ritmizon vargje, ritme (me zë, me duar dhe me vegla muzikore ritmike për fëmijë);</w:t>
      </w:r>
      <w:r>
        <w:rPr>
          <w:b/>
          <w:bCs/>
        </w:rPr>
        <w:br/>
      </w:r>
      <w:r w:rsidRPr="00354B8E">
        <w:t>1.5 Lëviz në mënyrë kreative e në përputhje me melodinë, ritmin, karakterin shprehës të muzikës etj.;</w:t>
      </w:r>
      <w:r>
        <w:rPr>
          <w:b/>
          <w:bCs/>
        </w:rPr>
        <w:br/>
      </w:r>
      <w:r w:rsidRPr="00354B8E">
        <w:t>1.6 Përmes lojës imagjinon e krijon melodi, ritme, shoqërime, lëvizje e vallëzime në mënyrë të lirshme, origjinale dhe kreative ose në temë të caktuar;</w:t>
      </w:r>
    </w:p>
    <w:p w14:paraId="41C5E02D" w14:textId="77777777" w:rsidR="00B37950" w:rsidRPr="00354B8E" w:rsidRDefault="00B37950" w:rsidP="00B37950">
      <w:pPr>
        <w:pStyle w:val="NormalWeb"/>
        <w:spacing w:before="0" w:beforeAutospacing="0" w:after="200" w:afterAutospacing="0"/>
      </w:pPr>
    </w:p>
    <w:p w14:paraId="5F35E621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31CA5A47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3AF62AEA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10D913AD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72D47DF4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5CF0FCFD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24265FC9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6F356EBE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6FE66F39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7645D5D0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7028935B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5FAA0191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180B0D17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7B01F708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156ED948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58925DDF" w14:textId="77777777" w:rsidR="00B37950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02280F21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55D913AB" w14:textId="77777777" w:rsidR="00B37950" w:rsidRPr="00354B8E" w:rsidRDefault="00B37950" w:rsidP="00B37950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03D4672F" w14:textId="77777777" w:rsidR="00B37950" w:rsidRPr="00354B8E" w:rsidRDefault="00B37950" w:rsidP="00B3795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610"/>
        <w:gridCol w:w="2430"/>
        <w:gridCol w:w="1260"/>
        <w:gridCol w:w="1890"/>
        <w:gridCol w:w="1710"/>
        <w:gridCol w:w="2250"/>
        <w:gridCol w:w="1638"/>
      </w:tblGrid>
      <w:tr w:rsidR="00B37950" w:rsidRPr="00354B8E" w14:paraId="17C59320" w14:textId="77777777" w:rsidTr="00B37950">
        <w:trPr>
          <w:cantSplit/>
          <w:trHeight w:val="1520"/>
        </w:trPr>
        <w:tc>
          <w:tcPr>
            <w:tcW w:w="1620" w:type="dxa"/>
            <w:shd w:val="clear" w:color="auto" w:fill="DBE5F1"/>
          </w:tcPr>
          <w:p w14:paraId="06873B50" w14:textId="77777777" w:rsidR="00B37950" w:rsidRPr="00AC4D6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610" w:type="dxa"/>
            <w:shd w:val="clear" w:color="auto" w:fill="DBE5F1"/>
          </w:tcPr>
          <w:p w14:paraId="0CFB193F" w14:textId="77777777" w:rsidR="00B37950" w:rsidRPr="00AC4D6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430" w:type="dxa"/>
            <w:shd w:val="clear" w:color="auto" w:fill="DBE5F1"/>
          </w:tcPr>
          <w:p w14:paraId="18044DAC" w14:textId="77777777" w:rsidR="00B37950" w:rsidRPr="00354B8E" w:rsidRDefault="00B37950" w:rsidP="00B3795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Njësitë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260" w:type="dxa"/>
            <w:shd w:val="clear" w:color="auto" w:fill="DBE5F1"/>
            <w:textDirection w:val="btLr"/>
          </w:tcPr>
          <w:p w14:paraId="78247368" w14:textId="77777777" w:rsidR="00B37950" w:rsidRPr="00354B8E" w:rsidRDefault="00B37950" w:rsidP="00B379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 xml:space="preserve">Koha e mësimore </w:t>
            </w:r>
          </w:p>
          <w:p w14:paraId="296C5844" w14:textId="77777777" w:rsidR="00B37950" w:rsidRPr="00354B8E" w:rsidRDefault="00B37950" w:rsidP="00B379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890" w:type="dxa"/>
            <w:shd w:val="clear" w:color="auto" w:fill="DBE5F1"/>
          </w:tcPr>
          <w:p w14:paraId="3C82E95E" w14:textId="77777777" w:rsidR="00B37950" w:rsidRPr="00354B8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e mësimdhënies</w:t>
            </w:r>
          </w:p>
        </w:tc>
        <w:tc>
          <w:tcPr>
            <w:tcW w:w="1710" w:type="dxa"/>
            <w:shd w:val="clear" w:color="auto" w:fill="DBE5F1"/>
          </w:tcPr>
          <w:p w14:paraId="053F8BA0" w14:textId="77777777" w:rsidR="00B37950" w:rsidRPr="00354B8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Metodologjia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e vlerësimit</w:t>
            </w:r>
          </w:p>
        </w:tc>
        <w:tc>
          <w:tcPr>
            <w:tcW w:w="2250" w:type="dxa"/>
            <w:shd w:val="clear" w:color="auto" w:fill="DBE5F1"/>
          </w:tcPr>
          <w:p w14:paraId="71DC2FBF" w14:textId="77777777" w:rsidR="00B37950" w:rsidRPr="00354B8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të </w:t>
            </w: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tjera mësimore dhe 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çështjet ndërkurrikulare</w:t>
            </w:r>
          </w:p>
          <w:p w14:paraId="27209C30" w14:textId="77777777" w:rsidR="00B37950" w:rsidRPr="00354B8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DBE5F1"/>
          </w:tcPr>
          <w:p w14:paraId="2914A333" w14:textId="77777777" w:rsidR="00B37950" w:rsidRPr="00354B8E" w:rsidRDefault="00B37950" w:rsidP="00B3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B37950" w:rsidRPr="00354B8E" w14:paraId="0FAA99FA" w14:textId="77777777" w:rsidTr="00B37950">
        <w:trPr>
          <w:trHeight w:val="1070"/>
        </w:trPr>
        <w:tc>
          <w:tcPr>
            <w:tcW w:w="1620" w:type="dxa"/>
          </w:tcPr>
          <w:p w14:paraId="11AA03E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6551A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sz w:val="24"/>
                <w:szCs w:val="24"/>
              </w:rPr>
              <w:t>Këngët, Ritmet/ Ligjërimet ritmike</w:t>
            </w:r>
          </w:p>
          <w:p w14:paraId="43FA09C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55BACF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75EC74C8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B4917D8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E245E43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2440EAF0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6981AE4F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2F090496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801B9F3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45474F62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5BBD2D9A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38B6655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15E18840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834A9AA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675D8AE3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AA62625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231220B3" w14:textId="77777777" w:rsidR="00B37950" w:rsidRPr="00AC4D6E" w:rsidRDefault="00B37950" w:rsidP="00B37950">
            <w:pPr>
              <w:pStyle w:val="NormalWeb"/>
              <w:ind w:right="170"/>
              <w:rPr>
                <w:bCs/>
                <w:iCs/>
              </w:rPr>
            </w:pPr>
          </w:p>
          <w:p w14:paraId="097D42E8" w14:textId="77777777" w:rsidR="00B37950" w:rsidRPr="00AC4D6E" w:rsidRDefault="00B37950" w:rsidP="00B37950">
            <w:pPr>
              <w:pStyle w:val="NormalWeb"/>
              <w:ind w:right="170"/>
              <w:rPr>
                <w:b/>
              </w:rPr>
            </w:pPr>
            <w:r w:rsidRPr="00AC4D6E">
              <w:rPr>
                <w:b/>
                <w:bCs/>
                <w:iCs/>
              </w:rPr>
              <w:t xml:space="preserve">Lojërat muzikore </w:t>
            </w:r>
          </w:p>
          <w:p w14:paraId="257C638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2C9B9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180F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BD7DD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92641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7D520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57FAA1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6A95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0B209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sz w:val="24"/>
                <w:szCs w:val="24"/>
              </w:rPr>
              <w:t>Krijimet muzikore </w:t>
            </w:r>
          </w:p>
          <w:p w14:paraId="39EDD3E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3E68A8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5E09F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B0C17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FAB46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E7491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EB5B8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2447F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E92EA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AFED1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28B56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C3DCB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6A64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55D72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2C83B0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C49C1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bCs/>
                <w:sz w:val="24"/>
                <w:szCs w:val="24"/>
              </w:rPr>
              <w:t>Elementet bazike të gjuhës artistike</w:t>
            </w:r>
          </w:p>
          <w:p w14:paraId="48A56EE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9BA67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4EC50E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EA740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728830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DF6A2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F78C3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CC03F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C0BB3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DC59C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Llojet e muzikës </w:t>
            </w:r>
          </w:p>
          <w:p w14:paraId="1D6DAEE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DB3B1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77C30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81577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5DA2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8F0DA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2A9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C9E78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C3DA4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9953B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CAA3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8A8539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25D0F9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CE9E3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97D7C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Instrumentet muzikore </w:t>
            </w:r>
          </w:p>
          <w:p w14:paraId="3D3DD18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9CC30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F37F60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A3B7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77FB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6C9B7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957009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F7E58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Krijuesit dhe performuesit </w:t>
            </w:r>
          </w:p>
          <w:p w14:paraId="252C76B5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2C65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091A2" w14:textId="77777777" w:rsidR="00B37950" w:rsidRPr="001C1FE6" w:rsidRDefault="00B37950" w:rsidP="00B37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0AFE85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lastRenderedPageBreak/>
              <w:t>- Këndon këngë e melodi të thjeshta (në grup) sipas imitimit, individualisht dhe në grup, së paku 5 e maksimumi 10 këngë gjatë vitit shkollor; Këngët trajtojnë tema të ndryshme të përshtatshme për moshën e tyre (për natyrën, shkollën, familjen, dëshirat, lodrat, stinët, festat etj.)</w:t>
            </w:r>
          </w:p>
          <w:p w14:paraId="77722301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B5DAC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Ritmizon vargje e ritme të këngëve, ligjërime ritmike (me zë, me duar dhe me vegla muzikore ritmike për fëmijë);</w:t>
            </w:r>
          </w:p>
          <w:p w14:paraId="0B9785A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EFEEE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 xml:space="preserve">- Luan lojëra të thjeshta muzikore të shoqëruara me lëvizje trupore, e me vegla muzikore fëmijërore dhe që trajtojnë tema të ndryshme, por edhe elemente didaktike të gjuhës artistike muzikore (ritmi, melodia, vetitë e tingullit muzikor etj.); </w:t>
            </w:r>
          </w:p>
          <w:p w14:paraId="65ADD2F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83118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Luan lojëra të ndryshme, ku sinkronizohet fjala, muzika, mimika, lëvizja, ana vizuale etj. (tematika e lojërave përshtatet me tematikat nga fushat e tjera mësimore për këtë klasë);</w:t>
            </w:r>
          </w:p>
          <w:p w14:paraId="3744C3B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15CCA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Improvizon në ritme të ndryshme me zë dhe instrumente ritmike, individualisht dhe në grup;</w:t>
            </w:r>
          </w:p>
          <w:p w14:paraId="3358F5D7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DC0468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A1F8AC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CDD817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Realizon plotësimet muzikore (përfundimin e një melodie, pyetje-përgjigje muzikore etj);</w:t>
            </w:r>
          </w:p>
          <w:p w14:paraId="0CE7E31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FECEA1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Krijon ritme e melodi të reja të shkurtra (me zë ose me instrumente muzikore);</w:t>
            </w:r>
          </w:p>
          <w:p w14:paraId="6849CCF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489E01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AC4D6E">
              <w:rPr>
                <w:rFonts w:ascii="Times New Roman" w:hAnsi="Times New Roman"/>
                <w:sz w:val="20"/>
                <w:szCs w:val="20"/>
              </w:rPr>
              <w:t xml:space="preserve">Dallon tingujt muzikorë sipas gjatësisë, lartësisë, ngjyrës dhe intensitetit; </w:t>
            </w:r>
          </w:p>
          <w:p w14:paraId="66E285B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31D41E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Dallon elementet themelore muzikore (ritmi, melodia dhe harmonia (dur-mol) në këngët, lojërat dhe veprat muzikore që ata i dëgjojnë në klasë;</w:t>
            </w:r>
          </w:p>
          <w:p w14:paraId="61A353A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DBFF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Përdor saktë tingujt e ndryshëm muzikorë (sipas gjatësisë, lartësisë, ngjyrës, intensitetit), për t’u shprehur në mënyrë artistike dhe për të krijuar efekte të ndryshme shprehëse artistike (dramaticitet, qetësi, nxitim, ngadalësim, forcë, etj.);</w:t>
            </w:r>
          </w:p>
          <w:p w14:paraId="5D4AD97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86CAC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 xml:space="preserve">- Dallon lloje të ndryshme të arteve </w:t>
            </w:r>
            <w:r w:rsidRPr="00AC4D6E">
              <w:rPr>
                <w:rFonts w:ascii="Times New Roman" w:hAnsi="Times New Roman"/>
                <w:sz w:val="20"/>
                <w:szCs w:val="20"/>
              </w:rPr>
              <w:br/>
              <w:t>(p.sh. muzikën, dramën, pikturën etj.);</w:t>
            </w:r>
          </w:p>
          <w:p w14:paraId="1D1D445A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D3FC4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Emërton disa prej institucioneve artistike (galeri, teatër, muze, sallë koncerti etj.) më të njohura në vend dhe në botë;</w:t>
            </w:r>
          </w:p>
          <w:p w14:paraId="0D82D40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0C603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Emërton disa (së paku 4-5) krijues, interpretë të njohur të gjinive e zhanreve të ndryshme të krijimtarisë artistike globale e kombëtare;</w:t>
            </w:r>
          </w:p>
          <w:p w14:paraId="48D3F1C0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EE2F97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A4695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lastRenderedPageBreak/>
              <w:t>- Dallon lloje të ndryshme të muzikës në shoqëri përmes dëgjimit muzikor (p.sh. muzikë për vallëzim, muzikë për film (vizatimor), muzikë për fëmijë, muzikë për raste të ndryshme, muzikë festive etj.);</w:t>
            </w:r>
          </w:p>
          <w:p w14:paraId="476A960F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0B9AA9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6E">
              <w:rPr>
                <w:rFonts w:ascii="Times New Roman" w:hAnsi="Times New Roman"/>
                <w:sz w:val="20"/>
                <w:szCs w:val="20"/>
              </w:rPr>
              <w:t>- Identifikon muzikën e pëlqyer dhe tregon pse i pëlqen;</w:t>
            </w:r>
          </w:p>
          <w:p w14:paraId="5B391DBC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36950E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Dallon ngjyrën tingëllore të instrumenteve kryesore muzikore (popullore dhe klasike) përmes dëgjimit të veprave muzikore të përshtatshme për moshën e tyre;</w:t>
            </w:r>
          </w:p>
          <w:p w14:paraId="7E01192B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2F73B8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Dallon instrumentet në pamje krahas lodrave;</w:t>
            </w: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36771F4E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Krijon instrumente muzikore ritmike me materiale ricikluese dhe organike (marakas me oriz, misër, dajre te vogla etj.);</w:t>
            </w:r>
          </w:p>
          <w:p w14:paraId="12F8B56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A54D203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Dallon instrumentet për nga materiali ndërtues, burimi tingëllor (instrumentet e drunjta, të tunxhit, frymore me harqe etj.);</w:t>
            </w:r>
          </w:p>
          <w:p w14:paraId="5309BEDD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EC1534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Identifikon ndonjë figurë markante nga krijuesit dhe performuesit artistikë botërorë dhe lokalë përmes veprave muzikore që dëgjojnë;</w:t>
            </w:r>
          </w:p>
          <w:p w14:paraId="76F63B76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F541A52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t>- Çmon dhe vlerëson performancën/krijimet artistike vetjake dhe të të tjerëve me fjalor shumë të thjeshtë;</w:t>
            </w:r>
          </w:p>
          <w:p w14:paraId="3882B0C1" w14:textId="77777777" w:rsidR="00B37950" w:rsidRPr="00AC4D6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C3A459" w14:textId="77777777" w:rsidR="00B37950" w:rsidRPr="00A305CB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D6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 Krijon shprehi për dëgjim të vazhdueshëm të veprave muzikore;</w:t>
            </w:r>
          </w:p>
        </w:tc>
        <w:tc>
          <w:tcPr>
            <w:tcW w:w="2430" w:type="dxa"/>
          </w:tcPr>
          <w:p w14:paraId="5484A1B4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Këngë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“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Gjuha e kafshëve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” f. 48-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  <w:p w14:paraId="7F3C5925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34C9B7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2. Luajmë me ritmin </w:t>
            </w:r>
          </w:p>
          <w:p w14:paraId="092B5344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f. 62-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  <w:p w14:paraId="5E260CC0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Plotë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soj dhe kujtoj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64-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  <w:p w14:paraId="74C412AA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0CF9B2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Profesione muzikore f. 68-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  <w:p w14:paraId="09D3F7E9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DA5BBF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Instrumente popullore f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14:paraId="0AFE6769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D1E363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6. Ndërtojmë instrumente muzikore </w:t>
            </w:r>
          </w:p>
          <w:p w14:paraId="7B0D284D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42CFFBEC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006094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Këngë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Xixë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llonja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f. 70-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  <w:p w14:paraId="6985F16B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8B860A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Interpretojmë së bashku</w:t>
            </w:r>
          </w:p>
          <w:p w14:paraId="4DA20440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f. 74-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  <w:p w14:paraId="5B89E430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03F694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Orë e lirë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f. 72-</w:t>
            </w: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  <w:p w14:paraId="3717703F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39EA9E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10. Orë në dispozicion të mësimdhënësit</w:t>
            </w:r>
          </w:p>
        </w:tc>
        <w:tc>
          <w:tcPr>
            <w:tcW w:w="1260" w:type="dxa"/>
          </w:tcPr>
          <w:p w14:paraId="5DEA7F0C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8CC6D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10 orë</w:t>
            </w:r>
          </w:p>
        </w:tc>
        <w:tc>
          <w:tcPr>
            <w:tcW w:w="1890" w:type="dxa"/>
          </w:tcPr>
          <w:p w14:paraId="3A6715A4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me nxënësin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në qendër dhe gjithëpërfshirja</w:t>
            </w:r>
          </w:p>
          <w:p w14:paraId="1FB5F638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B37A51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684333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 Mësimdhënie dhe nxënie të baz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uar në arritjen e kompetencave</w:t>
            </w:r>
          </w:p>
          <w:p w14:paraId="6CE6EA32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B364DD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317749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Mësimdhënie dhe nxënie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të bazuar në qasjen e integruar</w:t>
            </w:r>
          </w:p>
          <w:p w14:paraId="26B9EEE2" w14:textId="77777777" w:rsidR="00B37950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0E12E4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 xml:space="preserve"> Mësim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dhënie dhe nxënie e diferencuar</w:t>
            </w:r>
          </w:p>
        </w:tc>
        <w:tc>
          <w:tcPr>
            <w:tcW w:w="1710" w:type="dxa"/>
          </w:tcPr>
          <w:p w14:paraId="24F796E9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Vlerësim formativ</w:t>
            </w:r>
          </w:p>
          <w:p w14:paraId="49653991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5E501C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B8E">
              <w:rPr>
                <w:rFonts w:ascii="Times New Roman" w:hAnsi="Times New Roman"/>
                <w:bCs/>
                <w:sz w:val="24"/>
                <w:szCs w:val="24"/>
              </w:rPr>
              <w:t>Vlerësimi përmbledhës</w:t>
            </w:r>
          </w:p>
        </w:tc>
        <w:tc>
          <w:tcPr>
            <w:tcW w:w="2250" w:type="dxa"/>
          </w:tcPr>
          <w:p w14:paraId="7C34133E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74D31FE4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627B5D18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AF57E2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2ECB3DBD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C3DD2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5EAC8A0A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1C3878ED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3D83E707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0842C399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568613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354B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066230F1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7FFC3D34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C4E1D0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3E17AE05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7BDE45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040AB87D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2A544876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6CA16B" w14:textId="77777777" w:rsidR="00B37950" w:rsidRPr="00354B8E" w:rsidRDefault="00B37950" w:rsidP="00B3795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Libri Edukata muzikore 2 </w:t>
            </w:r>
          </w:p>
          <w:p w14:paraId="28797BCF" w14:textId="77777777" w:rsidR="00B37950" w:rsidRPr="00354B8E" w:rsidRDefault="00B37950" w:rsidP="00B3795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8F8A71" w14:textId="77777777" w:rsidR="00B37950" w:rsidRPr="00354B8E" w:rsidRDefault="00B37950" w:rsidP="00B3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B8E"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38BEED83" w14:textId="77777777" w:rsidR="00B37950" w:rsidRPr="00354B8E" w:rsidRDefault="00B37950" w:rsidP="00B379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E1C811" w14:textId="77777777" w:rsidR="00B37950" w:rsidRPr="00354B8E" w:rsidRDefault="00B37950" w:rsidP="00B3795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7C482B8A" w14:textId="77777777" w:rsidR="00623FCA" w:rsidRDefault="00623FCA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sectPr w:rsidR="00623FCA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0340" w14:textId="77777777" w:rsidR="008F129C" w:rsidRDefault="008F129C">
      <w:pPr>
        <w:spacing w:after="0" w:line="240" w:lineRule="auto"/>
      </w:pPr>
      <w:r>
        <w:separator/>
      </w:r>
    </w:p>
  </w:endnote>
  <w:endnote w:type="continuationSeparator" w:id="0">
    <w:p w14:paraId="62736FD9" w14:textId="77777777" w:rsidR="008F129C" w:rsidRDefault="008F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5A22" w14:textId="77777777" w:rsidR="008F129C" w:rsidRDefault="008F129C">
      <w:pPr>
        <w:spacing w:after="0" w:line="240" w:lineRule="auto"/>
      </w:pPr>
      <w:r>
        <w:separator/>
      </w:r>
    </w:p>
  </w:footnote>
  <w:footnote w:type="continuationSeparator" w:id="0">
    <w:p w14:paraId="6F030906" w14:textId="77777777" w:rsidR="008F129C" w:rsidRDefault="008F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6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111BA"/>
    <w:rsid w:val="00014CB8"/>
    <w:rsid w:val="00015128"/>
    <w:rsid w:val="0003303D"/>
    <w:rsid w:val="000353A5"/>
    <w:rsid w:val="00036F0D"/>
    <w:rsid w:val="000370E3"/>
    <w:rsid w:val="000429A0"/>
    <w:rsid w:val="00043E54"/>
    <w:rsid w:val="00047037"/>
    <w:rsid w:val="000472B3"/>
    <w:rsid w:val="00054D3F"/>
    <w:rsid w:val="000620D3"/>
    <w:rsid w:val="0006756F"/>
    <w:rsid w:val="0007093F"/>
    <w:rsid w:val="00073E3F"/>
    <w:rsid w:val="00076622"/>
    <w:rsid w:val="00077804"/>
    <w:rsid w:val="00081B29"/>
    <w:rsid w:val="00083FBC"/>
    <w:rsid w:val="000849F4"/>
    <w:rsid w:val="00087218"/>
    <w:rsid w:val="000912D5"/>
    <w:rsid w:val="000B05D3"/>
    <w:rsid w:val="000B0A73"/>
    <w:rsid w:val="000B3B5D"/>
    <w:rsid w:val="000B4BA2"/>
    <w:rsid w:val="000B6869"/>
    <w:rsid w:val="000C0286"/>
    <w:rsid w:val="000C5431"/>
    <w:rsid w:val="000D1FA3"/>
    <w:rsid w:val="000D26B7"/>
    <w:rsid w:val="000D31E5"/>
    <w:rsid w:val="000D5F2C"/>
    <w:rsid w:val="000E115B"/>
    <w:rsid w:val="000E50C5"/>
    <w:rsid w:val="000F05FE"/>
    <w:rsid w:val="000F3D3D"/>
    <w:rsid w:val="00101143"/>
    <w:rsid w:val="00103079"/>
    <w:rsid w:val="001079AE"/>
    <w:rsid w:val="00107B7B"/>
    <w:rsid w:val="00107FB8"/>
    <w:rsid w:val="00111682"/>
    <w:rsid w:val="00111C97"/>
    <w:rsid w:val="001148AD"/>
    <w:rsid w:val="0011533E"/>
    <w:rsid w:val="00117621"/>
    <w:rsid w:val="00121283"/>
    <w:rsid w:val="001238EF"/>
    <w:rsid w:val="00130411"/>
    <w:rsid w:val="001307D7"/>
    <w:rsid w:val="00131413"/>
    <w:rsid w:val="00131D6D"/>
    <w:rsid w:val="00142619"/>
    <w:rsid w:val="0014540C"/>
    <w:rsid w:val="001610FF"/>
    <w:rsid w:val="00171847"/>
    <w:rsid w:val="001874F8"/>
    <w:rsid w:val="00191C7A"/>
    <w:rsid w:val="0019440F"/>
    <w:rsid w:val="00196067"/>
    <w:rsid w:val="001A242C"/>
    <w:rsid w:val="001A3021"/>
    <w:rsid w:val="001A71DA"/>
    <w:rsid w:val="001B3F82"/>
    <w:rsid w:val="001C3DA1"/>
    <w:rsid w:val="001D0D9E"/>
    <w:rsid w:val="001D4546"/>
    <w:rsid w:val="001D5C72"/>
    <w:rsid w:val="001E1A94"/>
    <w:rsid w:val="001E20D2"/>
    <w:rsid w:val="001E4AF6"/>
    <w:rsid w:val="001F3508"/>
    <w:rsid w:val="001F39D2"/>
    <w:rsid w:val="001F54D3"/>
    <w:rsid w:val="00212B35"/>
    <w:rsid w:val="00214E48"/>
    <w:rsid w:val="0021720E"/>
    <w:rsid w:val="00223535"/>
    <w:rsid w:val="00224272"/>
    <w:rsid w:val="002307EB"/>
    <w:rsid w:val="00235229"/>
    <w:rsid w:val="00237738"/>
    <w:rsid w:val="00246E63"/>
    <w:rsid w:val="00257117"/>
    <w:rsid w:val="002609B2"/>
    <w:rsid w:val="002627BE"/>
    <w:rsid w:val="002627D3"/>
    <w:rsid w:val="00264A22"/>
    <w:rsid w:val="0026798E"/>
    <w:rsid w:val="0027100F"/>
    <w:rsid w:val="00271123"/>
    <w:rsid w:val="00272A0C"/>
    <w:rsid w:val="0027452B"/>
    <w:rsid w:val="00275979"/>
    <w:rsid w:val="00276208"/>
    <w:rsid w:val="0028108D"/>
    <w:rsid w:val="00284134"/>
    <w:rsid w:val="00286441"/>
    <w:rsid w:val="002866F0"/>
    <w:rsid w:val="00286F31"/>
    <w:rsid w:val="00287B3C"/>
    <w:rsid w:val="002943B4"/>
    <w:rsid w:val="0029585E"/>
    <w:rsid w:val="002A25EE"/>
    <w:rsid w:val="002A5E57"/>
    <w:rsid w:val="002B35EC"/>
    <w:rsid w:val="002B48BB"/>
    <w:rsid w:val="002C2335"/>
    <w:rsid w:val="002C324D"/>
    <w:rsid w:val="002D1FC2"/>
    <w:rsid w:val="002D26FE"/>
    <w:rsid w:val="002D4266"/>
    <w:rsid w:val="002D722E"/>
    <w:rsid w:val="002E3909"/>
    <w:rsid w:val="002E7640"/>
    <w:rsid w:val="002F1A88"/>
    <w:rsid w:val="003047D7"/>
    <w:rsid w:val="00305435"/>
    <w:rsid w:val="003100F9"/>
    <w:rsid w:val="00310247"/>
    <w:rsid w:val="00315426"/>
    <w:rsid w:val="00316383"/>
    <w:rsid w:val="00320A79"/>
    <w:rsid w:val="00323F79"/>
    <w:rsid w:val="003337DD"/>
    <w:rsid w:val="00333A98"/>
    <w:rsid w:val="0033429A"/>
    <w:rsid w:val="003443BA"/>
    <w:rsid w:val="003452CD"/>
    <w:rsid w:val="0034590B"/>
    <w:rsid w:val="00350CDD"/>
    <w:rsid w:val="00352605"/>
    <w:rsid w:val="00353284"/>
    <w:rsid w:val="0036074C"/>
    <w:rsid w:val="00365523"/>
    <w:rsid w:val="00366558"/>
    <w:rsid w:val="00370378"/>
    <w:rsid w:val="00370777"/>
    <w:rsid w:val="00370ED1"/>
    <w:rsid w:val="003710C9"/>
    <w:rsid w:val="00371D69"/>
    <w:rsid w:val="0037658A"/>
    <w:rsid w:val="00376F28"/>
    <w:rsid w:val="003771C6"/>
    <w:rsid w:val="003836BA"/>
    <w:rsid w:val="0039106E"/>
    <w:rsid w:val="0039227C"/>
    <w:rsid w:val="003958F1"/>
    <w:rsid w:val="003A465C"/>
    <w:rsid w:val="003C356B"/>
    <w:rsid w:val="003C64C4"/>
    <w:rsid w:val="003D10AE"/>
    <w:rsid w:val="003D2259"/>
    <w:rsid w:val="003D633B"/>
    <w:rsid w:val="003D7D3B"/>
    <w:rsid w:val="003E029C"/>
    <w:rsid w:val="003E444F"/>
    <w:rsid w:val="003E7542"/>
    <w:rsid w:val="003F6CC6"/>
    <w:rsid w:val="003F7910"/>
    <w:rsid w:val="004005DB"/>
    <w:rsid w:val="004014B8"/>
    <w:rsid w:val="004018FD"/>
    <w:rsid w:val="00411B5A"/>
    <w:rsid w:val="00413401"/>
    <w:rsid w:val="004248E9"/>
    <w:rsid w:val="00424AC4"/>
    <w:rsid w:val="00424C10"/>
    <w:rsid w:val="004366A3"/>
    <w:rsid w:val="00443C49"/>
    <w:rsid w:val="00445DD3"/>
    <w:rsid w:val="00450AA5"/>
    <w:rsid w:val="00451512"/>
    <w:rsid w:val="004524AE"/>
    <w:rsid w:val="00455744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236E"/>
    <w:rsid w:val="00483351"/>
    <w:rsid w:val="00484408"/>
    <w:rsid w:val="004876E1"/>
    <w:rsid w:val="00496A74"/>
    <w:rsid w:val="0049799C"/>
    <w:rsid w:val="004A186E"/>
    <w:rsid w:val="004A2E87"/>
    <w:rsid w:val="004B14CF"/>
    <w:rsid w:val="004B302D"/>
    <w:rsid w:val="004C3453"/>
    <w:rsid w:val="004C7265"/>
    <w:rsid w:val="004C7C38"/>
    <w:rsid w:val="004D1C90"/>
    <w:rsid w:val="004E08F2"/>
    <w:rsid w:val="004E75BC"/>
    <w:rsid w:val="004F666C"/>
    <w:rsid w:val="004F691F"/>
    <w:rsid w:val="004F7892"/>
    <w:rsid w:val="004F7B1B"/>
    <w:rsid w:val="00504CE9"/>
    <w:rsid w:val="0051150A"/>
    <w:rsid w:val="00511BFC"/>
    <w:rsid w:val="00511DE0"/>
    <w:rsid w:val="005156CD"/>
    <w:rsid w:val="00515829"/>
    <w:rsid w:val="0052301D"/>
    <w:rsid w:val="0052560F"/>
    <w:rsid w:val="00525B64"/>
    <w:rsid w:val="00526E0C"/>
    <w:rsid w:val="0052726A"/>
    <w:rsid w:val="005302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84733"/>
    <w:rsid w:val="005877F8"/>
    <w:rsid w:val="005900A7"/>
    <w:rsid w:val="00591D88"/>
    <w:rsid w:val="005923CC"/>
    <w:rsid w:val="00594249"/>
    <w:rsid w:val="005A626F"/>
    <w:rsid w:val="005A6319"/>
    <w:rsid w:val="005B1186"/>
    <w:rsid w:val="005B341D"/>
    <w:rsid w:val="005B7169"/>
    <w:rsid w:val="005C305E"/>
    <w:rsid w:val="005C628B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F3EF7"/>
    <w:rsid w:val="005F533C"/>
    <w:rsid w:val="005F5B2A"/>
    <w:rsid w:val="005F63A5"/>
    <w:rsid w:val="006005FB"/>
    <w:rsid w:val="0060199C"/>
    <w:rsid w:val="006149C9"/>
    <w:rsid w:val="00621DDD"/>
    <w:rsid w:val="00623FCA"/>
    <w:rsid w:val="0063321D"/>
    <w:rsid w:val="00633BB6"/>
    <w:rsid w:val="0063498E"/>
    <w:rsid w:val="00643B4F"/>
    <w:rsid w:val="00643DE3"/>
    <w:rsid w:val="00646B47"/>
    <w:rsid w:val="00647680"/>
    <w:rsid w:val="006564E2"/>
    <w:rsid w:val="00660B11"/>
    <w:rsid w:val="00662FA6"/>
    <w:rsid w:val="00664C32"/>
    <w:rsid w:val="00666AC6"/>
    <w:rsid w:val="00666CA1"/>
    <w:rsid w:val="00670000"/>
    <w:rsid w:val="00672D5F"/>
    <w:rsid w:val="00673074"/>
    <w:rsid w:val="00684312"/>
    <w:rsid w:val="00691F60"/>
    <w:rsid w:val="006A3DAF"/>
    <w:rsid w:val="006A44D8"/>
    <w:rsid w:val="006A5440"/>
    <w:rsid w:val="006B190B"/>
    <w:rsid w:val="006B3D9E"/>
    <w:rsid w:val="006B45B9"/>
    <w:rsid w:val="006B5375"/>
    <w:rsid w:val="006B5470"/>
    <w:rsid w:val="006C05FE"/>
    <w:rsid w:val="006D14EC"/>
    <w:rsid w:val="006E082D"/>
    <w:rsid w:val="006E185A"/>
    <w:rsid w:val="006E2211"/>
    <w:rsid w:val="006E5956"/>
    <w:rsid w:val="006E6E5F"/>
    <w:rsid w:val="006F1AD2"/>
    <w:rsid w:val="006F79BE"/>
    <w:rsid w:val="00702390"/>
    <w:rsid w:val="007046F7"/>
    <w:rsid w:val="0070668F"/>
    <w:rsid w:val="00713E51"/>
    <w:rsid w:val="007206C7"/>
    <w:rsid w:val="007256DF"/>
    <w:rsid w:val="00730FAF"/>
    <w:rsid w:val="0073369B"/>
    <w:rsid w:val="00733D47"/>
    <w:rsid w:val="00735FD5"/>
    <w:rsid w:val="007378DD"/>
    <w:rsid w:val="00746279"/>
    <w:rsid w:val="00753597"/>
    <w:rsid w:val="00770DD3"/>
    <w:rsid w:val="00773E0F"/>
    <w:rsid w:val="0078336C"/>
    <w:rsid w:val="007838E3"/>
    <w:rsid w:val="007840D2"/>
    <w:rsid w:val="007864E3"/>
    <w:rsid w:val="00791350"/>
    <w:rsid w:val="007970ED"/>
    <w:rsid w:val="007A16D5"/>
    <w:rsid w:val="007A5181"/>
    <w:rsid w:val="007B0ACC"/>
    <w:rsid w:val="007B159A"/>
    <w:rsid w:val="007B6EFE"/>
    <w:rsid w:val="007C71A2"/>
    <w:rsid w:val="007D2BAC"/>
    <w:rsid w:val="007D3DD7"/>
    <w:rsid w:val="007E20B4"/>
    <w:rsid w:val="007F49FB"/>
    <w:rsid w:val="007F7DB4"/>
    <w:rsid w:val="00802C7B"/>
    <w:rsid w:val="00805F86"/>
    <w:rsid w:val="00806B21"/>
    <w:rsid w:val="00811503"/>
    <w:rsid w:val="00812364"/>
    <w:rsid w:val="0081581A"/>
    <w:rsid w:val="008261B0"/>
    <w:rsid w:val="0082771A"/>
    <w:rsid w:val="008324DE"/>
    <w:rsid w:val="008356AA"/>
    <w:rsid w:val="00845FAB"/>
    <w:rsid w:val="00851B9A"/>
    <w:rsid w:val="00854FF1"/>
    <w:rsid w:val="00855E41"/>
    <w:rsid w:val="008603D9"/>
    <w:rsid w:val="00866979"/>
    <w:rsid w:val="00866D89"/>
    <w:rsid w:val="00867A64"/>
    <w:rsid w:val="00870D71"/>
    <w:rsid w:val="008828E8"/>
    <w:rsid w:val="00884F85"/>
    <w:rsid w:val="00893587"/>
    <w:rsid w:val="008A333F"/>
    <w:rsid w:val="008A5130"/>
    <w:rsid w:val="008A7480"/>
    <w:rsid w:val="008A748C"/>
    <w:rsid w:val="008B32E8"/>
    <w:rsid w:val="008B3B45"/>
    <w:rsid w:val="008B74B2"/>
    <w:rsid w:val="008B78B8"/>
    <w:rsid w:val="008B7A7A"/>
    <w:rsid w:val="008D04EA"/>
    <w:rsid w:val="008D05EF"/>
    <w:rsid w:val="008D1BE5"/>
    <w:rsid w:val="008D6007"/>
    <w:rsid w:val="008E214E"/>
    <w:rsid w:val="008E2EDB"/>
    <w:rsid w:val="008E3A74"/>
    <w:rsid w:val="008E769C"/>
    <w:rsid w:val="008F129C"/>
    <w:rsid w:val="008F2E28"/>
    <w:rsid w:val="008F4506"/>
    <w:rsid w:val="008F537D"/>
    <w:rsid w:val="008F5CC2"/>
    <w:rsid w:val="00902612"/>
    <w:rsid w:val="00910EF3"/>
    <w:rsid w:val="00912296"/>
    <w:rsid w:val="009143A2"/>
    <w:rsid w:val="009366A1"/>
    <w:rsid w:val="00952F50"/>
    <w:rsid w:val="009540E1"/>
    <w:rsid w:val="00956BC4"/>
    <w:rsid w:val="00962FEF"/>
    <w:rsid w:val="009634B0"/>
    <w:rsid w:val="009634DD"/>
    <w:rsid w:val="00970A67"/>
    <w:rsid w:val="009823FB"/>
    <w:rsid w:val="00985328"/>
    <w:rsid w:val="009919BA"/>
    <w:rsid w:val="00996B9D"/>
    <w:rsid w:val="009A1C42"/>
    <w:rsid w:val="009A4749"/>
    <w:rsid w:val="009A4F98"/>
    <w:rsid w:val="009C2D9D"/>
    <w:rsid w:val="009D028C"/>
    <w:rsid w:val="009D1AC8"/>
    <w:rsid w:val="009E2737"/>
    <w:rsid w:val="009E7472"/>
    <w:rsid w:val="009F1B7D"/>
    <w:rsid w:val="00A0631B"/>
    <w:rsid w:val="00A06CF0"/>
    <w:rsid w:val="00A121D1"/>
    <w:rsid w:val="00A12E01"/>
    <w:rsid w:val="00A22924"/>
    <w:rsid w:val="00A232C2"/>
    <w:rsid w:val="00A32EEC"/>
    <w:rsid w:val="00A35EDF"/>
    <w:rsid w:val="00A363A0"/>
    <w:rsid w:val="00A37F81"/>
    <w:rsid w:val="00A4162D"/>
    <w:rsid w:val="00A41995"/>
    <w:rsid w:val="00A5008F"/>
    <w:rsid w:val="00A516AC"/>
    <w:rsid w:val="00A5457D"/>
    <w:rsid w:val="00A6146B"/>
    <w:rsid w:val="00A711AE"/>
    <w:rsid w:val="00A7238E"/>
    <w:rsid w:val="00A739C7"/>
    <w:rsid w:val="00A82D31"/>
    <w:rsid w:val="00A83EBF"/>
    <w:rsid w:val="00A847BC"/>
    <w:rsid w:val="00A87DD1"/>
    <w:rsid w:val="00A9061C"/>
    <w:rsid w:val="00A9075F"/>
    <w:rsid w:val="00A92196"/>
    <w:rsid w:val="00AA08A8"/>
    <w:rsid w:val="00AA5C00"/>
    <w:rsid w:val="00AB1BD2"/>
    <w:rsid w:val="00AB5228"/>
    <w:rsid w:val="00AB7242"/>
    <w:rsid w:val="00AB7377"/>
    <w:rsid w:val="00AB7CEE"/>
    <w:rsid w:val="00AC09CB"/>
    <w:rsid w:val="00AC3A12"/>
    <w:rsid w:val="00AC3A90"/>
    <w:rsid w:val="00AC3C9A"/>
    <w:rsid w:val="00AC5313"/>
    <w:rsid w:val="00AC659F"/>
    <w:rsid w:val="00AC6F8E"/>
    <w:rsid w:val="00AD3D7E"/>
    <w:rsid w:val="00AD3E09"/>
    <w:rsid w:val="00AD6260"/>
    <w:rsid w:val="00AD7EE5"/>
    <w:rsid w:val="00AE192E"/>
    <w:rsid w:val="00AE2635"/>
    <w:rsid w:val="00AE3482"/>
    <w:rsid w:val="00AE3F73"/>
    <w:rsid w:val="00AE499B"/>
    <w:rsid w:val="00AF3CFE"/>
    <w:rsid w:val="00B0162A"/>
    <w:rsid w:val="00B02D82"/>
    <w:rsid w:val="00B3378A"/>
    <w:rsid w:val="00B355F4"/>
    <w:rsid w:val="00B36928"/>
    <w:rsid w:val="00B37950"/>
    <w:rsid w:val="00B4237D"/>
    <w:rsid w:val="00B55553"/>
    <w:rsid w:val="00B620BE"/>
    <w:rsid w:val="00B62FDF"/>
    <w:rsid w:val="00B7059A"/>
    <w:rsid w:val="00B70EDC"/>
    <w:rsid w:val="00B71987"/>
    <w:rsid w:val="00B753DB"/>
    <w:rsid w:val="00B755D3"/>
    <w:rsid w:val="00B828FD"/>
    <w:rsid w:val="00B87329"/>
    <w:rsid w:val="00B9257A"/>
    <w:rsid w:val="00B92820"/>
    <w:rsid w:val="00BA22A5"/>
    <w:rsid w:val="00BA549E"/>
    <w:rsid w:val="00BA7444"/>
    <w:rsid w:val="00BB1DEE"/>
    <w:rsid w:val="00BC2E72"/>
    <w:rsid w:val="00BD2843"/>
    <w:rsid w:val="00BD366A"/>
    <w:rsid w:val="00BE2D96"/>
    <w:rsid w:val="00BE3891"/>
    <w:rsid w:val="00BE73AD"/>
    <w:rsid w:val="00BE77F9"/>
    <w:rsid w:val="00BF2405"/>
    <w:rsid w:val="00BF69B9"/>
    <w:rsid w:val="00C056AE"/>
    <w:rsid w:val="00C1040F"/>
    <w:rsid w:val="00C13FBC"/>
    <w:rsid w:val="00C15482"/>
    <w:rsid w:val="00C16EC5"/>
    <w:rsid w:val="00C17FBE"/>
    <w:rsid w:val="00C26249"/>
    <w:rsid w:val="00C2633A"/>
    <w:rsid w:val="00C31746"/>
    <w:rsid w:val="00C33E08"/>
    <w:rsid w:val="00C34CA9"/>
    <w:rsid w:val="00C40BAA"/>
    <w:rsid w:val="00C44052"/>
    <w:rsid w:val="00C45B30"/>
    <w:rsid w:val="00C4781E"/>
    <w:rsid w:val="00C47A21"/>
    <w:rsid w:val="00C53289"/>
    <w:rsid w:val="00C5688B"/>
    <w:rsid w:val="00C571B4"/>
    <w:rsid w:val="00C62CE1"/>
    <w:rsid w:val="00C64993"/>
    <w:rsid w:val="00C6703E"/>
    <w:rsid w:val="00C70ACC"/>
    <w:rsid w:val="00C70DFE"/>
    <w:rsid w:val="00C8088A"/>
    <w:rsid w:val="00C82DF4"/>
    <w:rsid w:val="00C82EAE"/>
    <w:rsid w:val="00C92C2E"/>
    <w:rsid w:val="00C93ACE"/>
    <w:rsid w:val="00C958ED"/>
    <w:rsid w:val="00CA7400"/>
    <w:rsid w:val="00CB02E5"/>
    <w:rsid w:val="00CB2EBF"/>
    <w:rsid w:val="00CB3AE2"/>
    <w:rsid w:val="00CB3C3C"/>
    <w:rsid w:val="00CB610E"/>
    <w:rsid w:val="00CC105F"/>
    <w:rsid w:val="00CC521B"/>
    <w:rsid w:val="00CD0796"/>
    <w:rsid w:val="00CD275E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038BD"/>
    <w:rsid w:val="00D1397D"/>
    <w:rsid w:val="00D15571"/>
    <w:rsid w:val="00D20F35"/>
    <w:rsid w:val="00D25865"/>
    <w:rsid w:val="00D441D0"/>
    <w:rsid w:val="00D44B90"/>
    <w:rsid w:val="00D518B3"/>
    <w:rsid w:val="00D51E4E"/>
    <w:rsid w:val="00D54DA3"/>
    <w:rsid w:val="00D60899"/>
    <w:rsid w:val="00D66541"/>
    <w:rsid w:val="00D7119E"/>
    <w:rsid w:val="00D75304"/>
    <w:rsid w:val="00D76E47"/>
    <w:rsid w:val="00D845D5"/>
    <w:rsid w:val="00D903EA"/>
    <w:rsid w:val="00D914CC"/>
    <w:rsid w:val="00DA4CAB"/>
    <w:rsid w:val="00DA78C0"/>
    <w:rsid w:val="00DB0D8A"/>
    <w:rsid w:val="00DB7994"/>
    <w:rsid w:val="00DC11B1"/>
    <w:rsid w:val="00DC1E08"/>
    <w:rsid w:val="00DC4461"/>
    <w:rsid w:val="00DD2558"/>
    <w:rsid w:val="00DE137E"/>
    <w:rsid w:val="00DE3B9E"/>
    <w:rsid w:val="00DE441E"/>
    <w:rsid w:val="00E0570C"/>
    <w:rsid w:val="00E13567"/>
    <w:rsid w:val="00E226C4"/>
    <w:rsid w:val="00E231C6"/>
    <w:rsid w:val="00E3005B"/>
    <w:rsid w:val="00E30F81"/>
    <w:rsid w:val="00E365D2"/>
    <w:rsid w:val="00E37BCF"/>
    <w:rsid w:val="00E4202B"/>
    <w:rsid w:val="00E44DFE"/>
    <w:rsid w:val="00E50E1B"/>
    <w:rsid w:val="00E658FD"/>
    <w:rsid w:val="00E66471"/>
    <w:rsid w:val="00E71505"/>
    <w:rsid w:val="00E720C6"/>
    <w:rsid w:val="00E83C4B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B51BF"/>
    <w:rsid w:val="00EC43E2"/>
    <w:rsid w:val="00ED28E1"/>
    <w:rsid w:val="00ED43BB"/>
    <w:rsid w:val="00EE69A4"/>
    <w:rsid w:val="00EF04FD"/>
    <w:rsid w:val="00EF1DF4"/>
    <w:rsid w:val="00EF2AB4"/>
    <w:rsid w:val="00EF39E2"/>
    <w:rsid w:val="00EF42B6"/>
    <w:rsid w:val="00EF50F8"/>
    <w:rsid w:val="00EF626F"/>
    <w:rsid w:val="00F07AAF"/>
    <w:rsid w:val="00F11D05"/>
    <w:rsid w:val="00F12277"/>
    <w:rsid w:val="00F12507"/>
    <w:rsid w:val="00F1562C"/>
    <w:rsid w:val="00F21045"/>
    <w:rsid w:val="00F2130A"/>
    <w:rsid w:val="00F227A6"/>
    <w:rsid w:val="00F265D0"/>
    <w:rsid w:val="00F278B6"/>
    <w:rsid w:val="00F308A5"/>
    <w:rsid w:val="00F30C99"/>
    <w:rsid w:val="00F316ED"/>
    <w:rsid w:val="00F33DE6"/>
    <w:rsid w:val="00F4483D"/>
    <w:rsid w:val="00F46D19"/>
    <w:rsid w:val="00F56249"/>
    <w:rsid w:val="00F608BE"/>
    <w:rsid w:val="00F63868"/>
    <w:rsid w:val="00F67A38"/>
    <w:rsid w:val="00F706F8"/>
    <w:rsid w:val="00F72EED"/>
    <w:rsid w:val="00F74960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637"/>
    <w:rsid w:val="00FB5052"/>
    <w:rsid w:val="00FD1276"/>
    <w:rsid w:val="00FD1349"/>
    <w:rsid w:val="00FE0A41"/>
    <w:rsid w:val="00FE0A4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2926C28E-C950-4993-9567-8851D373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AB7CEE"/>
    <w:rPr>
      <w:rFonts w:eastAsia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482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D9EB-8E5B-40F0-80D9-622E355E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33410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dc:description/>
  <cp:lastModifiedBy>Arlinda</cp:lastModifiedBy>
  <cp:revision>18</cp:revision>
  <dcterms:created xsi:type="dcterms:W3CDTF">2025-07-17T15:46:00Z</dcterms:created>
  <dcterms:modified xsi:type="dcterms:W3CDTF">2025-08-15T12:01:00Z</dcterms:modified>
</cp:coreProperties>
</file>