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F5D67" w14:textId="0C681435" w:rsidR="00FC4BF2" w:rsidRPr="00E62205" w:rsidRDefault="00FC4BF2" w:rsidP="00FC4BF2">
      <w:pPr>
        <w:jc w:val="center"/>
        <w:rPr>
          <w:rFonts w:ascii="Times New Roman" w:hAnsi="Times New Roman"/>
          <w:b/>
          <w:color w:val="1F497D" w:themeColor="text2"/>
          <w:sz w:val="24"/>
          <w:szCs w:val="24"/>
        </w:rPr>
      </w:pPr>
      <w:r w:rsidRPr="00E62205">
        <w:rPr>
          <w:rFonts w:ascii="Times New Roman" w:hAnsi="Times New Roman"/>
          <w:b/>
          <w:color w:val="1F497D" w:themeColor="text2"/>
          <w:sz w:val="24"/>
          <w:szCs w:val="24"/>
        </w:rPr>
        <w:t>NJERIU DHE NATYRA 5</w:t>
      </w:r>
    </w:p>
    <w:p w14:paraId="57D78E8B" w14:textId="77777777" w:rsidR="00FC4BF2" w:rsidRPr="00E62205" w:rsidRDefault="00FC4BF2" w:rsidP="00FC4BF2">
      <w:pPr>
        <w:jc w:val="center"/>
        <w:rPr>
          <w:rFonts w:ascii="Times New Roman" w:hAnsi="Times New Roman"/>
          <w:sz w:val="24"/>
          <w:szCs w:val="24"/>
        </w:rPr>
      </w:pPr>
    </w:p>
    <w:p w14:paraId="3ADEEEE1" w14:textId="77777777" w:rsidR="00FC4BF2" w:rsidRPr="00E62205" w:rsidRDefault="00FC4BF2" w:rsidP="00FC4BF2">
      <w:pPr>
        <w:jc w:val="center"/>
        <w:rPr>
          <w:rFonts w:ascii="Times New Roman" w:hAnsi="Times New Roman"/>
          <w:sz w:val="24"/>
          <w:szCs w:val="24"/>
        </w:rPr>
      </w:pPr>
    </w:p>
    <w:p w14:paraId="6673C0C3" w14:textId="606FC4D4" w:rsidR="00FC4BF2" w:rsidRPr="00E62205" w:rsidRDefault="00FC4BF2" w:rsidP="00FC4BF2">
      <w:pPr>
        <w:jc w:val="center"/>
        <w:rPr>
          <w:rFonts w:ascii="Times New Roman" w:hAnsi="Times New Roman"/>
          <w:b/>
          <w:color w:val="002060"/>
          <w:sz w:val="24"/>
          <w:szCs w:val="24"/>
        </w:rPr>
      </w:pPr>
      <w:r w:rsidRPr="00E62205">
        <w:rPr>
          <w:rFonts w:ascii="Times New Roman" w:hAnsi="Times New Roman"/>
          <w:b/>
          <w:color w:val="002060"/>
          <w:sz w:val="24"/>
          <w:szCs w:val="24"/>
        </w:rPr>
        <w:t>PLANE MËSIMOR</w:t>
      </w:r>
    </w:p>
    <w:p w14:paraId="01B6E7E3" w14:textId="77777777" w:rsidR="00FC4BF2" w:rsidRPr="00E62205" w:rsidRDefault="00FC4BF2" w:rsidP="00FC4BF2">
      <w:pPr>
        <w:jc w:val="center"/>
        <w:rPr>
          <w:rFonts w:ascii="Times New Roman" w:hAnsi="Times New Roman"/>
          <w:b/>
          <w:color w:val="002060"/>
          <w:sz w:val="24"/>
          <w:szCs w:val="24"/>
        </w:rPr>
      </w:pPr>
      <w:r w:rsidRPr="00E62205">
        <w:rPr>
          <w:rFonts w:ascii="Times New Roman" w:hAnsi="Times New Roman"/>
          <w:b/>
          <w:color w:val="002060"/>
          <w:sz w:val="24"/>
          <w:szCs w:val="24"/>
        </w:rPr>
        <w:t xml:space="preserve"> (VJETOR + SIPAS GJYSMËVJETORËVE)</w:t>
      </w:r>
    </w:p>
    <w:p w14:paraId="60EAAA48" w14:textId="77777777" w:rsidR="00FC4BF2" w:rsidRPr="00E62205" w:rsidRDefault="00FC4BF2" w:rsidP="00FC4BF2">
      <w:pPr>
        <w:rPr>
          <w:rFonts w:ascii="Times New Roman" w:hAnsi="Times New Roman"/>
          <w:color w:val="FF0000"/>
          <w:sz w:val="24"/>
          <w:szCs w:val="24"/>
        </w:rPr>
      </w:pPr>
    </w:p>
    <w:p w14:paraId="25937C8E" w14:textId="77777777" w:rsidR="00FC4BF2" w:rsidRPr="00E62205" w:rsidRDefault="00FC4BF2" w:rsidP="00FC4BF2">
      <w:pPr>
        <w:rPr>
          <w:rFonts w:ascii="Times New Roman" w:hAnsi="Times New Roman"/>
          <w:color w:val="FF0000"/>
          <w:sz w:val="24"/>
          <w:szCs w:val="24"/>
        </w:rPr>
      </w:pPr>
    </w:p>
    <w:p w14:paraId="261E0963" w14:textId="77777777" w:rsidR="00FC4BF2" w:rsidRPr="00E62205" w:rsidRDefault="00FC4BF2" w:rsidP="00FC4BF2">
      <w:pPr>
        <w:rPr>
          <w:rFonts w:ascii="Times New Roman" w:hAnsi="Times New Roman"/>
          <w:color w:val="FF0000"/>
          <w:sz w:val="24"/>
          <w:szCs w:val="24"/>
        </w:rPr>
      </w:pPr>
    </w:p>
    <w:p w14:paraId="695ADE79" w14:textId="77777777" w:rsidR="00FC4BF2" w:rsidRPr="00E62205" w:rsidRDefault="00FC4BF2" w:rsidP="00FC4BF2">
      <w:pPr>
        <w:rPr>
          <w:rFonts w:ascii="Times New Roman" w:hAnsi="Times New Roman"/>
          <w:color w:val="FF0000"/>
          <w:sz w:val="24"/>
          <w:szCs w:val="24"/>
        </w:rPr>
      </w:pPr>
    </w:p>
    <w:p w14:paraId="5E15BB0C" w14:textId="77777777" w:rsidR="00FC4BF2" w:rsidRPr="00E62205" w:rsidRDefault="00FC4BF2" w:rsidP="00FC4BF2">
      <w:pPr>
        <w:rPr>
          <w:rFonts w:ascii="Times New Roman" w:hAnsi="Times New Roman"/>
          <w:color w:val="FF0000"/>
          <w:sz w:val="24"/>
          <w:szCs w:val="24"/>
        </w:rPr>
      </w:pPr>
    </w:p>
    <w:p w14:paraId="02B59534" w14:textId="77777777" w:rsidR="00FC4BF2" w:rsidRPr="00E62205" w:rsidRDefault="00FC4BF2" w:rsidP="00FC4BF2">
      <w:pPr>
        <w:jc w:val="center"/>
        <w:rPr>
          <w:rFonts w:ascii="Times New Roman" w:hAnsi="Times New Roman"/>
          <w:color w:val="FF0000"/>
          <w:sz w:val="24"/>
          <w:szCs w:val="24"/>
        </w:rPr>
      </w:pPr>
      <w:r w:rsidRPr="00E62205">
        <w:rPr>
          <w:rFonts w:ascii="Times New Roman" w:hAnsi="Times New Roman"/>
          <w:noProof/>
          <w:sz w:val="24"/>
          <w:szCs w:val="24"/>
          <w:lang w:eastAsia="sq-AL"/>
        </w:rPr>
        <w:drawing>
          <wp:inline distT="0" distB="0" distL="0" distR="0" wp14:anchorId="1B0746D2" wp14:editId="013494C0">
            <wp:extent cx="733425" cy="874200"/>
            <wp:effectExtent l="0" t="0" r="0" b="2540"/>
            <wp:docPr id="2" name="Picture 2" descr="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222" cy="893029"/>
                    </a:xfrm>
                    <a:prstGeom prst="rect">
                      <a:avLst/>
                    </a:prstGeom>
                    <a:noFill/>
                    <a:ln>
                      <a:noFill/>
                    </a:ln>
                  </pic:spPr>
                </pic:pic>
              </a:graphicData>
            </a:graphic>
          </wp:inline>
        </w:drawing>
      </w:r>
    </w:p>
    <w:p w14:paraId="0B299734" w14:textId="77777777" w:rsidR="00FC4BF2" w:rsidRPr="00E62205" w:rsidRDefault="00FC4BF2" w:rsidP="00FC4BF2">
      <w:pPr>
        <w:rPr>
          <w:rFonts w:ascii="Times New Roman" w:hAnsi="Times New Roman"/>
          <w:color w:val="FF0000"/>
          <w:sz w:val="24"/>
          <w:szCs w:val="24"/>
        </w:rPr>
      </w:pPr>
    </w:p>
    <w:p w14:paraId="559A58EB" w14:textId="77777777" w:rsidR="00FC4BF2" w:rsidRPr="00E62205" w:rsidRDefault="00FC4BF2" w:rsidP="00FC4BF2">
      <w:pPr>
        <w:rPr>
          <w:rFonts w:ascii="Times New Roman" w:hAnsi="Times New Roman"/>
          <w:color w:val="FF0000"/>
          <w:sz w:val="24"/>
          <w:szCs w:val="24"/>
        </w:rPr>
      </w:pPr>
    </w:p>
    <w:p w14:paraId="24A2A08C" w14:textId="70CE69DA" w:rsidR="00FC4BF2" w:rsidRPr="00E62205" w:rsidRDefault="00FC4BF2" w:rsidP="00C61F79">
      <w:pPr>
        <w:spacing w:after="0" w:line="240" w:lineRule="auto"/>
        <w:jc w:val="both"/>
        <w:rPr>
          <w:rFonts w:ascii="Times New Roman" w:hAnsi="Times New Roman"/>
          <w:b/>
          <w:color w:val="0000CC"/>
          <w:sz w:val="24"/>
          <w:szCs w:val="24"/>
        </w:rPr>
      </w:pPr>
    </w:p>
    <w:tbl>
      <w:tblPr>
        <w:tblpPr w:leftFromText="180" w:rightFromText="180" w:vertAnchor="page" w:horzAnchor="page" w:tblpXSpec="center" w:tblpY="431"/>
        <w:tblW w:w="15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427"/>
        <w:gridCol w:w="1696"/>
        <w:gridCol w:w="1355"/>
        <w:gridCol w:w="634"/>
        <w:gridCol w:w="2227"/>
        <w:gridCol w:w="634"/>
        <w:gridCol w:w="3103"/>
        <w:gridCol w:w="157"/>
        <w:gridCol w:w="724"/>
        <w:gridCol w:w="4126"/>
      </w:tblGrid>
      <w:tr w:rsidR="00FC4BF2" w:rsidRPr="00E62205" w14:paraId="0EA46826" w14:textId="77777777" w:rsidTr="00FC4BF2">
        <w:trPr>
          <w:trHeight w:val="69"/>
          <w:jc w:val="center"/>
        </w:trPr>
        <w:tc>
          <w:tcPr>
            <w:tcW w:w="3748" w:type="dxa"/>
            <w:gridSpan w:val="4"/>
            <w:vMerge w:val="restart"/>
            <w:tcBorders>
              <w:top w:val="single" w:sz="18" w:space="0" w:color="auto"/>
              <w:left w:val="single" w:sz="18" w:space="0" w:color="auto"/>
              <w:right w:val="single" w:sz="4" w:space="0" w:color="auto"/>
            </w:tcBorders>
            <w:shd w:val="clear" w:color="auto" w:fill="FFFFFF"/>
          </w:tcPr>
          <w:p w14:paraId="0DF5D6BB" w14:textId="77777777" w:rsidR="00FC4BF2" w:rsidRPr="00E62205" w:rsidRDefault="00FC4BF2" w:rsidP="00FC4BF2">
            <w:pPr>
              <w:jc w:val="center"/>
              <w:rPr>
                <w:rFonts w:ascii="Times New Roman" w:hAnsi="Times New Roman"/>
                <w:sz w:val="24"/>
                <w:szCs w:val="24"/>
              </w:rPr>
            </w:pPr>
          </w:p>
        </w:tc>
        <w:tc>
          <w:tcPr>
            <w:tcW w:w="2861" w:type="dxa"/>
            <w:gridSpan w:val="2"/>
            <w:tcBorders>
              <w:top w:val="single" w:sz="18" w:space="0" w:color="auto"/>
              <w:left w:val="single" w:sz="4" w:space="0" w:color="auto"/>
              <w:bottom w:val="single" w:sz="4" w:space="0" w:color="auto"/>
              <w:right w:val="single" w:sz="4" w:space="0" w:color="auto"/>
            </w:tcBorders>
            <w:shd w:val="clear" w:color="auto" w:fill="EBF6F9"/>
            <w:vAlign w:val="center"/>
          </w:tcPr>
          <w:p w14:paraId="2B3B7C6E" w14:textId="77777777" w:rsidR="00FC4BF2" w:rsidRPr="00E62205" w:rsidRDefault="00FC4BF2" w:rsidP="00FC4BF2">
            <w:pPr>
              <w:spacing w:after="0" w:line="240" w:lineRule="auto"/>
              <w:jc w:val="right"/>
              <w:rPr>
                <w:rFonts w:ascii="Times New Roman" w:hAnsi="Times New Roman"/>
                <w:b/>
                <w:sz w:val="24"/>
                <w:szCs w:val="24"/>
              </w:rPr>
            </w:pPr>
            <w:r w:rsidRPr="00E62205">
              <w:rPr>
                <w:rFonts w:ascii="Times New Roman" w:hAnsi="Times New Roman"/>
                <w:b/>
                <w:sz w:val="24"/>
                <w:szCs w:val="24"/>
              </w:rPr>
              <w:t>SHKOLLA:</w:t>
            </w:r>
          </w:p>
        </w:tc>
        <w:tc>
          <w:tcPr>
            <w:tcW w:w="3894" w:type="dxa"/>
            <w:gridSpan w:val="3"/>
            <w:tcBorders>
              <w:top w:val="single" w:sz="18" w:space="0" w:color="auto"/>
              <w:left w:val="single" w:sz="4" w:space="0" w:color="auto"/>
              <w:bottom w:val="single" w:sz="4" w:space="0" w:color="auto"/>
              <w:right w:val="single" w:sz="4" w:space="0" w:color="auto"/>
            </w:tcBorders>
            <w:shd w:val="clear" w:color="auto" w:fill="FFFFFF"/>
            <w:vAlign w:val="center"/>
          </w:tcPr>
          <w:p w14:paraId="24216027" w14:textId="77777777" w:rsidR="00FC4BF2" w:rsidRPr="00E62205" w:rsidRDefault="00FC4BF2" w:rsidP="00FC4BF2">
            <w:pPr>
              <w:spacing w:after="0" w:line="240" w:lineRule="auto"/>
              <w:rPr>
                <w:rFonts w:ascii="Times New Roman" w:hAnsi="Times New Roman"/>
                <w:b/>
                <w:color w:val="0000CC"/>
                <w:sz w:val="24"/>
                <w:szCs w:val="24"/>
              </w:rPr>
            </w:pPr>
          </w:p>
        </w:tc>
        <w:tc>
          <w:tcPr>
            <w:tcW w:w="4850" w:type="dxa"/>
            <w:gridSpan w:val="2"/>
            <w:vMerge w:val="restart"/>
            <w:tcBorders>
              <w:top w:val="single" w:sz="18" w:space="0" w:color="auto"/>
              <w:left w:val="single" w:sz="4" w:space="0" w:color="auto"/>
              <w:right w:val="single" w:sz="18" w:space="0" w:color="auto"/>
            </w:tcBorders>
            <w:shd w:val="clear" w:color="auto" w:fill="FFFFFF"/>
            <w:vAlign w:val="center"/>
          </w:tcPr>
          <w:p w14:paraId="2F7289FE" w14:textId="77777777" w:rsidR="00FC4BF2" w:rsidRPr="00E62205" w:rsidRDefault="00FC4BF2" w:rsidP="00FC4BF2">
            <w:pPr>
              <w:pStyle w:val="Title"/>
              <w:rPr>
                <w:szCs w:val="24"/>
              </w:rPr>
            </w:pPr>
          </w:p>
          <w:p w14:paraId="5824963C" w14:textId="77777777" w:rsidR="00FC4BF2" w:rsidRPr="00E62205" w:rsidRDefault="00FC4BF2" w:rsidP="00FC4BF2">
            <w:pPr>
              <w:spacing w:after="0" w:line="240" w:lineRule="auto"/>
              <w:jc w:val="center"/>
              <w:rPr>
                <w:rFonts w:ascii="Times New Roman" w:hAnsi="Times New Roman"/>
                <w:b/>
                <w:color w:val="0000CC"/>
                <w:sz w:val="24"/>
                <w:szCs w:val="24"/>
              </w:rPr>
            </w:pPr>
          </w:p>
        </w:tc>
      </w:tr>
      <w:tr w:rsidR="00FC4BF2" w:rsidRPr="00E62205" w14:paraId="0CD77ECD" w14:textId="77777777" w:rsidTr="00FC4BF2">
        <w:trPr>
          <w:trHeight w:val="56"/>
          <w:jc w:val="center"/>
        </w:trPr>
        <w:tc>
          <w:tcPr>
            <w:tcW w:w="3748" w:type="dxa"/>
            <w:gridSpan w:val="4"/>
            <w:vMerge/>
            <w:tcBorders>
              <w:left w:val="single" w:sz="18" w:space="0" w:color="auto"/>
              <w:right w:val="single" w:sz="4" w:space="0" w:color="auto"/>
            </w:tcBorders>
            <w:shd w:val="clear" w:color="auto" w:fill="FFFFFF"/>
          </w:tcPr>
          <w:p w14:paraId="543C1FF1" w14:textId="77777777" w:rsidR="00FC4BF2" w:rsidRPr="00E62205" w:rsidRDefault="00FC4BF2" w:rsidP="00FC4BF2">
            <w:pPr>
              <w:spacing w:after="0" w:line="240" w:lineRule="auto"/>
              <w:ind w:firstLine="360"/>
              <w:rPr>
                <w:rFonts w:ascii="Times New Roman" w:hAnsi="Times New Roman"/>
                <w:b/>
                <w:color w:val="0000CC"/>
                <w:sz w:val="24"/>
                <w:szCs w:val="24"/>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EBF6F9"/>
            <w:vAlign w:val="center"/>
          </w:tcPr>
          <w:p w14:paraId="21A24BDA" w14:textId="77777777" w:rsidR="00FC4BF2" w:rsidRPr="00E62205" w:rsidRDefault="00FC4BF2" w:rsidP="00FC4BF2">
            <w:pPr>
              <w:spacing w:after="0" w:line="240" w:lineRule="auto"/>
              <w:jc w:val="right"/>
              <w:rPr>
                <w:rFonts w:ascii="Times New Roman" w:hAnsi="Times New Roman"/>
                <w:b/>
                <w:sz w:val="24"/>
                <w:szCs w:val="24"/>
              </w:rPr>
            </w:pPr>
            <w:r w:rsidRPr="00E62205">
              <w:rPr>
                <w:rFonts w:ascii="Times New Roman" w:hAnsi="Times New Roman"/>
                <w:b/>
                <w:sz w:val="24"/>
                <w:szCs w:val="24"/>
              </w:rPr>
              <w:t>PLANI  VJETOR:</w:t>
            </w:r>
          </w:p>
        </w:tc>
        <w:tc>
          <w:tcPr>
            <w:tcW w:w="38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44A1DD" w14:textId="77777777" w:rsidR="00FC4BF2" w:rsidRPr="00E62205" w:rsidRDefault="00FC4BF2" w:rsidP="00FC4BF2">
            <w:pPr>
              <w:spacing w:after="0" w:line="240" w:lineRule="auto"/>
              <w:jc w:val="center"/>
              <w:rPr>
                <w:rFonts w:ascii="Times New Roman" w:hAnsi="Times New Roman"/>
                <w:b/>
                <w:color w:val="0000CC"/>
                <w:sz w:val="24"/>
                <w:szCs w:val="24"/>
              </w:rPr>
            </w:pPr>
            <w:r w:rsidRPr="00E62205">
              <w:rPr>
                <w:rFonts w:ascii="Times New Roman" w:hAnsi="Times New Roman"/>
                <w:b/>
                <w:sz w:val="24"/>
                <w:szCs w:val="24"/>
              </w:rPr>
              <w:t>2025 - 2026</w:t>
            </w:r>
          </w:p>
        </w:tc>
        <w:tc>
          <w:tcPr>
            <w:tcW w:w="4850" w:type="dxa"/>
            <w:gridSpan w:val="2"/>
            <w:vMerge/>
            <w:tcBorders>
              <w:left w:val="single" w:sz="4" w:space="0" w:color="auto"/>
              <w:right w:val="single" w:sz="18" w:space="0" w:color="auto"/>
            </w:tcBorders>
            <w:shd w:val="clear" w:color="auto" w:fill="FFFFFF"/>
            <w:vAlign w:val="center"/>
          </w:tcPr>
          <w:p w14:paraId="660299E9" w14:textId="77777777" w:rsidR="00FC4BF2" w:rsidRPr="00E62205" w:rsidRDefault="00FC4BF2" w:rsidP="00FC4BF2">
            <w:pPr>
              <w:autoSpaceDE w:val="0"/>
              <w:autoSpaceDN w:val="0"/>
              <w:adjustRightInd w:val="0"/>
              <w:spacing w:after="0" w:line="240" w:lineRule="auto"/>
              <w:ind w:left="12"/>
              <w:rPr>
                <w:rFonts w:ascii="Times New Roman" w:hAnsi="Times New Roman"/>
                <w:b/>
                <w:bCs/>
                <w:sz w:val="24"/>
                <w:szCs w:val="24"/>
              </w:rPr>
            </w:pPr>
          </w:p>
        </w:tc>
      </w:tr>
      <w:tr w:rsidR="00FC4BF2" w:rsidRPr="00E62205" w14:paraId="0BA70436" w14:textId="77777777" w:rsidTr="00FC4BF2">
        <w:trPr>
          <w:trHeight w:val="126"/>
          <w:jc w:val="center"/>
        </w:trPr>
        <w:tc>
          <w:tcPr>
            <w:tcW w:w="3748" w:type="dxa"/>
            <w:gridSpan w:val="4"/>
            <w:vMerge/>
            <w:tcBorders>
              <w:left w:val="single" w:sz="18" w:space="0" w:color="auto"/>
              <w:right w:val="single" w:sz="4" w:space="0" w:color="auto"/>
            </w:tcBorders>
            <w:shd w:val="clear" w:color="auto" w:fill="FFFFFF"/>
          </w:tcPr>
          <w:p w14:paraId="42283B51" w14:textId="77777777" w:rsidR="00FC4BF2" w:rsidRPr="00E62205" w:rsidRDefault="00FC4BF2" w:rsidP="00FC4BF2">
            <w:pPr>
              <w:spacing w:after="0" w:line="240" w:lineRule="auto"/>
              <w:ind w:firstLine="360"/>
              <w:rPr>
                <w:rFonts w:ascii="Times New Roman" w:hAnsi="Times New Roman"/>
                <w:b/>
                <w:color w:val="0000CC"/>
                <w:sz w:val="24"/>
                <w:szCs w:val="24"/>
              </w:rPr>
            </w:pPr>
          </w:p>
        </w:tc>
        <w:tc>
          <w:tcPr>
            <w:tcW w:w="2861" w:type="dxa"/>
            <w:gridSpan w:val="2"/>
            <w:tcBorders>
              <w:top w:val="single" w:sz="4" w:space="0" w:color="auto"/>
              <w:left w:val="single" w:sz="4" w:space="0" w:color="auto"/>
              <w:right w:val="single" w:sz="4" w:space="0" w:color="auto"/>
            </w:tcBorders>
            <w:shd w:val="clear" w:color="auto" w:fill="EBF6F9"/>
            <w:vAlign w:val="center"/>
          </w:tcPr>
          <w:p w14:paraId="1C7858C9" w14:textId="77777777" w:rsidR="00FC4BF2" w:rsidRPr="00E62205" w:rsidRDefault="00FC4BF2" w:rsidP="00FC4BF2">
            <w:pPr>
              <w:autoSpaceDE w:val="0"/>
              <w:autoSpaceDN w:val="0"/>
              <w:adjustRightInd w:val="0"/>
              <w:spacing w:after="0" w:line="240" w:lineRule="auto"/>
              <w:jc w:val="right"/>
              <w:rPr>
                <w:rFonts w:ascii="Times New Roman" w:hAnsi="Times New Roman"/>
                <w:b/>
                <w:sz w:val="24"/>
                <w:szCs w:val="24"/>
              </w:rPr>
            </w:pPr>
            <w:r w:rsidRPr="00E62205">
              <w:rPr>
                <w:rFonts w:ascii="Times New Roman" w:hAnsi="Times New Roman"/>
                <w:b/>
                <w:sz w:val="24"/>
                <w:szCs w:val="24"/>
              </w:rPr>
              <w:t>FUSHA E KURRIKULËS:</w:t>
            </w:r>
          </w:p>
        </w:tc>
        <w:tc>
          <w:tcPr>
            <w:tcW w:w="3894" w:type="dxa"/>
            <w:gridSpan w:val="3"/>
            <w:tcBorders>
              <w:top w:val="single" w:sz="4" w:space="0" w:color="auto"/>
              <w:left w:val="single" w:sz="4" w:space="0" w:color="auto"/>
              <w:right w:val="single" w:sz="4" w:space="0" w:color="auto"/>
            </w:tcBorders>
            <w:shd w:val="clear" w:color="auto" w:fill="FFFFFF"/>
            <w:vAlign w:val="center"/>
          </w:tcPr>
          <w:p w14:paraId="4FF2E000" w14:textId="77777777" w:rsidR="00FC4BF2" w:rsidRPr="00E62205" w:rsidRDefault="00FC4BF2" w:rsidP="00FC4BF2">
            <w:pPr>
              <w:autoSpaceDE w:val="0"/>
              <w:autoSpaceDN w:val="0"/>
              <w:adjustRightInd w:val="0"/>
              <w:spacing w:after="0" w:line="240" w:lineRule="auto"/>
              <w:jc w:val="center"/>
              <w:rPr>
                <w:rFonts w:ascii="Times New Roman" w:hAnsi="Times New Roman"/>
                <w:b/>
                <w:bCs/>
                <w:sz w:val="24"/>
                <w:szCs w:val="24"/>
              </w:rPr>
            </w:pPr>
            <w:r w:rsidRPr="00E62205">
              <w:rPr>
                <w:rFonts w:ascii="Times New Roman" w:hAnsi="Times New Roman"/>
                <w:b/>
                <w:bCs/>
                <w:sz w:val="24"/>
                <w:szCs w:val="24"/>
              </w:rPr>
              <w:t>SHKENCAT E NATYRËS</w:t>
            </w:r>
          </w:p>
        </w:tc>
        <w:tc>
          <w:tcPr>
            <w:tcW w:w="4850" w:type="dxa"/>
            <w:gridSpan w:val="2"/>
            <w:vMerge/>
            <w:tcBorders>
              <w:left w:val="single" w:sz="4" w:space="0" w:color="auto"/>
              <w:right w:val="single" w:sz="18" w:space="0" w:color="auto"/>
            </w:tcBorders>
            <w:shd w:val="clear" w:color="auto" w:fill="FFFFFF"/>
            <w:vAlign w:val="center"/>
          </w:tcPr>
          <w:p w14:paraId="338836B1" w14:textId="77777777" w:rsidR="00FC4BF2" w:rsidRPr="00E62205" w:rsidRDefault="00FC4BF2" w:rsidP="00FC4BF2">
            <w:pPr>
              <w:autoSpaceDE w:val="0"/>
              <w:autoSpaceDN w:val="0"/>
              <w:adjustRightInd w:val="0"/>
              <w:spacing w:after="0" w:line="240" w:lineRule="auto"/>
              <w:rPr>
                <w:rFonts w:ascii="Times New Roman" w:hAnsi="Times New Roman"/>
                <w:b/>
                <w:bCs/>
                <w:sz w:val="24"/>
                <w:szCs w:val="24"/>
              </w:rPr>
            </w:pPr>
          </w:p>
        </w:tc>
      </w:tr>
      <w:tr w:rsidR="00FC4BF2" w:rsidRPr="00E62205" w14:paraId="126DB7A1" w14:textId="77777777" w:rsidTr="00FC4BF2">
        <w:trPr>
          <w:trHeight w:val="91"/>
          <w:jc w:val="center"/>
        </w:trPr>
        <w:tc>
          <w:tcPr>
            <w:tcW w:w="3748" w:type="dxa"/>
            <w:gridSpan w:val="4"/>
            <w:vMerge/>
            <w:tcBorders>
              <w:left w:val="single" w:sz="18" w:space="0" w:color="auto"/>
              <w:right w:val="single" w:sz="4" w:space="0" w:color="auto"/>
            </w:tcBorders>
            <w:shd w:val="clear" w:color="auto" w:fill="FFFFFF"/>
          </w:tcPr>
          <w:p w14:paraId="21595247" w14:textId="77777777" w:rsidR="00FC4BF2" w:rsidRPr="00E62205" w:rsidRDefault="00FC4BF2" w:rsidP="00FC4BF2">
            <w:pPr>
              <w:spacing w:after="0" w:line="240" w:lineRule="auto"/>
              <w:ind w:firstLine="360"/>
              <w:rPr>
                <w:rFonts w:ascii="Times New Roman" w:hAnsi="Times New Roman"/>
                <w:b/>
                <w:color w:val="0000CC"/>
                <w:sz w:val="24"/>
                <w:szCs w:val="24"/>
              </w:rPr>
            </w:pPr>
          </w:p>
        </w:tc>
        <w:tc>
          <w:tcPr>
            <w:tcW w:w="2861" w:type="dxa"/>
            <w:gridSpan w:val="2"/>
            <w:tcBorders>
              <w:top w:val="single" w:sz="4" w:space="0" w:color="auto"/>
              <w:left w:val="single" w:sz="4" w:space="0" w:color="auto"/>
              <w:right w:val="single" w:sz="4" w:space="0" w:color="auto"/>
            </w:tcBorders>
            <w:shd w:val="clear" w:color="auto" w:fill="EBF6F9"/>
            <w:vAlign w:val="center"/>
          </w:tcPr>
          <w:p w14:paraId="7AB62C48" w14:textId="77777777" w:rsidR="00FC4BF2" w:rsidRPr="00E62205" w:rsidRDefault="00FC4BF2" w:rsidP="00FC4BF2">
            <w:pPr>
              <w:autoSpaceDE w:val="0"/>
              <w:autoSpaceDN w:val="0"/>
              <w:adjustRightInd w:val="0"/>
              <w:spacing w:after="0" w:line="240" w:lineRule="auto"/>
              <w:jc w:val="right"/>
              <w:rPr>
                <w:rFonts w:ascii="Times New Roman" w:hAnsi="Times New Roman"/>
                <w:b/>
                <w:sz w:val="24"/>
                <w:szCs w:val="24"/>
              </w:rPr>
            </w:pPr>
            <w:r w:rsidRPr="00E62205">
              <w:rPr>
                <w:rFonts w:ascii="Times New Roman" w:hAnsi="Times New Roman"/>
                <w:b/>
                <w:sz w:val="24"/>
                <w:szCs w:val="24"/>
              </w:rPr>
              <w:t>KLASA :</w:t>
            </w:r>
          </w:p>
        </w:tc>
        <w:tc>
          <w:tcPr>
            <w:tcW w:w="3894" w:type="dxa"/>
            <w:gridSpan w:val="3"/>
            <w:tcBorders>
              <w:top w:val="single" w:sz="4" w:space="0" w:color="auto"/>
              <w:left w:val="single" w:sz="4" w:space="0" w:color="auto"/>
              <w:right w:val="single" w:sz="4" w:space="0" w:color="auto"/>
            </w:tcBorders>
            <w:shd w:val="clear" w:color="auto" w:fill="FFFFFF"/>
            <w:vAlign w:val="center"/>
          </w:tcPr>
          <w:p w14:paraId="39CDB2BA" w14:textId="77777777" w:rsidR="00FC4BF2" w:rsidRPr="00E62205" w:rsidRDefault="00FC4BF2" w:rsidP="00FC4BF2">
            <w:pPr>
              <w:autoSpaceDE w:val="0"/>
              <w:autoSpaceDN w:val="0"/>
              <w:adjustRightInd w:val="0"/>
              <w:spacing w:after="0" w:line="240" w:lineRule="auto"/>
              <w:jc w:val="center"/>
              <w:rPr>
                <w:rFonts w:ascii="Times New Roman" w:hAnsi="Times New Roman"/>
                <w:b/>
                <w:bCs/>
                <w:sz w:val="24"/>
                <w:szCs w:val="24"/>
              </w:rPr>
            </w:pPr>
            <w:r w:rsidRPr="00E62205">
              <w:rPr>
                <w:rFonts w:ascii="Times New Roman" w:hAnsi="Times New Roman"/>
                <w:b/>
                <w:bCs/>
                <w:sz w:val="24"/>
                <w:szCs w:val="24"/>
              </w:rPr>
              <w:t>V</w:t>
            </w:r>
          </w:p>
        </w:tc>
        <w:tc>
          <w:tcPr>
            <w:tcW w:w="4850" w:type="dxa"/>
            <w:gridSpan w:val="2"/>
            <w:vMerge/>
            <w:tcBorders>
              <w:left w:val="single" w:sz="4" w:space="0" w:color="auto"/>
              <w:right w:val="single" w:sz="18" w:space="0" w:color="auto"/>
            </w:tcBorders>
            <w:shd w:val="clear" w:color="auto" w:fill="FFFFFF"/>
            <w:vAlign w:val="center"/>
          </w:tcPr>
          <w:p w14:paraId="234E6B0E" w14:textId="77777777" w:rsidR="00FC4BF2" w:rsidRPr="00E62205" w:rsidRDefault="00FC4BF2" w:rsidP="00FC4BF2">
            <w:pPr>
              <w:autoSpaceDE w:val="0"/>
              <w:autoSpaceDN w:val="0"/>
              <w:adjustRightInd w:val="0"/>
              <w:spacing w:after="0" w:line="240" w:lineRule="auto"/>
              <w:rPr>
                <w:rFonts w:ascii="Times New Roman" w:hAnsi="Times New Roman"/>
                <w:b/>
                <w:bCs/>
                <w:sz w:val="24"/>
                <w:szCs w:val="24"/>
              </w:rPr>
            </w:pPr>
          </w:p>
        </w:tc>
      </w:tr>
      <w:tr w:rsidR="00FC4BF2" w:rsidRPr="00E62205" w14:paraId="4C110C11" w14:textId="77777777" w:rsidTr="00FC4BF2">
        <w:trPr>
          <w:trHeight w:val="89"/>
          <w:jc w:val="center"/>
        </w:trPr>
        <w:tc>
          <w:tcPr>
            <w:tcW w:w="697" w:type="dxa"/>
            <w:gridSpan w:val="2"/>
            <w:vMerge w:val="restart"/>
            <w:tcBorders>
              <w:top w:val="single" w:sz="18" w:space="0" w:color="auto"/>
              <w:left w:val="single" w:sz="18" w:space="0" w:color="auto"/>
              <w:right w:val="single" w:sz="18" w:space="0" w:color="auto"/>
            </w:tcBorders>
            <w:shd w:val="clear" w:color="auto" w:fill="EBF6F9"/>
            <w:textDirection w:val="btLr"/>
          </w:tcPr>
          <w:p w14:paraId="162A502A" w14:textId="77777777" w:rsidR="00FC4BF2" w:rsidRPr="00E62205" w:rsidRDefault="00FC4BF2" w:rsidP="00FC4BF2">
            <w:pPr>
              <w:spacing w:after="0"/>
              <w:ind w:left="113" w:right="113"/>
              <w:rPr>
                <w:rFonts w:ascii="Times New Roman" w:hAnsi="Times New Roman"/>
                <w:b/>
                <w:bCs/>
                <w:sz w:val="24"/>
                <w:szCs w:val="24"/>
              </w:rPr>
            </w:pPr>
            <w:r w:rsidRPr="00E62205">
              <w:rPr>
                <w:rFonts w:ascii="Times New Roman" w:hAnsi="Times New Roman"/>
                <w:b/>
                <w:bCs/>
                <w:sz w:val="24"/>
                <w:szCs w:val="24"/>
              </w:rPr>
              <w:t xml:space="preserve">Lënda-ët e fushës </w:t>
            </w:r>
            <w:proofErr w:type="spellStart"/>
            <w:r w:rsidRPr="00E62205">
              <w:rPr>
                <w:rFonts w:ascii="Times New Roman" w:hAnsi="Times New Roman"/>
                <w:b/>
                <w:bCs/>
                <w:sz w:val="24"/>
                <w:szCs w:val="24"/>
              </w:rPr>
              <w:t>kurrikulare</w:t>
            </w:r>
            <w:proofErr w:type="spellEnd"/>
          </w:p>
          <w:p w14:paraId="70522955" w14:textId="77777777" w:rsidR="00FC4BF2" w:rsidRPr="00E62205" w:rsidRDefault="00FC4BF2" w:rsidP="00FC4BF2">
            <w:pPr>
              <w:autoSpaceDE w:val="0"/>
              <w:autoSpaceDN w:val="0"/>
              <w:adjustRightInd w:val="0"/>
              <w:spacing w:after="0" w:line="240" w:lineRule="auto"/>
              <w:ind w:left="113" w:right="113"/>
              <w:jc w:val="center"/>
              <w:rPr>
                <w:rFonts w:ascii="Times New Roman" w:eastAsia="ArialMT" w:hAnsi="Times New Roman"/>
                <w:b/>
                <w:sz w:val="24"/>
                <w:szCs w:val="24"/>
              </w:rPr>
            </w:pPr>
          </w:p>
        </w:tc>
        <w:tc>
          <w:tcPr>
            <w:tcW w:w="9649" w:type="dxa"/>
            <w:gridSpan w:val="6"/>
            <w:tcBorders>
              <w:top w:val="single" w:sz="18" w:space="0" w:color="auto"/>
              <w:left w:val="single" w:sz="18" w:space="0" w:color="auto"/>
              <w:bottom w:val="single" w:sz="18" w:space="0" w:color="auto"/>
              <w:right w:val="single" w:sz="18" w:space="0" w:color="auto"/>
            </w:tcBorders>
            <w:shd w:val="clear" w:color="auto" w:fill="EBF6F9"/>
            <w:vAlign w:val="center"/>
          </w:tcPr>
          <w:p w14:paraId="1B088610" w14:textId="77777777" w:rsidR="00FC4BF2" w:rsidRPr="00E62205" w:rsidRDefault="00FC4BF2" w:rsidP="00FC4BF2">
            <w:pPr>
              <w:autoSpaceDE w:val="0"/>
              <w:autoSpaceDN w:val="0"/>
              <w:adjustRightInd w:val="0"/>
              <w:spacing w:after="0" w:line="240" w:lineRule="auto"/>
              <w:jc w:val="center"/>
              <w:rPr>
                <w:rFonts w:ascii="Times New Roman" w:eastAsia="ArialMT" w:hAnsi="Times New Roman"/>
                <w:b/>
                <w:sz w:val="24"/>
                <w:szCs w:val="24"/>
              </w:rPr>
            </w:pPr>
            <w:r w:rsidRPr="00E62205">
              <w:rPr>
                <w:rFonts w:ascii="Times New Roman" w:hAnsi="Times New Roman"/>
                <w:b/>
                <w:sz w:val="24"/>
                <w:szCs w:val="24"/>
              </w:rPr>
              <w:t>T E M A T   M Ë S I M O R E   T Ë   S H P Ë R N D A R A  G J A T Ë   M U A J V E</w:t>
            </w:r>
          </w:p>
        </w:tc>
        <w:tc>
          <w:tcPr>
            <w:tcW w:w="5007" w:type="dxa"/>
            <w:gridSpan w:val="3"/>
            <w:vMerge w:val="restart"/>
            <w:tcBorders>
              <w:top w:val="single" w:sz="18" w:space="0" w:color="auto"/>
              <w:left w:val="single" w:sz="18" w:space="0" w:color="auto"/>
              <w:right w:val="single" w:sz="18" w:space="0" w:color="auto"/>
            </w:tcBorders>
            <w:shd w:val="clear" w:color="auto" w:fill="FFFFDD"/>
          </w:tcPr>
          <w:p w14:paraId="310BC1BF" w14:textId="77777777" w:rsidR="00FC4BF2" w:rsidRPr="00E62205" w:rsidRDefault="00FC4BF2" w:rsidP="00FC4BF2">
            <w:pPr>
              <w:autoSpaceDE w:val="0"/>
              <w:autoSpaceDN w:val="0"/>
              <w:adjustRightInd w:val="0"/>
              <w:spacing w:after="0" w:line="240" w:lineRule="auto"/>
              <w:rPr>
                <w:rFonts w:ascii="Times New Roman" w:eastAsia="ArialMT" w:hAnsi="Times New Roman"/>
                <w:b/>
                <w:color w:val="003296"/>
                <w:sz w:val="24"/>
                <w:szCs w:val="24"/>
                <w:shd w:val="clear" w:color="auto" w:fill="FFFFDD"/>
              </w:rPr>
            </w:pPr>
            <w:r w:rsidRPr="00E62205">
              <w:rPr>
                <w:rFonts w:ascii="Times New Roman" w:hAnsi="Times New Roman"/>
                <w:b/>
                <w:bCs/>
                <w:sz w:val="24"/>
                <w:szCs w:val="24"/>
              </w:rPr>
              <w:t xml:space="preserve">Kontributi në rezultatet e  të nxënit për kompetencat kryesore të </w:t>
            </w:r>
            <w:r w:rsidRPr="00E62205">
              <w:rPr>
                <w:rFonts w:ascii="Times New Roman" w:eastAsia="ArialMT" w:hAnsi="Times New Roman"/>
                <w:b/>
                <w:color w:val="003296"/>
                <w:sz w:val="24"/>
                <w:szCs w:val="24"/>
                <w:shd w:val="clear" w:color="auto" w:fill="FFFFDD"/>
              </w:rPr>
              <w:t>shkallës  2</w:t>
            </w:r>
          </w:p>
          <w:p w14:paraId="2B147D20" w14:textId="77777777" w:rsidR="00FC4BF2" w:rsidRPr="00E62205" w:rsidRDefault="00FC4BF2" w:rsidP="00FC4BF2">
            <w:pPr>
              <w:autoSpaceDE w:val="0"/>
              <w:autoSpaceDN w:val="0"/>
              <w:adjustRightInd w:val="0"/>
              <w:spacing w:after="0" w:line="240" w:lineRule="auto"/>
              <w:rPr>
                <w:rFonts w:ascii="Times New Roman" w:eastAsia="ArialMT" w:hAnsi="Times New Roman"/>
                <w:b/>
                <w:sz w:val="24"/>
                <w:szCs w:val="24"/>
              </w:rPr>
            </w:pPr>
            <w:r w:rsidRPr="00E62205">
              <w:rPr>
                <w:rFonts w:ascii="Times New Roman" w:eastAsia="ArialMT" w:hAnsi="Times New Roman"/>
                <w:b/>
                <w:color w:val="FF0000"/>
                <w:sz w:val="24"/>
                <w:szCs w:val="24"/>
                <w:shd w:val="clear" w:color="auto" w:fill="FFFFDD"/>
              </w:rPr>
              <w:t xml:space="preserve"> </w:t>
            </w:r>
            <w:r w:rsidRPr="00E62205">
              <w:rPr>
                <w:rFonts w:ascii="Times New Roman" w:eastAsia="ArialMT" w:hAnsi="Times New Roman"/>
                <w:b/>
                <w:sz w:val="24"/>
                <w:szCs w:val="24"/>
                <w:shd w:val="clear" w:color="auto" w:fill="FFFFDD"/>
              </w:rPr>
              <w:t>(</w:t>
            </w:r>
            <w:r w:rsidRPr="00E62205">
              <w:rPr>
                <w:rFonts w:ascii="Times New Roman" w:eastAsia="ArialMT" w:hAnsi="Times New Roman"/>
                <w:b/>
                <w:color w:val="002776"/>
                <w:sz w:val="24"/>
                <w:szCs w:val="24"/>
                <w:shd w:val="clear" w:color="auto" w:fill="FFFFDD"/>
              </w:rPr>
              <w:t>Klasa  e V-të</w:t>
            </w:r>
            <w:r w:rsidRPr="00E62205">
              <w:rPr>
                <w:rFonts w:ascii="Times New Roman" w:eastAsia="ArialMT" w:hAnsi="Times New Roman"/>
                <w:b/>
                <w:sz w:val="24"/>
                <w:szCs w:val="24"/>
                <w:shd w:val="clear" w:color="auto" w:fill="FFFFDD"/>
              </w:rPr>
              <w:t>).</w:t>
            </w:r>
          </w:p>
        </w:tc>
      </w:tr>
      <w:tr w:rsidR="00FC4BF2" w:rsidRPr="00E62205" w14:paraId="4EDF602A" w14:textId="77777777" w:rsidTr="00FC4BF2">
        <w:trPr>
          <w:trHeight w:val="4"/>
          <w:jc w:val="center"/>
        </w:trPr>
        <w:tc>
          <w:tcPr>
            <w:tcW w:w="697" w:type="dxa"/>
            <w:gridSpan w:val="2"/>
            <w:vMerge/>
            <w:tcBorders>
              <w:left w:val="single" w:sz="18" w:space="0" w:color="auto"/>
              <w:right w:val="single" w:sz="18" w:space="0" w:color="auto"/>
            </w:tcBorders>
            <w:shd w:val="clear" w:color="auto" w:fill="EBF6F9"/>
          </w:tcPr>
          <w:p w14:paraId="4508C10A" w14:textId="77777777" w:rsidR="00FC4BF2" w:rsidRPr="00E62205" w:rsidRDefault="00FC4BF2" w:rsidP="00FC4BF2">
            <w:pPr>
              <w:autoSpaceDE w:val="0"/>
              <w:autoSpaceDN w:val="0"/>
              <w:adjustRightInd w:val="0"/>
              <w:spacing w:after="0" w:line="240" w:lineRule="auto"/>
              <w:jc w:val="center"/>
              <w:rPr>
                <w:rFonts w:ascii="Times New Roman" w:eastAsia="ArialMT" w:hAnsi="Times New Roman"/>
                <w:b/>
                <w:sz w:val="24"/>
                <w:szCs w:val="24"/>
              </w:rPr>
            </w:pPr>
          </w:p>
        </w:tc>
        <w:tc>
          <w:tcPr>
            <w:tcW w:w="3685" w:type="dxa"/>
            <w:gridSpan w:val="3"/>
            <w:tcBorders>
              <w:top w:val="single" w:sz="18" w:space="0" w:color="auto"/>
              <w:left w:val="single" w:sz="18" w:space="0" w:color="auto"/>
              <w:bottom w:val="single" w:sz="18" w:space="0" w:color="auto"/>
              <w:right w:val="single" w:sz="18" w:space="0" w:color="auto"/>
            </w:tcBorders>
            <w:shd w:val="clear" w:color="auto" w:fill="EBF6F9"/>
            <w:vAlign w:val="center"/>
          </w:tcPr>
          <w:p w14:paraId="7BE286CE" w14:textId="77777777" w:rsidR="00FC4BF2" w:rsidRPr="00E62205" w:rsidRDefault="00FC4BF2" w:rsidP="00FC4BF2">
            <w:pPr>
              <w:spacing w:after="160" w:line="259" w:lineRule="auto"/>
              <w:jc w:val="center"/>
              <w:rPr>
                <w:rFonts w:ascii="Times New Roman" w:hAnsi="Times New Roman"/>
                <w:b/>
                <w:bCs/>
                <w:color w:val="2F5496"/>
                <w:sz w:val="24"/>
                <w:szCs w:val="24"/>
              </w:rPr>
            </w:pPr>
            <w:proofErr w:type="spellStart"/>
            <w:r w:rsidRPr="00E62205">
              <w:rPr>
                <w:rFonts w:ascii="Times New Roman" w:hAnsi="Times New Roman"/>
                <w:b/>
                <w:sz w:val="24"/>
                <w:szCs w:val="24"/>
              </w:rPr>
              <w:t>Gjysmëvjetori</w:t>
            </w:r>
            <w:proofErr w:type="spellEnd"/>
            <w:r w:rsidRPr="00E62205">
              <w:rPr>
                <w:rFonts w:ascii="Times New Roman" w:hAnsi="Times New Roman"/>
                <w:b/>
                <w:sz w:val="24"/>
                <w:szCs w:val="24"/>
              </w:rPr>
              <w:t xml:space="preserve"> i parë</w:t>
            </w:r>
          </w:p>
        </w:tc>
        <w:tc>
          <w:tcPr>
            <w:tcW w:w="5964" w:type="dxa"/>
            <w:gridSpan w:val="3"/>
            <w:tcBorders>
              <w:top w:val="single" w:sz="18" w:space="0" w:color="auto"/>
              <w:left w:val="single" w:sz="18" w:space="0" w:color="auto"/>
              <w:bottom w:val="single" w:sz="18" w:space="0" w:color="auto"/>
              <w:right w:val="single" w:sz="18" w:space="0" w:color="auto"/>
            </w:tcBorders>
            <w:shd w:val="clear" w:color="auto" w:fill="EBF6F9"/>
            <w:vAlign w:val="center"/>
          </w:tcPr>
          <w:p w14:paraId="3C5A7570" w14:textId="77777777" w:rsidR="00FC4BF2" w:rsidRPr="00E62205" w:rsidRDefault="00FC4BF2" w:rsidP="00FC4BF2">
            <w:pPr>
              <w:spacing w:after="0"/>
              <w:jc w:val="center"/>
              <w:rPr>
                <w:rFonts w:ascii="Times New Roman" w:hAnsi="Times New Roman"/>
                <w:b/>
                <w:sz w:val="24"/>
                <w:szCs w:val="24"/>
              </w:rPr>
            </w:pPr>
            <w:proofErr w:type="spellStart"/>
            <w:r w:rsidRPr="00E62205">
              <w:rPr>
                <w:rFonts w:ascii="Times New Roman" w:hAnsi="Times New Roman"/>
                <w:b/>
                <w:sz w:val="24"/>
                <w:szCs w:val="24"/>
              </w:rPr>
              <w:t>Gjysmëvjetori</w:t>
            </w:r>
            <w:proofErr w:type="spellEnd"/>
            <w:r w:rsidRPr="00E62205">
              <w:rPr>
                <w:rFonts w:ascii="Times New Roman" w:hAnsi="Times New Roman"/>
                <w:b/>
                <w:sz w:val="24"/>
                <w:szCs w:val="24"/>
              </w:rPr>
              <w:t xml:space="preserve"> i dytë</w:t>
            </w:r>
          </w:p>
        </w:tc>
        <w:tc>
          <w:tcPr>
            <w:tcW w:w="5007" w:type="dxa"/>
            <w:gridSpan w:val="3"/>
            <w:vMerge/>
            <w:tcBorders>
              <w:left w:val="single" w:sz="18" w:space="0" w:color="auto"/>
              <w:bottom w:val="single" w:sz="18" w:space="0" w:color="auto"/>
              <w:right w:val="single" w:sz="18" w:space="0" w:color="auto"/>
            </w:tcBorders>
            <w:shd w:val="clear" w:color="auto" w:fill="DDF6FF"/>
          </w:tcPr>
          <w:p w14:paraId="7558130A" w14:textId="77777777" w:rsidR="00FC4BF2" w:rsidRPr="00E62205" w:rsidRDefault="00FC4BF2" w:rsidP="00FC4BF2">
            <w:pPr>
              <w:autoSpaceDE w:val="0"/>
              <w:autoSpaceDN w:val="0"/>
              <w:adjustRightInd w:val="0"/>
              <w:spacing w:after="0" w:line="240" w:lineRule="auto"/>
              <w:rPr>
                <w:rFonts w:ascii="Times New Roman" w:eastAsia="ArialMT" w:hAnsi="Times New Roman"/>
                <w:b/>
                <w:sz w:val="24"/>
                <w:szCs w:val="24"/>
              </w:rPr>
            </w:pPr>
          </w:p>
        </w:tc>
      </w:tr>
      <w:tr w:rsidR="00FC4BF2" w:rsidRPr="00E62205" w14:paraId="09E69134" w14:textId="77777777" w:rsidTr="00FC4BF2">
        <w:trPr>
          <w:cantSplit/>
          <w:trHeight w:val="996"/>
          <w:jc w:val="center"/>
        </w:trPr>
        <w:tc>
          <w:tcPr>
            <w:tcW w:w="697" w:type="dxa"/>
            <w:gridSpan w:val="2"/>
            <w:vMerge/>
            <w:tcBorders>
              <w:left w:val="single" w:sz="18" w:space="0" w:color="auto"/>
              <w:bottom w:val="single" w:sz="18" w:space="0" w:color="auto"/>
              <w:right w:val="single" w:sz="18" w:space="0" w:color="auto"/>
            </w:tcBorders>
            <w:shd w:val="clear" w:color="auto" w:fill="EBF6F9"/>
          </w:tcPr>
          <w:p w14:paraId="6A791D12" w14:textId="77777777" w:rsidR="00FC4BF2" w:rsidRPr="00E62205" w:rsidRDefault="00FC4BF2" w:rsidP="00FC4BF2">
            <w:pPr>
              <w:autoSpaceDE w:val="0"/>
              <w:autoSpaceDN w:val="0"/>
              <w:adjustRightInd w:val="0"/>
              <w:spacing w:after="0" w:line="240" w:lineRule="auto"/>
              <w:jc w:val="center"/>
              <w:rPr>
                <w:rFonts w:ascii="Times New Roman" w:eastAsia="ArialMT" w:hAnsi="Times New Roman"/>
                <w:b/>
                <w:sz w:val="24"/>
                <w:szCs w:val="24"/>
              </w:rPr>
            </w:pPr>
          </w:p>
        </w:tc>
        <w:tc>
          <w:tcPr>
            <w:tcW w:w="1696" w:type="dxa"/>
            <w:tcBorders>
              <w:top w:val="single" w:sz="18" w:space="0" w:color="auto"/>
              <w:left w:val="single" w:sz="18" w:space="0" w:color="auto"/>
              <w:bottom w:val="single" w:sz="18" w:space="0" w:color="auto"/>
            </w:tcBorders>
            <w:shd w:val="clear" w:color="auto" w:fill="EBF6F9"/>
            <w:vAlign w:val="center"/>
          </w:tcPr>
          <w:p w14:paraId="435D385F" w14:textId="77777777" w:rsidR="00FC4BF2" w:rsidRPr="00E62205" w:rsidRDefault="00FC4BF2" w:rsidP="00FC4BF2">
            <w:pPr>
              <w:spacing w:after="0" w:line="280" w:lineRule="exact"/>
              <w:jc w:val="center"/>
              <w:rPr>
                <w:rFonts w:ascii="Times New Roman" w:hAnsi="Times New Roman"/>
                <w:b/>
                <w:sz w:val="24"/>
                <w:szCs w:val="24"/>
              </w:rPr>
            </w:pPr>
            <w:r w:rsidRPr="00E62205">
              <w:rPr>
                <w:rFonts w:ascii="Times New Roman" w:hAnsi="Times New Roman"/>
                <w:b/>
                <w:sz w:val="24"/>
                <w:szCs w:val="24"/>
              </w:rPr>
              <w:t>Shtator-tetor</w:t>
            </w:r>
          </w:p>
          <w:p w14:paraId="6A485F83" w14:textId="77777777" w:rsidR="00FC4BF2" w:rsidRPr="00E62205" w:rsidRDefault="00FC4BF2" w:rsidP="00FC4BF2">
            <w:pPr>
              <w:spacing w:after="0" w:line="280" w:lineRule="exact"/>
              <w:jc w:val="center"/>
              <w:rPr>
                <w:rFonts w:ascii="Times New Roman" w:hAnsi="Times New Roman"/>
                <w:b/>
                <w:sz w:val="24"/>
                <w:szCs w:val="24"/>
              </w:rPr>
            </w:pPr>
            <w:r w:rsidRPr="00E62205">
              <w:rPr>
                <w:rFonts w:ascii="Times New Roman" w:hAnsi="Times New Roman"/>
                <w:b/>
                <w:sz w:val="24"/>
                <w:szCs w:val="24"/>
              </w:rPr>
              <w:t>(17)</w:t>
            </w:r>
          </w:p>
        </w:tc>
        <w:tc>
          <w:tcPr>
            <w:tcW w:w="1989" w:type="dxa"/>
            <w:gridSpan w:val="2"/>
            <w:tcBorders>
              <w:top w:val="single" w:sz="18" w:space="0" w:color="auto"/>
              <w:bottom w:val="single" w:sz="18" w:space="0" w:color="auto"/>
              <w:right w:val="single" w:sz="18" w:space="0" w:color="auto"/>
            </w:tcBorders>
            <w:shd w:val="clear" w:color="auto" w:fill="EBF6F9"/>
            <w:vAlign w:val="center"/>
          </w:tcPr>
          <w:p w14:paraId="75851DF9" w14:textId="77777777" w:rsidR="00FC4BF2" w:rsidRPr="00E62205" w:rsidRDefault="00FC4BF2" w:rsidP="00FC4BF2">
            <w:pPr>
              <w:spacing w:after="0" w:line="280" w:lineRule="exact"/>
              <w:jc w:val="center"/>
              <w:rPr>
                <w:rFonts w:ascii="Times New Roman" w:hAnsi="Times New Roman"/>
                <w:b/>
                <w:sz w:val="24"/>
                <w:szCs w:val="24"/>
              </w:rPr>
            </w:pPr>
            <w:r w:rsidRPr="00E62205">
              <w:rPr>
                <w:rFonts w:ascii="Times New Roman" w:hAnsi="Times New Roman"/>
                <w:b/>
                <w:sz w:val="24"/>
                <w:szCs w:val="24"/>
              </w:rPr>
              <w:t>Nëntor- dhjetor</w:t>
            </w:r>
          </w:p>
          <w:p w14:paraId="0EDBBD31" w14:textId="77777777" w:rsidR="00FC4BF2" w:rsidRPr="00E62205" w:rsidRDefault="00FC4BF2" w:rsidP="00FC4BF2">
            <w:pPr>
              <w:spacing w:after="0" w:line="280" w:lineRule="exact"/>
              <w:jc w:val="center"/>
              <w:rPr>
                <w:rFonts w:ascii="Times New Roman" w:hAnsi="Times New Roman"/>
                <w:b/>
                <w:sz w:val="24"/>
                <w:szCs w:val="24"/>
              </w:rPr>
            </w:pPr>
            <w:r w:rsidRPr="00E62205">
              <w:rPr>
                <w:rFonts w:ascii="Times New Roman" w:hAnsi="Times New Roman"/>
                <w:b/>
                <w:sz w:val="24"/>
                <w:szCs w:val="24"/>
              </w:rPr>
              <w:t>(15)</w:t>
            </w:r>
          </w:p>
        </w:tc>
        <w:tc>
          <w:tcPr>
            <w:tcW w:w="2861" w:type="dxa"/>
            <w:gridSpan w:val="2"/>
            <w:tcBorders>
              <w:top w:val="single" w:sz="18" w:space="0" w:color="auto"/>
              <w:left w:val="single" w:sz="18" w:space="0" w:color="auto"/>
              <w:bottom w:val="single" w:sz="18" w:space="0" w:color="auto"/>
              <w:right w:val="single" w:sz="18" w:space="0" w:color="auto"/>
            </w:tcBorders>
            <w:shd w:val="clear" w:color="auto" w:fill="EBF6F9"/>
            <w:vAlign w:val="center"/>
          </w:tcPr>
          <w:p w14:paraId="1EF5AB4A" w14:textId="77777777" w:rsidR="00FC4BF2" w:rsidRPr="00E62205" w:rsidRDefault="00FC4BF2" w:rsidP="00FC4BF2">
            <w:pPr>
              <w:spacing w:after="0" w:line="280" w:lineRule="exact"/>
              <w:jc w:val="center"/>
              <w:rPr>
                <w:rFonts w:ascii="Times New Roman" w:hAnsi="Times New Roman"/>
                <w:b/>
                <w:sz w:val="24"/>
                <w:szCs w:val="24"/>
              </w:rPr>
            </w:pPr>
            <w:r w:rsidRPr="00E62205">
              <w:rPr>
                <w:rFonts w:ascii="Times New Roman" w:hAnsi="Times New Roman"/>
                <w:b/>
                <w:sz w:val="24"/>
                <w:szCs w:val="24"/>
              </w:rPr>
              <w:t>Janar-shkurt-mars</w:t>
            </w:r>
          </w:p>
          <w:p w14:paraId="51B8E8FC" w14:textId="77777777" w:rsidR="00FC4BF2" w:rsidRPr="00E62205" w:rsidRDefault="00FC4BF2" w:rsidP="00FC4BF2">
            <w:pPr>
              <w:spacing w:after="0" w:line="280" w:lineRule="exact"/>
              <w:jc w:val="center"/>
              <w:rPr>
                <w:rFonts w:ascii="Times New Roman" w:hAnsi="Times New Roman"/>
                <w:b/>
                <w:sz w:val="24"/>
                <w:szCs w:val="24"/>
              </w:rPr>
            </w:pPr>
            <w:r w:rsidRPr="00E62205">
              <w:rPr>
                <w:rFonts w:ascii="Times New Roman" w:hAnsi="Times New Roman"/>
                <w:b/>
                <w:sz w:val="24"/>
                <w:szCs w:val="24"/>
              </w:rPr>
              <w:t>(23)</w:t>
            </w:r>
          </w:p>
        </w:tc>
        <w:tc>
          <w:tcPr>
            <w:tcW w:w="3103" w:type="dxa"/>
            <w:tcBorders>
              <w:top w:val="single" w:sz="18" w:space="0" w:color="auto"/>
              <w:left w:val="single" w:sz="18" w:space="0" w:color="auto"/>
              <w:bottom w:val="single" w:sz="18" w:space="0" w:color="auto"/>
              <w:right w:val="single" w:sz="18" w:space="0" w:color="auto"/>
            </w:tcBorders>
            <w:shd w:val="clear" w:color="auto" w:fill="EBF6F9"/>
            <w:vAlign w:val="center"/>
          </w:tcPr>
          <w:p w14:paraId="3DCEE0BE" w14:textId="77777777" w:rsidR="00FC4BF2" w:rsidRPr="00E62205" w:rsidRDefault="00FC4BF2" w:rsidP="00FC4BF2">
            <w:pPr>
              <w:spacing w:after="0" w:line="280" w:lineRule="exact"/>
              <w:jc w:val="center"/>
              <w:rPr>
                <w:rFonts w:ascii="Times New Roman" w:hAnsi="Times New Roman"/>
                <w:b/>
                <w:sz w:val="24"/>
                <w:szCs w:val="24"/>
              </w:rPr>
            </w:pPr>
            <w:r w:rsidRPr="00E62205">
              <w:rPr>
                <w:rFonts w:ascii="Times New Roman" w:hAnsi="Times New Roman"/>
                <w:b/>
                <w:sz w:val="24"/>
                <w:szCs w:val="24"/>
              </w:rPr>
              <w:t>Prill-maj-qershor</w:t>
            </w:r>
          </w:p>
          <w:p w14:paraId="4490A0A8" w14:textId="77777777" w:rsidR="00FC4BF2" w:rsidRPr="00E62205" w:rsidRDefault="00FC4BF2" w:rsidP="00FC4BF2">
            <w:pPr>
              <w:spacing w:after="0" w:line="280" w:lineRule="exact"/>
              <w:jc w:val="center"/>
              <w:rPr>
                <w:rFonts w:ascii="Times New Roman" w:hAnsi="Times New Roman"/>
                <w:b/>
                <w:sz w:val="24"/>
                <w:szCs w:val="24"/>
              </w:rPr>
            </w:pPr>
            <w:r w:rsidRPr="00E62205">
              <w:rPr>
                <w:rFonts w:ascii="Times New Roman" w:hAnsi="Times New Roman"/>
                <w:b/>
                <w:sz w:val="24"/>
                <w:szCs w:val="24"/>
              </w:rPr>
              <w:t>(19)</w:t>
            </w:r>
          </w:p>
        </w:tc>
        <w:tc>
          <w:tcPr>
            <w:tcW w:w="881" w:type="dxa"/>
            <w:gridSpan w:val="2"/>
            <w:vMerge w:val="restart"/>
            <w:tcBorders>
              <w:top w:val="single" w:sz="18" w:space="0" w:color="auto"/>
              <w:left w:val="single" w:sz="18" w:space="0" w:color="auto"/>
              <w:right w:val="dotted" w:sz="4" w:space="0" w:color="auto"/>
            </w:tcBorders>
            <w:shd w:val="clear" w:color="auto" w:fill="EBF6F9"/>
          </w:tcPr>
          <w:p w14:paraId="7B701961" w14:textId="77777777" w:rsidR="00FC4BF2" w:rsidRPr="00E62205" w:rsidRDefault="00FC4BF2" w:rsidP="00FC4BF2">
            <w:pPr>
              <w:spacing w:line="240" w:lineRule="auto"/>
              <w:rPr>
                <w:rFonts w:ascii="Times New Roman" w:eastAsia="ArialMT" w:hAnsi="Times New Roman"/>
                <w:b/>
                <w:sz w:val="24"/>
                <w:szCs w:val="24"/>
              </w:rPr>
            </w:pPr>
            <w:r w:rsidRPr="00E62205">
              <w:rPr>
                <w:rFonts w:ascii="Times New Roman" w:eastAsia="ArialMT" w:hAnsi="Times New Roman"/>
                <w:b/>
                <w:sz w:val="24"/>
                <w:szCs w:val="24"/>
              </w:rPr>
              <w:t>I</w:t>
            </w:r>
          </w:p>
        </w:tc>
        <w:tc>
          <w:tcPr>
            <w:tcW w:w="4126" w:type="dxa"/>
            <w:tcBorders>
              <w:top w:val="single" w:sz="18" w:space="0" w:color="auto"/>
              <w:left w:val="dotted" w:sz="4" w:space="0" w:color="auto"/>
              <w:bottom w:val="dotted" w:sz="4" w:space="0" w:color="auto"/>
              <w:right w:val="single" w:sz="18" w:space="0" w:color="auto"/>
            </w:tcBorders>
            <w:shd w:val="clear" w:color="auto" w:fill="EBF6F9"/>
          </w:tcPr>
          <w:p w14:paraId="168AA1F7" w14:textId="77777777" w:rsidR="00FC4BF2" w:rsidRPr="00E62205" w:rsidRDefault="00FC4BF2" w:rsidP="00FC4BF2">
            <w:pPr>
              <w:spacing w:after="0" w:line="240" w:lineRule="auto"/>
              <w:rPr>
                <w:rFonts w:ascii="Times New Roman" w:eastAsia="ArialMT" w:hAnsi="Times New Roman"/>
                <w:b/>
                <w:sz w:val="24"/>
                <w:szCs w:val="24"/>
              </w:rPr>
            </w:pPr>
            <w:r w:rsidRPr="00E62205">
              <w:rPr>
                <w:rFonts w:ascii="Times New Roman" w:eastAsia="ArialMT" w:hAnsi="Times New Roman"/>
                <w:b/>
                <w:sz w:val="24"/>
                <w:szCs w:val="24"/>
              </w:rPr>
              <w:t xml:space="preserve">Kompetenca e komunikimit dhe e të    </w:t>
            </w:r>
          </w:p>
          <w:p w14:paraId="5F7440CB" w14:textId="77777777" w:rsidR="00FC4BF2" w:rsidRPr="00E62205" w:rsidRDefault="00FC4BF2" w:rsidP="00FC4BF2">
            <w:pPr>
              <w:spacing w:after="0" w:line="240" w:lineRule="auto"/>
              <w:rPr>
                <w:rFonts w:ascii="Times New Roman" w:eastAsia="ArialMT" w:hAnsi="Times New Roman"/>
                <w:sz w:val="24"/>
                <w:szCs w:val="24"/>
              </w:rPr>
            </w:pPr>
            <w:r w:rsidRPr="00E62205">
              <w:rPr>
                <w:rFonts w:ascii="Times New Roman" w:eastAsia="ArialMT" w:hAnsi="Times New Roman"/>
                <w:b/>
                <w:sz w:val="24"/>
                <w:szCs w:val="24"/>
              </w:rPr>
              <w:t xml:space="preserve">shprehurit – </w:t>
            </w:r>
            <w:r w:rsidRPr="00E62205">
              <w:rPr>
                <w:rFonts w:ascii="Times New Roman" w:eastAsia="ArialMT" w:hAnsi="Times New Roman"/>
                <w:b/>
                <w:color w:val="FF0000"/>
                <w:sz w:val="24"/>
                <w:szCs w:val="24"/>
              </w:rPr>
              <w:t>Komunikues efektiv</w:t>
            </w:r>
          </w:p>
        </w:tc>
      </w:tr>
      <w:tr w:rsidR="00FC4BF2" w:rsidRPr="00E62205" w14:paraId="2D696DBE" w14:textId="77777777" w:rsidTr="00FC4BF2">
        <w:trPr>
          <w:cantSplit/>
          <w:trHeight w:val="87"/>
          <w:jc w:val="center"/>
        </w:trPr>
        <w:tc>
          <w:tcPr>
            <w:tcW w:w="697" w:type="dxa"/>
            <w:gridSpan w:val="2"/>
            <w:vMerge w:val="restart"/>
            <w:tcBorders>
              <w:top w:val="single" w:sz="18" w:space="0" w:color="auto"/>
              <w:left w:val="single" w:sz="18" w:space="0" w:color="auto"/>
              <w:right w:val="single" w:sz="18" w:space="0" w:color="auto"/>
            </w:tcBorders>
            <w:shd w:val="clear" w:color="auto" w:fill="FFFFFF"/>
            <w:textDirection w:val="btLr"/>
          </w:tcPr>
          <w:p w14:paraId="6D5D291E" w14:textId="77777777" w:rsidR="00FC4BF2" w:rsidRPr="00E62205" w:rsidRDefault="00FC4BF2" w:rsidP="00FC4BF2">
            <w:pPr>
              <w:autoSpaceDE w:val="0"/>
              <w:autoSpaceDN w:val="0"/>
              <w:adjustRightInd w:val="0"/>
              <w:ind w:left="113" w:right="113"/>
              <w:rPr>
                <w:rFonts w:ascii="Times New Roman" w:hAnsi="Times New Roman"/>
                <w:b/>
                <w:bCs/>
                <w:sz w:val="24"/>
                <w:szCs w:val="24"/>
              </w:rPr>
            </w:pPr>
            <w:r w:rsidRPr="00E62205">
              <w:rPr>
                <w:rFonts w:ascii="Times New Roman" w:eastAsia="ArialMT" w:hAnsi="Times New Roman"/>
                <w:b/>
                <w:sz w:val="24"/>
                <w:szCs w:val="24"/>
              </w:rPr>
              <w:t xml:space="preserve">                </w:t>
            </w:r>
            <w:r w:rsidRPr="00E62205">
              <w:rPr>
                <w:rFonts w:ascii="Times New Roman" w:hAnsi="Times New Roman"/>
                <w:b/>
                <w:bCs/>
                <w:sz w:val="24"/>
                <w:szCs w:val="24"/>
              </w:rPr>
              <w:t xml:space="preserve">Lënda: </w:t>
            </w:r>
            <w:r w:rsidRPr="00E62205">
              <w:rPr>
                <w:rFonts w:ascii="Times New Roman" w:eastAsia="ArialMT" w:hAnsi="Times New Roman"/>
                <w:b/>
                <w:sz w:val="24"/>
                <w:szCs w:val="24"/>
              </w:rPr>
              <w:t xml:space="preserve">  Njeriu dhe natyra</w:t>
            </w:r>
          </w:p>
        </w:tc>
        <w:tc>
          <w:tcPr>
            <w:tcW w:w="1696" w:type="dxa"/>
            <w:vMerge w:val="restart"/>
            <w:tcBorders>
              <w:top w:val="single" w:sz="18" w:space="0" w:color="auto"/>
              <w:left w:val="single" w:sz="18" w:space="0" w:color="auto"/>
            </w:tcBorders>
            <w:shd w:val="clear" w:color="auto" w:fill="FFFFFF"/>
          </w:tcPr>
          <w:p w14:paraId="29FF4AB4" w14:textId="77777777" w:rsidR="00FC4BF2" w:rsidRPr="00E62205" w:rsidRDefault="00FC4BF2" w:rsidP="00FC4BF2">
            <w:pPr>
              <w:rPr>
                <w:rFonts w:ascii="Times New Roman" w:hAnsi="Times New Roman"/>
                <w:sz w:val="24"/>
                <w:szCs w:val="24"/>
              </w:rPr>
            </w:pPr>
          </w:p>
          <w:p w14:paraId="41E196F5" w14:textId="77777777" w:rsidR="00FC4BF2" w:rsidRPr="00E62205" w:rsidRDefault="00FC4BF2" w:rsidP="00FC4BF2">
            <w:pPr>
              <w:rPr>
                <w:rFonts w:ascii="Times New Roman" w:hAnsi="Times New Roman"/>
                <w:sz w:val="24"/>
                <w:szCs w:val="24"/>
              </w:rPr>
            </w:pPr>
            <w:r w:rsidRPr="00E62205">
              <w:rPr>
                <w:rFonts w:ascii="Times New Roman" w:hAnsi="Times New Roman"/>
                <w:sz w:val="24"/>
                <w:szCs w:val="24"/>
              </w:rPr>
              <w:t>Lënda dhe vetitë e saj</w:t>
            </w:r>
          </w:p>
          <w:p w14:paraId="06691E5B" w14:textId="77777777" w:rsidR="00FC4BF2" w:rsidRPr="00E62205" w:rsidRDefault="00FC4BF2" w:rsidP="00FC4BF2">
            <w:pPr>
              <w:spacing w:after="0" w:line="240" w:lineRule="auto"/>
              <w:rPr>
                <w:rFonts w:ascii="Times New Roman" w:eastAsia="Arial Unicode MS" w:hAnsi="Times New Roman"/>
                <w:sz w:val="24"/>
                <w:szCs w:val="24"/>
              </w:rPr>
            </w:pPr>
          </w:p>
          <w:p w14:paraId="09BE4B60" w14:textId="77777777" w:rsidR="00FC4BF2" w:rsidRPr="00E62205" w:rsidRDefault="00FC4BF2" w:rsidP="00FC4BF2">
            <w:pPr>
              <w:spacing w:after="0" w:line="240" w:lineRule="auto"/>
              <w:rPr>
                <w:rFonts w:ascii="Times New Roman" w:eastAsia="Arial Unicode MS" w:hAnsi="Times New Roman"/>
                <w:sz w:val="24"/>
                <w:szCs w:val="24"/>
              </w:rPr>
            </w:pPr>
          </w:p>
          <w:p w14:paraId="645E4BD5" w14:textId="77777777" w:rsidR="00FC4BF2" w:rsidRPr="00E62205" w:rsidRDefault="00FC4BF2" w:rsidP="00FC4BF2">
            <w:pPr>
              <w:rPr>
                <w:rFonts w:ascii="Times New Roman" w:hAnsi="Times New Roman"/>
                <w:sz w:val="24"/>
                <w:szCs w:val="24"/>
              </w:rPr>
            </w:pPr>
            <w:r w:rsidRPr="00E62205">
              <w:rPr>
                <w:rFonts w:ascii="Times New Roman" w:hAnsi="Times New Roman"/>
                <w:sz w:val="24"/>
                <w:szCs w:val="24"/>
              </w:rPr>
              <w:t>Burimet natyrore dhe rëndësia e tyre</w:t>
            </w:r>
          </w:p>
          <w:p w14:paraId="10901FCB" w14:textId="77777777" w:rsidR="00FC4BF2" w:rsidRPr="00E62205" w:rsidRDefault="00FC4BF2" w:rsidP="00FC4BF2">
            <w:pPr>
              <w:spacing w:after="0" w:line="240" w:lineRule="auto"/>
              <w:rPr>
                <w:rFonts w:ascii="Times New Roman" w:eastAsia="Arial Unicode MS" w:hAnsi="Times New Roman"/>
                <w:sz w:val="24"/>
                <w:szCs w:val="24"/>
              </w:rPr>
            </w:pPr>
          </w:p>
          <w:p w14:paraId="04207A6D" w14:textId="77777777" w:rsidR="00FC4BF2" w:rsidRPr="00E62205" w:rsidRDefault="00FC4BF2" w:rsidP="00FC4BF2">
            <w:pPr>
              <w:spacing w:after="0" w:line="240" w:lineRule="auto"/>
              <w:rPr>
                <w:rFonts w:ascii="Times New Roman" w:eastAsia="Arial Unicode MS" w:hAnsi="Times New Roman"/>
                <w:sz w:val="24"/>
                <w:szCs w:val="24"/>
              </w:rPr>
            </w:pPr>
            <w:r w:rsidRPr="00E62205">
              <w:rPr>
                <w:rFonts w:ascii="Times New Roman" w:eastAsia="Arial Unicode MS" w:hAnsi="Times New Roman"/>
                <w:sz w:val="24"/>
                <w:szCs w:val="24"/>
              </w:rPr>
              <w:t>Qeliza</w:t>
            </w:r>
          </w:p>
        </w:tc>
        <w:tc>
          <w:tcPr>
            <w:tcW w:w="1989" w:type="dxa"/>
            <w:gridSpan w:val="2"/>
            <w:vMerge w:val="restart"/>
            <w:tcBorders>
              <w:top w:val="single" w:sz="18" w:space="0" w:color="auto"/>
              <w:right w:val="single" w:sz="18" w:space="0" w:color="auto"/>
            </w:tcBorders>
            <w:shd w:val="clear" w:color="auto" w:fill="FFFFFF"/>
          </w:tcPr>
          <w:p w14:paraId="6D056C9B" w14:textId="77777777" w:rsidR="00FC4BF2" w:rsidRPr="00E62205" w:rsidRDefault="00FC4BF2" w:rsidP="00FC4BF2">
            <w:pPr>
              <w:tabs>
                <w:tab w:val="center" w:pos="4320"/>
                <w:tab w:val="right" w:pos="8640"/>
              </w:tabs>
              <w:spacing w:after="0"/>
              <w:rPr>
                <w:rFonts w:ascii="Times New Roman" w:hAnsi="Times New Roman"/>
                <w:sz w:val="24"/>
                <w:szCs w:val="24"/>
              </w:rPr>
            </w:pPr>
          </w:p>
          <w:p w14:paraId="04245B51" w14:textId="77777777" w:rsidR="00FC4BF2" w:rsidRPr="00E62205" w:rsidRDefault="00FC4BF2" w:rsidP="00FC4BF2">
            <w:pPr>
              <w:tabs>
                <w:tab w:val="center" w:pos="4320"/>
                <w:tab w:val="right" w:pos="8640"/>
              </w:tabs>
              <w:spacing w:after="0"/>
              <w:rPr>
                <w:rFonts w:ascii="Times New Roman" w:hAnsi="Times New Roman"/>
                <w:sz w:val="24"/>
                <w:szCs w:val="24"/>
              </w:rPr>
            </w:pPr>
            <w:r w:rsidRPr="00E62205">
              <w:rPr>
                <w:rFonts w:ascii="Times New Roman" w:hAnsi="Times New Roman"/>
                <w:sz w:val="24"/>
                <w:szCs w:val="24"/>
              </w:rPr>
              <w:t>Qeliza</w:t>
            </w:r>
          </w:p>
          <w:p w14:paraId="01CFE036" w14:textId="77777777" w:rsidR="00FC4BF2" w:rsidRPr="00E62205" w:rsidRDefault="00FC4BF2" w:rsidP="00FC4BF2">
            <w:pPr>
              <w:spacing w:after="0" w:line="240" w:lineRule="auto"/>
              <w:rPr>
                <w:rFonts w:ascii="Times New Roman" w:eastAsia="Arial Unicode MS" w:hAnsi="Times New Roman"/>
                <w:sz w:val="24"/>
                <w:szCs w:val="24"/>
              </w:rPr>
            </w:pPr>
          </w:p>
          <w:p w14:paraId="1ED92A6C" w14:textId="77777777" w:rsidR="00FC4BF2" w:rsidRPr="00E62205" w:rsidRDefault="00FC4BF2" w:rsidP="00FC4BF2">
            <w:pPr>
              <w:rPr>
                <w:rFonts w:ascii="Times New Roman" w:hAnsi="Times New Roman"/>
                <w:sz w:val="24"/>
                <w:szCs w:val="24"/>
              </w:rPr>
            </w:pPr>
          </w:p>
          <w:p w14:paraId="0C3D2A8F" w14:textId="77777777" w:rsidR="00FC4BF2" w:rsidRPr="00E62205" w:rsidRDefault="00FC4BF2" w:rsidP="00FC4BF2">
            <w:pPr>
              <w:rPr>
                <w:rFonts w:ascii="Times New Roman" w:hAnsi="Times New Roman"/>
                <w:sz w:val="24"/>
                <w:szCs w:val="24"/>
              </w:rPr>
            </w:pPr>
            <w:r w:rsidRPr="00E62205">
              <w:rPr>
                <w:rFonts w:ascii="Times New Roman" w:hAnsi="Times New Roman"/>
                <w:sz w:val="24"/>
                <w:szCs w:val="24"/>
              </w:rPr>
              <w:t>Puberteti dhe Përshtatja</w:t>
            </w:r>
          </w:p>
          <w:p w14:paraId="219678B5" w14:textId="77777777" w:rsidR="00FC4BF2" w:rsidRPr="00E62205" w:rsidRDefault="00FC4BF2" w:rsidP="00FC4BF2">
            <w:pPr>
              <w:rPr>
                <w:rFonts w:ascii="Times New Roman" w:hAnsi="Times New Roman"/>
                <w:sz w:val="24"/>
                <w:szCs w:val="24"/>
              </w:rPr>
            </w:pPr>
          </w:p>
          <w:p w14:paraId="24A1798B" w14:textId="77777777" w:rsidR="00FC4BF2" w:rsidRPr="00E62205" w:rsidRDefault="00FC4BF2" w:rsidP="00FC4BF2">
            <w:pPr>
              <w:rPr>
                <w:rFonts w:ascii="Times New Roman" w:hAnsi="Times New Roman"/>
                <w:sz w:val="24"/>
                <w:szCs w:val="24"/>
              </w:rPr>
            </w:pPr>
            <w:r w:rsidRPr="00E62205">
              <w:rPr>
                <w:rFonts w:ascii="Times New Roman" w:hAnsi="Times New Roman"/>
                <w:sz w:val="24"/>
                <w:szCs w:val="24"/>
              </w:rPr>
              <w:t>Mjediset jetësore</w:t>
            </w:r>
          </w:p>
          <w:p w14:paraId="61C08F67" w14:textId="77777777" w:rsidR="00FC4BF2" w:rsidRPr="00E62205" w:rsidRDefault="00FC4BF2" w:rsidP="00FC4BF2">
            <w:pPr>
              <w:rPr>
                <w:rFonts w:ascii="Times New Roman" w:eastAsia="Arial Unicode MS" w:hAnsi="Times New Roman"/>
                <w:sz w:val="24"/>
                <w:szCs w:val="24"/>
              </w:rPr>
            </w:pPr>
          </w:p>
        </w:tc>
        <w:tc>
          <w:tcPr>
            <w:tcW w:w="2861" w:type="dxa"/>
            <w:gridSpan w:val="2"/>
            <w:vMerge w:val="restart"/>
            <w:tcBorders>
              <w:top w:val="single" w:sz="18" w:space="0" w:color="auto"/>
              <w:left w:val="single" w:sz="18" w:space="0" w:color="auto"/>
              <w:right w:val="single" w:sz="18" w:space="0" w:color="auto"/>
            </w:tcBorders>
            <w:shd w:val="clear" w:color="auto" w:fill="FFFFFF"/>
          </w:tcPr>
          <w:p w14:paraId="334A4E51" w14:textId="77777777" w:rsidR="00FC4BF2" w:rsidRPr="00E62205" w:rsidRDefault="00FC4BF2" w:rsidP="00FC4BF2">
            <w:pPr>
              <w:spacing w:after="0"/>
              <w:rPr>
                <w:rFonts w:ascii="Times New Roman" w:hAnsi="Times New Roman"/>
                <w:sz w:val="24"/>
                <w:szCs w:val="24"/>
              </w:rPr>
            </w:pPr>
          </w:p>
          <w:p w14:paraId="44AB427B" w14:textId="77777777" w:rsidR="00FC4BF2" w:rsidRPr="00E62205" w:rsidRDefault="00FC4BF2" w:rsidP="00FC4BF2">
            <w:pPr>
              <w:spacing w:after="0"/>
              <w:rPr>
                <w:rFonts w:ascii="Times New Roman" w:hAnsi="Times New Roman"/>
                <w:sz w:val="24"/>
                <w:szCs w:val="24"/>
              </w:rPr>
            </w:pPr>
            <w:r w:rsidRPr="00E62205">
              <w:rPr>
                <w:rFonts w:ascii="Times New Roman" w:hAnsi="Times New Roman"/>
                <w:sz w:val="24"/>
                <w:szCs w:val="24"/>
              </w:rPr>
              <w:t>Matja e madhësive themelore në fizikë</w:t>
            </w:r>
          </w:p>
          <w:p w14:paraId="79224657" w14:textId="77777777" w:rsidR="00FC4BF2" w:rsidRPr="00E62205" w:rsidRDefault="00FC4BF2" w:rsidP="00FC4BF2">
            <w:pPr>
              <w:spacing w:after="0"/>
              <w:rPr>
                <w:rFonts w:ascii="Times New Roman" w:hAnsi="Times New Roman"/>
                <w:sz w:val="24"/>
                <w:szCs w:val="24"/>
              </w:rPr>
            </w:pPr>
          </w:p>
          <w:p w14:paraId="32F179C2" w14:textId="77777777" w:rsidR="00FC4BF2" w:rsidRPr="00E62205" w:rsidRDefault="00FC4BF2" w:rsidP="00FC4BF2">
            <w:pPr>
              <w:spacing w:after="0"/>
              <w:rPr>
                <w:rFonts w:ascii="Times New Roman" w:hAnsi="Times New Roman"/>
                <w:sz w:val="24"/>
                <w:szCs w:val="24"/>
              </w:rPr>
            </w:pPr>
          </w:p>
          <w:p w14:paraId="74D8CE95" w14:textId="77777777" w:rsidR="00FC4BF2" w:rsidRPr="00E62205" w:rsidRDefault="00FC4BF2" w:rsidP="00FC4BF2">
            <w:pPr>
              <w:spacing w:after="0"/>
              <w:rPr>
                <w:rFonts w:ascii="Times New Roman" w:hAnsi="Times New Roman"/>
                <w:sz w:val="24"/>
                <w:szCs w:val="24"/>
              </w:rPr>
            </w:pPr>
            <w:r w:rsidRPr="00E62205">
              <w:rPr>
                <w:rFonts w:ascii="Times New Roman" w:hAnsi="Times New Roman"/>
                <w:sz w:val="24"/>
                <w:szCs w:val="24"/>
              </w:rPr>
              <w:t>Puna, energjia dhe përhapja e dritës</w:t>
            </w:r>
          </w:p>
          <w:p w14:paraId="3C7A126E" w14:textId="77777777" w:rsidR="00FC4BF2" w:rsidRPr="00E62205" w:rsidRDefault="00FC4BF2" w:rsidP="00FC4BF2">
            <w:pPr>
              <w:spacing w:after="0"/>
              <w:rPr>
                <w:rFonts w:ascii="Times New Roman" w:hAnsi="Times New Roman"/>
                <w:sz w:val="24"/>
                <w:szCs w:val="24"/>
              </w:rPr>
            </w:pPr>
          </w:p>
        </w:tc>
        <w:tc>
          <w:tcPr>
            <w:tcW w:w="3103" w:type="dxa"/>
            <w:vMerge w:val="restart"/>
            <w:tcBorders>
              <w:top w:val="single" w:sz="18" w:space="0" w:color="auto"/>
              <w:left w:val="single" w:sz="18" w:space="0" w:color="auto"/>
              <w:right w:val="single" w:sz="18" w:space="0" w:color="auto"/>
            </w:tcBorders>
            <w:shd w:val="clear" w:color="auto" w:fill="FFFFFF"/>
          </w:tcPr>
          <w:p w14:paraId="3221D9CF" w14:textId="77777777" w:rsidR="00FC4BF2" w:rsidRPr="00E62205" w:rsidRDefault="00FC4BF2" w:rsidP="00FC4BF2">
            <w:pPr>
              <w:spacing w:after="0"/>
              <w:rPr>
                <w:rFonts w:ascii="Times New Roman" w:hAnsi="Times New Roman"/>
                <w:sz w:val="24"/>
                <w:szCs w:val="24"/>
              </w:rPr>
            </w:pPr>
            <w:r w:rsidRPr="00E62205">
              <w:rPr>
                <w:rFonts w:ascii="Times New Roman" w:hAnsi="Times New Roman"/>
                <w:sz w:val="24"/>
                <w:szCs w:val="24"/>
              </w:rPr>
              <w:t>Puna, energjia dhe përhapja e dritës</w:t>
            </w:r>
          </w:p>
          <w:p w14:paraId="57AD977D" w14:textId="77777777" w:rsidR="00FC4BF2" w:rsidRPr="00E62205" w:rsidRDefault="00FC4BF2" w:rsidP="00FC4BF2">
            <w:pPr>
              <w:rPr>
                <w:rFonts w:ascii="Times New Roman" w:eastAsia="Arial Unicode MS" w:hAnsi="Times New Roman"/>
                <w:sz w:val="24"/>
                <w:szCs w:val="24"/>
              </w:rPr>
            </w:pPr>
          </w:p>
          <w:p w14:paraId="39998694" w14:textId="77777777" w:rsidR="00FC4BF2" w:rsidRPr="00E62205" w:rsidRDefault="00FC4BF2" w:rsidP="00FC4BF2">
            <w:pPr>
              <w:rPr>
                <w:rFonts w:ascii="Times New Roman" w:eastAsia="Arial Unicode MS" w:hAnsi="Times New Roman"/>
                <w:sz w:val="24"/>
                <w:szCs w:val="24"/>
              </w:rPr>
            </w:pPr>
            <w:r w:rsidRPr="00E62205">
              <w:rPr>
                <w:rFonts w:ascii="Times New Roman" w:hAnsi="Times New Roman"/>
                <w:sz w:val="24"/>
                <w:szCs w:val="24"/>
              </w:rPr>
              <w:t>Vendi dhe hapësira</w:t>
            </w:r>
          </w:p>
          <w:p w14:paraId="51CCB262" w14:textId="77777777" w:rsidR="00FC4BF2" w:rsidRPr="00E62205" w:rsidRDefault="00FC4BF2" w:rsidP="00FC4BF2">
            <w:pPr>
              <w:rPr>
                <w:rFonts w:ascii="Times New Roman" w:eastAsia="Arial Unicode MS" w:hAnsi="Times New Roman"/>
                <w:sz w:val="24"/>
                <w:szCs w:val="24"/>
              </w:rPr>
            </w:pPr>
          </w:p>
          <w:p w14:paraId="34E4328B" w14:textId="77777777" w:rsidR="00FC4BF2" w:rsidRPr="00E62205" w:rsidRDefault="00FC4BF2" w:rsidP="00FC4BF2">
            <w:pPr>
              <w:spacing w:after="0"/>
              <w:rPr>
                <w:rFonts w:ascii="Times New Roman" w:hAnsi="Times New Roman"/>
                <w:sz w:val="24"/>
                <w:szCs w:val="24"/>
              </w:rPr>
            </w:pPr>
            <w:r w:rsidRPr="00E62205">
              <w:rPr>
                <w:rFonts w:ascii="Times New Roman" w:hAnsi="Times New Roman"/>
                <w:sz w:val="24"/>
                <w:szCs w:val="24"/>
              </w:rPr>
              <w:t>Sistemet fizike</w:t>
            </w:r>
          </w:p>
          <w:p w14:paraId="3173C947" w14:textId="77777777" w:rsidR="00FC4BF2" w:rsidRPr="00E62205" w:rsidRDefault="00FC4BF2" w:rsidP="00FC4BF2">
            <w:pPr>
              <w:rPr>
                <w:rFonts w:ascii="Times New Roman" w:eastAsia="Arial Unicode MS" w:hAnsi="Times New Roman"/>
                <w:sz w:val="24"/>
                <w:szCs w:val="24"/>
              </w:rPr>
            </w:pPr>
          </w:p>
          <w:p w14:paraId="41FD66E9" w14:textId="77777777" w:rsidR="00FC4BF2" w:rsidRPr="00E62205" w:rsidRDefault="00FC4BF2" w:rsidP="00FC4BF2">
            <w:pPr>
              <w:rPr>
                <w:rFonts w:ascii="Times New Roman" w:eastAsia="Arial Unicode MS" w:hAnsi="Times New Roman"/>
                <w:sz w:val="24"/>
                <w:szCs w:val="24"/>
              </w:rPr>
            </w:pPr>
            <w:r w:rsidRPr="00E62205">
              <w:rPr>
                <w:rFonts w:ascii="Times New Roman" w:hAnsi="Times New Roman"/>
                <w:color w:val="000000" w:themeColor="text1"/>
                <w:sz w:val="24"/>
                <w:szCs w:val="24"/>
              </w:rPr>
              <w:t>Bashkëveprimi njeri - natyrë</w:t>
            </w:r>
          </w:p>
        </w:tc>
        <w:tc>
          <w:tcPr>
            <w:tcW w:w="881" w:type="dxa"/>
            <w:gridSpan w:val="2"/>
            <w:vMerge/>
            <w:tcBorders>
              <w:left w:val="single" w:sz="18" w:space="0" w:color="auto"/>
              <w:bottom w:val="single" w:sz="4" w:space="0" w:color="auto"/>
              <w:right w:val="dotted" w:sz="4" w:space="0" w:color="auto"/>
            </w:tcBorders>
            <w:shd w:val="clear" w:color="auto" w:fill="EBF6F9"/>
          </w:tcPr>
          <w:p w14:paraId="3161C260" w14:textId="77777777" w:rsidR="00FC4BF2" w:rsidRPr="00E62205" w:rsidRDefault="00FC4BF2" w:rsidP="00FC4BF2">
            <w:pPr>
              <w:spacing w:line="240" w:lineRule="auto"/>
              <w:rPr>
                <w:rFonts w:ascii="Times New Roman" w:eastAsia="ArialMT" w:hAnsi="Times New Roman"/>
                <w:b/>
                <w:bCs/>
                <w:sz w:val="24"/>
                <w:szCs w:val="24"/>
              </w:rPr>
            </w:pPr>
          </w:p>
        </w:tc>
        <w:tc>
          <w:tcPr>
            <w:tcW w:w="4126" w:type="dxa"/>
            <w:tcBorders>
              <w:top w:val="dotted" w:sz="4" w:space="0" w:color="auto"/>
              <w:left w:val="dotted" w:sz="4" w:space="0" w:color="auto"/>
              <w:bottom w:val="single" w:sz="4" w:space="0" w:color="auto"/>
              <w:right w:val="single" w:sz="18" w:space="0" w:color="auto"/>
            </w:tcBorders>
            <w:shd w:val="clear" w:color="auto" w:fill="FFFFFF"/>
          </w:tcPr>
          <w:p w14:paraId="0E6AAC87" w14:textId="77777777" w:rsidR="00FC4BF2" w:rsidRPr="00E62205" w:rsidRDefault="00FC4BF2" w:rsidP="00FC4BF2">
            <w:pPr>
              <w:spacing w:after="0" w:line="240" w:lineRule="auto"/>
              <w:rPr>
                <w:rFonts w:ascii="Times New Roman" w:hAnsi="Times New Roman"/>
                <w:b/>
                <w:bCs/>
                <w:sz w:val="24"/>
                <w:szCs w:val="24"/>
              </w:rPr>
            </w:pPr>
            <w:r w:rsidRPr="00E62205">
              <w:rPr>
                <w:rFonts w:ascii="Times New Roman" w:hAnsi="Times New Roman"/>
                <w:b/>
                <w:bCs/>
                <w:sz w:val="24"/>
                <w:szCs w:val="24"/>
              </w:rPr>
              <w:t xml:space="preserve">      1, 2, 3, 8</w:t>
            </w:r>
          </w:p>
        </w:tc>
      </w:tr>
      <w:tr w:rsidR="00FC4BF2" w:rsidRPr="00E62205" w14:paraId="0C38A810" w14:textId="77777777" w:rsidTr="00FC4BF2">
        <w:trPr>
          <w:cantSplit/>
          <w:trHeight w:val="183"/>
          <w:jc w:val="center"/>
        </w:trPr>
        <w:tc>
          <w:tcPr>
            <w:tcW w:w="697" w:type="dxa"/>
            <w:gridSpan w:val="2"/>
            <w:vMerge/>
            <w:tcBorders>
              <w:left w:val="single" w:sz="18" w:space="0" w:color="auto"/>
              <w:right w:val="single" w:sz="18" w:space="0" w:color="auto"/>
            </w:tcBorders>
            <w:shd w:val="clear" w:color="auto" w:fill="FFFFFF"/>
            <w:textDirection w:val="btLr"/>
          </w:tcPr>
          <w:p w14:paraId="40A3DC6D" w14:textId="77777777" w:rsidR="00FC4BF2" w:rsidRPr="00E62205" w:rsidRDefault="00FC4BF2" w:rsidP="00FC4BF2">
            <w:pPr>
              <w:autoSpaceDE w:val="0"/>
              <w:autoSpaceDN w:val="0"/>
              <w:adjustRightInd w:val="0"/>
              <w:ind w:left="113" w:right="113"/>
              <w:rPr>
                <w:rFonts w:ascii="Times New Roman" w:eastAsia="ArialMT" w:hAnsi="Times New Roman"/>
                <w:b/>
                <w:sz w:val="24"/>
                <w:szCs w:val="24"/>
              </w:rPr>
            </w:pPr>
          </w:p>
        </w:tc>
        <w:tc>
          <w:tcPr>
            <w:tcW w:w="1696" w:type="dxa"/>
            <w:vMerge/>
            <w:tcBorders>
              <w:left w:val="single" w:sz="18" w:space="0" w:color="auto"/>
            </w:tcBorders>
            <w:shd w:val="clear" w:color="auto" w:fill="FFFFFF"/>
          </w:tcPr>
          <w:p w14:paraId="694C2999" w14:textId="77777777" w:rsidR="00FC4BF2" w:rsidRPr="00E62205" w:rsidRDefault="00FC4BF2" w:rsidP="00FC4BF2">
            <w:pPr>
              <w:spacing w:after="0" w:line="240" w:lineRule="auto"/>
              <w:jc w:val="center"/>
              <w:rPr>
                <w:rFonts w:ascii="Times New Roman" w:hAnsi="Times New Roman"/>
                <w:b/>
                <w:sz w:val="24"/>
                <w:szCs w:val="24"/>
              </w:rPr>
            </w:pPr>
          </w:p>
        </w:tc>
        <w:tc>
          <w:tcPr>
            <w:tcW w:w="1989" w:type="dxa"/>
            <w:gridSpan w:val="2"/>
            <w:vMerge/>
            <w:tcBorders>
              <w:right w:val="single" w:sz="18" w:space="0" w:color="auto"/>
            </w:tcBorders>
            <w:shd w:val="clear" w:color="auto" w:fill="FFFFFF"/>
          </w:tcPr>
          <w:p w14:paraId="29E4B0EB" w14:textId="77777777" w:rsidR="00FC4BF2" w:rsidRPr="00E62205" w:rsidRDefault="00FC4BF2" w:rsidP="00FC4BF2">
            <w:pPr>
              <w:spacing w:after="0" w:line="240" w:lineRule="auto"/>
              <w:jc w:val="center"/>
              <w:rPr>
                <w:rFonts w:ascii="Times New Roman" w:hAnsi="Times New Roman"/>
                <w:b/>
                <w:sz w:val="24"/>
                <w:szCs w:val="24"/>
              </w:rPr>
            </w:pPr>
          </w:p>
        </w:tc>
        <w:tc>
          <w:tcPr>
            <w:tcW w:w="2861" w:type="dxa"/>
            <w:gridSpan w:val="2"/>
            <w:vMerge/>
            <w:tcBorders>
              <w:left w:val="single" w:sz="18" w:space="0" w:color="auto"/>
              <w:right w:val="single" w:sz="18" w:space="0" w:color="auto"/>
            </w:tcBorders>
            <w:shd w:val="clear" w:color="auto" w:fill="FFFFFF"/>
          </w:tcPr>
          <w:p w14:paraId="4563F526" w14:textId="77777777" w:rsidR="00FC4BF2" w:rsidRPr="00E62205" w:rsidRDefault="00FC4BF2" w:rsidP="00FC4BF2">
            <w:pPr>
              <w:pStyle w:val="TableParagraph"/>
              <w:ind w:left="108"/>
              <w:rPr>
                <w:rFonts w:ascii="Times New Roman" w:hAnsi="Times New Roman" w:cs="Times New Roman"/>
                <w:b/>
                <w:sz w:val="24"/>
                <w:szCs w:val="24"/>
                <w:lang w:val="sq-AL"/>
              </w:rPr>
            </w:pPr>
          </w:p>
        </w:tc>
        <w:tc>
          <w:tcPr>
            <w:tcW w:w="3103" w:type="dxa"/>
            <w:vMerge/>
            <w:tcBorders>
              <w:left w:val="single" w:sz="18" w:space="0" w:color="auto"/>
              <w:right w:val="single" w:sz="18" w:space="0" w:color="auto"/>
            </w:tcBorders>
            <w:shd w:val="clear" w:color="auto" w:fill="FFFFFF"/>
          </w:tcPr>
          <w:p w14:paraId="26C07B1D" w14:textId="77777777" w:rsidR="00FC4BF2" w:rsidRPr="00E62205" w:rsidRDefault="00FC4BF2" w:rsidP="00FC4BF2">
            <w:pPr>
              <w:spacing w:line="240" w:lineRule="auto"/>
              <w:rPr>
                <w:rFonts w:ascii="Times New Roman" w:hAnsi="Times New Roman"/>
                <w:b/>
                <w:sz w:val="24"/>
                <w:szCs w:val="24"/>
              </w:rPr>
            </w:pPr>
          </w:p>
        </w:tc>
        <w:tc>
          <w:tcPr>
            <w:tcW w:w="881" w:type="dxa"/>
            <w:gridSpan w:val="2"/>
            <w:vMerge w:val="restart"/>
            <w:tcBorders>
              <w:top w:val="single" w:sz="4" w:space="0" w:color="auto"/>
              <w:left w:val="single" w:sz="18" w:space="0" w:color="auto"/>
              <w:right w:val="dotted" w:sz="4" w:space="0" w:color="auto"/>
            </w:tcBorders>
            <w:shd w:val="clear" w:color="auto" w:fill="EBF6F9"/>
          </w:tcPr>
          <w:p w14:paraId="413FC5E0" w14:textId="77777777" w:rsidR="00FC4BF2" w:rsidRPr="00E62205" w:rsidRDefault="00FC4BF2" w:rsidP="00FC4BF2">
            <w:pPr>
              <w:spacing w:line="240" w:lineRule="auto"/>
              <w:rPr>
                <w:rFonts w:ascii="Times New Roman" w:eastAsia="ArialMT" w:hAnsi="Times New Roman"/>
                <w:b/>
                <w:sz w:val="24"/>
                <w:szCs w:val="24"/>
              </w:rPr>
            </w:pPr>
            <w:r w:rsidRPr="00E62205">
              <w:rPr>
                <w:rFonts w:ascii="Times New Roman" w:eastAsia="ArialMT" w:hAnsi="Times New Roman"/>
                <w:b/>
                <w:sz w:val="24"/>
                <w:szCs w:val="24"/>
              </w:rPr>
              <w:t>II</w:t>
            </w:r>
          </w:p>
        </w:tc>
        <w:tc>
          <w:tcPr>
            <w:tcW w:w="4126" w:type="dxa"/>
            <w:tcBorders>
              <w:top w:val="single" w:sz="4" w:space="0" w:color="auto"/>
              <w:left w:val="dotted" w:sz="4" w:space="0" w:color="auto"/>
              <w:bottom w:val="dotted" w:sz="4" w:space="0" w:color="auto"/>
              <w:right w:val="single" w:sz="18" w:space="0" w:color="auto"/>
            </w:tcBorders>
            <w:shd w:val="clear" w:color="auto" w:fill="EBF6F9"/>
          </w:tcPr>
          <w:p w14:paraId="46970102" w14:textId="77777777" w:rsidR="00FC4BF2" w:rsidRPr="00E62205" w:rsidRDefault="00FC4BF2" w:rsidP="00FC4BF2">
            <w:pPr>
              <w:spacing w:after="0" w:line="240" w:lineRule="auto"/>
              <w:ind w:left="12"/>
              <w:rPr>
                <w:rFonts w:ascii="Times New Roman" w:eastAsia="ArialMT" w:hAnsi="Times New Roman"/>
                <w:b/>
                <w:bCs/>
                <w:sz w:val="24"/>
                <w:szCs w:val="24"/>
              </w:rPr>
            </w:pPr>
            <w:r w:rsidRPr="00E62205">
              <w:rPr>
                <w:rFonts w:ascii="Times New Roman" w:eastAsia="ArialMT" w:hAnsi="Times New Roman"/>
                <w:b/>
                <w:bCs/>
                <w:sz w:val="24"/>
                <w:szCs w:val="24"/>
              </w:rPr>
              <w:t xml:space="preserve">Kompetenca e të menduarit –   </w:t>
            </w:r>
          </w:p>
          <w:p w14:paraId="2A0E9361" w14:textId="77777777" w:rsidR="00FC4BF2" w:rsidRPr="00E62205" w:rsidRDefault="00FC4BF2" w:rsidP="00FC4BF2">
            <w:pPr>
              <w:spacing w:after="0" w:line="240" w:lineRule="auto"/>
              <w:ind w:left="132"/>
              <w:rPr>
                <w:rFonts w:ascii="Times New Roman" w:eastAsia="ArialMT" w:hAnsi="Times New Roman"/>
                <w:b/>
                <w:bCs/>
                <w:sz w:val="24"/>
                <w:szCs w:val="24"/>
              </w:rPr>
            </w:pPr>
            <w:r w:rsidRPr="00E62205">
              <w:rPr>
                <w:rFonts w:ascii="Times New Roman" w:eastAsia="ArialMT" w:hAnsi="Times New Roman"/>
                <w:b/>
                <w:bCs/>
                <w:color w:val="FF0000"/>
                <w:sz w:val="24"/>
                <w:szCs w:val="24"/>
              </w:rPr>
              <w:t xml:space="preserve">Mendimtar kreativ    </w:t>
            </w:r>
          </w:p>
        </w:tc>
      </w:tr>
      <w:tr w:rsidR="00FC4BF2" w:rsidRPr="00E62205" w14:paraId="4F7E4D10" w14:textId="77777777" w:rsidTr="00FC4BF2">
        <w:trPr>
          <w:cantSplit/>
          <w:trHeight w:val="106"/>
          <w:jc w:val="center"/>
        </w:trPr>
        <w:tc>
          <w:tcPr>
            <w:tcW w:w="697" w:type="dxa"/>
            <w:gridSpan w:val="2"/>
            <w:vMerge/>
            <w:tcBorders>
              <w:left w:val="single" w:sz="18" w:space="0" w:color="auto"/>
              <w:right w:val="single" w:sz="18" w:space="0" w:color="auto"/>
            </w:tcBorders>
            <w:shd w:val="clear" w:color="auto" w:fill="FFFFFF"/>
            <w:textDirection w:val="btLr"/>
          </w:tcPr>
          <w:p w14:paraId="74942DA6" w14:textId="77777777" w:rsidR="00FC4BF2" w:rsidRPr="00E62205" w:rsidRDefault="00FC4BF2" w:rsidP="00FC4BF2">
            <w:pPr>
              <w:autoSpaceDE w:val="0"/>
              <w:autoSpaceDN w:val="0"/>
              <w:adjustRightInd w:val="0"/>
              <w:ind w:left="113" w:right="113"/>
              <w:rPr>
                <w:rFonts w:ascii="Times New Roman" w:eastAsia="ArialMT" w:hAnsi="Times New Roman"/>
                <w:b/>
                <w:sz w:val="24"/>
                <w:szCs w:val="24"/>
              </w:rPr>
            </w:pPr>
          </w:p>
        </w:tc>
        <w:tc>
          <w:tcPr>
            <w:tcW w:w="1696" w:type="dxa"/>
            <w:vMerge/>
            <w:tcBorders>
              <w:left w:val="single" w:sz="18" w:space="0" w:color="auto"/>
            </w:tcBorders>
            <w:shd w:val="clear" w:color="auto" w:fill="FFFFFF"/>
          </w:tcPr>
          <w:p w14:paraId="73A83037" w14:textId="77777777" w:rsidR="00FC4BF2" w:rsidRPr="00E62205" w:rsidRDefault="00FC4BF2" w:rsidP="00FC4BF2">
            <w:pPr>
              <w:spacing w:after="0" w:line="240" w:lineRule="auto"/>
              <w:jc w:val="center"/>
              <w:rPr>
                <w:rFonts w:ascii="Times New Roman" w:hAnsi="Times New Roman"/>
                <w:b/>
                <w:sz w:val="24"/>
                <w:szCs w:val="24"/>
              </w:rPr>
            </w:pPr>
          </w:p>
        </w:tc>
        <w:tc>
          <w:tcPr>
            <w:tcW w:w="1989" w:type="dxa"/>
            <w:gridSpan w:val="2"/>
            <w:vMerge/>
            <w:tcBorders>
              <w:right w:val="single" w:sz="18" w:space="0" w:color="auto"/>
            </w:tcBorders>
            <w:shd w:val="clear" w:color="auto" w:fill="FFFFFF"/>
          </w:tcPr>
          <w:p w14:paraId="164E9203" w14:textId="77777777" w:rsidR="00FC4BF2" w:rsidRPr="00E62205" w:rsidRDefault="00FC4BF2" w:rsidP="00FC4BF2">
            <w:pPr>
              <w:spacing w:after="0" w:line="240" w:lineRule="auto"/>
              <w:jc w:val="center"/>
              <w:rPr>
                <w:rFonts w:ascii="Times New Roman" w:hAnsi="Times New Roman"/>
                <w:b/>
                <w:sz w:val="24"/>
                <w:szCs w:val="24"/>
              </w:rPr>
            </w:pPr>
          </w:p>
        </w:tc>
        <w:tc>
          <w:tcPr>
            <w:tcW w:w="2861" w:type="dxa"/>
            <w:gridSpan w:val="2"/>
            <w:vMerge/>
            <w:tcBorders>
              <w:left w:val="single" w:sz="18" w:space="0" w:color="auto"/>
              <w:right w:val="single" w:sz="18" w:space="0" w:color="auto"/>
            </w:tcBorders>
            <w:shd w:val="clear" w:color="auto" w:fill="FFFFFF"/>
          </w:tcPr>
          <w:p w14:paraId="5F444372" w14:textId="77777777" w:rsidR="00FC4BF2" w:rsidRPr="00E62205" w:rsidRDefault="00FC4BF2" w:rsidP="00FC4BF2">
            <w:pPr>
              <w:pStyle w:val="TableParagraph"/>
              <w:ind w:left="108"/>
              <w:rPr>
                <w:rFonts w:ascii="Times New Roman" w:hAnsi="Times New Roman" w:cs="Times New Roman"/>
                <w:b/>
                <w:sz w:val="24"/>
                <w:szCs w:val="24"/>
                <w:lang w:val="sq-AL"/>
              </w:rPr>
            </w:pPr>
          </w:p>
        </w:tc>
        <w:tc>
          <w:tcPr>
            <w:tcW w:w="3103" w:type="dxa"/>
            <w:vMerge/>
            <w:tcBorders>
              <w:left w:val="single" w:sz="18" w:space="0" w:color="auto"/>
              <w:right w:val="single" w:sz="18" w:space="0" w:color="auto"/>
            </w:tcBorders>
            <w:shd w:val="clear" w:color="auto" w:fill="FFFFFF"/>
          </w:tcPr>
          <w:p w14:paraId="58DC5BC2" w14:textId="77777777" w:rsidR="00FC4BF2" w:rsidRPr="00E62205" w:rsidRDefault="00FC4BF2" w:rsidP="00FC4BF2">
            <w:pPr>
              <w:spacing w:line="240" w:lineRule="auto"/>
              <w:rPr>
                <w:rFonts w:ascii="Times New Roman" w:hAnsi="Times New Roman"/>
                <w:b/>
                <w:sz w:val="24"/>
                <w:szCs w:val="24"/>
              </w:rPr>
            </w:pPr>
          </w:p>
        </w:tc>
        <w:tc>
          <w:tcPr>
            <w:tcW w:w="881" w:type="dxa"/>
            <w:gridSpan w:val="2"/>
            <w:vMerge/>
            <w:tcBorders>
              <w:left w:val="single" w:sz="18" w:space="0" w:color="auto"/>
              <w:bottom w:val="single" w:sz="4" w:space="0" w:color="auto"/>
              <w:right w:val="dotted" w:sz="4" w:space="0" w:color="auto"/>
            </w:tcBorders>
            <w:shd w:val="clear" w:color="auto" w:fill="EBF6F9"/>
          </w:tcPr>
          <w:p w14:paraId="18B8F82C" w14:textId="77777777" w:rsidR="00FC4BF2" w:rsidRPr="00E62205" w:rsidRDefault="00FC4BF2" w:rsidP="00FC4BF2">
            <w:pPr>
              <w:spacing w:line="240" w:lineRule="auto"/>
              <w:rPr>
                <w:rFonts w:ascii="Times New Roman" w:eastAsia="ArialMT" w:hAnsi="Times New Roman"/>
                <w:b/>
                <w:sz w:val="24"/>
                <w:szCs w:val="24"/>
              </w:rPr>
            </w:pPr>
          </w:p>
        </w:tc>
        <w:tc>
          <w:tcPr>
            <w:tcW w:w="4126" w:type="dxa"/>
            <w:tcBorders>
              <w:top w:val="dotted" w:sz="4" w:space="0" w:color="auto"/>
              <w:left w:val="dotted" w:sz="4" w:space="0" w:color="auto"/>
              <w:bottom w:val="single" w:sz="4" w:space="0" w:color="auto"/>
              <w:right w:val="single" w:sz="18" w:space="0" w:color="auto"/>
            </w:tcBorders>
            <w:shd w:val="clear" w:color="auto" w:fill="FFFFFF"/>
          </w:tcPr>
          <w:p w14:paraId="0B156988" w14:textId="77777777" w:rsidR="00FC4BF2" w:rsidRPr="00E62205" w:rsidRDefault="00FC4BF2" w:rsidP="00FC4BF2">
            <w:pPr>
              <w:spacing w:after="0" w:line="240" w:lineRule="auto"/>
              <w:rPr>
                <w:rFonts w:ascii="Times New Roman" w:hAnsi="Times New Roman"/>
                <w:b/>
                <w:bCs/>
                <w:sz w:val="24"/>
                <w:szCs w:val="24"/>
              </w:rPr>
            </w:pPr>
            <w:r w:rsidRPr="00E62205">
              <w:rPr>
                <w:rFonts w:ascii="Times New Roman" w:hAnsi="Times New Roman"/>
                <w:b/>
                <w:bCs/>
                <w:sz w:val="24"/>
                <w:szCs w:val="24"/>
              </w:rPr>
              <w:t xml:space="preserve">      1, 2, 4, 6, 7, 8</w:t>
            </w:r>
          </w:p>
        </w:tc>
      </w:tr>
      <w:tr w:rsidR="00FC4BF2" w:rsidRPr="00E62205" w14:paraId="052141BD" w14:textId="77777777" w:rsidTr="00FC4BF2">
        <w:trPr>
          <w:cantSplit/>
          <w:trHeight w:val="167"/>
          <w:jc w:val="center"/>
        </w:trPr>
        <w:tc>
          <w:tcPr>
            <w:tcW w:w="697" w:type="dxa"/>
            <w:gridSpan w:val="2"/>
            <w:vMerge/>
            <w:tcBorders>
              <w:left w:val="single" w:sz="18" w:space="0" w:color="auto"/>
              <w:right w:val="single" w:sz="18" w:space="0" w:color="auto"/>
            </w:tcBorders>
            <w:shd w:val="clear" w:color="auto" w:fill="FFFFFF"/>
            <w:textDirection w:val="btLr"/>
          </w:tcPr>
          <w:p w14:paraId="3B5F43AB" w14:textId="77777777" w:rsidR="00FC4BF2" w:rsidRPr="00E62205" w:rsidRDefault="00FC4BF2" w:rsidP="00FC4BF2">
            <w:pPr>
              <w:autoSpaceDE w:val="0"/>
              <w:autoSpaceDN w:val="0"/>
              <w:adjustRightInd w:val="0"/>
              <w:ind w:left="113" w:right="113"/>
              <w:rPr>
                <w:rFonts w:ascii="Times New Roman" w:eastAsia="ArialMT" w:hAnsi="Times New Roman"/>
                <w:b/>
                <w:sz w:val="24"/>
                <w:szCs w:val="24"/>
              </w:rPr>
            </w:pPr>
          </w:p>
        </w:tc>
        <w:tc>
          <w:tcPr>
            <w:tcW w:w="1696" w:type="dxa"/>
            <w:vMerge/>
            <w:tcBorders>
              <w:left w:val="single" w:sz="18" w:space="0" w:color="auto"/>
            </w:tcBorders>
            <w:shd w:val="clear" w:color="auto" w:fill="FFFFFF"/>
          </w:tcPr>
          <w:p w14:paraId="50B3BD54" w14:textId="77777777" w:rsidR="00FC4BF2" w:rsidRPr="00E62205" w:rsidRDefault="00FC4BF2" w:rsidP="00FC4BF2">
            <w:pPr>
              <w:spacing w:after="0" w:line="240" w:lineRule="auto"/>
              <w:jc w:val="center"/>
              <w:rPr>
                <w:rFonts w:ascii="Times New Roman" w:hAnsi="Times New Roman"/>
                <w:b/>
                <w:sz w:val="24"/>
                <w:szCs w:val="24"/>
              </w:rPr>
            </w:pPr>
          </w:p>
        </w:tc>
        <w:tc>
          <w:tcPr>
            <w:tcW w:w="1989" w:type="dxa"/>
            <w:gridSpan w:val="2"/>
            <w:vMerge/>
            <w:tcBorders>
              <w:right w:val="single" w:sz="18" w:space="0" w:color="auto"/>
            </w:tcBorders>
            <w:shd w:val="clear" w:color="auto" w:fill="FFFFFF"/>
          </w:tcPr>
          <w:p w14:paraId="1A7320ED" w14:textId="77777777" w:rsidR="00FC4BF2" w:rsidRPr="00E62205" w:rsidRDefault="00FC4BF2" w:rsidP="00FC4BF2">
            <w:pPr>
              <w:spacing w:after="0" w:line="240" w:lineRule="auto"/>
              <w:jc w:val="center"/>
              <w:rPr>
                <w:rFonts w:ascii="Times New Roman" w:hAnsi="Times New Roman"/>
                <w:b/>
                <w:sz w:val="24"/>
                <w:szCs w:val="24"/>
              </w:rPr>
            </w:pPr>
          </w:p>
        </w:tc>
        <w:tc>
          <w:tcPr>
            <w:tcW w:w="2861" w:type="dxa"/>
            <w:gridSpan w:val="2"/>
            <w:vMerge/>
            <w:tcBorders>
              <w:left w:val="single" w:sz="18" w:space="0" w:color="auto"/>
              <w:right w:val="single" w:sz="18" w:space="0" w:color="auto"/>
            </w:tcBorders>
            <w:shd w:val="clear" w:color="auto" w:fill="FFFFFF"/>
          </w:tcPr>
          <w:p w14:paraId="4DC2DCAB" w14:textId="77777777" w:rsidR="00FC4BF2" w:rsidRPr="00E62205" w:rsidRDefault="00FC4BF2" w:rsidP="00FC4BF2">
            <w:pPr>
              <w:pStyle w:val="TableParagraph"/>
              <w:ind w:left="108"/>
              <w:rPr>
                <w:rFonts w:ascii="Times New Roman" w:hAnsi="Times New Roman" w:cs="Times New Roman"/>
                <w:b/>
                <w:sz w:val="24"/>
                <w:szCs w:val="24"/>
                <w:lang w:val="sq-AL"/>
              </w:rPr>
            </w:pPr>
          </w:p>
        </w:tc>
        <w:tc>
          <w:tcPr>
            <w:tcW w:w="3103" w:type="dxa"/>
            <w:vMerge/>
            <w:tcBorders>
              <w:left w:val="single" w:sz="18" w:space="0" w:color="auto"/>
              <w:right w:val="single" w:sz="18" w:space="0" w:color="auto"/>
            </w:tcBorders>
            <w:shd w:val="clear" w:color="auto" w:fill="FFFFFF"/>
          </w:tcPr>
          <w:p w14:paraId="47986B48" w14:textId="77777777" w:rsidR="00FC4BF2" w:rsidRPr="00E62205" w:rsidRDefault="00FC4BF2" w:rsidP="00FC4BF2">
            <w:pPr>
              <w:spacing w:line="240" w:lineRule="auto"/>
              <w:rPr>
                <w:rFonts w:ascii="Times New Roman" w:hAnsi="Times New Roman"/>
                <w:b/>
                <w:sz w:val="24"/>
                <w:szCs w:val="24"/>
              </w:rPr>
            </w:pPr>
          </w:p>
        </w:tc>
        <w:tc>
          <w:tcPr>
            <w:tcW w:w="881" w:type="dxa"/>
            <w:gridSpan w:val="2"/>
            <w:vMerge w:val="restart"/>
            <w:tcBorders>
              <w:top w:val="single" w:sz="4" w:space="0" w:color="auto"/>
              <w:left w:val="single" w:sz="18" w:space="0" w:color="auto"/>
              <w:right w:val="dotted" w:sz="4" w:space="0" w:color="auto"/>
            </w:tcBorders>
            <w:shd w:val="clear" w:color="auto" w:fill="EBF6F9"/>
          </w:tcPr>
          <w:p w14:paraId="3D5876DB" w14:textId="77777777" w:rsidR="00FC4BF2" w:rsidRPr="00E62205" w:rsidRDefault="00FC4BF2" w:rsidP="00FC4BF2">
            <w:pPr>
              <w:spacing w:line="240" w:lineRule="auto"/>
              <w:rPr>
                <w:rFonts w:ascii="Times New Roman" w:eastAsia="ArialMT" w:hAnsi="Times New Roman"/>
                <w:b/>
                <w:sz w:val="24"/>
                <w:szCs w:val="24"/>
              </w:rPr>
            </w:pPr>
            <w:r w:rsidRPr="00E62205">
              <w:rPr>
                <w:rFonts w:ascii="Times New Roman" w:eastAsia="ArialMT" w:hAnsi="Times New Roman"/>
                <w:b/>
                <w:sz w:val="24"/>
                <w:szCs w:val="24"/>
              </w:rPr>
              <w:t>III</w:t>
            </w:r>
          </w:p>
        </w:tc>
        <w:tc>
          <w:tcPr>
            <w:tcW w:w="4126" w:type="dxa"/>
            <w:tcBorders>
              <w:top w:val="single" w:sz="4" w:space="0" w:color="auto"/>
              <w:left w:val="dotted" w:sz="4" w:space="0" w:color="auto"/>
              <w:bottom w:val="dotted" w:sz="4" w:space="0" w:color="auto"/>
              <w:right w:val="single" w:sz="18" w:space="0" w:color="auto"/>
            </w:tcBorders>
            <w:shd w:val="clear" w:color="auto" w:fill="EBF6F9"/>
          </w:tcPr>
          <w:p w14:paraId="05D49743" w14:textId="77777777" w:rsidR="00FC4BF2" w:rsidRPr="00E62205" w:rsidRDefault="00FC4BF2" w:rsidP="00FC4BF2">
            <w:pPr>
              <w:spacing w:after="0" w:line="240" w:lineRule="auto"/>
              <w:ind w:left="72"/>
              <w:rPr>
                <w:rFonts w:ascii="Times New Roman" w:hAnsi="Times New Roman"/>
                <w:b/>
                <w:bCs/>
                <w:sz w:val="24"/>
                <w:szCs w:val="24"/>
              </w:rPr>
            </w:pPr>
            <w:r w:rsidRPr="00E62205">
              <w:rPr>
                <w:rFonts w:ascii="Times New Roman" w:hAnsi="Times New Roman"/>
                <w:b/>
                <w:bCs/>
                <w:sz w:val="24"/>
                <w:szCs w:val="24"/>
              </w:rPr>
              <w:t>Kompetenca e të nxënit –</w:t>
            </w:r>
          </w:p>
          <w:p w14:paraId="47BBA7CD" w14:textId="77777777" w:rsidR="00FC4BF2" w:rsidRPr="00E62205" w:rsidRDefault="00FC4BF2" w:rsidP="00FC4BF2">
            <w:pPr>
              <w:spacing w:after="0" w:line="240" w:lineRule="auto"/>
              <w:rPr>
                <w:rFonts w:ascii="Times New Roman" w:hAnsi="Times New Roman"/>
                <w:b/>
                <w:bCs/>
                <w:color w:val="FF0000"/>
                <w:sz w:val="24"/>
                <w:szCs w:val="24"/>
              </w:rPr>
            </w:pPr>
            <w:r w:rsidRPr="00E62205">
              <w:rPr>
                <w:rFonts w:ascii="Times New Roman" w:hAnsi="Times New Roman"/>
                <w:b/>
                <w:bCs/>
                <w:sz w:val="24"/>
                <w:szCs w:val="24"/>
              </w:rPr>
              <w:t xml:space="preserve">  </w:t>
            </w:r>
            <w:r w:rsidRPr="00E62205">
              <w:rPr>
                <w:rFonts w:ascii="Times New Roman" w:hAnsi="Times New Roman"/>
                <w:b/>
                <w:bCs/>
                <w:color w:val="FF0000"/>
                <w:sz w:val="24"/>
                <w:szCs w:val="24"/>
              </w:rPr>
              <w:t>Nxënës i suksesshëm</w:t>
            </w:r>
            <w:r w:rsidRPr="00E62205">
              <w:rPr>
                <w:rFonts w:ascii="Times New Roman" w:hAnsi="Times New Roman"/>
                <w:b/>
                <w:bCs/>
                <w:sz w:val="24"/>
                <w:szCs w:val="24"/>
              </w:rPr>
              <w:t xml:space="preserve"> </w:t>
            </w:r>
          </w:p>
        </w:tc>
      </w:tr>
      <w:tr w:rsidR="00FC4BF2" w:rsidRPr="00E62205" w14:paraId="587F6A37" w14:textId="77777777" w:rsidTr="00FC4BF2">
        <w:trPr>
          <w:cantSplit/>
          <w:trHeight w:val="25"/>
          <w:jc w:val="center"/>
        </w:trPr>
        <w:tc>
          <w:tcPr>
            <w:tcW w:w="697" w:type="dxa"/>
            <w:gridSpan w:val="2"/>
            <w:vMerge/>
            <w:tcBorders>
              <w:left w:val="single" w:sz="18" w:space="0" w:color="auto"/>
              <w:right w:val="single" w:sz="18" w:space="0" w:color="auto"/>
            </w:tcBorders>
            <w:shd w:val="clear" w:color="auto" w:fill="FFFFFF"/>
            <w:textDirection w:val="btLr"/>
          </w:tcPr>
          <w:p w14:paraId="67E3901A" w14:textId="77777777" w:rsidR="00FC4BF2" w:rsidRPr="00E62205" w:rsidRDefault="00FC4BF2" w:rsidP="00FC4BF2">
            <w:pPr>
              <w:autoSpaceDE w:val="0"/>
              <w:autoSpaceDN w:val="0"/>
              <w:adjustRightInd w:val="0"/>
              <w:ind w:left="113" w:right="113"/>
              <w:rPr>
                <w:rFonts w:ascii="Times New Roman" w:eastAsia="ArialMT" w:hAnsi="Times New Roman"/>
                <w:b/>
                <w:sz w:val="24"/>
                <w:szCs w:val="24"/>
              </w:rPr>
            </w:pPr>
          </w:p>
        </w:tc>
        <w:tc>
          <w:tcPr>
            <w:tcW w:w="1696" w:type="dxa"/>
            <w:vMerge/>
            <w:tcBorders>
              <w:left w:val="single" w:sz="18" w:space="0" w:color="auto"/>
            </w:tcBorders>
            <w:shd w:val="clear" w:color="auto" w:fill="FFFFFF"/>
          </w:tcPr>
          <w:p w14:paraId="201C283D" w14:textId="77777777" w:rsidR="00FC4BF2" w:rsidRPr="00E62205" w:rsidRDefault="00FC4BF2" w:rsidP="00FC4BF2">
            <w:pPr>
              <w:spacing w:after="0" w:line="240" w:lineRule="auto"/>
              <w:jc w:val="center"/>
              <w:rPr>
                <w:rFonts w:ascii="Times New Roman" w:hAnsi="Times New Roman"/>
                <w:b/>
                <w:sz w:val="24"/>
                <w:szCs w:val="24"/>
              </w:rPr>
            </w:pPr>
          </w:p>
        </w:tc>
        <w:tc>
          <w:tcPr>
            <w:tcW w:w="1989" w:type="dxa"/>
            <w:gridSpan w:val="2"/>
            <w:vMerge/>
            <w:tcBorders>
              <w:right w:val="single" w:sz="18" w:space="0" w:color="auto"/>
            </w:tcBorders>
            <w:shd w:val="clear" w:color="auto" w:fill="FFFFFF"/>
          </w:tcPr>
          <w:p w14:paraId="73406A20" w14:textId="77777777" w:rsidR="00FC4BF2" w:rsidRPr="00E62205" w:rsidRDefault="00FC4BF2" w:rsidP="00FC4BF2">
            <w:pPr>
              <w:spacing w:after="0" w:line="240" w:lineRule="auto"/>
              <w:jc w:val="center"/>
              <w:rPr>
                <w:rFonts w:ascii="Times New Roman" w:hAnsi="Times New Roman"/>
                <w:b/>
                <w:sz w:val="24"/>
                <w:szCs w:val="24"/>
              </w:rPr>
            </w:pPr>
          </w:p>
        </w:tc>
        <w:tc>
          <w:tcPr>
            <w:tcW w:w="2861" w:type="dxa"/>
            <w:gridSpan w:val="2"/>
            <w:vMerge/>
            <w:tcBorders>
              <w:left w:val="single" w:sz="18" w:space="0" w:color="auto"/>
              <w:right w:val="single" w:sz="18" w:space="0" w:color="auto"/>
            </w:tcBorders>
            <w:shd w:val="clear" w:color="auto" w:fill="FFFFFF"/>
          </w:tcPr>
          <w:p w14:paraId="09342FC9" w14:textId="77777777" w:rsidR="00FC4BF2" w:rsidRPr="00E62205" w:rsidRDefault="00FC4BF2" w:rsidP="00FC4BF2">
            <w:pPr>
              <w:pStyle w:val="TableParagraph"/>
              <w:ind w:left="108"/>
              <w:rPr>
                <w:rFonts w:ascii="Times New Roman" w:hAnsi="Times New Roman" w:cs="Times New Roman"/>
                <w:b/>
                <w:sz w:val="24"/>
                <w:szCs w:val="24"/>
                <w:lang w:val="sq-AL"/>
              </w:rPr>
            </w:pPr>
          </w:p>
        </w:tc>
        <w:tc>
          <w:tcPr>
            <w:tcW w:w="3103" w:type="dxa"/>
            <w:vMerge/>
            <w:tcBorders>
              <w:left w:val="single" w:sz="18" w:space="0" w:color="auto"/>
              <w:right w:val="single" w:sz="18" w:space="0" w:color="auto"/>
            </w:tcBorders>
            <w:shd w:val="clear" w:color="auto" w:fill="FFFFFF"/>
          </w:tcPr>
          <w:p w14:paraId="3219E3B3" w14:textId="77777777" w:rsidR="00FC4BF2" w:rsidRPr="00E62205" w:rsidRDefault="00FC4BF2" w:rsidP="00FC4BF2">
            <w:pPr>
              <w:spacing w:line="240" w:lineRule="auto"/>
              <w:rPr>
                <w:rFonts w:ascii="Times New Roman" w:hAnsi="Times New Roman"/>
                <w:b/>
                <w:sz w:val="24"/>
                <w:szCs w:val="24"/>
              </w:rPr>
            </w:pPr>
          </w:p>
        </w:tc>
        <w:tc>
          <w:tcPr>
            <w:tcW w:w="881" w:type="dxa"/>
            <w:gridSpan w:val="2"/>
            <w:vMerge/>
            <w:tcBorders>
              <w:left w:val="single" w:sz="18" w:space="0" w:color="auto"/>
              <w:bottom w:val="single" w:sz="4" w:space="0" w:color="auto"/>
              <w:right w:val="dotted" w:sz="4" w:space="0" w:color="auto"/>
            </w:tcBorders>
            <w:shd w:val="clear" w:color="auto" w:fill="EBF6F9"/>
          </w:tcPr>
          <w:p w14:paraId="26410DEA" w14:textId="77777777" w:rsidR="00FC4BF2" w:rsidRPr="00E62205" w:rsidRDefault="00FC4BF2" w:rsidP="00FC4BF2">
            <w:pPr>
              <w:spacing w:line="240" w:lineRule="auto"/>
              <w:rPr>
                <w:rFonts w:ascii="Times New Roman" w:eastAsia="ArialMT" w:hAnsi="Times New Roman"/>
                <w:b/>
                <w:sz w:val="24"/>
                <w:szCs w:val="24"/>
              </w:rPr>
            </w:pPr>
          </w:p>
        </w:tc>
        <w:tc>
          <w:tcPr>
            <w:tcW w:w="4126" w:type="dxa"/>
            <w:tcBorders>
              <w:top w:val="dotted" w:sz="4" w:space="0" w:color="auto"/>
              <w:left w:val="dotted" w:sz="4" w:space="0" w:color="auto"/>
              <w:bottom w:val="single" w:sz="4" w:space="0" w:color="auto"/>
              <w:right w:val="single" w:sz="18" w:space="0" w:color="auto"/>
            </w:tcBorders>
            <w:shd w:val="clear" w:color="auto" w:fill="FFFFFF"/>
          </w:tcPr>
          <w:p w14:paraId="28BF9337" w14:textId="77777777" w:rsidR="00FC4BF2" w:rsidRPr="00E62205" w:rsidRDefault="00FC4BF2" w:rsidP="00FC4BF2">
            <w:pPr>
              <w:spacing w:after="0" w:line="240" w:lineRule="auto"/>
              <w:rPr>
                <w:rFonts w:ascii="Times New Roman" w:hAnsi="Times New Roman"/>
                <w:b/>
                <w:bCs/>
                <w:sz w:val="24"/>
                <w:szCs w:val="24"/>
              </w:rPr>
            </w:pPr>
            <w:r w:rsidRPr="00E62205">
              <w:rPr>
                <w:rFonts w:ascii="Times New Roman" w:hAnsi="Times New Roman"/>
                <w:b/>
                <w:bCs/>
                <w:sz w:val="24"/>
                <w:szCs w:val="24"/>
              </w:rPr>
              <w:t xml:space="preserve">      1, 2, 3, 4, 5, 7, 8, 9</w:t>
            </w:r>
          </w:p>
        </w:tc>
      </w:tr>
      <w:tr w:rsidR="00FC4BF2" w:rsidRPr="00E62205" w14:paraId="042B185B" w14:textId="77777777" w:rsidTr="00FC4BF2">
        <w:trPr>
          <w:cantSplit/>
          <w:trHeight w:val="151"/>
          <w:jc w:val="center"/>
        </w:trPr>
        <w:tc>
          <w:tcPr>
            <w:tcW w:w="697" w:type="dxa"/>
            <w:gridSpan w:val="2"/>
            <w:vMerge/>
            <w:tcBorders>
              <w:left w:val="single" w:sz="18" w:space="0" w:color="auto"/>
              <w:right w:val="single" w:sz="18" w:space="0" w:color="auto"/>
            </w:tcBorders>
            <w:shd w:val="clear" w:color="auto" w:fill="FFFFFF"/>
            <w:textDirection w:val="btLr"/>
          </w:tcPr>
          <w:p w14:paraId="2B1A9387" w14:textId="77777777" w:rsidR="00FC4BF2" w:rsidRPr="00E62205" w:rsidRDefault="00FC4BF2" w:rsidP="00FC4BF2">
            <w:pPr>
              <w:autoSpaceDE w:val="0"/>
              <w:autoSpaceDN w:val="0"/>
              <w:adjustRightInd w:val="0"/>
              <w:ind w:left="113" w:right="113"/>
              <w:rPr>
                <w:rFonts w:ascii="Times New Roman" w:eastAsia="ArialMT" w:hAnsi="Times New Roman"/>
                <w:b/>
                <w:sz w:val="24"/>
                <w:szCs w:val="24"/>
              </w:rPr>
            </w:pPr>
          </w:p>
        </w:tc>
        <w:tc>
          <w:tcPr>
            <w:tcW w:w="1696" w:type="dxa"/>
            <w:vMerge/>
            <w:tcBorders>
              <w:left w:val="single" w:sz="18" w:space="0" w:color="auto"/>
            </w:tcBorders>
            <w:shd w:val="clear" w:color="auto" w:fill="FFFFFF"/>
          </w:tcPr>
          <w:p w14:paraId="359A69D3" w14:textId="77777777" w:rsidR="00FC4BF2" w:rsidRPr="00E62205" w:rsidRDefault="00FC4BF2" w:rsidP="00FC4BF2">
            <w:pPr>
              <w:spacing w:after="0" w:line="240" w:lineRule="auto"/>
              <w:jc w:val="center"/>
              <w:rPr>
                <w:rFonts w:ascii="Times New Roman" w:hAnsi="Times New Roman"/>
                <w:b/>
                <w:sz w:val="24"/>
                <w:szCs w:val="24"/>
              </w:rPr>
            </w:pPr>
          </w:p>
        </w:tc>
        <w:tc>
          <w:tcPr>
            <w:tcW w:w="1989" w:type="dxa"/>
            <w:gridSpan w:val="2"/>
            <w:vMerge/>
            <w:tcBorders>
              <w:right w:val="single" w:sz="18" w:space="0" w:color="auto"/>
            </w:tcBorders>
            <w:shd w:val="clear" w:color="auto" w:fill="FFFFFF"/>
          </w:tcPr>
          <w:p w14:paraId="7FDA9DF0" w14:textId="77777777" w:rsidR="00FC4BF2" w:rsidRPr="00E62205" w:rsidRDefault="00FC4BF2" w:rsidP="00FC4BF2">
            <w:pPr>
              <w:spacing w:after="0" w:line="240" w:lineRule="auto"/>
              <w:jc w:val="center"/>
              <w:rPr>
                <w:rFonts w:ascii="Times New Roman" w:hAnsi="Times New Roman"/>
                <w:b/>
                <w:sz w:val="24"/>
                <w:szCs w:val="24"/>
              </w:rPr>
            </w:pPr>
          </w:p>
        </w:tc>
        <w:tc>
          <w:tcPr>
            <w:tcW w:w="2861" w:type="dxa"/>
            <w:gridSpan w:val="2"/>
            <w:vMerge/>
            <w:tcBorders>
              <w:left w:val="single" w:sz="18" w:space="0" w:color="auto"/>
              <w:right w:val="single" w:sz="18" w:space="0" w:color="auto"/>
            </w:tcBorders>
            <w:shd w:val="clear" w:color="auto" w:fill="FFFFFF"/>
          </w:tcPr>
          <w:p w14:paraId="00E9FBAC" w14:textId="77777777" w:rsidR="00FC4BF2" w:rsidRPr="00E62205" w:rsidRDefault="00FC4BF2" w:rsidP="00FC4BF2">
            <w:pPr>
              <w:pStyle w:val="TableParagraph"/>
              <w:ind w:left="108"/>
              <w:rPr>
                <w:rFonts w:ascii="Times New Roman" w:hAnsi="Times New Roman" w:cs="Times New Roman"/>
                <w:b/>
                <w:sz w:val="24"/>
                <w:szCs w:val="24"/>
                <w:lang w:val="sq-AL"/>
              </w:rPr>
            </w:pPr>
          </w:p>
        </w:tc>
        <w:tc>
          <w:tcPr>
            <w:tcW w:w="3103" w:type="dxa"/>
            <w:vMerge/>
            <w:tcBorders>
              <w:left w:val="single" w:sz="18" w:space="0" w:color="auto"/>
              <w:right w:val="single" w:sz="18" w:space="0" w:color="auto"/>
            </w:tcBorders>
            <w:shd w:val="clear" w:color="auto" w:fill="FFFFFF"/>
          </w:tcPr>
          <w:p w14:paraId="2B68B626" w14:textId="77777777" w:rsidR="00FC4BF2" w:rsidRPr="00E62205" w:rsidRDefault="00FC4BF2" w:rsidP="00FC4BF2">
            <w:pPr>
              <w:spacing w:line="240" w:lineRule="auto"/>
              <w:rPr>
                <w:rFonts w:ascii="Times New Roman" w:hAnsi="Times New Roman"/>
                <w:b/>
                <w:sz w:val="24"/>
                <w:szCs w:val="24"/>
              </w:rPr>
            </w:pPr>
          </w:p>
        </w:tc>
        <w:tc>
          <w:tcPr>
            <w:tcW w:w="881" w:type="dxa"/>
            <w:gridSpan w:val="2"/>
            <w:vMerge w:val="restart"/>
            <w:tcBorders>
              <w:top w:val="single" w:sz="4" w:space="0" w:color="auto"/>
              <w:left w:val="single" w:sz="18" w:space="0" w:color="auto"/>
              <w:right w:val="dotted" w:sz="4" w:space="0" w:color="auto"/>
            </w:tcBorders>
            <w:shd w:val="clear" w:color="auto" w:fill="EBF6F9"/>
          </w:tcPr>
          <w:p w14:paraId="6B20A047" w14:textId="77777777" w:rsidR="00FC4BF2" w:rsidRPr="00E62205" w:rsidRDefault="00FC4BF2" w:rsidP="00FC4BF2">
            <w:pPr>
              <w:spacing w:line="240" w:lineRule="auto"/>
              <w:rPr>
                <w:rFonts w:ascii="Times New Roman" w:eastAsia="ArialMT" w:hAnsi="Times New Roman"/>
                <w:b/>
                <w:sz w:val="24"/>
                <w:szCs w:val="24"/>
              </w:rPr>
            </w:pPr>
            <w:r w:rsidRPr="00E62205">
              <w:rPr>
                <w:rFonts w:ascii="Times New Roman" w:eastAsia="ArialMT" w:hAnsi="Times New Roman"/>
                <w:b/>
                <w:sz w:val="24"/>
                <w:szCs w:val="24"/>
              </w:rPr>
              <w:t>IV</w:t>
            </w:r>
          </w:p>
        </w:tc>
        <w:tc>
          <w:tcPr>
            <w:tcW w:w="4126" w:type="dxa"/>
            <w:tcBorders>
              <w:top w:val="single" w:sz="4" w:space="0" w:color="auto"/>
              <w:left w:val="dotted" w:sz="4" w:space="0" w:color="auto"/>
              <w:bottom w:val="dotted" w:sz="4" w:space="0" w:color="auto"/>
              <w:right w:val="single" w:sz="18" w:space="0" w:color="auto"/>
            </w:tcBorders>
            <w:shd w:val="clear" w:color="auto" w:fill="EBF6F9"/>
          </w:tcPr>
          <w:p w14:paraId="5DB1AC47" w14:textId="77777777" w:rsidR="00FC4BF2" w:rsidRPr="00E62205" w:rsidRDefault="00FC4BF2" w:rsidP="00FC4BF2">
            <w:pPr>
              <w:spacing w:line="240" w:lineRule="auto"/>
              <w:rPr>
                <w:rFonts w:ascii="Times New Roman" w:hAnsi="Times New Roman"/>
                <w:b/>
                <w:bCs/>
                <w:sz w:val="24"/>
                <w:szCs w:val="24"/>
              </w:rPr>
            </w:pPr>
            <w:r w:rsidRPr="00E62205">
              <w:rPr>
                <w:rFonts w:ascii="Times New Roman" w:hAnsi="Times New Roman"/>
                <w:b/>
                <w:bCs/>
                <w:sz w:val="24"/>
                <w:szCs w:val="24"/>
                <w:shd w:val="clear" w:color="auto" w:fill="EBF6F9"/>
              </w:rPr>
              <w:t xml:space="preserve">Kompetenca për jetë, për punë dhe  për mjedis –  </w:t>
            </w:r>
            <w:r w:rsidRPr="00E62205">
              <w:rPr>
                <w:rFonts w:ascii="Times New Roman" w:hAnsi="Times New Roman"/>
                <w:b/>
                <w:bCs/>
                <w:color w:val="FF0000"/>
                <w:sz w:val="24"/>
                <w:szCs w:val="24"/>
                <w:shd w:val="clear" w:color="auto" w:fill="EBF6F9"/>
              </w:rPr>
              <w:t>Kontribuues</w:t>
            </w:r>
            <w:r w:rsidRPr="00E62205">
              <w:rPr>
                <w:rFonts w:ascii="Times New Roman" w:hAnsi="Times New Roman"/>
                <w:b/>
                <w:bCs/>
                <w:color w:val="FF0000"/>
                <w:sz w:val="24"/>
                <w:szCs w:val="24"/>
              </w:rPr>
              <w:t xml:space="preserve"> produktiv</w:t>
            </w:r>
            <w:r w:rsidRPr="00E62205">
              <w:rPr>
                <w:rFonts w:ascii="Times New Roman" w:hAnsi="Times New Roman"/>
                <w:b/>
                <w:bCs/>
                <w:sz w:val="24"/>
                <w:szCs w:val="24"/>
              </w:rPr>
              <w:t xml:space="preserve"> </w:t>
            </w:r>
          </w:p>
        </w:tc>
      </w:tr>
      <w:tr w:rsidR="00FC4BF2" w:rsidRPr="00E62205" w14:paraId="3BCC7C6B" w14:textId="77777777" w:rsidTr="00FC4BF2">
        <w:trPr>
          <w:cantSplit/>
          <w:trHeight w:val="114"/>
          <w:jc w:val="center"/>
        </w:trPr>
        <w:tc>
          <w:tcPr>
            <w:tcW w:w="697" w:type="dxa"/>
            <w:gridSpan w:val="2"/>
            <w:vMerge/>
            <w:tcBorders>
              <w:left w:val="single" w:sz="18" w:space="0" w:color="auto"/>
              <w:right w:val="single" w:sz="18" w:space="0" w:color="auto"/>
            </w:tcBorders>
            <w:shd w:val="clear" w:color="auto" w:fill="FFFFFF"/>
            <w:textDirection w:val="btLr"/>
          </w:tcPr>
          <w:p w14:paraId="04521881" w14:textId="77777777" w:rsidR="00FC4BF2" w:rsidRPr="00E62205" w:rsidRDefault="00FC4BF2" w:rsidP="00FC4BF2">
            <w:pPr>
              <w:autoSpaceDE w:val="0"/>
              <w:autoSpaceDN w:val="0"/>
              <w:adjustRightInd w:val="0"/>
              <w:ind w:left="113" w:right="113"/>
              <w:rPr>
                <w:rFonts w:ascii="Times New Roman" w:eastAsia="ArialMT" w:hAnsi="Times New Roman"/>
                <w:b/>
                <w:sz w:val="24"/>
                <w:szCs w:val="24"/>
              </w:rPr>
            </w:pPr>
          </w:p>
        </w:tc>
        <w:tc>
          <w:tcPr>
            <w:tcW w:w="1696" w:type="dxa"/>
            <w:vMerge/>
            <w:tcBorders>
              <w:left w:val="single" w:sz="18" w:space="0" w:color="auto"/>
            </w:tcBorders>
            <w:shd w:val="clear" w:color="auto" w:fill="FFFFFF"/>
          </w:tcPr>
          <w:p w14:paraId="5C82BE3D" w14:textId="77777777" w:rsidR="00FC4BF2" w:rsidRPr="00E62205" w:rsidRDefault="00FC4BF2" w:rsidP="00FC4BF2">
            <w:pPr>
              <w:spacing w:after="0" w:line="240" w:lineRule="auto"/>
              <w:jc w:val="center"/>
              <w:rPr>
                <w:rFonts w:ascii="Times New Roman" w:hAnsi="Times New Roman"/>
                <w:b/>
                <w:sz w:val="24"/>
                <w:szCs w:val="24"/>
              </w:rPr>
            </w:pPr>
          </w:p>
        </w:tc>
        <w:tc>
          <w:tcPr>
            <w:tcW w:w="1989" w:type="dxa"/>
            <w:gridSpan w:val="2"/>
            <w:vMerge/>
            <w:tcBorders>
              <w:right w:val="single" w:sz="18" w:space="0" w:color="auto"/>
            </w:tcBorders>
            <w:shd w:val="clear" w:color="auto" w:fill="FFFFFF"/>
          </w:tcPr>
          <w:p w14:paraId="1EC91EE7" w14:textId="77777777" w:rsidR="00FC4BF2" w:rsidRPr="00E62205" w:rsidRDefault="00FC4BF2" w:rsidP="00FC4BF2">
            <w:pPr>
              <w:spacing w:after="0" w:line="240" w:lineRule="auto"/>
              <w:jc w:val="center"/>
              <w:rPr>
                <w:rFonts w:ascii="Times New Roman" w:hAnsi="Times New Roman"/>
                <w:b/>
                <w:sz w:val="24"/>
                <w:szCs w:val="24"/>
              </w:rPr>
            </w:pPr>
          </w:p>
        </w:tc>
        <w:tc>
          <w:tcPr>
            <w:tcW w:w="2861" w:type="dxa"/>
            <w:gridSpan w:val="2"/>
            <w:vMerge/>
            <w:tcBorders>
              <w:left w:val="single" w:sz="18" w:space="0" w:color="auto"/>
              <w:right w:val="single" w:sz="18" w:space="0" w:color="auto"/>
            </w:tcBorders>
            <w:shd w:val="clear" w:color="auto" w:fill="FFFFFF"/>
          </w:tcPr>
          <w:p w14:paraId="24B3373F" w14:textId="77777777" w:rsidR="00FC4BF2" w:rsidRPr="00E62205" w:rsidRDefault="00FC4BF2" w:rsidP="00FC4BF2">
            <w:pPr>
              <w:pStyle w:val="TableParagraph"/>
              <w:ind w:left="108"/>
              <w:rPr>
                <w:rFonts w:ascii="Times New Roman" w:hAnsi="Times New Roman" w:cs="Times New Roman"/>
                <w:b/>
                <w:sz w:val="24"/>
                <w:szCs w:val="24"/>
                <w:lang w:val="sq-AL"/>
              </w:rPr>
            </w:pPr>
          </w:p>
        </w:tc>
        <w:tc>
          <w:tcPr>
            <w:tcW w:w="3103" w:type="dxa"/>
            <w:vMerge/>
            <w:tcBorders>
              <w:left w:val="single" w:sz="18" w:space="0" w:color="auto"/>
              <w:right w:val="single" w:sz="18" w:space="0" w:color="auto"/>
            </w:tcBorders>
            <w:shd w:val="clear" w:color="auto" w:fill="FFFFFF"/>
          </w:tcPr>
          <w:p w14:paraId="0A5B2FA0" w14:textId="77777777" w:rsidR="00FC4BF2" w:rsidRPr="00E62205" w:rsidRDefault="00FC4BF2" w:rsidP="00FC4BF2">
            <w:pPr>
              <w:spacing w:line="240" w:lineRule="auto"/>
              <w:rPr>
                <w:rFonts w:ascii="Times New Roman" w:hAnsi="Times New Roman"/>
                <w:b/>
                <w:sz w:val="24"/>
                <w:szCs w:val="24"/>
              </w:rPr>
            </w:pPr>
          </w:p>
        </w:tc>
        <w:tc>
          <w:tcPr>
            <w:tcW w:w="881" w:type="dxa"/>
            <w:gridSpan w:val="2"/>
            <w:vMerge/>
            <w:tcBorders>
              <w:left w:val="single" w:sz="18" w:space="0" w:color="auto"/>
              <w:bottom w:val="single" w:sz="4" w:space="0" w:color="auto"/>
              <w:right w:val="dotted" w:sz="4" w:space="0" w:color="auto"/>
            </w:tcBorders>
            <w:shd w:val="clear" w:color="auto" w:fill="EBF6F9"/>
          </w:tcPr>
          <w:p w14:paraId="673EC864" w14:textId="77777777" w:rsidR="00FC4BF2" w:rsidRPr="00E62205" w:rsidRDefault="00FC4BF2" w:rsidP="00FC4BF2">
            <w:pPr>
              <w:spacing w:line="240" w:lineRule="auto"/>
              <w:rPr>
                <w:rFonts w:ascii="Times New Roman" w:eastAsia="ArialMT" w:hAnsi="Times New Roman"/>
                <w:b/>
                <w:sz w:val="24"/>
                <w:szCs w:val="24"/>
              </w:rPr>
            </w:pPr>
          </w:p>
        </w:tc>
        <w:tc>
          <w:tcPr>
            <w:tcW w:w="4126" w:type="dxa"/>
            <w:tcBorders>
              <w:top w:val="dotted" w:sz="4" w:space="0" w:color="auto"/>
              <w:left w:val="dotted" w:sz="4" w:space="0" w:color="auto"/>
              <w:bottom w:val="single" w:sz="4" w:space="0" w:color="auto"/>
              <w:right w:val="single" w:sz="18" w:space="0" w:color="auto"/>
            </w:tcBorders>
            <w:shd w:val="clear" w:color="auto" w:fill="FFFFFF"/>
          </w:tcPr>
          <w:p w14:paraId="6E9A982A" w14:textId="77777777" w:rsidR="00FC4BF2" w:rsidRPr="00E62205" w:rsidRDefault="00FC4BF2" w:rsidP="00FC4BF2">
            <w:pPr>
              <w:spacing w:after="0" w:line="240" w:lineRule="auto"/>
              <w:rPr>
                <w:rFonts w:ascii="Times New Roman" w:hAnsi="Times New Roman"/>
                <w:b/>
                <w:bCs/>
                <w:sz w:val="24"/>
                <w:szCs w:val="24"/>
              </w:rPr>
            </w:pPr>
            <w:r w:rsidRPr="00E62205">
              <w:rPr>
                <w:rFonts w:ascii="Times New Roman" w:hAnsi="Times New Roman"/>
                <w:b/>
                <w:bCs/>
                <w:sz w:val="24"/>
                <w:szCs w:val="24"/>
              </w:rPr>
              <w:t xml:space="preserve">        2, 3, 4 ,</w:t>
            </w:r>
          </w:p>
        </w:tc>
      </w:tr>
      <w:tr w:rsidR="00FC4BF2" w:rsidRPr="00E62205" w14:paraId="41426667" w14:textId="77777777" w:rsidTr="00FC4BF2">
        <w:trPr>
          <w:cantSplit/>
          <w:trHeight w:val="147"/>
          <w:jc w:val="center"/>
        </w:trPr>
        <w:tc>
          <w:tcPr>
            <w:tcW w:w="697" w:type="dxa"/>
            <w:gridSpan w:val="2"/>
            <w:vMerge/>
            <w:tcBorders>
              <w:left w:val="single" w:sz="18" w:space="0" w:color="auto"/>
              <w:right w:val="single" w:sz="18" w:space="0" w:color="auto"/>
            </w:tcBorders>
            <w:shd w:val="clear" w:color="auto" w:fill="FFFFFF"/>
            <w:textDirection w:val="btLr"/>
          </w:tcPr>
          <w:p w14:paraId="2ECDE3C6" w14:textId="77777777" w:rsidR="00FC4BF2" w:rsidRPr="00E62205" w:rsidRDefault="00FC4BF2" w:rsidP="00FC4BF2">
            <w:pPr>
              <w:autoSpaceDE w:val="0"/>
              <w:autoSpaceDN w:val="0"/>
              <w:adjustRightInd w:val="0"/>
              <w:ind w:left="113" w:right="113"/>
              <w:rPr>
                <w:rFonts w:ascii="Times New Roman" w:eastAsia="ArialMT" w:hAnsi="Times New Roman"/>
                <w:b/>
                <w:sz w:val="24"/>
                <w:szCs w:val="24"/>
              </w:rPr>
            </w:pPr>
          </w:p>
        </w:tc>
        <w:tc>
          <w:tcPr>
            <w:tcW w:w="1696" w:type="dxa"/>
            <w:vMerge/>
            <w:tcBorders>
              <w:left w:val="single" w:sz="18" w:space="0" w:color="auto"/>
            </w:tcBorders>
            <w:shd w:val="clear" w:color="auto" w:fill="FFFFFF"/>
          </w:tcPr>
          <w:p w14:paraId="2BA7E0AC" w14:textId="77777777" w:rsidR="00FC4BF2" w:rsidRPr="00E62205" w:rsidRDefault="00FC4BF2" w:rsidP="00FC4BF2">
            <w:pPr>
              <w:spacing w:after="0" w:line="240" w:lineRule="auto"/>
              <w:jc w:val="center"/>
              <w:rPr>
                <w:rFonts w:ascii="Times New Roman" w:hAnsi="Times New Roman"/>
                <w:b/>
                <w:sz w:val="24"/>
                <w:szCs w:val="24"/>
              </w:rPr>
            </w:pPr>
          </w:p>
        </w:tc>
        <w:tc>
          <w:tcPr>
            <w:tcW w:w="1989" w:type="dxa"/>
            <w:gridSpan w:val="2"/>
            <w:vMerge/>
            <w:tcBorders>
              <w:right w:val="single" w:sz="18" w:space="0" w:color="auto"/>
            </w:tcBorders>
            <w:shd w:val="clear" w:color="auto" w:fill="FFFFFF"/>
          </w:tcPr>
          <w:p w14:paraId="6262F3BC" w14:textId="77777777" w:rsidR="00FC4BF2" w:rsidRPr="00E62205" w:rsidRDefault="00FC4BF2" w:rsidP="00FC4BF2">
            <w:pPr>
              <w:spacing w:after="0" w:line="240" w:lineRule="auto"/>
              <w:jc w:val="center"/>
              <w:rPr>
                <w:rFonts w:ascii="Times New Roman" w:hAnsi="Times New Roman"/>
                <w:b/>
                <w:sz w:val="24"/>
                <w:szCs w:val="24"/>
              </w:rPr>
            </w:pPr>
          </w:p>
        </w:tc>
        <w:tc>
          <w:tcPr>
            <w:tcW w:w="2861" w:type="dxa"/>
            <w:gridSpan w:val="2"/>
            <w:vMerge/>
            <w:tcBorders>
              <w:left w:val="single" w:sz="18" w:space="0" w:color="auto"/>
              <w:right w:val="single" w:sz="18" w:space="0" w:color="auto"/>
            </w:tcBorders>
            <w:shd w:val="clear" w:color="auto" w:fill="FFFFFF"/>
          </w:tcPr>
          <w:p w14:paraId="092D578E" w14:textId="77777777" w:rsidR="00FC4BF2" w:rsidRPr="00E62205" w:rsidRDefault="00FC4BF2" w:rsidP="00FC4BF2">
            <w:pPr>
              <w:pStyle w:val="TableParagraph"/>
              <w:ind w:left="108"/>
              <w:rPr>
                <w:rFonts w:ascii="Times New Roman" w:hAnsi="Times New Roman" w:cs="Times New Roman"/>
                <w:b/>
                <w:sz w:val="24"/>
                <w:szCs w:val="24"/>
                <w:lang w:val="sq-AL"/>
              </w:rPr>
            </w:pPr>
          </w:p>
        </w:tc>
        <w:tc>
          <w:tcPr>
            <w:tcW w:w="3103" w:type="dxa"/>
            <w:vMerge/>
            <w:tcBorders>
              <w:left w:val="single" w:sz="18" w:space="0" w:color="auto"/>
              <w:right w:val="single" w:sz="18" w:space="0" w:color="auto"/>
            </w:tcBorders>
            <w:shd w:val="clear" w:color="auto" w:fill="FFFFFF"/>
          </w:tcPr>
          <w:p w14:paraId="2B849769" w14:textId="77777777" w:rsidR="00FC4BF2" w:rsidRPr="00E62205" w:rsidRDefault="00FC4BF2" w:rsidP="00FC4BF2">
            <w:pPr>
              <w:spacing w:line="240" w:lineRule="auto"/>
              <w:rPr>
                <w:rFonts w:ascii="Times New Roman" w:hAnsi="Times New Roman"/>
                <w:b/>
                <w:sz w:val="24"/>
                <w:szCs w:val="24"/>
              </w:rPr>
            </w:pPr>
          </w:p>
        </w:tc>
        <w:tc>
          <w:tcPr>
            <w:tcW w:w="881" w:type="dxa"/>
            <w:gridSpan w:val="2"/>
            <w:vMerge w:val="restart"/>
            <w:tcBorders>
              <w:top w:val="single" w:sz="4" w:space="0" w:color="auto"/>
              <w:left w:val="single" w:sz="18" w:space="0" w:color="auto"/>
              <w:right w:val="dotted" w:sz="4" w:space="0" w:color="auto"/>
            </w:tcBorders>
            <w:shd w:val="clear" w:color="auto" w:fill="EBF6F9"/>
          </w:tcPr>
          <w:p w14:paraId="18B17329" w14:textId="77777777" w:rsidR="00FC4BF2" w:rsidRPr="00E62205" w:rsidRDefault="00FC4BF2" w:rsidP="00FC4BF2">
            <w:pPr>
              <w:spacing w:line="240" w:lineRule="auto"/>
              <w:rPr>
                <w:rFonts w:ascii="Times New Roman" w:eastAsia="ArialMT" w:hAnsi="Times New Roman"/>
                <w:b/>
                <w:sz w:val="24"/>
                <w:szCs w:val="24"/>
              </w:rPr>
            </w:pPr>
            <w:r w:rsidRPr="00E62205">
              <w:rPr>
                <w:rFonts w:ascii="Times New Roman" w:eastAsia="ArialMT" w:hAnsi="Times New Roman"/>
                <w:b/>
                <w:sz w:val="24"/>
                <w:szCs w:val="24"/>
              </w:rPr>
              <w:t>V</w:t>
            </w:r>
          </w:p>
        </w:tc>
        <w:tc>
          <w:tcPr>
            <w:tcW w:w="4126" w:type="dxa"/>
            <w:tcBorders>
              <w:top w:val="single" w:sz="4" w:space="0" w:color="auto"/>
              <w:left w:val="dotted" w:sz="4" w:space="0" w:color="auto"/>
              <w:bottom w:val="dotted" w:sz="4" w:space="0" w:color="auto"/>
              <w:right w:val="single" w:sz="18" w:space="0" w:color="auto"/>
            </w:tcBorders>
            <w:shd w:val="clear" w:color="auto" w:fill="EBF6F9"/>
          </w:tcPr>
          <w:p w14:paraId="6A9BA177" w14:textId="77777777" w:rsidR="00FC4BF2" w:rsidRPr="00E62205" w:rsidRDefault="00FC4BF2" w:rsidP="00FC4BF2">
            <w:pPr>
              <w:spacing w:after="0" w:line="240" w:lineRule="auto"/>
              <w:rPr>
                <w:rFonts w:ascii="Times New Roman" w:hAnsi="Times New Roman"/>
                <w:b/>
                <w:bCs/>
                <w:sz w:val="24"/>
                <w:szCs w:val="24"/>
              </w:rPr>
            </w:pPr>
            <w:r w:rsidRPr="00E62205">
              <w:rPr>
                <w:rFonts w:ascii="Times New Roman" w:hAnsi="Times New Roman"/>
                <w:b/>
                <w:bCs/>
                <w:sz w:val="24"/>
                <w:szCs w:val="24"/>
              </w:rPr>
              <w:t xml:space="preserve">Kompetenca personale – </w:t>
            </w:r>
          </w:p>
          <w:p w14:paraId="6F8E4D8F" w14:textId="77777777" w:rsidR="00FC4BF2" w:rsidRPr="00E62205" w:rsidRDefault="00FC4BF2" w:rsidP="00FC4BF2">
            <w:pPr>
              <w:spacing w:after="0" w:line="240" w:lineRule="auto"/>
              <w:rPr>
                <w:rFonts w:ascii="Times New Roman" w:hAnsi="Times New Roman"/>
                <w:b/>
                <w:bCs/>
                <w:sz w:val="24"/>
                <w:szCs w:val="24"/>
              </w:rPr>
            </w:pPr>
            <w:r w:rsidRPr="00E62205">
              <w:rPr>
                <w:rFonts w:ascii="Times New Roman" w:hAnsi="Times New Roman"/>
                <w:b/>
                <w:bCs/>
                <w:color w:val="FF0000"/>
                <w:sz w:val="24"/>
                <w:szCs w:val="24"/>
              </w:rPr>
              <w:t xml:space="preserve">Individ i </w:t>
            </w:r>
            <w:r w:rsidRPr="00E62205">
              <w:rPr>
                <w:rFonts w:ascii="Times New Roman" w:hAnsi="Times New Roman"/>
                <w:b/>
                <w:bCs/>
                <w:sz w:val="24"/>
                <w:szCs w:val="24"/>
              </w:rPr>
              <w:t>s</w:t>
            </w:r>
            <w:r w:rsidRPr="00E62205">
              <w:rPr>
                <w:rFonts w:ascii="Times New Roman" w:hAnsi="Times New Roman"/>
                <w:b/>
                <w:bCs/>
                <w:color w:val="FF0000"/>
                <w:sz w:val="24"/>
                <w:szCs w:val="24"/>
              </w:rPr>
              <w:t>hëndoshë</w:t>
            </w:r>
          </w:p>
        </w:tc>
      </w:tr>
      <w:tr w:rsidR="00FC4BF2" w:rsidRPr="00E62205" w14:paraId="6E8C0B1B" w14:textId="77777777" w:rsidTr="00FC4BF2">
        <w:trPr>
          <w:cantSplit/>
          <w:trHeight w:val="18"/>
          <w:jc w:val="center"/>
        </w:trPr>
        <w:tc>
          <w:tcPr>
            <w:tcW w:w="697" w:type="dxa"/>
            <w:gridSpan w:val="2"/>
            <w:vMerge/>
            <w:tcBorders>
              <w:left w:val="single" w:sz="18" w:space="0" w:color="auto"/>
              <w:right w:val="single" w:sz="18" w:space="0" w:color="auto"/>
            </w:tcBorders>
            <w:shd w:val="clear" w:color="auto" w:fill="FFFFFF"/>
            <w:textDirection w:val="btLr"/>
          </w:tcPr>
          <w:p w14:paraId="2B5F5636" w14:textId="77777777" w:rsidR="00FC4BF2" w:rsidRPr="00E62205" w:rsidRDefault="00FC4BF2" w:rsidP="00FC4BF2">
            <w:pPr>
              <w:autoSpaceDE w:val="0"/>
              <w:autoSpaceDN w:val="0"/>
              <w:adjustRightInd w:val="0"/>
              <w:ind w:left="113" w:right="113"/>
              <w:rPr>
                <w:rFonts w:ascii="Times New Roman" w:eastAsia="ArialMT" w:hAnsi="Times New Roman"/>
                <w:b/>
                <w:sz w:val="24"/>
                <w:szCs w:val="24"/>
              </w:rPr>
            </w:pPr>
          </w:p>
        </w:tc>
        <w:tc>
          <w:tcPr>
            <w:tcW w:w="1696" w:type="dxa"/>
            <w:vMerge/>
            <w:tcBorders>
              <w:left w:val="single" w:sz="18" w:space="0" w:color="auto"/>
            </w:tcBorders>
            <w:shd w:val="clear" w:color="auto" w:fill="FFFFFF"/>
          </w:tcPr>
          <w:p w14:paraId="037B1277" w14:textId="77777777" w:rsidR="00FC4BF2" w:rsidRPr="00E62205" w:rsidRDefault="00FC4BF2" w:rsidP="00FC4BF2">
            <w:pPr>
              <w:spacing w:after="0" w:line="240" w:lineRule="auto"/>
              <w:jc w:val="center"/>
              <w:rPr>
                <w:rFonts w:ascii="Times New Roman" w:hAnsi="Times New Roman"/>
                <w:b/>
                <w:sz w:val="24"/>
                <w:szCs w:val="24"/>
              </w:rPr>
            </w:pPr>
          </w:p>
        </w:tc>
        <w:tc>
          <w:tcPr>
            <w:tcW w:w="1989" w:type="dxa"/>
            <w:gridSpan w:val="2"/>
            <w:vMerge/>
            <w:tcBorders>
              <w:right w:val="single" w:sz="18" w:space="0" w:color="auto"/>
            </w:tcBorders>
            <w:shd w:val="clear" w:color="auto" w:fill="FFFFFF"/>
          </w:tcPr>
          <w:p w14:paraId="237FFF3A" w14:textId="77777777" w:rsidR="00FC4BF2" w:rsidRPr="00E62205" w:rsidRDefault="00FC4BF2" w:rsidP="00FC4BF2">
            <w:pPr>
              <w:spacing w:after="0" w:line="240" w:lineRule="auto"/>
              <w:jc w:val="center"/>
              <w:rPr>
                <w:rFonts w:ascii="Times New Roman" w:hAnsi="Times New Roman"/>
                <w:b/>
                <w:sz w:val="24"/>
                <w:szCs w:val="24"/>
              </w:rPr>
            </w:pPr>
          </w:p>
        </w:tc>
        <w:tc>
          <w:tcPr>
            <w:tcW w:w="2861" w:type="dxa"/>
            <w:gridSpan w:val="2"/>
            <w:vMerge/>
            <w:tcBorders>
              <w:left w:val="single" w:sz="18" w:space="0" w:color="auto"/>
              <w:right w:val="single" w:sz="18" w:space="0" w:color="auto"/>
            </w:tcBorders>
            <w:shd w:val="clear" w:color="auto" w:fill="FFFFFF"/>
          </w:tcPr>
          <w:p w14:paraId="006F1D0E" w14:textId="77777777" w:rsidR="00FC4BF2" w:rsidRPr="00E62205" w:rsidRDefault="00FC4BF2" w:rsidP="00FC4BF2">
            <w:pPr>
              <w:pStyle w:val="TableParagraph"/>
              <w:ind w:left="108"/>
              <w:rPr>
                <w:rFonts w:ascii="Times New Roman" w:hAnsi="Times New Roman" w:cs="Times New Roman"/>
                <w:b/>
                <w:sz w:val="24"/>
                <w:szCs w:val="24"/>
                <w:lang w:val="sq-AL"/>
              </w:rPr>
            </w:pPr>
          </w:p>
        </w:tc>
        <w:tc>
          <w:tcPr>
            <w:tcW w:w="3103" w:type="dxa"/>
            <w:vMerge/>
            <w:tcBorders>
              <w:left w:val="single" w:sz="18" w:space="0" w:color="auto"/>
              <w:right w:val="single" w:sz="18" w:space="0" w:color="auto"/>
            </w:tcBorders>
            <w:shd w:val="clear" w:color="auto" w:fill="FFFFFF"/>
          </w:tcPr>
          <w:p w14:paraId="41BA526A" w14:textId="77777777" w:rsidR="00FC4BF2" w:rsidRPr="00E62205" w:rsidRDefault="00FC4BF2" w:rsidP="00FC4BF2">
            <w:pPr>
              <w:spacing w:line="240" w:lineRule="auto"/>
              <w:rPr>
                <w:rFonts w:ascii="Times New Roman" w:hAnsi="Times New Roman"/>
                <w:b/>
                <w:sz w:val="24"/>
                <w:szCs w:val="24"/>
              </w:rPr>
            </w:pPr>
          </w:p>
        </w:tc>
        <w:tc>
          <w:tcPr>
            <w:tcW w:w="881" w:type="dxa"/>
            <w:gridSpan w:val="2"/>
            <w:vMerge/>
            <w:tcBorders>
              <w:left w:val="single" w:sz="18" w:space="0" w:color="auto"/>
              <w:bottom w:val="single" w:sz="4" w:space="0" w:color="auto"/>
              <w:right w:val="dotted" w:sz="4" w:space="0" w:color="auto"/>
            </w:tcBorders>
            <w:shd w:val="clear" w:color="auto" w:fill="EBF6F9"/>
          </w:tcPr>
          <w:p w14:paraId="23F88C6B" w14:textId="77777777" w:rsidR="00FC4BF2" w:rsidRPr="00E62205" w:rsidRDefault="00FC4BF2" w:rsidP="00FC4BF2">
            <w:pPr>
              <w:spacing w:line="240" w:lineRule="auto"/>
              <w:rPr>
                <w:rFonts w:ascii="Times New Roman" w:eastAsia="ArialMT" w:hAnsi="Times New Roman"/>
                <w:b/>
                <w:sz w:val="24"/>
                <w:szCs w:val="24"/>
              </w:rPr>
            </w:pPr>
          </w:p>
        </w:tc>
        <w:tc>
          <w:tcPr>
            <w:tcW w:w="4126" w:type="dxa"/>
            <w:tcBorders>
              <w:top w:val="dotted" w:sz="4" w:space="0" w:color="auto"/>
              <w:left w:val="dotted" w:sz="4" w:space="0" w:color="auto"/>
              <w:bottom w:val="single" w:sz="4" w:space="0" w:color="auto"/>
              <w:right w:val="single" w:sz="18" w:space="0" w:color="auto"/>
            </w:tcBorders>
            <w:shd w:val="clear" w:color="auto" w:fill="FFFFFF"/>
          </w:tcPr>
          <w:p w14:paraId="112FB6FF" w14:textId="77777777" w:rsidR="00FC4BF2" w:rsidRPr="00E62205" w:rsidRDefault="00FC4BF2" w:rsidP="00FC4BF2">
            <w:pPr>
              <w:spacing w:after="0" w:line="240" w:lineRule="auto"/>
              <w:rPr>
                <w:rFonts w:ascii="Times New Roman" w:hAnsi="Times New Roman"/>
                <w:b/>
                <w:bCs/>
                <w:sz w:val="24"/>
                <w:szCs w:val="24"/>
              </w:rPr>
            </w:pPr>
            <w:r w:rsidRPr="00E62205">
              <w:rPr>
                <w:rFonts w:ascii="Times New Roman" w:hAnsi="Times New Roman"/>
                <w:b/>
                <w:bCs/>
                <w:sz w:val="24"/>
                <w:szCs w:val="24"/>
              </w:rPr>
              <w:t xml:space="preserve">         3, 8, 9</w:t>
            </w:r>
          </w:p>
        </w:tc>
      </w:tr>
      <w:tr w:rsidR="00FC4BF2" w:rsidRPr="00E62205" w14:paraId="6866A711" w14:textId="77777777" w:rsidTr="00FC4BF2">
        <w:trPr>
          <w:cantSplit/>
          <w:trHeight w:val="136"/>
          <w:jc w:val="center"/>
        </w:trPr>
        <w:tc>
          <w:tcPr>
            <w:tcW w:w="697" w:type="dxa"/>
            <w:gridSpan w:val="2"/>
            <w:vMerge/>
            <w:tcBorders>
              <w:left w:val="single" w:sz="18" w:space="0" w:color="auto"/>
              <w:right w:val="single" w:sz="18" w:space="0" w:color="auto"/>
            </w:tcBorders>
            <w:shd w:val="clear" w:color="auto" w:fill="FFFFFF"/>
            <w:textDirection w:val="btLr"/>
          </w:tcPr>
          <w:p w14:paraId="0D930D0A" w14:textId="77777777" w:rsidR="00FC4BF2" w:rsidRPr="00E62205" w:rsidRDefault="00FC4BF2" w:rsidP="00FC4BF2">
            <w:pPr>
              <w:autoSpaceDE w:val="0"/>
              <w:autoSpaceDN w:val="0"/>
              <w:adjustRightInd w:val="0"/>
              <w:ind w:left="113" w:right="113"/>
              <w:rPr>
                <w:rFonts w:ascii="Times New Roman" w:eastAsia="ArialMT" w:hAnsi="Times New Roman"/>
                <w:b/>
                <w:sz w:val="24"/>
                <w:szCs w:val="24"/>
              </w:rPr>
            </w:pPr>
          </w:p>
        </w:tc>
        <w:tc>
          <w:tcPr>
            <w:tcW w:w="1696" w:type="dxa"/>
            <w:vMerge/>
            <w:tcBorders>
              <w:left w:val="single" w:sz="18" w:space="0" w:color="auto"/>
            </w:tcBorders>
            <w:shd w:val="clear" w:color="auto" w:fill="FFFFFF"/>
          </w:tcPr>
          <w:p w14:paraId="5D67E06B" w14:textId="77777777" w:rsidR="00FC4BF2" w:rsidRPr="00E62205" w:rsidRDefault="00FC4BF2" w:rsidP="00FC4BF2">
            <w:pPr>
              <w:spacing w:after="0" w:line="240" w:lineRule="auto"/>
              <w:jc w:val="center"/>
              <w:rPr>
                <w:rFonts w:ascii="Times New Roman" w:hAnsi="Times New Roman"/>
                <w:b/>
                <w:sz w:val="24"/>
                <w:szCs w:val="24"/>
              </w:rPr>
            </w:pPr>
          </w:p>
        </w:tc>
        <w:tc>
          <w:tcPr>
            <w:tcW w:w="1989" w:type="dxa"/>
            <w:gridSpan w:val="2"/>
            <w:vMerge/>
            <w:tcBorders>
              <w:right w:val="single" w:sz="18" w:space="0" w:color="auto"/>
            </w:tcBorders>
            <w:shd w:val="clear" w:color="auto" w:fill="FFFFFF"/>
          </w:tcPr>
          <w:p w14:paraId="75195404" w14:textId="77777777" w:rsidR="00FC4BF2" w:rsidRPr="00E62205" w:rsidRDefault="00FC4BF2" w:rsidP="00FC4BF2">
            <w:pPr>
              <w:spacing w:after="0" w:line="240" w:lineRule="auto"/>
              <w:jc w:val="center"/>
              <w:rPr>
                <w:rFonts w:ascii="Times New Roman" w:hAnsi="Times New Roman"/>
                <w:b/>
                <w:sz w:val="24"/>
                <w:szCs w:val="24"/>
              </w:rPr>
            </w:pPr>
          </w:p>
        </w:tc>
        <w:tc>
          <w:tcPr>
            <w:tcW w:w="2861" w:type="dxa"/>
            <w:gridSpan w:val="2"/>
            <w:vMerge/>
            <w:tcBorders>
              <w:left w:val="single" w:sz="18" w:space="0" w:color="auto"/>
              <w:right w:val="single" w:sz="18" w:space="0" w:color="auto"/>
            </w:tcBorders>
            <w:shd w:val="clear" w:color="auto" w:fill="FFFFFF"/>
          </w:tcPr>
          <w:p w14:paraId="67B913EA" w14:textId="77777777" w:rsidR="00FC4BF2" w:rsidRPr="00E62205" w:rsidRDefault="00FC4BF2" w:rsidP="00FC4BF2">
            <w:pPr>
              <w:pStyle w:val="TableParagraph"/>
              <w:ind w:left="108"/>
              <w:rPr>
                <w:rFonts w:ascii="Times New Roman" w:hAnsi="Times New Roman" w:cs="Times New Roman"/>
                <w:b/>
                <w:sz w:val="24"/>
                <w:szCs w:val="24"/>
                <w:lang w:val="sq-AL"/>
              </w:rPr>
            </w:pPr>
          </w:p>
        </w:tc>
        <w:tc>
          <w:tcPr>
            <w:tcW w:w="3103" w:type="dxa"/>
            <w:vMerge/>
            <w:tcBorders>
              <w:left w:val="single" w:sz="18" w:space="0" w:color="auto"/>
              <w:right w:val="single" w:sz="18" w:space="0" w:color="auto"/>
            </w:tcBorders>
            <w:shd w:val="clear" w:color="auto" w:fill="FFFFFF"/>
          </w:tcPr>
          <w:p w14:paraId="423DD897" w14:textId="77777777" w:rsidR="00FC4BF2" w:rsidRPr="00E62205" w:rsidRDefault="00FC4BF2" w:rsidP="00FC4BF2">
            <w:pPr>
              <w:spacing w:line="240" w:lineRule="auto"/>
              <w:rPr>
                <w:rFonts w:ascii="Times New Roman" w:hAnsi="Times New Roman"/>
                <w:b/>
                <w:sz w:val="24"/>
                <w:szCs w:val="24"/>
              </w:rPr>
            </w:pPr>
          </w:p>
        </w:tc>
        <w:tc>
          <w:tcPr>
            <w:tcW w:w="881" w:type="dxa"/>
            <w:gridSpan w:val="2"/>
            <w:vMerge w:val="restart"/>
            <w:tcBorders>
              <w:top w:val="single" w:sz="4" w:space="0" w:color="auto"/>
              <w:left w:val="single" w:sz="18" w:space="0" w:color="auto"/>
              <w:right w:val="dotted" w:sz="4" w:space="0" w:color="auto"/>
            </w:tcBorders>
            <w:shd w:val="clear" w:color="auto" w:fill="EBF6F9"/>
          </w:tcPr>
          <w:p w14:paraId="59AAF7DD" w14:textId="77777777" w:rsidR="00FC4BF2" w:rsidRPr="00E62205" w:rsidRDefault="00FC4BF2" w:rsidP="00FC4BF2">
            <w:pPr>
              <w:spacing w:line="240" w:lineRule="auto"/>
              <w:rPr>
                <w:rFonts w:ascii="Times New Roman" w:eastAsia="ArialMT" w:hAnsi="Times New Roman"/>
                <w:b/>
                <w:sz w:val="24"/>
                <w:szCs w:val="24"/>
              </w:rPr>
            </w:pPr>
            <w:r w:rsidRPr="00E62205">
              <w:rPr>
                <w:rFonts w:ascii="Times New Roman" w:eastAsia="ArialMT" w:hAnsi="Times New Roman"/>
                <w:b/>
                <w:sz w:val="24"/>
                <w:szCs w:val="24"/>
              </w:rPr>
              <w:t>VI</w:t>
            </w:r>
          </w:p>
        </w:tc>
        <w:tc>
          <w:tcPr>
            <w:tcW w:w="4126" w:type="dxa"/>
            <w:tcBorders>
              <w:top w:val="single" w:sz="4" w:space="0" w:color="auto"/>
              <w:left w:val="dotted" w:sz="4" w:space="0" w:color="auto"/>
              <w:bottom w:val="dotted" w:sz="4" w:space="0" w:color="auto"/>
              <w:right w:val="single" w:sz="18" w:space="0" w:color="auto"/>
            </w:tcBorders>
            <w:shd w:val="clear" w:color="auto" w:fill="EBF6F9"/>
          </w:tcPr>
          <w:p w14:paraId="0EF3BF6A" w14:textId="77777777" w:rsidR="00FC4BF2" w:rsidRPr="00E62205" w:rsidRDefault="00FC4BF2" w:rsidP="00FC4BF2">
            <w:pPr>
              <w:autoSpaceDE w:val="0"/>
              <w:autoSpaceDN w:val="0"/>
              <w:adjustRightInd w:val="0"/>
              <w:spacing w:after="0" w:line="240" w:lineRule="auto"/>
              <w:ind w:left="27"/>
              <w:rPr>
                <w:rFonts w:ascii="Times New Roman" w:eastAsia="ArialMT" w:hAnsi="Times New Roman"/>
                <w:b/>
                <w:bCs/>
                <w:sz w:val="24"/>
                <w:szCs w:val="24"/>
              </w:rPr>
            </w:pPr>
            <w:r w:rsidRPr="00E62205">
              <w:rPr>
                <w:rFonts w:ascii="Times New Roman" w:eastAsia="ArialMT" w:hAnsi="Times New Roman"/>
                <w:b/>
                <w:bCs/>
                <w:sz w:val="24"/>
                <w:szCs w:val="24"/>
              </w:rPr>
              <w:t>Kompetenca qytetare –</w:t>
            </w:r>
          </w:p>
          <w:p w14:paraId="38030F17" w14:textId="77777777" w:rsidR="00FC4BF2" w:rsidRPr="00E62205" w:rsidRDefault="00FC4BF2" w:rsidP="00FC4BF2">
            <w:pPr>
              <w:autoSpaceDE w:val="0"/>
              <w:autoSpaceDN w:val="0"/>
              <w:adjustRightInd w:val="0"/>
              <w:spacing w:after="0" w:line="240" w:lineRule="auto"/>
              <w:rPr>
                <w:rFonts w:ascii="Times New Roman" w:eastAsia="ArialMT" w:hAnsi="Times New Roman"/>
                <w:b/>
                <w:bCs/>
                <w:color w:val="FF0000"/>
                <w:sz w:val="24"/>
                <w:szCs w:val="24"/>
              </w:rPr>
            </w:pPr>
            <w:r w:rsidRPr="00E62205">
              <w:rPr>
                <w:rFonts w:ascii="Times New Roman" w:eastAsia="ArialMT" w:hAnsi="Times New Roman"/>
                <w:b/>
                <w:bCs/>
                <w:sz w:val="24"/>
                <w:szCs w:val="24"/>
              </w:rPr>
              <w:t xml:space="preserve">  </w:t>
            </w:r>
            <w:r w:rsidRPr="00E62205">
              <w:rPr>
                <w:rFonts w:ascii="Times New Roman" w:eastAsia="ArialMT" w:hAnsi="Times New Roman"/>
                <w:b/>
                <w:bCs/>
                <w:color w:val="FF0000"/>
                <w:sz w:val="24"/>
                <w:szCs w:val="24"/>
              </w:rPr>
              <w:t>Qytetar i  përgjegjshëm</w:t>
            </w:r>
          </w:p>
        </w:tc>
      </w:tr>
      <w:tr w:rsidR="00FC4BF2" w:rsidRPr="00E62205" w14:paraId="2CD0782C" w14:textId="77777777" w:rsidTr="00FC4BF2">
        <w:trPr>
          <w:cantSplit/>
          <w:trHeight w:val="141"/>
          <w:jc w:val="center"/>
        </w:trPr>
        <w:tc>
          <w:tcPr>
            <w:tcW w:w="697" w:type="dxa"/>
            <w:gridSpan w:val="2"/>
            <w:vMerge/>
            <w:tcBorders>
              <w:left w:val="single" w:sz="18" w:space="0" w:color="auto"/>
              <w:bottom w:val="single" w:sz="4" w:space="0" w:color="auto"/>
              <w:right w:val="single" w:sz="18" w:space="0" w:color="auto"/>
            </w:tcBorders>
            <w:shd w:val="clear" w:color="auto" w:fill="FFFFFF"/>
            <w:textDirection w:val="btLr"/>
          </w:tcPr>
          <w:p w14:paraId="45241C7B" w14:textId="77777777" w:rsidR="00FC4BF2" w:rsidRPr="00E62205" w:rsidRDefault="00FC4BF2" w:rsidP="00FC4BF2">
            <w:pPr>
              <w:autoSpaceDE w:val="0"/>
              <w:autoSpaceDN w:val="0"/>
              <w:adjustRightInd w:val="0"/>
              <w:ind w:left="113" w:right="113"/>
              <w:rPr>
                <w:rFonts w:ascii="Times New Roman" w:eastAsia="ArialMT" w:hAnsi="Times New Roman"/>
                <w:b/>
                <w:sz w:val="24"/>
                <w:szCs w:val="24"/>
              </w:rPr>
            </w:pPr>
          </w:p>
        </w:tc>
        <w:tc>
          <w:tcPr>
            <w:tcW w:w="1696" w:type="dxa"/>
            <w:vMerge/>
            <w:tcBorders>
              <w:left w:val="single" w:sz="18" w:space="0" w:color="auto"/>
              <w:bottom w:val="single" w:sz="4" w:space="0" w:color="auto"/>
            </w:tcBorders>
            <w:shd w:val="clear" w:color="auto" w:fill="FFFFFF"/>
          </w:tcPr>
          <w:p w14:paraId="15656457" w14:textId="77777777" w:rsidR="00FC4BF2" w:rsidRPr="00E62205" w:rsidRDefault="00FC4BF2" w:rsidP="00FC4BF2">
            <w:pPr>
              <w:spacing w:after="0" w:line="240" w:lineRule="auto"/>
              <w:jc w:val="center"/>
              <w:rPr>
                <w:rFonts w:ascii="Times New Roman" w:hAnsi="Times New Roman"/>
                <w:b/>
                <w:sz w:val="24"/>
                <w:szCs w:val="24"/>
              </w:rPr>
            </w:pPr>
          </w:p>
        </w:tc>
        <w:tc>
          <w:tcPr>
            <w:tcW w:w="1989" w:type="dxa"/>
            <w:gridSpan w:val="2"/>
            <w:vMerge/>
            <w:tcBorders>
              <w:bottom w:val="single" w:sz="4" w:space="0" w:color="auto"/>
              <w:right w:val="single" w:sz="18" w:space="0" w:color="auto"/>
            </w:tcBorders>
            <w:shd w:val="clear" w:color="auto" w:fill="FFFFFF"/>
          </w:tcPr>
          <w:p w14:paraId="6DC72649" w14:textId="77777777" w:rsidR="00FC4BF2" w:rsidRPr="00E62205" w:rsidRDefault="00FC4BF2" w:rsidP="00FC4BF2">
            <w:pPr>
              <w:spacing w:after="0" w:line="240" w:lineRule="auto"/>
              <w:jc w:val="center"/>
              <w:rPr>
                <w:rFonts w:ascii="Times New Roman" w:hAnsi="Times New Roman"/>
                <w:b/>
                <w:sz w:val="24"/>
                <w:szCs w:val="24"/>
              </w:rPr>
            </w:pPr>
          </w:p>
        </w:tc>
        <w:tc>
          <w:tcPr>
            <w:tcW w:w="2861" w:type="dxa"/>
            <w:gridSpan w:val="2"/>
            <w:vMerge/>
            <w:tcBorders>
              <w:left w:val="single" w:sz="18" w:space="0" w:color="auto"/>
              <w:bottom w:val="single" w:sz="4" w:space="0" w:color="auto"/>
              <w:right w:val="single" w:sz="18" w:space="0" w:color="auto"/>
            </w:tcBorders>
            <w:shd w:val="clear" w:color="auto" w:fill="FFFFFF"/>
          </w:tcPr>
          <w:p w14:paraId="0C149FB4" w14:textId="77777777" w:rsidR="00FC4BF2" w:rsidRPr="00E62205" w:rsidRDefault="00FC4BF2" w:rsidP="00FC4BF2">
            <w:pPr>
              <w:pStyle w:val="TableParagraph"/>
              <w:ind w:left="108"/>
              <w:rPr>
                <w:rFonts w:ascii="Times New Roman" w:hAnsi="Times New Roman" w:cs="Times New Roman"/>
                <w:b/>
                <w:sz w:val="24"/>
                <w:szCs w:val="24"/>
                <w:lang w:val="sq-AL"/>
              </w:rPr>
            </w:pPr>
          </w:p>
        </w:tc>
        <w:tc>
          <w:tcPr>
            <w:tcW w:w="3103" w:type="dxa"/>
            <w:vMerge/>
            <w:tcBorders>
              <w:left w:val="single" w:sz="18" w:space="0" w:color="auto"/>
              <w:bottom w:val="single" w:sz="4" w:space="0" w:color="auto"/>
              <w:right w:val="single" w:sz="18" w:space="0" w:color="auto"/>
            </w:tcBorders>
            <w:shd w:val="clear" w:color="auto" w:fill="FFFFFF"/>
          </w:tcPr>
          <w:p w14:paraId="0E3F8680" w14:textId="77777777" w:rsidR="00FC4BF2" w:rsidRPr="00E62205" w:rsidRDefault="00FC4BF2" w:rsidP="00FC4BF2">
            <w:pPr>
              <w:spacing w:line="240" w:lineRule="auto"/>
              <w:rPr>
                <w:rFonts w:ascii="Times New Roman" w:hAnsi="Times New Roman"/>
                <w:b/>
                <w:sz w:val="24"/>
                <w:szCs w:val="24"/>
              </w:rPr>
            </w:pPr>
          </w:p>
        </w:tc>
        <w:tc>
          <w:tcPr>
            <w:tcW w:w="881" w:type="dxa"/>
            <w:gridSpan w:val="2"/>
            <w:vMerge/>
            <w:tcBorders>
              <w:left w:val="single" w:sz="18" w:space="0" w:color="auto"/>
              <w:bottom w:val="single" w:sz="4" w:space="0" w:color="auto"/>
              <w:right w:val="dotted" w:sz="4" w:space="0" w:color="auto"/>
            </w:tcBorders>
            <w:shd w:val="clear" w:color="auto" w:fill="EBF6F9"/>
          </w:tcPr>
          <w:p w14:paraId="36178244" w14:textId="77777777" w:rsidR="00FC4BF2" w:rsidRPr="00E62205" w:rsidRDefault="00FC4BF2" w:rsidP="00FC4BF2">
            <w:pPr>
              <w:autoSpaceDE w:val="0"/>
              <w:autoSpaceDN w:val="0"/>
              <w:adjustRightInd w:val="0"/>
              <w:spacing w:after="0" w:line="240" w:lineRule="auto"/>
              <w:rPr>
                <w:rFonts w:ascii="Times New Roman" w:eastAsia="ArialMT" w:hAnsi="Times New Roman"/>
                <w:b/>
                <w:bCs/>
                <w:sz w:val="24"/>
                <w:szCs w:val="24"/>
              </w:rPr>
            </w:pPr>
          </w:p>
        </w:tc>
        <w:tc>
          <w:tcPr>
            <w:tcW w:w="4126" w:type="dxa"/>
            <w:tcBorders>
              <w:top w:val="dotted" w:sz="4" w:space="0" w:color="auto"/>
              <w:left w:val="dotted" w:sz="4" w:space="0" w:color="auto"/>
              <w:bottom w:val="single" w:sz="4" w:space="0" w:color="auto"/>
              <w:right w:val="single" w:sz="18" w:space="0" w:color="auto"/>
            </w:tcBorders>
            <w:shd w:val="clear" w:color="auto" w:fill="FFFFFF"/>
          </w:tcPr>
          <w:p w14:paraId="3EED3329" w14:textId="77777777" w:rsidR="00FC4BF2" w:rsidRPr="00E62205" w:rsidRDefault="00FC4BF2" w:rsidP="00FC4BF2">
            <w:pPr>
              <w:spacing w:after="0" w:line="240" w:lineRule="auto"/>
              <w:rPr>
                <w:rFonts w:ascii="Times New Roman" w:hAnsi="Times New Roman"/>
                <w:b/>
                <w:bCs/>
                <w:sz w:val="24"/>
                <w:szCs w:val="24"/>
              </w:rPr>
            </w:pPr>
            <w:r w:rsidRPr="00E62205">
              <w:rPr>
                <w:rFonts w:ascii="Times New Roman" w:hAnsi="Times New Roman"/>
                <w:b/>
                <w:bCs/>
                <w:sz w:val="24"/>
                <w:szCs w:val="24"/>
              </w:rPr>
              <w:t xml:space="preserve">         2, 5,</w:t>
            </w:r>
          </w:p>
        </w:tc>
      </w:tr>
      <w:tr w:rsidR="00FC4BF2" w:rsidRPr="00E62205" w14:paraId="53BA0392" w14:textId="77777777" w:rsidTr="00FC4BF2">
        <w:trPr>
          <w:trHeight w:val="106"/>
          <w:jc w:val="center"/>
        </w:trPr>
        <w:tc>
          <w:tcPr>
            <w:tcW w:w="270" w:type="dxa"/>
            <w:tcBorders>
              <w:top w:val="single" w:sz="18" w:space="0" w:color="auto"/>
              <w:left w:val="single" w:sz="18" w:space="0" w:color="auto"/>
              <w:bottom w:val="single" w:sz="18" w:space="0" w:color="auto"/>
              <w:right w:val="single" w:sz="4" w:space="0" w:color="auto"/>
            </w:tcBorders>
            <w:shd w:val="clear" w:color="auto" w:fill="FFFFB9"/>
          </w:tcPr>
          <w:p w14:paraId="549F0660" w14:textId="77777777" w:rsidR="00FC4BF2" w:rsidRPr="00E62205" w:rsidRDefault="00FC4BF2" w:rsidP="00FC4BF2">
            <w:pPr>
              <w:autoSpaceDE w:val="0"/>
              <w:autoSpaceDN w:val="0"/>
              <w:adjustRightInd w:val="0"/>
              <w:spacing w:after="0" w:line="240" w:lineRule="auto"/>
              <w:rPr>
                <w:rFonts w:ascii="Times New Roman" w:eastAsia="ArialMT" w:hAnsi="Times New Roman"/>
                <w:b/>
                <w:sz w:val="24"/>
                <w:szCs w:val="24"/>
              </w:rPr>
            </w:pPr>
          </w:p>
        </w:tc>
        <w:tc>
          <w:tcPr>
            <w:tcW w:w="15083" w:type="dxa"/>
            <w:gridSpan w:val="10"/>
            <w:tcBorders>
              <w:top w:val="single" w:sz="18" w:space="0" w:color="auto"/>
              <w:left w:val="single" w:sz="4" w:space="0" w:color="auto"/>
              <w:bottom w:val="single" w:sz="18" w:space="0" w:color="auto"/>
              <w:right w:val="single" w:sz="18" w:space="0" w:color="auto"/>
            </w:tcBorders>
            <w:shd w:val="clear" w:color="auto" w:fill="FFFFFF"/>
          </w:tcPr>
          <w:p w14:paraId="73C47B45" w14:textId="77777777" w:rsidR="00FC4BF2" w:rsidRPr="00E62205" w:rsidRDefault="00FC4BF2" w:rsidP="00FC4BF2">
            <w:pPr>
              <w:autoSpaceDE w:val="0"/>
              <w:autoSpaceDN w:val="0"/>
              <w:adjustRightInd w:val="0"/>
              <w:spacing w:after="0" w:line="240" w:lineRule="auto"/>
              <w:rPr>
                <w:rFonts w:ascii="Times New Roman" w:eastAsia="ArialMT" w:hAnsi="Times New Roman"/>
                <w:b/>
                <w:sz w:val="24"/>
                <w:szCs w:val="24"/>
              </w:rPr>
            </w:pPr>
          </w:p>
        </w:tc>
      </w:tr>
    </w:tbl>
    <w:p w14:paraId="2227DB79" w14:textId="77777777" w:rsidR="00FC4BF2" w:rsidRPr="00E62205" w:rsidRDefault="00FC4BF2" w:rsidP="00FC4BF2">
      <w:pPr>
        <w:rPr>
          <w:rFonts w:ascii="Times New Roman" w:hAnsi="Times New Roman"/>
          <w:sz w:val="24"/>
          <w:szCs w:val="24"/>
        </w:rPr>
      </w:pPr>
    </w:p>
    <w:p w14:paraId="55BA4E1E" w14:textId="77777777" w:rsidR="00FC4BF2" w:rsidRPr="00E62205" w:rsidRDefault="00FC4BF2" w:rsidP="00C04BF9">
      <w:pPr>
        <w:pStyle w:val="NoSpacing"/>
        <w:rPr>
          <w:rFonts w:ascii="Times New Roman" w:hAnsi="Times New Roman"/>
          <w:sz w:val="24"/>
          <w:szCs w:val="24"/>
        </w:rPr>
      </w:pPr>
    </w:p>
    <w:p w14:paraId="539AA5FD" w14:textId="77777777" w:rsidR="00FC4BF2" w:rsidRPr="00E62205" w:rsidRDefault="00FC4BF2" w:rsidP="00C04BF9">
      <w:pPr>
        <w:pStyle w:val="NoSpacing"/>
        <w:rPr>
          <w:rFonts w:ascii="Times New Roman" w:hAnsi="Times New Roman"/>
          <w:sz w:val="24"/>
          <w:szCs w:val="24"/>
        </w:rPr>
      </w:pPr>
    </w:p>
    <w:p w14:paraId="24750671" w14:textId="15CE84D6" w:rsidR="00FC4BF2" w:rsidRPr="00E62205" w:rsidRDefault="00FC4BF2" w:rsidP="00C04BF9">
      <w:pPr>
        <w:pStyle w:val="NoSpacing"/>
        <w:rPr>
          <w:rFonts w:ascii="Times New Roman" w:hAnsi="Times New Roman"/>
          <w:sz w:val="24"/>
          <w:szCs w:val="24"/>
        </w:rPr>
      </w:pPr>
    </w:p>
    <w:p w14:paraId="2C24B3E6" w14:textId="77777777" w:rsidR="00FC4BF2" w:rsidRPr="00E62205" w:rsidRDefault="00FC4BF2" w:rsidP="00C04BF9">
      <w:pPr>
        <w:pStyle w:val="NoSpacing"/>
        <w:rPr>
          <w:rFonts w:ascii="Times New Roman" w:hAnsi="Times New Roman"/>
          <w:sz w:val="24"/>
          <w:szCs w:val="24"/>
        </w:rPr>
      </w:pPr>
    </w:p>
    <w:p w14:paraId="1498CE62" w14:textId="77777777" w:rsidR="00FC4BF2" w:rsidRPr="00E62205" w:rsidRDefault="00FC4BF2" w:rsidP="00C04BF9">
      <w:pPr>
        <w:pStyle w:val="NoSpacing"/>
        <w:rPr>
          <w:rFonts w:ascii="Times New Roman" w:hAnsi="Times New Roman"/>
          <w:sz w:val="24"/>
          <w:szCs w:val="24"/>
        </w:rPr>
      </w:pPr>
    </w:p>
    <w:p w14:paraId="593C98A3" w14:textId="77777777" w:rsidR="00FC4BF2" w:rsidRPr="00E62205" w:rsidRDefault="00FC4BF2" w:rsidP="00C04BF9">
      <w:pPr>
        <w:pStyle w:val="NoSpacing"/>
        <w:rPr>
          <w:rFonts w:ascii="Times New Roman" w:hAnsi="Times New Roman"/>
          <w:sz w:val="24"/>
          <w:szCs w:val="24"/>
        </w:rPr>
      </w:pPr>
    </w:p>
    <w:p w14:paraId="1C18E4F8" w14:textId="4FFA87E7" w:rsidR="004029C4" w:rsidRPr="00E62205" w:rsidRDefault="00A245F9" w:rsidP="00C04BF9">
      <w:pPr>
        <w:pStyle w:val="NoSpacing"/>
        <w:rPr>
          <w:rFonts w:ascii="Times New Roman" w:hAnsi="Times New Roman"/>
          <w:sz w:val="24"/>
          <w:szCs w:val="24"/>
        </w:rPr>
      </w:pPr>
      <w:r w:rsidRPr="00E62205">
        <w:rPr>
          <w:rFonts w:ascii="Times New Roman" w:hAnsi="Times New Roman"/>
          <w:sz w:val="24"/>
          <w:szCs w:val="24"/>
        </w:rPr>
        <w:t>PLANI  DYMUJOR</w:t>
      </w:r>
      <w:r w:rsidR="00B2365D" w:rsidRPr="00E62205">
        <w:rPr>
          <w:rFonts w:ascii="Times New Roman" w:hAnsi="Times New Roman"/>
          <w:sz w:val="24"/>
          <w:szCs w:val="24"/>
        </w:rPr>
        <w:t xml:space="preserve">       </w:t>
      </w:r>
    </w:p>
    <w:p w14:paraId="0214B758" w14:textId="77777777" w:rsidR="00B2365D" w:rsidRPr="00E62205" w:rsidRDefault="004029C4" w:rsidP="00B2365D">
      <w:pPr>
        <w:spacing w:after="0" w:line="240" w:lineRule="auto"/>
        <w:ind w:firstLine="360"/>
        <w:jc w:val="center"/>
        <w:rPr>
          <w:rFonts w:ascii="Times New Roman" w:hAnsi="Times New Roman"/>
          <w:b/>
          <w:color w:val="0000CC"/>
          <w:sz w:val="24"/>
          <w:szCs w:val="24"/>
          <w:u w:val="single"/>
        </w:rPr>
      </w:pPr>
      <w:r w:rsidRPr="00E62205">
        <w:rPr>
          <w:rFonts w:ascii="Times New Roman" w:hAnsi="Times New Roman"/>
          <w:b/>
          <w:color w:val="0000CC"/>
          <w:sz w:val="24"/>
          <w:szCs w:val="24"/>
        </w:rPr>
        <w:t>SHTATOR-TETOR</w:t>
      </w:r>
      <w:r w:rsidRPr="00E62205">
        <w:rPr>
          <w:rFonts w:ascii="Times New Roman" w:hAnsi="Times New Roman"/>
          <w:b/>
          <w:color w:val="0000CC"/>
          <w:sz w:val="24"/>
          <w:szCs w:val="24"/>
          <w:u w:val="single"/>
        </w:rPr>
        <w:t xml:space="preserve">       </w:t>
      </w:r>
    </w:p>
    <w:p w14:paraId="6FCA55C0" w14:textId="77777777" w:rsidR="00A245F9" w:rsidRPr="00E62205" w:rsidRDefault="00A245F9" w:rsidP="00A245F9">
      <w:pPr>
        <w:spacing w:after="0" w:line="240" w:lineRule="auto"/>
        <w:ind w:firstLine="360"/>
        <w:jc w:val="center"/>
        <w:rPr>
          <w:rFonts w:ascii="Times New Roman" w:hAnsi="Times New Roman"/>
          <w:b/>
          <w:color w:val="0000CC"/>
          <w:sz w:val="24"/>
          <w:szCs w:val="24"/>
        </w:rPr>
      </w:pPr>
    </w:p>
    <w:p w14:paraId="40489C17" w14:textId="4EC334CB" w:rsidR="00A245F9" w:rsidRPr="00E62205" w:rsidRDefault="00A245F9" w:rsidP="00A245F9">
      <w:pPr>
        <w:spacing w:after="0" w:line="240" w:lineRule="auto"/>
        <w:ind w:firstLine="360"/>
        <w:jc w:val="both"/>
        <w:rPr>
          <w:rFonts w:ascii="Times New Roman" w:hAnsi="Times New Roman"/>
          <w:b/>
          <w:color w:val="0000CC"/>
          <w:sz w:val="24"/>
          <w:szCs w:val="24"/>
          <w:u w:val="single"/>
        </w:rPr>
      </w:pPr>
      <w:r w:rsidRPr="00E62205">
        <w:rPr>
          <w:rFonts w:ascii="Times New Roman" w:hAnsi="Times New Roman"/>
          <w:b/>
          <w:color w:val="0000CC"/>
          <w:sz w:val="24"/>
          <w:szCs w:val="24"/>
        </w:rPr>
        <w:t xml:space="preserve">Fusha e kurrikulës: </w:t>
      </w:r>
      <w:r w:rsidR="009D289F" w:rsidRPr="00E62205">
        <w:rPr>
          <w:rFonts w:ascii="Times New Roman" w:hAnsi="Times New Roman"/>
          <w:b/>
          <w:color w:val="0000CC"/>
          <w:sz w:val="24"/>
          <w:szCs w:val="24"/>
          <w:u w:val="single"/>
        </w:rPr>
        <w:t xml:space="preserve">Shkencat e natyrës </w:t>
      </w:r>
      <w:r w:rsidR="00E7073A" w:rsidRPr="00E62205">
        <w:rPr>
          <w:rFonts w:ascii="Times New Roman" w:hAnsi="Times New Roman"/>
          <w:b/>
          <w:color w:val="0000CC"/>
          <w:sz w:val="24"/>
          <w:szCs w:val="24"/>
          <w:u w:val="single"/>
        </w:rPr>
        <w:t xml:space="preserve">               </w:t>
      </w:r>
      <w:r w:rsidRPr="00E62205">
        <w:rPr>
          <w:rFonts w:ascii="Times New Roman" w:hAnsi="Times New Roman"/>
          <w:b/>
          <w:color w:val="0000CC"/>
          <w:sz w:val="24"/>
          <w:szCs w:val="24"/>
        </w:rPr>
        <w:t>Lënda mësimore:</w:t>
      </w:r>
      <w:r w:rsidR="00E7073A" w:rsidRPr="00E62205">
        <w:rPr>
          <w:rFonts w:ascii="Times New Roman" w:hAnsi="Times New Roman"/>
          <w:b/>
          <w:color w:val="0000CC"/>
          <w:sz w:val="24"/>
          <w:szCs w:val="24"/>
        </w:rPr>
        <w:t xml:space="preserve">  </w:t>
      </w:r>
      <w:r w:rsidR="00C04BF9" w:rsidRPr="00E62205">
        <w:rPr>
          <w:rFonts w:ascii="Times New Roman" w:hAnsi="Times New Roman"/>
          <w:b/>
          <w:color w:val="0000CC"/>
          <w:sz w:val="24"/>
          <w:szCs w:val="24"/>
          <w:u w:val="single"/>
        </w:rPr>
        <w:t>Njeriu dhe natyra</w:t>
      </w:r>
      <w:r w:rsidRPr="00E62205">
        <w:rPr>
          <w:rFonts w:ascii="Times New Roman" w:hAnsi="Times New Roman"/>
          <w:b/>
          <w:color w:val="0000CC"/>
          <w:sz w:val="24"/>
          <w:szCs w:val="24"/>
          <w:u w:val="single"/>
        </w:rPr>
        <w:t xml:space="preserve"> </w:t>
      </w:r>
      <w:r w:rsidRPr="00E62205">
        <w:rPr>
          <w:rFonts w:ascii="Times New Roman" w:hAnsi="Times New Roman"/>
          <w:b/>
          <w:color w:val="0000CC"/>
          <w:sz w:val="24"/>
          <w:szCs w:val="24"/>
        </w:rPr>
        <w:t xml:space="preserve">     Klasa</w:t>
      </w:r>
      <w:r w:rsidRPr="00E62205">
        <w:rPr>
          <w:rFonts w:ascii="Times New Roman" w:hAnsi="Times New Roman"/>
          <w:b/>
          <w:color w:val="0000CC"/>
          <w:sz w:val="24"/>
          <w:szCs w:val="24"/>
          <w:u w:val="single"/>
        </w:rPr>
        <w:t xml:space="preserve"> </w:t>
      </w:r>
      <w:r w:rsidR="00C04BF9" w:rsidRPr="00E62205">
        <w:rPr>
          <w:rFonts w:ascii="Times New Roman" w:hAnsi="Times New Roman"/>
          <w:b/>
          <w:color w:val="0000CC"/>
          <w:sz w:val="24"/>
          <w:szCs w:val="24"/>
          <w:u w:val="single"/>
        </w:rPr>
        <w:t>V</w:t>
      </w:r>
    </w:p>
    <w:p w14:paraId="3C98FA25" w14:textId="77777777" w:rsidR="00A245F9" w:rsidRPr="00E62205" w:rsidRDefault="00A245F9" w:rsidP="00A245F9">
      <w:pPr>
        <w:spacing w:after="0" w:line="240" w:lineRule="auto"/>
        <w:ind w:firstLine="360"/>
        <w:jc w:val="both"/>
        <w:rPr>
          <w:rFonts w:ascii="Times New Roman" w:hAnsi="Times New Roman"/>
          <w:b/>
          <w:color w:val="0000CC"/>
          <w:sz w:val="24"/>
          <w:szCs w:val="24"/>
        </w:rPr>
      </w:pPr>
    </w:p>
    <w:p w14:paraId="1D24F9E3" w14:textId="77777777" w:rsidR="00BF2EFB" w:rsidRPr="00E62205" w:rsidRDefault="00A245F9" w:rsidP="00E726A3">
      <w:pPr>
        <w:spacing w:after="160" w:line="259" w:lineRule="auto"/>
        <w:rPr>
          <w:rFonts w:ascii="Times New Roman" w:hAnsi="Times New Roman"/>
          <w:sz w:val="24"/>
          <w:szCs w:val="24"/>
        </w:rPr>
      </w:pPr>
      <w:r w:rsidRPr="00E62205">
        <w:rPr>
          <w:rFonts w:ascii="Times New Roman" w:hAnsi="Times New Roman"/>
          <w:b/>
          <w:sz w:val="24"/>
          <w:szCs w:val="24"/>
        </w:rPr>
        <w:t>Tema</w:t>
      </w:r>
      <w:r w:rsidR="00C04BF9" w:rsidRPr="00E62205">
        <w:rPr>
          <w:rFonts w:ascii="Times New Roman" w:hAnsi="Times New Roman"/>
          <w:b/>
          <w:sz w:val="24"/>
          <w:szCs w:val="24"/>
        </w:rPr>
        <w:t>t</w:t>
      </w:r>
      <w:r w:rsidRPr="00E62205">
        <w:rPr>
          <w:rFonts w:ascii="Times New Roman" w:hAnsi="Times New Roman"/>
          <w:b/>
          <w:sz w:val="24"/>
          <w:szCs w:val="24"/>
        </w:rPr>
        <w:t xml:space="preserve"> mësimore:</w:t>
      </w:r>
      <w:r w:rsidR="00C04BF9" w:rsidRPr="00E62205">
        <w:rPr>
          <w:rFonts w:ascii="Times New Roman" w:hAnsi="Times New Roman"/>
          <w:sz w:val="24"/>
          <w:szCs w:val="24"/>
        </w:rPr>
        <w:t xml:space="preserve"> Lënda dhe vetitë e saj;</w:t>
      </w:r>
    </w:p>
    <w:p w14:paraId="3FB12486" w14:textId="77777777" w:rsidR="00BF2EFB" w:rsidRPr="00E62205" w:rsidRDefault="00BF2EFB" w:rsidP="00E726A3">
      <w:pPr>
        <w:spacing w:after="160" w:line="259" w:lineRule="auto"/>
        <w:rPr>
          <w:rFonts w:ascii="Times New Roman" w:hAnsi="Times New Roman"/>
          <w:sz w:val="24"/>
          <w:szCs w:val="24"/>
        </w:rPr>
      </w:pPr>
      <w:r w:rsidRPr="00E62205">
        <w:rPr>
          <w:rFonts w:ascii="Times New Roman" w:hAnsi="Times New Roman"/>
          <w:sz w:val="24"/>
          <w:szCs w:val="24"/>
        </w:rPr>
        <w:t xml:space="preserve">                           </w:t>
      </w:r>
      <w:r w:rsidR="00C04BF9" w:rsidRPr="00E62205">
        <w:rPr>
          <w:rFonts w:ascii="Times New Roman" w:hAnsi="Times New Roman"/>
          <w:sz w:val="24"/>
          <w:szCs w:val="24"/>
        </w:rPr>
        <w:t xml:space="preserve"> Burimet natyrore dhe rëndësia e tyre; </w:t>
      </w:r>
    </w:p>
    <w:p w14:paraId="53C12479" w14:textId="3A0DB02E" w:rsidR="006C1F3A" w:rsidRPr="00E62205" w:rsidRDefault="00BF2EFB" w:rsidP="00E726A3">
      <w:pPr>
        <w:spacing w:after="160" w:line="259" w:lineRule="auto"/>
        <w:rPr>
          <w:rFonts w:ascii="Times New Roman" w:hAnsi="Times New Roman"/>
          <w:sz w:val="24"/>
          <w:szCs w:val="24"/>
        </w:rPr>
      </w:pPr>
      <w:r w:rsidRPr="00E62205">
        <w:rPr>
          <w:rFonts w:ascii="Times New Roman" w:hAnsi="Times New Roman"/>
          <w:sz w:val="24"/>
          <w:szCs w:val="24"/>
        </w:rPr>
        <w:t xml:space="preserve">                            </w:t>
      </w:r>
      <w:r w:rsidR="00C04BF9" w:rsidRPr="00E62205">
        <w:rPr>
          <w:rFonts w:ascii="Times New Roman" w:hAnsi="Times New Roman"/>
          <w:sz w:val="24"/>
          <w:szCs w:val="24"/>
        </w:rPr>
        <w:t>Qeliza</w:t>
      </w:r>
    </w:p>
    <w:p w14:paraId="33A1174A" w14:textId="77777777" w:rsidR="00A245F9" w:rsidRPr="00E62205" w:rsidRDefault="00A245F9" w:rsidP="00A245F9">
      <w:pPr>
        <w:rPr>
          <w:rFonts w:ascii="Times New Roman" w:hAnsi="Times New Roman"/>
          <w:b/>
          <w:sz w:val="24"/>
          <w:szCs w:val="24"/>
        </w:rPr>
      </w:pPr>
      <w:r w:rsidRPr="00E62205">
        <w:rPr>
          <w:rFonts w:ascii="Times New Roman" w:hAnsi="Times New Roman"/>
          <w:b/>
          <w:sz w:val="24"/>
          <w:szCs w:val="24"/>
        </w:rPr>
        <w:t xml:space="preserve">Rezultatet e  të nxënit për kompetencat kryesore të shkallës që synohen të arrihen përmes shtjellimit të  temës/ve: </w:t>
      </w:r>
    </w:p>
    <w:p w14:paraId="37F32917" w14:textId="7A4671AC" w:rsidR="0005630C" w:rsidRPr="00E62205" w:rsidRDefault="0005630C" w:rsidP="0005630C">
      <w:pPr>
        <w:spacing w:after="0" w:line="240" w:lineRule="auto"/>
        <w:rPr>
          <w:rFonts w:ascii="Times New Roman" w:hAnsi="Times New Roman"/>
          <w:b/>
          <w:bCs/>
          <w:sz w:val="24"/>
          <w:szCs w:val="24"/>
        </w:rPr>
      </w:pPr>
      <w:r w:rsidRPr="00E62205">
        <w:rPr>
          <w:rFonts w:ascii="Times New Roman" w:hAnsi="Times New Roman"/>
          <w:b/>
          <w:bCs/>
          <w:sz w:val="24"/>
          <w:szCs w:val="24"/>
        </w:rPr>
        <w:t xml:space="preserve"> Kompetenca e komunikimit dhe e të shprehurit –</w:t>
      </w:r>
      <w:r w:rsidR="00E7073A" w:rsidRPr="00E62205">
        <w:rPr>
          <w:rFonts w:ascii="Times New Roman" w:hAnsi="Times New Roman"/>
          <w:b/>
          <w:bCs/>
          <w:sz w:val="24"/>
          <w:szCs w:val="24"/>
        </w:rPr>
        <w:t xml:space="preserve"> </w:t>
      </w:r>
      <w:r w:rsidRPr="00E62205">
        <w:rPr>
          <w:rFonts w:ascii="Times New Roman" w:hAnsi="Times New Roman"/>
          <w:b/>
          <w:bCs/>
          <w:sz w:val="24"/>
          <w:szCs w:val="24"/>
        </w:rPr>
        <w:t>Komunikues efektiv</w:t>
      </w:r>
    </w:p>
    <w:p w14:paraId="067C2FB3" w14:textId="2584FF64" w:rsidR="0005630C" w:rsidRPr="00E62205" w:rsidRDefault="0005630C" w:rsidP="0005630C">
      <w:pPr>
        <w:autoSpaceDE w:val="0"/>
        <w:autoSpaceDN w:val="0"/>
        <w:adjustRightInd w:val="0"/>
        <w:spacing w:after="0" w:line="240" w:lineRule="auto"/>
        <w:rPr>
          <w:rFonts w:ascii="Times New Roman" w:hAnsi="Times New Roman"/>
          <w:sz w:val="24"/>
          <w:szCs w:val="24"/>
          <w:lang w:eastAsia="x-none"/>
        </w:rPr>
      </w:pPr>
      <w:r w:rsidRPr="00E62205">
        <w:rPr>
          <w:rFonts w:ascii="Times New Roman" w:hAnsi="Times New Roman"/>
          <w:b/>
          <w:sz w:val="24"/>
          <w:szCs w:val="24"/>
        </w:rPr>
        <w:t>I.1</w:t>
      </w:r>
      <w:r w:rsidRPr="00E62205">
        <w:rPr>
          <w:rFonts w:ascii="Times New Roman" w:hAnsi="Times New Roman"/>
          <w:sz w:val="24"/>
          <w:szCs w:val="24"/>
        </w:rPr>
        <w:t xml:space="preserve"> </w:t>
      </w:r>
      <w:r w:rsidRPr="00E62205">
        <w:rPr>
          <w:rFonts w:ascii="Times New Roman" w:hAnsi="Times New Roman"/>
          <w:sz w:val="24"/>
          <w:szCs w:val="24"/>
          <w:lang w:eastAsia="x-none"/>
        </w:rPr>
        <w:t xml:space="preserve">Lexon me zë drejt një tekst letrar apo </w:t>
      </w:r>
      <w:proofErr w:type="spellStart"/>
      <w:r w:rsidRPr="00E62205">
        <w:rPr>
          <w:rFonts w:ascii="Times New Roman" w:hAnsi="Times New Roman"/>
          <w:sz w:val="24"/>
          <w:szCs w:val="24"/>
          <w:lang w:eastAsia="x-none"/>
        </w:rPr>
        <w:t>joletrar</w:t>
      </w:r>
      <w:proofErr w:type="spellEnd"/>
      <w:r w:rsidRPr="00E62205">
        <w:rPr>
          <w:rFonts w:ascii="Times New Roman" w:hAnsi="Times New Roman"/>
          <w:sz w:val="24"/>
          <w:szCs w:val="24"/>
          <w:lang w:eastAsia="x-none"/>
        </w:rPr>
        <w:t>, të palexuar më parë</w:t>
      </w:r>
      <w:r w:rsidR="00E7073A" w:rsidRPr="00E62205">
        <w:rPr>
          <w:rFonts w:ascii="Times New Roman" w:hAnsi="Times New Roman"/>
          <w:sz w:val="24"/>
          <w:szCs w:val="24"/>
          <w:lang w:eastAsia="x-none"/>
        </w:rPr>
        <w:t>.</w:t>
      </w:r>
      <w:r w:rsidRPr="00E62205">
        <w:rPr>
          <w:rFonts w:ascii="Times New Roman" w:hAnsi="Times New Roman"/>
          <w:sz w:val="24"/>
          <w:szCs w:val="24"/>
          <w:lang w:eastAsia="x-none"/>
        </w:rPr>
        <w:t xml:space="preserve"> </w:t>
      </w:r>
    </w:p>
    <w:p w14:paraId="2E76D152" w14:textId="093211B9" w:rsidR="0005630C" w:rsidRPr="00E62205" w:rsidRDefault="0005630C" w:rsidP="0005630C">
      <w:pPr>
        <w:autoSpaceDE w:val="0"/>
        <w:autoSpaceDN w:val="0"/>
        <w:adjustRightInd w:val="0"/>
        <w:spacing w:after="0" w:line="240" w:lineRule="auto"/>
        <w:rPr>
          <w:rFonts w:ascii="Times New Roman" w:hAnsi="Times New Roman"/>
          <w:sz w:val="24"/>
          <w:szCs w:val="24"/>
          <w:lang w:eastAsia="x-none"/>
        </w:rPr>
      </w:pPr>
      <w:r w:rsidRPr="00E62205">
        <w:rPr>
          <w:rFonts w:ascii="Times New Roman" w:hAnsi="Times New Roman"/>
          <w:b/>
          <w:sz w:val="24"/>
          <w:szCs w:val="24"/>
        </w:rPr>
        <w:t>I.3</w:t>
      </w:r>
      <w:r w:rsidRPr="00E62205">
        <w:rPr>
          <w:rFonts w:ascii="Times New Roman" w:hAnsi="Times New Roman"/>
          <w:sz w:val="24"/>
          <w:szCs w:val="24"/>
          <w:lang w:eastAsia="x-none"/>
        </w:rPr>
        <w:t xml:space="preserve"> Dëgjon në mënyrë aktive prezantimin e tjetrit dhe merr pjesë në</w:t>
      </w:r>
      <w:r w:rsidRPr="00E62205">
        <w:rPr>
          <w:rFonts w:ascii="Times New Roman" w:hAnsi="Times New Roman"/>
          <w:sz w:val="24"/>
          <w:szCs w:val="24"/>
        </w:rPr>
        <w:t xml:space="preserve"> </w:t>
      </w:r>
      <w:r w:rsidRPr="00E62205">
        <w:rPr>
          <w:rFonts w:ascii="Times New Roman" w:hAnsi="Times New Roman"/>
          <w:sz w:val="24"/>
          <w:szCs w:val="24"/>
          <w:lang w:eastAsia="x-none"/>
        </w:rPr>
        <w:t>diskutim, duke u paraqitur me të paktën dy ndërhyrje; pyetje, komente apo sqarime për temën e dhënë</w:t>
      </w:r>
      <w:r w:rsidR="00E7073A" w:rsidRPr="00E62205">
        <w:rPr>
          <w:rFonts w:ascii="Times New Roman" w:hAnsi="Times New Roman"/>
          <w:sz w:val="24"/>
          <w:szCs w:val="24"/>
          <w:lang w:eastAsia="x-none"/>
        </w:rPr>
        <w:t>.</w:t>
      </w:r>
    </w:p>
    <w:p w14:paraId="1F48FD86" w14:textId="57391A8E" w:rsidR="0005630C" w:rsidRPr="00E62205" w:rsidRDefault="0005630C" w:rsidP="0005630C">
      <w:pPr>
        <w:autoSpaceDE w:val="0"/>
        <w:autoSpaceDN w:val="0"/>
        <w:adjustRightInd w:val="0"/>
        <w:spacing w:after="0" w:line="240" w:lineRule="auto"/>
        <w:rPr>
          <w:rFonts w:ascii="Times New Roman" w:eastAsia="Arial Unicode MS" w:hAnsi="Times New Roman"/>
          <w:sz w:val="24"/>
          <w:szCs w:val="24"/>
        </w:rPr>
      </w:pPr>
      <w:r w:rsidRPr="00E62205">
        <w:rPr>
          <w:rFonts w:ascii="Times New Roman" w:hAnsi="Times New Roman"/>
          <w:b/>
          <w:sz w:val="24"/>
          <w:szCs w:val="24"/>
        </w:rPr>
        <w:t xml:space="preserve">I.8 </w:t>
      </w:r>
      <w:r w:rsidRPr="00E62205">
        <w:rPr>
          <w:rFonts w:ascii="Times New Roman" w:eastAsia="Arial Unicode MS" w:hAnsi="Times New Roman"/>
          <w:sz w:val="24"/>
          <w:szCs w:val="24"/>
        </w:rPr>
        <w:t>Prezanton një temë të caktuar para të tjerëve në kohëzgjatje deri në 10 minuta duke përdorur TIK-un apo teknologji tjetër, u përgjigjet pyetjeve të bëra nga të tjerët si dhe bën pyetje gjatë dhe pas prezantimit, për të vazhduar më tej me kërkimin e informatave të tjera</w:t>
      </w:r>
      <w:r w:rsidR="00E7073A" w:rsidRPr="00E62205">
        <w:rPr>
          <w:rFonts w:ascii="Times New Roman" w:eastAsia="Arial Unicode MS" w:hAnsi="Times New Roman"/>
          <w:sz w:val="24"/>
          <w:szCs w:val="24"/>
        </w:rPr>
        <w:t>.</w:t>
      </w:r>
    </w:p>
    <w:p w14:paraId="4E32C323" w14:textId="77777777" w:rsidR="0005630C" w:rsidRPr="00E62205" w:rsidRDefault="0005630C" w:rsidP="0005630C">
      <w:pPr>
        <w:spacing w:after="0" w:line="240" w:lineRule="auto"/>
        <w:rPr>
          <w:rFonts w:ascii="Times New Roman" w:hAnsi="Times New Roman"/>
          <w:b/>
          <w:bCs/>
          <w:sz w:val="24"/>
          <w:szCs w:val="24"/>
        </w:rPr>
      </w:pPr>
      <w:r w:rsidRPr="00E62205">
        <w:rPr>
          <w:rFonts w:ascii="Times New Roman" w:hAnsi="Times New Roman"/>
          <w:b/>
          <w:bCs/>
          <w:sz w:val="24"/>
          <w:szCs w:val="24"/>
        </w:rPr>
        <w:t>Kompetenca e të menduarit – Mendimtar kreativ</w:t>
      </w:r>
    </w:p>
    <w:p w14:paraId="6BA5AC1A" w14:textId="12F1BCF1" w:rsidR="003265DC" w:rsidRPr="00E62205" w:rsidRDefault="003265DC" w:rsidP="003265DC">
      <w:pPr>
        <w:autoSpaceDE w:val="0"/>
        <w:autoSpaceDN w:val="0"/>
        <w:adjustRightInd w:val="0"/>
        <w:spacing w:after="0" w:line="280" w:lineRule="exact"/>
        <w:rPr>
          <w:rFonts w:ascii="Times New Roman" w:eastAsia="ArialMT" w:hAnsi="Times New Roman"/>
          <w:b/>
          <w:sz w:val="24"/>
          <w:szCs w:val="24"/>
        </w:rPr>
      </w:pPr>
      <w:r w:rsidRPr="00E62205">
        <w:rPr>
          <w:rFonts w:ascii="Times New Roman" w:hAnsi="Times New Roman"/>
          <w:b/>
          <w:sz w:val="24"/>
          <w:szCs w:val="24"/>
        </w:rPr>
        <w:t>II.1</w:t>
      </w:r>
      <w:r w:rsidRPr="00E62205">
        <w:rPr>
          <w:rFonts w:ascii="Times New Roman" w:hAnsi="Times New Roman"/>
          <w:sz w:val="24"/>
          <w:szCs w:val="24"/>
        </w:rPr>
        <w:t xml:space="preserve"> </w:t>
      </w:r>
      <w:r w:rsidRPr="00E62205">
        <w:rPr>
          <w:rFonts w:ascii="Times New Roman" w:hAnsi="Times New Roman"/>
          <w:sz w:val="24"/>
          <w:szCs w:val="24"/>
          <w:lang w:eastAsia="x-none"/>
        </w:rPr>
        <w:t>Identifikon veçoritë e përbashkëta dhe dalluese ndërmjet objekteve, qenieve të gjalla, dukurive apo ngjarjeve, të dhëna në detyrë; i paraqet ato para të tjerëve përmes njërës nga format shprehëse</w:t>
      </w:r>
      <w:r w:rsidR="00E7073A" w:rsidRPr="00E62205">
        <w:rPr>
          <w:rFonts w:ascii="Times New Roman" w:hAnsi="Times New Roman"/>
          <w:sz w:val="24"/>
          <w:szCs w:val="24"/>
          <w:lang w:eastAsia="x-none"/>
        </w:rPr>
        <w:t>.</w:t>
      </w:r>
    </w:p>
    <w:p w14:paraId="0A34C8C2" w14:textId="59D23FE6" w:rsidR="003265DC" w:rsidRPr="00E62205" w:rsidRDefault="003265DC" w:rsidP="003265DC">
      <w:pPr>
        <w:autoSpaceDE w:val="0"/>
        <w:autoSpaceDN w:val="0"/>
        <w:adjustRightInd w:val="0"/>
        <w:spacing w:after="0" w:line="280" w:lineRule="exact"/>
        <w:rPr>
          <w:rFonts w:ascii="Times New Roman" w:hAnsi="Times New Roman"/>
          <w:sz w:val="24"/>
          <w:szCs w:val="24"/>
        </w:rPr>
      </w:pPr>
      <w:r w:rsidRPr="00E62205">
        <w:rPr>
          <w:rFonts w:ascii="Times New Roman" w:hAnsi="Times New Roman"/>
          <w:b/>
          <w:sz w:val="24"/>
          <w:szCs w:val="24"/>
        </w:rPr>
        <w:t>II.6</w:t>
      </w:r>
      <w:r w:rsidRPr="00E62205">
        <w:rPr>
          <w:rFonts w:ascii="Times New Roman" w:hAnsi="Times New Roman"/>
          <w:sz w:val="24"/>
          <w:szCs w:val="24"/>
        </w:rPr>
        <w:t xml:space="preserve"> </w:t>
      </w:r>
      <w:r w:rsidRPr="00E62205">
        <w:rPr>
          <w:rFonts w:ascii="Times New Roman" w:hAnsi="Times New Roman"/>
          <w:sz w:val="24"/>
          <w:szCs w:val="24"/>
          <w:lang w:eastAsia="x-none"/>
        </w:rPr>
        <w:t>Përshkruan dukurinë e caktuar (natyrore, shoqërore - historike) në njërën nga format shprehëse, duke veçuar ndryshimet që ndodhin apo kanë ndodhur në mjedisin që e rrethon e që janë rrjedhojë e kësaj dukurie</w:t>
      </w:r>
      <w:r w:rsidR="00E7073A" w:rsidRPr="00E62205">
        <w:rPr>
          <w:rFonts w:ascii="Times New Roman" w:hAnsi="Times New Roman"/>
          <w:sz w:val="24"/>
          <w:szCs w:val="24"/>
          <w:lang w:eastAsia="x-none"/>
        </w:rPr>
        <w:t>.</w:t>
      </w:r>
    </w:p>
    <w:p w14:paraId="4831B164" w14:textId="42D18261" w:rsidR="003265DC" w:rsidRPr="00E62205" w:rsidRDefault="003265DC" w:rsidP="003265DC">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II.8</w:t>
      </w:r>
      <w:r w:rsidRPr="00E62205">
        <w:rPr>
          <w:rFonts w:ascii="Times New Roman" w:hAnsi="Times New Roman"/>
          <w:sz w:val="24"/>
          <w:szCs w:val="24"/>
        </w:rPr>
        <w:t xml:space="preserve"> </w:t>
      </w:r>
      <w:r w:rsidRPr="00E62205">
        <w:rPr>
          <w:rFonts w:ascii="Times New Roman" w:hAnsi="Times New Roman"/>
          <w:sz w:val="24"/>
          <w:szCs w:val="24"/>
          <w:lang w:eastAsia="x-none"/>
        </w:rPr>
        <w:t>Dallon lëndët, trupat, objektet, dukuritë natyrore apo shoqërore të dhëna në detyrë sipas karakteristikave (përbërjes, vetive, shndërrimeve apo pozitave në kohë e hapësirë dhe bashkëveprimit) të tyre</w:t>
      </w:r>
      <w:r w:rsidR="00E7073A" w:rsidRPr="00E62205">
        <w:rPr>
          <w:rFonts w:ascii="Times New Roman" w:hAnsi="Times New Roman"/>
          <w:sz w:val="24"/>
          <w:szCs w:val="24"/>
          <w:lang w:eastAsia="x-none"/>
        </w:rPr>
        <w:t>.</w:t>
      </w:r>
    </w:p>
    <w:p w14:paraId="471C587F" w14:textId="77777777" w:rsidR="003265DC" w:rsidRPr="00E62205" w:rsidRDefault="003265DC" w:rsidP="003265DC">
      <w:pPr>
        <w:spacing w:after="0" w:line="240" w:lineRule="auto"/>
        <w:rPr>
          <w:rFonts w:ascii="Times New Roman" w:hAnsi="Times New Roman"/>
          <w:b/>
          <w:bCs/>
          <w:sz w:val="24"/>
          <w:szCs w:val="24"/>
        </w:rPr>
      </w:pPr>
      <w:r w:rsidRPr="00E62205">
        <w:rPr>
          <w:rFonts w:ascii="Times New Roman" w:hAnsi="Times New Roman"/>
          <w:b/>
          <w:bCs/>
          <w:sz w:val="24"/>
          <w:szCs w:val="24"/>
        </w:rPr>
        <w:t>Kompetenca e të nxënit – Nxënës i suksesshëm</w:t>
      </w:r>
    </w:p>
    <w:p w14:paraId="257BDEA0" w14:textId="249B6C0C" w:rsidR="003265DC" w:rsidRPr="00E62205" w:rsidRDefault="003265DC" w:rsidP="003265DC">
      <w:pPr>
        <w:autoSpaceDE w:val="0"/>
        <w:autoSpaceDN w:val="0"/>
        <w:adjustRightInd w:val="0"/>
        <w:spacing w:after="0" w:line="240" w:lineRule="auto"/>
        <w:rPr>
          <w:rFonts w:ascii="Times New Roman" w:eastAsia="Arial Unicode MS" w:hAnsi="Times New Roman"/>
          <w:sz w:val="24"/>
          <w:szCs w:val="24"/>
        </w:rPr>
      </w:pPr>
      <w:r w:rsidRPr="00E62205">
        <w:rPr>
          <w:rFonts w:ascii="Times New Roman" w:hAnsi="Times New Roman"/>
          <w:b/>
          <w:sz w:val="24"/>
          <w:szCs w:val="24"/>
        </w:rPr>
        <w:t xml:space="preserve">III.1 </w:t>
      </w:r>
      <w:r w:rsidRPr="00E62205">
        <w:rPr>
          <w:rFonts w:ascii="Times New Roman" w:eastAsia="Arial Unicode MS" w:hAnsi="Times New Roman"/>
          <w:sz w:val="24"/>
          <w:szCs w:val="24"/>
        </w:rPr>
        <w:t>Parashtron pyetje që nxisin debat për temën/problemin e dhënë dhe u jep përgjigje pyetjeve të bëra nga të tjerët përmes njërës nga format e shprehjes</w:t>
      </w:r>
      <w:r w:rsidR="00E7073A" w:rsidRPr="00E62205">
        <w:rPr>
          <w:rFonts w:ascii="Times New Roman" w:eastAsia="Arial Unicode MS" w:hAnsi="Times New Roman"/>
          <w:sz w:val="24"/>
          <w:szCs w:val="24"/>
        </w:rPr>
        <w:t>.</w:t>
      </w:r>
    </w:p>
    <w:p w14:paraId="57E87E6F" w14:textId="6311A44C" w:rsidR="003265DC" w:rsidRPr="00E62205" w:rsidRDefault="003265DC" w:rsidP="003265DC">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III.3</w:t>
      </w:r>
      <w:r w:rsidRPr="00E62205">
        <w:rPr>
          <w:rFonts w:ascii="Times New Roman" w:hAnsi="Times New Roman"/>
          <w:sz w:val="24"/>
          <w:szCs w:val="24"/>
        </w:rPr>
        <w:t xml:space="preserve"> </w:t>
      </w:r>
      <w:r w:rsidRPr="00E62205">
        <w:rPr>
          <w:rFonts w:ascii="Times New Roman" w:hAnsi="Times New Roman"/>
          <w:sz w:val="24"/>
          <w:szCs w:val="24"/>
          <w:lang w:eastAsia="x-none"/>
        </w:rPr>
        <w:t>Identifikon dhe krahason informatat e njohura me ato të panjohura për një temë, çështje apo ngjarje të caktuar duke përdorur teknika të ndryshme (p.sh., duke i shënjuar me shenja të ndryshme)</w:t>
      </w:r>
      <w:r w:rsidR="00E7073A" w:rsidRPr="00E62205">
        <w:rPr>
          <w:rFonts w:ascii="Times New Roman" w:hAnsi="Times New Roman"/>
          <w:sz w:val="24"/>
          <w:szCs w:val="24"/>
          <w:lang w:eastAsia="x-none"/>
        </w:rPr>
        <w:t>.</w:t>
      </w:r>
    </w:p>
    <w:p w14:paraId="6F35564E" w14:textId="38270C18" w:rsidR="003265DC" w:rsidRPr="00E62205" w:rsidRDefault="003265DC" w:rsidP="003265DC">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lastRenderedPageBreak/>
        <w:t>III.4</w:t>
      </w:r>
      <w:r w:rsidRPr="00E62205">
        <w:rPr>
          <w:rFonts w:ascii="Times New Roman" w:hAnsi="Times New Roman"/>
          <w:sz w:val="24"/>
          <w:szCs w:val="24"/>
        </w:rPr>
        <w:t xml:space="preserve"> </w:t>
      </w:r>
      <w:r w:rsidRPr="00E62205">
        <w:rPr>
          <w:rFonts w:ascii="Times New Roman" w:hAnsi="Times New Roman"/>
          <w:sz w:val="24"/>
          <w:szCs w:val="24"/>
          <w:lang w:eastAsia="x-none"/>
        </w:rPr>
        <w:t>Ndjek udhëzimet e dhëna në libër apo në burime të tjera për të realizuar një veprim, aktivitet apo detyrë konkrete që kërkohet prej tij/saj</w:t>
      </w:r>
      <w:r w:rsidR="00E7073A" w:rsidRPr="00E62205">
        <w:rPr>
          <w:rFonts w:ascii="Times New Roman" w:hAnsi="Times New Roman"/>
          <w:sz w:val="24"/>
          <w:szCs w:val="24"/>
          <w:lang w:eastAsia="x-none"/>
        </w:rPr>
        <w:t>.</w:t>
      </w:r>
    </w:p>
    <w:p w14:paraId="4D44D3FC" w14:textId="77777777" w:rsidR="003265DC" w:rsidRPr="00E62205" w:rsidRDefault="003265DC" w:rsidP="00746829">
      <w:pPr>
        <w:rPr>
          <w:rFonts w:ascii="Times New Roman" w:hAnsi="Times New Roman"/>
          <w:b/>
          <w:sz w:val="24"/>
          <w:szCs w:val="24"/>
        </w:rPr>
      </w:pPr>
    </w:p>
    <w:p w14:paraId="6AAB3875" w14:textId="77777777" w:rsidR="003265DC" w:rsidRPr="00E62205" w:rsidRDefault="003265DC" w:rsidP="00746829">
      <w:pPr>
        <w:rPr>
          <w:rFonts w:ascii="Times New Roman" w:hAnsi="Times New Roman"/>
          <w:b/>
          <w:sz w:val="24"/>
          <w:szCs w:val="24"/>
        </w:rPr>
      </w:pPr>
    </w:p>
    <w:p w14:paraId="0B9D3EDD" w14:textId="4D07D108" w:rsidR="00746829" w:rsidRPr="00E62205" w:rsidRDefault="00A245F9" w:rsidP="00746829">
      <w:pPr>
        <w:rPr>
          <w:rFonts w:ascii="Times New Roman" w:hAnsi="Times New Roman"/>
          <w:b/>
          <w:sz w:val="24"/>
          <w:szCs w:val="24"/>
        </w:rPr>
      </w:pPr>
      <w:r w:rsidRPr="00E62205">
        <w:rPr>
          <w:rFonts w:ascii="Times New Roman" w:hAnsi="Times New Roman"/>
          <w:b/>
          <w:sz w:val="24"/>
          <w:szCs w:val="24"/>
        </w:rPr>
        <w:t xml:space="preserve">Rezultatet e të nxënit të fushës kurrikulare të shkallës që synohen të arrihen përmes shtjellimit të temës/ve: </w:t>
      </w:r>
    </w:p>
    <w:p w14:paraId="53559296" w14:textId="05F45B5F" w:rsidR="003265DC" w:rsidRPr="00E62205" w:rsidRDefault="003265DC" w:rsidP="003265DC">
      <w:pPr>
        <w:pStyle w:val="ListParagraph"/>
        <w:numPr>
          <w:ilvl w:val="1"/>
          <w:numId w:val="21"/>
        </w:numPr>
        <w:rPr>
          <w:rFonts w:ascii="Times New Roman" w:hAnsi="Times New Roman"/>
          <w:sz w:val="24"/>
          <w:szCs w:val="24"/>
        </w:rPr>
      </w:pPr>
      <w:r w:rsidRPr="00E62205">
        <w:rPr>
          <w:rFonts w:ascii="Times New Roman" w:hAnsi="Times New Roman"/>
          <w:sz w:val="24"/>
          <w:szCs w:val="24"/>
        </w:rPr>
        <w:t>Identifikon dhe hulumton materialet natyrore dhe artificiale që përdoren në jetën e përditshme sipas vetive dhe shndërrimeve të tyre.</w:t>
      </w:r>
    </w:p>
    <w:p w14:paraId="211C5F32" w14:textId="77777777" w:rsidR="003265DC" w:rsidRPr="00E62205" w:rsidRDefault="003265DC" w:rsidP="003265DC">
      <w:pPr>
        <w:autoSpaceDE w:val="0"/>
        <w:autoSpaceDN w:val="0"/>
        <w:adjustRightInd w:val="0"/>
        <w:spacing w:after="0" w:line="360" w:lineRule="auto"/>
        <w:rPr>
          <w:rFonts w:ascii="Times New Roman" w:eastAsia="ArialMT" w:hAnsi="Times New Roman"/>
          <w:sz w:val="24"/>
          <w:szCs w:val="24"/>
        </w:rPr>
      </w:pPr>
      <w:r w:rsidRPr="00E62205">
        <w:rPr>
          <w:rFonts w:ascii="Times New Roman" w:eastAsia="ArialMT" w:hAnsi="Times New Roman"/>
          <w:sz w:val="24"/>
          <w:szCs w:val="24"/>
        </w:rPr>
        <w:t>1.2 Përshkruan dhe hulumton tiparet themelore të ndërtimit dhe funksionit të organizmit të njeriut dhe qenieve të tjera të gjalla, ciklin jetësor të qenieve të gjalla, proceset riprodhuese të bimëve dhe shtazëve, zinxhirët e ushqimit dhe rolin e mikroorganizmave në mjedis.</w:t>
      </w:r>
    </w:p>
    <w:p w14:paraId="728225E3" w14:textId="77777777" w:rsidR="003265DC" w:rsidRPr="00E62205" w:rsidRDefault="003265DC" w:rsidP="003265DC">
      <w:pPr>
        <w:rPr>
          <w:rFonts w:ascii="Times New Roman" w:hAnsi="Times New Roman"/>
          <w:sz w:val="24"/>
          <w:szCs w:val="24"/>
        </w:rPr>
      </w:pPr>
    </w:p>
    <w:p w14:paraId="45C99C57" w14:textId="77777777" w:rsidR="003265DC" w:rsidRPr="00E62205" w:rsidRDefault="003265DC" w:rsidP="00746829">
      <w:pPr>
        <w:rPr>
          <w:rFonts w:ascii="Times New Roman" w:hAnsi="Times New Roman"/>
          <w:sz w:val="24"/>
          <w:szCs w:val="24"/>
        </w:rPr>
      </w:pPr>
    </w:p>
    <w:tbl>
      <w:tblPr>
        <w:tblpPr w:leftFromText="180" w:rightFromText="180" w:vertAnchor="text" w:horzAnchor="margin" w:tblpXSpec="center" w:tblpY="107"/>
        <w:tblW w:w="1537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1728"/>
        <w:gridCol w:w="2970"/>
        <w:gridCol w:w="2790"/>
        <w:gridCol w:w="810"/>
        <w:gridCol w:w="1620"/>
        <w:gridCol w:w="1852"/>
        <w:gridCol w:w="2181"/>
        <w:gridCol w:w="1419"/>
      </w:tblGrid>
      <w:tr w:rsidR="00A245F9" w:rsidRPr="00E62205" w14:paraId="7EC42AA0" w14:textId="77777777" w:rsidTr="00E726A3">
        <w:trPr>
          <w:trHeight w:val="1690"/>
        </w:trPr>
        <w:tc>
          <w:tcPr>
            <w:tcW w:w="1728" w:type="dxa"/>
            <w:tcBorders>
              <w:top w:val="single" w:sz="8" w:space="0" w:color="5B9BD5"/>
              <w:left w:val="single" w:sz="8" w:space="0" w:color="5B9BD5"/>
              <w:bottom w:val="single" w:sz="18" w:space="0" w:color="5B9BD5"/>
              <w:right w:val="single" w:sz="8" w:space="0" w:color="5B9BD5"/>
            </w:tcBorders>
          </w:tcPr>
          <w:p w14:paraId="2A816925" w14:textId="77777777" w:rsidR="00A245F9" w:rsidRPr="00E62205" w:rsidRDefault="00A245F9" w:rsidP="002146B8">
            <w:pPr>
              <w:spacing w:line="240" w:lineRule="auto"/>
              <w:jc w:val="center"/>
              <w:rPr>
                <w:rFonts w:ascii="Times New Roman" w:hAnsi="Times New Roman"/>
                <w:b/>
                <w:bCs/>
                <w:sz w:val="24"/>
                <w:szCs w:val="24"/>
              </w:rPr>
            </w:pPr>
            <w:r w:rsidRPr="00E62205">
              <w:rPr>
                <w:rFonts w:ascii="Times New Roman" w:hAnsi="Times New Roman"/>
                <w:b/>
                <w:bCs/>
                <w:sz w:val="24"/>
                <w:szCs w:val="24"/>
              </w:rPr>
              <w:t>Temat mësimore</w:t>
            </w:r>
          </w:p>
        </w:tc>
        <w:tc>
          <w:tcPr>
            <w:tcW w:w="2970" w:type="dxa"/>
            <w:tcBorders>
              <w:top w:val="single" w:sz="8" w:space="0" w:color="5B9BD5"/>
              <w:left w:val="single" w:sz="8" w:space="0" w:color="5B9BD5"/>
              <w:bottom w:val="single" w:sz="18" w:space="0" w:color="5B9BD5"/>
              <w:right w:val="single" w:sz="8" w:space="0" w:color="5B9BD5"/>
            </w:tcBorders>
          </w:tcPr>
          <w:p w14:paraId="41AB8782" w14:textId="77777777" w:rsidR="00A245F9" w:rsidRPr="00E62205" w:rsidRDefault="00A245F9" w:rsidP="002146B8">
            <w:pPr>
              <w:spacing w:line="240" w:lineRule="auto"/>
              <w:jc w:val="center"/>
              <w:rPr>
                <w:rFonts w:ascii="Times New Roman" w:hAnsi="Times New Roman"/>
                <w:b/>
                <w:bCs/>
                <w:sz w:val="24"/>
                <w:szCs w:val="24"/>
              </w:rPr>
            </w:pPr>
            <w:r w:rsidRPr="00E62205">
              <w:rPr>
                <w:rFonts w:ascii="Times New Roman" w:hAnsi="Times New Roman"/>
                <w:b/>
                <w:bCs/>
                <w:sz w:val="24"/>
                <w:szCs w:val="24"/>
              </w:rPr>
              <w:t>Rezultatet e të nxënit për tema mësimore</w:t>
            </w:r>
          </w:p>
        </w:tc>
        <w:tc>
          <w:tcPr>
            <w:tcW w:w="2790" w:type="dxa"/>
            <w:tcBorders>
              <w:top w:val="single" w:sz="8" w:space="0" w:color="5B9BD5"/>
              <w:left w:val="single" w:sz="8" w:space="0" w:color="5B9BD5"/>
              <w:bottom w:val="single" w:sz="18" w:space="0" w:color="5B9BD5"/>
              <w:right w:val="single" w:sz="8" w:space="0" w:color="5B9BD5"/>
            </w:tcBorders>
          </w:tcPr>
          <w:p w14:paraId="6C7A629C" w14:textId="77777777" w:rsidR="00A245F9" w:rsidRPr="00E62205" w:rsidRDefault="00A245F9" w:rsidP="002146B8">
            <w:pPr>
              <w:spacing w:line="240" w:lineRule="auto"/>
              <w:jc w:val="center"/>
              <w:rPr>
                <w:rFonts w:ascii="Times New Roman" w:hAnsi="Times New Roman"/>
                <w:b/>
                <w:bCs/>
                <w:sz w:val="24"/>
                <w:szCs w:val="24"/>
              </w:rPr>
            </w:pPr>
            <w:r w:rsidRPr="00E62205">
              <w:rPr>
                <w:rFonts w:ascii="Times New Roman" w:hAnsi="Times New Roman"/>
                <w:b/>
                <w:bCs/>
                <w:sz w:val="24"/>
                <w:szCs w:val="24"/>
              </w:rPr>
              <w:t xml:space="preserve">Njësitë </w:t>
            </w:r>
          </w:p>
          <w:p w14:paraId="2E25F974" w14:textId="77777777" w:rsidR="00A245F9" w:rsidRPr="00E62205" w:rsidRDefault="00A245F9" w:rsidP="002146B8">
            <w:pPr>
              <w:spacing w:line="240" w:lineRule="auto"/>
              <w:jc w:val="center"/>
              <w:rPr>
                <w:rFonts w:ascii="Times New Roman" w:hAnsi="Times New Roman"/>
                <w:b/>
                <w:bCs/>
                <w:sz w:val="24"/>
                <w:szCs w:val="24"/>
              </w:rPr>
            </w:pPr>
            <w:r w:rsidRPr="00E62205">
              <w:rPr>
                <w:rFonts w:ascii="Times New Roman" w:hAnsi="Times New Roman"/>
                <w:b/>
                <w:bCs/>
                <w:sz w:val="24"/>
                <w:szCs w:val="24"/>
              </w:rPr>
              <w:t>mësimore</w:t>
            </w:r>
          </w:p>
        </w:tc>
        <w:tc>
          <w:tcPr>
            <w:tcW w:w="810" w:type="dxa"/>
            <w:tcBorders>
              <w:top w:val="single" w:sz="8" w:space="0" w:color="5B9BD5"/>
              <w:left w:val="single" w:sz="8" w:space="0" w:color="5B9BD5"/>
              <w:bottom w:val="single" w:sz="18" w:space="0" w:color="5B9BD5"/>
              <w:right w:val="single" w:sz="8" w:space="0" w:color="5B9BD5"/>
            </w:tcBorders>
            <w:textDirection w:val="btLr"/>
          </w:tcPr>
          <w:p w14:paraId="01DF9782" w14:textId="77777777" w:rsidR="00A245F9" w:rsidRPr="00E62205" w:rsidRDefault="00B2365D" w:rsidP="002146B8">
            <w:pPr>
              <w:spacing w:line="240" w:lineRule="auto"/>
              <w:ind w:left="113" w:right="113"/>
              <w:jc w:val="center"/>
              <w:rPr>
                <w:rFonts w:ascii="Times New Roman" w:hAnsi="Times New Roman"/>
                <w:b/>
                <w:bCs/>
                <w:sz w:val="24"/>
                <w:szCs w:val="24"/>
              </w:rPr>
            </w:pPr>
            <w:r w:rsidRPr="00E62205">
              <w:rPr>
                <w:rFonts w:ascii="Times New Roman" w:hAnsi="Times New Roman"/>
                <w:b/>
                <w:bCs/>
                <w:sz w:val="24"/>
                <w:szCs w:val="24"/>
              </w:rPr>
              <w:t xml:space="preserve">Koha </w:t>
            </w:r>
            <w:r w:rsidR="00A245F9" w:rsidRPr="00E62205">
              <w:rPr>
                <w:rFonts w:ascii="Times New Roman" w:hAnsi="Times New Roman"/>
                <w:b/>
                <w:bCs/>
                <w:sz w:val="24"/>
                <w:szCs w:val="24"/>
              </w:rPr>
              <w:t>mësimore (orë mësimore)</w:t>
            </w:r>
          </w:p>
        </w:tc>
        <w:tc>
          <w:tcPr>
            <w:tcW w:w="1620" w:type="dxa"/>
            <w:tcBorders>
              <w:top w:val="single" w:sz="8" w:space="0" w:color="5B9BD5"/>
              <w:left w:val="single" w:sz="8" w:space="0" w:color="5B9BD5"/>
              <w:bottom w:val="single" w:sz="18" w:space="0" w:color="5B9BD5"/>
              <w:right w:val="single" w:sz="8" w:space="0" w:color="5B9BD5"/>
            </w:tcBorders>
          </w:tcPr>
          <w:p w14:paraId="79C40AD3" w14:textId="77777777" w:rsidR="00A245F9" w:rsidRPr="00E62205" w:rsidRDefault="00A245F9" w:rsidP="002146B8">
            <w:pPr>
              <w:spacing w:line="240" w:lineRule="auto"/>
              <w:jc w:val="center"/>
              <w:rPr>
                <w:rFonts w:ascii="Times New Roman" w:hAnsi="Times New Roman"/>
                <w:b/>
                <w:bCs/>
                <w:sz w:val="24"/>
                <w:szCs w:val="24"/>
              </w:rPr>
            </w:pPr>
            <w:r w:rsidRPr="00E62205">
              <w:rPr>
                <w:rFonts w:ascii="Times New Roman" w:hAnsi="Times New Roman"/>
                <w:b/>
                <w:bCs/>
                <w:sz w:val="24"/>
                <w:szCs w:val="24"/>
              </w:rPr>
              <w:t>Metodologjia  e mësimdhënies</w:t>
            </w:r>
          </w:p>
        </w:tc>
        <w:tc>
          <w:tcPr>
            <w:tcW w:w="1852" w:type="dxa"/>
            <w:tcBorders>
              <w:top w:val="single" w:sz="8" w:space="0" w:color="5B9BD5"/>
              <w:left w:val="single" w:sz="8" w:space="0" w:color="5B9BD5"/>
              <w:bottom w:val="single" w:sz="18" w:space="0" w:color="5B9BD5"/>
              <w:right w:val="single" w:sz="8" w:space="0" w:color="5B9BD5"/>
            </w:tcBorders>
          </w:tcPr>
          <w:p w14:paraId="70E02E1F" w14:textId="77777777" w:rsidR="00A245F9" w:rsidRPr="00E62205" w:rsidRDefault="00A245F9" w:rsidP="002146B8">
            <w:pPr>
              <w:spacing w:line="240" w:lineRule="auto"/>
              <w:jc w:val="center"/>
              <w:rPr>
                <w:rFonts w:ascii="Times New Roman" w:hAnsi="Times New Roman"/>
                <w:b/>
                <w:bCs/>
                <w:sz w:val="24"/>
                <w:szCs w:val="24"/>
              </w:rPr>
            </w:pPr>
            <w:r w:rsidRPr="00E62205">
              <w:rPr>
                <w:rFonts w:ascii="Times New Roman" w:hAnsi="Times New Roman"/>
                <w:b/>
                <w:bCs/>
                <w:sz w:val="24"/>
                <w:szCs w:val="24"/>
              </w:rPr>
              <w:t>Metodologjia  e vlerësimit</w:t>
            </w:r>
          </w:p>
        </w:tc>
        <w:tc>
          <w:tcPr>
            <w:tcW w:w="2181" w:type="dxa"/>
            <w:tcBorders>
              <w:top w:val="single" w:sz="8" w:space="0" w:color="5B9BD5"/>
              <w:left w:val="single" w:sz="8" w:space="0" w:color="5B9BD5"/>
              <w:bottom w:val="single" w:sz="18" w:space="0" w:color="5B9BD5"/>
              <w:right w:val="single" w:sz="8" w:space="0" w:color="5B9BD5"/>
            </w:tcBorders>
          </w:tcPr>
          <w:p w14:paraId="63565A90" w14:textId="3FEAF15B" w:rsidR="00A245F9" w:rsidRPr="00E62205" w:rsidRDefault="00A245F9" w:rsidP="002146B8">
            <w:pPr>
              <w:spacing w:line="240" w:lineRule="auto"/>
              <w:jc w:val="center"/>
              <w:rPr>
                <w:rFonts w:ascii="Times New Roman" w:hAnsi="Times New Roman"/>
                <w:b/>
                <w:bCs/>
                <w:sz w:val="24"/>
                <w:szCs w:val="24"/>
              </w:rPr>
            </w:pPr>
            <w:r w:rsidRPr="00E62205">
              <w:rPr>
                <w:rFonts w:ascii="Times New Roman" w:hAnsi="Times New Roman"/>
                <w:b/>
                <w:bCs/>
                <w:sz w:val="24"/>
                <w:szCs w:val="24"/>
              </w:rPr>
              <w:t>Ndërlidhja me lëndë tjera mësimore, me  çështjet ndërkurrikulare dhe  situatat jetësore</w:t>
            </w:r>
          </w:p>
        </w:tc>
        <w:tc>
          <w:tcPr>
            <w:tcW w:w="1419" w:type="dxa"/>
            <w:tcBorders>
              <w:top w:val="single" w:sz="8" w:space="0" w:color="5B9BD5"/>
              <w:left w:val="single" w:sz="8" w:space="0" w:color="5B9BD5"/>
              <w:bottom w:val="single" w:sz="18" w:space="0" w:color="5B9BD5"/>
              <w:right w:val="single" w:sz="8" w:space="0" w:color="5B9BD5"/>
            </w:tcBorders>
          </w:tcPr>
          <w:p w14:paraId="02DD3789" w14:textId="77777777" w:rsidR="00A245F9" w:rsidRPr="00E62205" w:rsidRDefault="00A245F9" w:rsidP="00C3335E">
            <w:pPr>
              <w:spacing w:after="0" w:line="240" w:lineRule="auto"/>
              <w:jc w:val="center"/>
              <w:rPr>
                <w:rFonts w:ascii="Times New Roman" w:hAnsi="Times New Roman"/>
                <w:b/>
                <w:bCs/>
                <w:sz w:val="24"/>
                <w:szCs w:val="24"/>
              </w:rPr>
            </w:pPr>
            <w:r w:rsidRPr="00E62205">
              <w:rPr>
                <w:rFonts w:ascii="Times New Roman" w:hAnsi="Times New Roman"/>
                <w:b/>
                <w:bCs/>
                <w:sz w:val="24"/>
                <w:szCs w:val="24"/>
              </w:rPr>
              <w:t>Burimet</w:t>
            </w:r>
          </w:p>
          <w:p w14:paraId="7BA8217D" w14:textId="77777777" w:rsidR="00C3335E" w:rsidRPr="00E62205" w:rsidRDefault="00C3335E" w:rsidP="00C3335E">
            <w:pPr>
              <w:spacing w:after="0" w:line="240" w:lineRule="auto"/>
              <w:jc w:val="center"/>
              <w:rPr>
                <w:rFonts w:ascii="Times New Roman" w:hAnsi="Times New Roman"/>
                <w:b/>
                <w:bCs/>
                <w:sz w:val="24"/>
                <w:szCs w:val="24"/>
              </w:rPr>
            </w:pPr>
            <w:r w:rsidRPr="00E62205">
              <w:rPr>
                <w:rFonts w:ascii="Times New Roman" w:hAnsi="Times New Roman"/>
                <w:b/>
                <w:bCs/>
                <w:sz w:val="24"/>
                <w:szCs w:val="24"/>
              </w:rPr>
              <w:t>mjetet dhe</w:t>
            </w:r>
          </w:p>
          <w:p w14:paraId="7C19A461" w14:textId="77777777" w:rsidR="00C3335E" w:rsidRPr="00E62205" w:rsidRDefault="00C3335E" w:rsidP="00C3335E">
            <w:pPr>
              <w:spacing w:after="0" w:line="240" w:lineRule="auto"/>
              <w:jc w:val="center"/>
              <w:rPr>
                <w:rFonts w:ascii="Times New Roman" w:hAnsi="Times New Roman"/>
                <w:b/>
                <w:bCs/>
                <w:sz w:val="24"/>
                <w:szCs w:val="24"/>
              </w:rPr>
            </w:pPr>
            <w:r w:rsidRPr="00E62205">
              <w:rPr>
                <w:rFonts w:ascii="Times New Roman" w:hAnsi="Times New Roman"/>
                <w:b/>
                <w:bCs/>
                <w:sz w:val="24"/>
                <w:szCs w:val="24"/>
              </w:rPr>
              <w:t>materialet</w:t>
            </w:r>
          </w:p>
        </w:tc>
      </w:tr>
      <w:tr w:rsidR="00C04BF9" w:rsidRPr="00E62205" w14:paraId="5DE73AD0" w14:textId="77777777" w:rsidTr="00BF2EFB">
        <w:trPr>
          <w:cantSplit/>
          <w:trHeight w:val="1471"/>
        </w:trPr>
        <w:tc>
          <w:tcPr>
            <w:tcW w:w="1728" w:type="dxa"/>
            <w:tcBorders>
              <w:top w:val="single" w:sz="8" w:space="0" w:color="5B9BD5"/>
              <w:left w:val="single" w:sz="8" w:space="0" w:color="5B9BD5"/>
              <w:bottom w:val="single" w:sz="8" w:space="0" w:color="5B9BD5"/>
              <w:right w:val="single" w:sz="8" w:space="0" w:color="5B9BD5"/>
            </w:tcBorders>
          </w:tcPr>
          <w:p w14:paraId="502CCB96" w14:textId="77777777" w:rsidR="00C04BF9" w:rsidRPr="00E62205" w:rsidRDefault="00C04BF9" w:rsidP="00C04BF9">
            <w:pPr>
              <w:spacing w:after="0" w:line="240" w:lineRule="auto"/>
              <w:rPr>
                <w:rFonts w:ascii="Times New Roman" w:hAnsi="Times New Roman"/>
                <w:sz w:val="24"/>
                <w:szCs w:val="24"/>
              </w:rPr>
            </w:pPr>
            <w:r w:rsidRPr="00E62205">
              <w:rPr>
                <w:rFonts w:ascii="Times New Roman" w:hAnsi="Times New Roman"/>
                <w:sz w:val="24"/>
                <w:szCs w:val="24"/>
              </w:rPr>
              <w:t>Lënda dhe vetitë e saj</w:t>
            </w:r>
          </w:p>
          <w:p w14:paraId="618B18CD" w14:textId="77777777" w:rsidR="00C04BF9" w:rsidRPr="00E62205" w:rsidRDefault="00C04BF9" w:rsidP="00C04BF9">
            <w:pPr>
              <w:spacing w:after="0" w:line="240" w:lineRule="auto"/>
              <w:rPr>
                <w:rFonts w:ascii="Times New Roman" w:hAnsi="Times New Roman"/>
                <w:sz w:val="24"/>
                <w:szCs w:val="24"/>
              </w:rPr>
            </w:pPr>
          </w:p>
          <w:p w14:paraId="30434C1C" w14:textId="77777777" w:rsidR="00C04BF9" w:rsidRPr="00E62205" w:rsidRDefault="00C04BF9" w:rsidP="00C04BF9">
            <w:pPr>
              <w:spacing w:after="0" w:line="240" w:lineRule="auto"/>
              <w:rPr>
                <w:rFonts w:ascii="Times New Roman" w:hAnsi="Times New Roman"/>
                <w:sz w:val="24"/>
                <w:szCs w:val="24"/>
              </w:rPr>
            </w:pPr>
          </w:p>
          <w:p w14:paraId="20CBADA2" w14:textId="77777777" w:rsidR="00C04BF9" w:rsidRPr="00E62205" w:rsidRDefault="00C04BF9" w:rsidP="00C04BF9">
            <w:pPr>
              <w:spacing w:after="0" w:line="240" w:lineRule="auto"/>
              <w:rPr>
                <w:rFonts w:ascii="Times New Roman" w:hAnsi="Times New Roman"/>
                <w:sz w:val="24"/>
                <w:szCs w:val="24"/>
              </w:rPr>
            </w:pPr>
          </w:p>
          <w:p w14:paraId="40D0E310" w14:textId="77777777" w:rsidR="00C04BF9" w:rsidRPr="00E62205" w:rsidRDefault="00C04BF9" w:rsidP="00C04BF9">
            <w:pPr>
              <w:spacing w:after="0" w:line="240" w:lineRule="auto"/>
              <w:rPr>
                <w:rFonts w:ascii="Times New Roman" w:hAnsi="Times New Roman"/>
                <w:sz w:val="24"/>
                <w:szCs w:val="24"/>
              </w:rPr>
            </w:pPr>
          </w:p>
          <w:p w14:paraId="28A3B408" w14:textId="77777777" w:rsidR="00C04BF9" w:rsidRPr="00E62205" w:rsidRDefault="00C04BF9" w:rsidP="00C04BF9">
            <w:pPr>
              <w:spacing w:after="0" w:line="240" w:lineRule="auto"/>
              <w:rPr>
                <w:rFonts w:ascii="Times New Roman" w:hAnsi="Times New Roman"/>
                <w:sz w:val="24"/>
                <w:szCs w:val="24"/>
              </w:rPr>
            </w:pPr>
          </w:p>
          <w:p w14:paraId="2B3E5ADE" w14:textId="77777777" w:rsidR="00C04BF9" w:rsidRPr="00E62205" w:rsidRDefault="00C04BF9" w:rsidP="00C04BF9">
            <w:pPr>
              <w:spacing w:after="0" w:line="240" w:lineRule="auto"/>
              <w:rPr>
                <w:rFonts w:ascii="Times New Roman" w:hAnsi="Times New Roman"/>
                <w:sz w:val="24"/>
                <w:szCs w:val="24"/>
              </w:rPr>
            </w:pPr>
          </w:p>
          <w:p w14:paraId="1230C6D3" w14:textId="77777777" w:rsidR="00C04BF9" w:rsidRPr="00E62205" w:rsidRDefault="00C04BF9" w:rsidP="00C04BF9">
            <w:pPr>
              <w:spacing w:after="0" w:line="240" w:lineRule="auto"/>
              <w:rPr>
                <w:rFonts w:ascii="Times New Roman" w:hAnsi="Times New Roman"/>
                <w:sz w:val="24"/>
                <w:szCs w:val="24"/>
              </w:rPr>
            </w:pPr>
          </w:p>
          <w:p w14:paraId="74484DC3" w14:textId="77777777" w:rsidR="00C04BF9" w:rsidRPr="00E62205" w:rsidRDefault="00C04BF9" w:rsidP="00C04BF9">
            <w:pPr>
              <w:spacing w:after="0" w:line="240" w:lineRule="auto"/>
              <w:rPr>
                <w:rFonts w:ascii="Times New Roman" w:hAnsi="Times New Roman"/>
                <w:sz w:val="24"/>
                <w:szCs w:val="24"/>
              </w:rPr>
            </w:pPr>
          </w:p>
          <w:p w14:paraId="14DC2C20" w14:textId="77777777" w:rsidR="00C04BF9" w:rsidRPr="00E62205" w:rsidRDefault="00C04BF9" w:rsidP="00C04BF9">
            <w:pPr>
              <w:spacing w:after="0" w:line="240" w:lineRule="auto"/>
              <w:rPr>
                <w:rFonts w:ascii="Times New Roman" w:hAnsi="Times New Roman"/>
                <w:sz w:val="24"/>
                <w:szCs w:val="24"/>
              </w:rPr>
            </w:pPr>
          </w:p>
          <w:p w14:paraId="5D958BE2" w14:textId="77777777" w:rsidR="00C04BF9" w:rsidRPr="00E62205" w:rsidRDefault="00C04BF9" w:rsidP="00C04BF9">
            <w:pPr>
              <w:spacing w:after="0" w:line="240" w:lineRule="auto"/>
              <w:rPr>
                <w:rFonts w:ascii="Times New Roman" w:hAnsi="Times New Roman"/>
                <w:sz w:val="24"/>
                <w:szCs w:val="24"/>
              </w:rPr>
            </w:pPr>
            <w:r w:rsidRPr="00E62205">
              <w:rPr>
                <w:rFonts w:ascii="Times New Roman" w:hAnsi="Times New Roman"/>
                <w:sz w:val="24"/>
                <w:szCs w:val="24"/>
              </w:rPr>
              <w:t>Burimet natyrore dhe rëndësia e tyre</w:t>
            </w:r>
          </w:p>
          <w:p w14:paraId="4D244926" w14:textId="77777777" w:rsidR="00C04BF9" w:rsidRPr="00E62205" w:rsidRDefault="00C04BF9" w:rsidP="00C04BF9">
            <w:pPr>
              <w:spacing w:after="0" w:line="240" w:lineRule="auto"/>
              <w:rPr>
                <w:rFonts w:ascii="Times New Roman" w:hAnsi="Times New Roman"/>
                <w:sz w:val="24"/>
                <w:szCs w:val="24"/>
              </w:rPr>
            </w:pPr>
          </w:p>
          <w:p w14:paraId="04170DCD" w14:textId="77777777" w:rsidR="00C04BF9" w:rsidRPr="00E62205" w:rsidRDefault="00C04BF9" w:rsidP="00C04BF9">
            <w:pPr>
              <w:spacing w:after="0" w:line="240" w:lineRule="auto"/>
              <w:rPr>
                <w:rFonts w:ascii="Times New Roman" w:hAnsi="Times New Roman"/>
                <w:sz w:val="24"/>
                <w:szCs w:val="24"/>
              </w:rPr>
            </w:pPr>
          </w:p>
          <w:p w14:paraId="03792088" w14:textId="77777777" w:rsidR="00C04BF9" w:rsidRPr="00E62205" w:rsidRDefault="00C04BF9" w:rsidP="00C04BF9">
            <w:pPr>
              <w:spacing w:after="0" w:line="240" w:lineRule="auto"/>
              <w:rPr>
                <w:rFonts w:ascii="Times New Roman" w:hAnsi="Times New Roman"/>
                <w:sz w:val="24"/>
                <w:szCs w:val="24"/>
              </w:rPr>
            </w:pPr>
          </w:p>
          <w:p w14:paraId="58E1B794" w14:textId="77777777" w:rsidR="00C04BF9" w:rsidRPr="00E62205" w:rsidRDefault="00C04BF9" w:rsidP="00C04BF9">
            <w:pPr>
              <w:spacing w:after="0" w:line="240" w:lineRule="auto"/>
              <w:rPr>
                <w:rFonts w:ascii="Times New Roman" w:hAnsi="Times New Roman"/>
                <w:sz w:val="24"/>
                <w:szCs w:val="24"/>
              </w:rPr>
            </w:pPr>
          </w:p>
          <w:p w14:paraId="664C8F1E" w14:textId="77777777" w:rsidR="00C04BF9" w:rsidRPr="00E62205" w:rsidRDefault="00C04BF9" w:rsidP="00C04BF9">
            <w:pPr>
              <w:spacing w:after="0" w:line="240" w:lineRule="auto"/>
              <w:rPr>
                <w:rFonts w:ascii="Times New Roman" w:hAnsi="Times New Roman"/>
                <w:sz w:val="24"/>
                <w:szCs w:val="24"/>
              </w:rPr>
            </w:pPr>
          </w:p>
          <w:p w14:paraId="221B5063" w14:textId="77777777" w:rsidR="00C04BF9" w:rsidRPr="00E62205" w:rsidRDefault="00C04BF9" w:rsidP="00C04BF9">
            <w:pPr>
              <w:spacing w:after="0" w:line="240" w:lineRule="auto"/>
              <w:rPr>
                <w:rFonts w:ascii="Times New Roman" w:hAnsi="Times New Roman"/>
                <w:sz w:val="24"/>
                <w:szCs w:val="24"/>
              </w:rPr>
            </w:pPr>
          </w:p>
          <w:p w14:paraId="0CE79B51" w14:textId="77777777" w:rsidR="00C04BF9" w:rsidRPr="00E62205" w:rsidRDefault="00C04BF9" w:rsidP="00C04BF9">
            <w:pPr>
              <w:spacing w:after="0" w:line="240" w:lineRule="auto"/>
              <w:rPr>
                <w:rFonts w:ascii="Times New Roman" w:hAnsi="Times New Roman"/>
                <w:sz w:val="24"/>
                <w:szCs w:val="24"/>
              </w:rPr>
            </w:pPr>
          </w:p>
          <w:p w14:paraId="2C3E327E" w14:textId="77777777" w:rsidR="00C04BF9" w:rsidRPr="00E62205" w:rsidRDefault="00C04BF9" w:rsidP="00C04BF9">
            <w:pPr>
              <w:spacing w:after="0" w:line="240" w:lineRule="auto"/>
              <w:rPr>
                <w:rFonts w:ascii="Times New Roman" w:hAnsi="Times New Roman"/>
                <w:sz w:val="24"/>
                <w:szCs w:val="24"/>
              </w:rPr>
            </w:pPr>
          </w:p>
          <w:p w14:paraId="6923CADC" w14:textId="77777777" w:rsidR="00C04BF9" w:rsidRPr="00E62205" w:rsidRDefault="00C04BF9" w:rsidP="00C04BF9">
            <w:pPr>
              <w:spacing w:after="0" w:line="240" w:lineRule="auto"/>
              <w:rPr>
                <w:rFonts w:ascii="Times New Roman" w:hAnsi="Times New Roman"/>
                <w:sz w:val="24"/>
                <w:szCs w:val="24"/>
              </w:rPr>
            </w:pPr>
          </w:p>
          <w:p w14:paraId="1D2A57E1" w14:textId="77777777" w:rsidR="00C04BF9" w:rsidRPr="00E62205" w:rsidRDefault="00C04BF9" w:rsidP="00C04BF9">
            <w:pPr>
              <w:spacing w:after="0" w:line="240" w:lineRule="auto"/>
              <w:rPr>
                <w:rFonts w:ascii="Times New Roman" w:hAnsi="Times New Roman"/>
                <w:sz w:val="24"/>
                <w:szCs w:val="24"/>
              </w:rPr>
            </w:pPr>
          </w:p>
          <w:p w14:paraId="7C7A132C" w14:textId="77777777" w:rsidR="00C04BF9" w:rsidRPr="00E62205" w:rsidRDefault="00C04BF9" w:rsidP="00C04BF9">
            <w:pPr>
              <w:spacing w:after="0" w:line="240" w:lineRule="auto"/>
              <w:rPr>
                <w:rFonts w:ascii="Times New Roman" w:hAnsi="Times New Roman"/>
                <w:sz w:val="24"/>
                <w:szCs w:val="24"/>
              </w:rPr>
            </w:pPr>
          </w:p>
          <w:p w14:paraId="723E8747" w14:textId="77777777" w:rsidR="00C04BF9" w:rsidRPr="00E62205" w:rsidRDefault="00C04BF9" w:rsidP="00C04BF9">
            <w:pPr>
              <w:spacing w:after="0" w:line="240" w:lineRule="auto"/>
              <w:rPr>
                <w:rFonts w:ascii="Times New Roman" w:hAnsi="Times New Roman"/>
                <w:sz w:val="24"/>
                <w:szCs w:val="24"/>
              </w:rPr>
            </w:pPr>
          </w:p>
          <w:p w14:paraId="63D89837" w14:textId="77777777" w:rsidR="00C04BF9" w:rsidRPr="00E62205" w:rsidRDefault="00C04BF9" w:rsidP="00C04BF9">
            <w:pPr>
              <w:spacing w:after="0" w:line="240" w:lineRule="auto"/>
              <w:rPr>
                <w:rFonts w:ascii="Times New Roman" w:hAnsi="Times New Roman"/>
                <w:sz w:val="24"/>
                <w:szCs w:val="24"/>
              </w:rPr>
            </w:pPr>
          </w:p>
          <w:p w14:paraId="075465B4" w14:textId="77777777" w:rsidR="00C04BF9" w:rsidRPr="00E62205" w:rsidRDefault="00C04BF9" w:rsidP="00C04BF9">
            <w:pPr>
              <w:spacing w:after="0" w:line="240" w:lineRule="auto"/>
              <w:rPr>
                <w:rFonts w:ascii="Times New Roman" w:hAnsi="Times New Roman"/>
                <w:sz w:val="24"/>
                <w:szCs w:val="24"/>
              </w:rPr>
            </w:pPr>
          </w:p>
          <w:p w14:paraId="4BCE5733" w14:textId="77777777" w:rsidR="00C04BF9" w:rsidRPr="00E62205" w:rsidRDefault="00C04BF9" w:rsidP="00C04BF9">
            <w:pPr>
              <w:tabs>
                <w:tab w:val="center" w:pos="4320"/>
                <w:tab w:val="right" w:pos="8640"/>
              </w:tabs>
              <w:spacing w:after="0"/>
              <w:rPr>
                <w:rFonts w:ascii="Times New Roman" w:hAnsi="Times New Roman"/>
                <w:sz w:val="24"/>
                <w:szCs w:val="24"/>
              </w:rPr>
            </w:pPr>
          </w:p>
          <w:p w14:paraId="45F40AD5" w14:textId="77777777" w:rsidR="00C04BF9" w:rsidRPr="00E62205" w:rsidRDefault="00C04BF9" w:rsidP="00C04BF9">
            <w:pPr>
              <w:tabs>
                <w:tab w:val="center" w:pos="4320"/>
                <w:tab w:val="right" w:pos="8640"/>
              </w:tabs>
              <w:spacing w:after="0"/>
              <w:rPr>
                <w:rFonts w:ascii="Times New Roman" w:hAnsi="Times New Roman"/>
                <w:sz w:val="24"/>
                <w:szCs w:val="24"/>
              </w:rPr>
            </w:pPr>
          </w:p>
          <w:p w14:paraId="3E5055E9" w14:textId="77777777" w:rsidR="00C04BF9" w:rsidRPr="00E62205" w:rsidRDefault="00C04BF9" w:rsidP="00C04BF9">
            <w:pPr>
              <w:tabs>
                <w:tab w:val="center" w:pos="4320"/>
                <w:tab w:val="right" w:pos="8640"/>
              </w:tabs>
              <w:spacing w:after="0"/>
              <w:rPr>
                <w:rFonts w:ascii="Times New Roman" w:hAnsi="Times New Roman"/>
                <w:sz w:val="24"/>
                <w:szCs w:val="24"/>
              </w:rPr>
            </w:pPr>
          </w:p>
          <w:p w14:paraId="2AFC9EE4" w14:textId="77777777" w:rsidR="00C04BF9" w:rsidRPr="00E62205" w:rsidRDefault="00C04BF9" w:rsidP="00C04BF9">
            <w:pPr>
              <w:tabs>
                <w:tab w:val="center" w:pos="4320"/>
                <w:tab w:val="right" w:pos="8640"/>
              </w:tabs>
              <w:spacing w:after="0"/>
              <w:rPr>
                <w:rFonts w:ascii="Times New Roman" w:hAnsi="Times New Roman"/>
                <w:sz w:val="24"/>
                <w:szCs w:val="24"/>
              </w:rPr>
            </w:pPr>
          </w:p>
          <w:p w14:paraId="3868631A" w14:textId="77777777" w:rsidR="00C04BF9" w:rsidRPr="00E62205" w:rsidRDefault="00C04BF9" w:rsidP="00C04BF9">
            <w:pPr>
              <w:tabs>
                <w:tab w:val="center" w:pos="4320"/>
                <w:tab w:val="right" w:pos="8640"/>
              </w:tabs>
              <w:spacing w:after="0"/>
              <w:rPr>
                <w:rFonts w:ascii="Times New Roman" w:hAnsi="Times New Roman"/>
                <w:sz w:val="24"/>
                <w:szCs w:val="24"/>
              </w:rPr>
            </w:pPr>
          </w:p>
          <w:p w14:paraId="17AEA0DC" w14:textId="77777777" w:rsidR="00C04BF9" w:rsidRPr="00E62205" w:rsidRDefault="00C04BF9" w:rsidP="00C04BF9">
            <w:pPr>
              <w:tabs>
                <w:tab w:val="center" w:pos="4320"/>
                <w:tab w:val="right" w:pos="8640"/>
              </w:tabs>
              <w:spacing w:after="0"/>
              <w:rPr>
                <w:rFonts w:ascii="Times New Roman" w:hAnsi="Times New Roman"/>
                <w:sz w:val="24"/>
                <w:szCs w:val="24"/>
              </w:rPr>
            </w:pPr>
          </w:p>
          <w:p w14:paraId="52A877C2" w14:textId="6B4D87A7" w:rsidR="00C04BF9" w:rsidRPr="00E62205" w:rsidRDefault="00C04BF9" w:rsidP="00C04BF9">
            <w:pPr>
              <w:tabs>
                <w:tab w:val="center" w:pos="4320"/>
                <w:tab w:val="right" w:pos="8640"/>
              </w:tabs>
              <w:spacing w:after="0"/>
              <w:rPr>
                <w:rFonts w:ascii="Times New Roman" w:hAnsi="Times New Roman"/>
                <w:sz w:val="24"/>
                <w:szCs w:val="24"/>
              </w:rPr>
            </w:pPr>
            <w:r w:rsidRPr="00E62205">
              <w:rPr>
                <w:rFonts w:ascii="Times New Roman" w:hAnsi="Times New Roman"/>
                <w:sz w:val="24"/>
                <w:szCs w:val="24"/>
              </w:rPr>
              <w:t>Qeliza</w:t>
            </w:r>
          </w:p>
          <w:p w14:paraId="46A43309" w14:textId="77777777" w:rsidR="00C04BF9" w:rsidRPr="00E62205" w:rsidRDefault="00C04BF9" w:rsidP="00C04BF9">
            <w:pPr>
              <w:rPr>
                <w:rFonts w:ascii="Times New Roman" w:hAnsi="Times New Roman"/>
                <w:b/>
                <w:bCs/>
                <w:sz w:val="24"/>
                <w:szCs w:val="24"/>
              </w:rPr>
            </w:pPr>
          </w:p>
        </w:tc>
        <w:tc>
          <w:tcPr>
            <w:tcW w:w="2970" w:type="dxa"/>
            <w:tcBorders>
              <w:top w:val="single" w:sz="8" w:space="0" w:color="5B9BD5"/>
              <w:left w:val="single" w:sz="8" w:space="0" w:color="5B9BD5"/>
              <w:bottom w:val="single" w:sz="8" w:space="0" w:color="5B9BD5"/>
              <w:right w:val="single" w:sz="8" w:space="0" w:color="5B9BD5"/>
            </w:tcBorders>
          </w:tcPr>
          <w:p w14:paraId="1E1606AF"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lastRenderedPageBreak/>
              <w:t>Tregon se lëndët janë të ndërtuara nga grimca shumë të vogla.</w:t>
            </w:r>
          </w:p>
          <w:p w14:paraId="4E0B22C4" w14:textId="77777777" w:rsidR="00C04BF9" w:rsidRPr="00E62205" w:rsidRDefault="00C04BF9" w:rsidP="00C04BF9">
            <w:pPr>
              <w:spacing w:after="0" w:line="240" w:lineRule="auto"/>
              <w:contextualSpacing/>
              <w:rPr>
                <w:rFonts w:ascii="Times New Roman" w:hAnsi="Times New Roman"/>
                <w:sz w:val="24"/>
                <w:szCs w:val="24"/>
              </w:rPr>
            </w:pPr>
          </w:p>
          <w:p w14:paraId="1C41A614"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t xml:space="preserve">Shpjegon gjendjet agregate të lëndëve në nivel </w:t>
            </w:r>
            <w:proofErr w:type="spellStart"/>
            <w:r w:rsidRPr="00E62205">
              <w:rPr>
                <w:rFonts w:ascii="Times New Roman" w:hAnsi="Times New Roman"/>
                <w:sz w:val="24"/>
                <w:szCs w:val="24"/>
              </w:rPr>
              <w:t>grimcor</w:t>
            </w:r>
            <w:proofErr w:type="spellEnd"/>
            <w:r w:rsidRPr="00E62205">
              <w:rPr>
                <w:rFonts w:ascii="Times New Roman" w:hAnsi="Times New Roman"/>
                <w:sz w:val="24"/>
                <w:szCs w:val="24"/>
              </w:rPr>
              <w:t>.</w:t>
            </w:r>
          </w:p>
          <w:p w14:paraId="1D8CFDD2" w14:textId="77777777" w:rsidR="00C04BF9" w:rsidRPr="00E62205" w:rsidRDefault="00C04BF9" w:rsidP="00C04BF9">
            <w:pPr>
              <w:spacing w:after="0" w:line="240" w:lineRule="auto"/>
              <w:contextualSpacing/>
              <w:rPr>
                <w:rFonts w:ascii="Times New Roman" w:hAnsi="Times New Roman"/>
                <w:sz w:val="24"/>
                <w:szCs w:val="24"/>
              </w:rPr>
            </w:pPr>
          </w:p>
          <w:p w14:paraId="44F22FBD"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lastRenderedPageBreak/>
              <w:t>Dallon ndryshimet fizike nga ndryshimet kimike dhe demonstron shembuj të thjeshtë të këtyre ndryshimeve që i hasim në jetën e përditshme.</w:t>
            </w:r>
          </w:p>
          <w:p w14:paraId="1A1E4652" w14:textId="77777777" w:rsidR="00C04BF9" w:rsidRPr="00E62205" w:rsidRDefault="00C04BF9" w:rsidP="00C04BF9">
            <w:pPr>
              <w:spacing w:after="0" w:line="240" w:lineRule="auto"/>
              <w:contextualSpacing/>
              <w:rPr>
                <w:rFonts w:ascii="Times New Roman" w:hAnsi="Times New Roman"/>
                <w:sz w:val="24"/>
                <w:szCs w:val="24"/>
              </w:rPr>
            </w:pPr>
          </w:p>
          <w:p w14:paraId="167C7768"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t>Identifikon një ndryshim kimik me anë të ngjyrës së përzierjes, lirimit të gazrave ose erës.</w:t>
            </w:r>
          </w:p>
          <w:p w14:paraId="3FFD8C6D" w14:textId="77777777" w:rsidR="00C04BF9" w:rsidRPr="00E62205" w:rsidRDefault="00C04BF9" w:rsidP="00C04BF9">
            <w:pPr>
              <w:spacing w:after="0" w:line="240" w:lineRule="auto"/>
              <w:contextualSpacing/>
              <w:rPr>
                <w:rFonts w:ascii="Times New Roman" w:hAnsi="Times New Roman"/>
                <w:sz w:val="24"/>
                <w:szCs w:val="24"/>
              </w:rPr>
            </w:pPr>
          </w:p>
          <w:p w14:paraId="7D00FB8C"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t>Identifikon vetitë fizike të metaleve dhe i ndërlidhë ato me përdorimin e tyre.</w:t>
            </w:r>
          </w:p>
          <w:p w14:paraId="29BF34C7"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t>Identifikon minierat kryesore që gjenden në vendin tonë dhe mineralet që nxirren në këto miniera.</w:t>
            </w:r>
          </w:p>
          <w:p w14:paraId="27588724"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t>Tregon rëndësinë dhe vetitë e metaleve më të përdorshme (hekur dhe alumin).</w:t>
            </w:r>
          </w:p>
          <w:p w14:paraId="0A45498C" w14:textId="77777777" w:rsidR="00C04BF9" w:rsidRPr="00E62205" w:rsidRDefault="00C04BF9" w:rsidP="00C04BF9">
            <w:pPr>
              <w:spacing w:after="0" w:line="240" w:lineRule="auto"/>
              <w:contextualSpacing/>
              <w:rPr>
                <w:rFonts w:ascii="Times New Roman" w:hAnsi="Times New Roman"/>
                <w:sz w:val="24"/>
                <w:szCs w:val="24"/>
              </w:rPr>
            </w:pPr>
          </w:p>
          <w:p w14:paraId="1F232EB1"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t>Përshkruan rëndësinë e disa mineraleve (guri gëlqeror, mermeri, rëra, argjila, etj.) në jetën tonë.</w:t>
            </w:r>
          </w:p>
          <w:p w14:paraId="23C303EF" w14:textId="77777777" w:rsidR="00C04BF9" w:rsidRPr="00E62205" w:rsidRDefault="00C04BF9" w:rsidP="00C04BF9">
            <w:pPr>
              <w:spacing w:after="0" w:line="240" w:lineRule="auto"/>
              <w:contextualSpacing/>
              <w:rPr>
                <w:rFonts w:ascii="Times New Roman" w:hAnsi="Times New Roman"/>
                <w:sz w:val="24"/>
                <w:szCs w:val="24"/>
              </w:rPr>
            </w:pPr>
          </w:p>
          <w:p w14:paraId="0B7AB42E"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t>Dallon lëndët e djegshme fosile sipas gjendjes agregate.</w:t>
            </w:r>
          </w:p>
          <w:p w14:paraId="7D5EFFB4" w14:textId="77777777" w:rsidR="00C04BF9" w:rsidRPr="00E62205" w:rsidRDefault="00C04BF9" w:rsidP="00C04BF9">
            <w:pPr>
              <w:spacing w:after="0" w:line="240" w:lineRule="auto"/>
              <w:contextualSpacing/>
              <w:rPr>
                <w:rFonts w:ascii="Times New Roman" w:hAnsi="Times New Roman"/>
                <w:sz w:val="24"/>
                <w:szCs w:val="24"/>
              </w:rPr>
            </w:pPr>
          </w:p>
          <w:p w14:paraId="4084A908"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lastRenderedPageBreak/>
              <w:t>Shpjegon formimin e lëndëve fosile dhe rolin e tyre si burim i energjisë dhe si lëndë e parë në industri.</w:t>
            </w:r>
          </w:p>
          <w:p w14:paraId="3C556F7F" w14:textId="77777777" w:rsidR="00C04BF9" w:rsidRPr="00E62205" w:rsidRDefault="00C04BF9" w:rsidP="00C04BF9">
            <w:pPr>
              <w:spacing w:after="0" w:line="240" w:lineRule="auto"/>
              <w:contextualSpacing/>
              <w:rPr>
                <w:rFonts w:ascii="Times New Roman" w:hAnsi="Times New Roman"/>
                <w:sz w:val="24"/>
                <w:szCs w:val="24"/>
              </w:rPr>
            </w:pPr>
          </w:p>
          <w:p w14:paraId="34A341F0"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t>Shpjegon ndotjen e mjedisit nga djegia e lëndëve fosile dhe jep ide se si mund të zvogëlohet kjo ndotje.</w:t>
            </w:r>
          </w:p>
          <w:p w14:paraId="7625761E" w14:textId="77777777" w:rsidR="00C04BF9" w:rsidRPr="00E62205" w:rsidRDefault="00C04BF9" w:rsidP="00C04BF9">
            <w:pPr>
              <w:spacing w:after="0" w:line="240" w:lineRule="auto"/>
              <w:contextualSpacing/>
              <w:rPr>
                <w:rFonts w:ascii="Times New Roman" w:hAnsi="Times New Roman"/>
                <w:sz w:val="24"/>
                <w:szCs w:val="24"/>
              </w:rPr>
            </w:pPr>
          </w:p>
          <w:p w14:paraId="33130A22" w14:textId="77777777" w:rsidR="00C04BF9" w:rsidRPr="00E62205" w:rsidRDefault="00C04BF9" w:rsidP="00C04BF9">
            <w:pPr>
              <w:spacing w:after="0" w:line="240" w:lineRule="auto"/>
              <w:contextualSpacing/>
              <w:rPr>
                <w:rFonts w:ascii="Times New Roman" w:hAnsi="Times New Roman"/>
                <w:sz w:val="24"/>
                <w:szCs w:val="24"/>
              </w:rPr>
            </w:pPr>
            <w:r w:rsidRPr="00E62205">
              <w:rPr>
                <w:rFonts w:ascii="Times New Roman" w:hAnsi="Times New Roman"/>
                <w:sz w:val="24"/>
                <w:szCs w:val="24"/>
              </w:rPr>
              <w:t xml:space="preserve">Shpjegon si, kur dhe nga kush u zbulua qeliza për herë të parë. </w:t>
            </w:r>
          </w:p>
          <w:p w14:paraId="2446C44D" w14:textId="77777777" w:rsidR="00C04BF9" w:rsidRPr="00E62205" w:rsidRDefault="00C04BF9" w:rsidP="00BF2EFB">
            <w:pPr>
              <w:spacing w:after="0" w:line="240" w:lineRule="auto"/>
              <w:contextualSpacing/>
              <w:rPr>
                <w:rFonts w:ascii="Times New Roman" w:hAnsi="Times New Roman"/>
                <w:sz w:val="24"/>
                <w:szCs w:val="24"/>
              </w:rPr>
            </w:pPr>
          </w:p>
        </w:tc>
        <w:tc>
          <w:tcPr>
            <w:tcW w:w="2790" w:type="dxa"/>
            <w:tcBorders>
              <w:top w:val="single" w:sz="8" w:space="0" w:color="5B9BD5"/>
              <w:left w:val="single" w:sz="8" w:space="0" w:color="5B9BD5"/>
              <w:bottom w:val="single" w:sz="8" w:space="0" w:color="5B9BD5"/>
              <w:right w:val="single" w:sz="8" w:space="0" w:color="5B9BD5"/>
            </w:tcBorders>
          </w:tcPr>
          <w:p w14:paraId="45C75B88" w14:textId="01ED75BA" w:rsidR="006A1016" w:rsidRPr="00E62205" w:rsidRDefault="00BF2EFB" w:rsidP="00BF2EFB">
            <w:pPr>
              <w:pStyle w:val="TableParagraph"/>
              <w:tabs>
                <w:tab w:val="left" w:pos="257"/>
              </w:tabs>
              <w:spacing w:before="2"/>
              <w:ind w:left="0"/>
              <w:rPr>
                <w:rFonts w:ascii="Times New Roman" w:hAnsi="Times New Roman" w:cs="Times New Roman"/>
                <w:sz w:val="24"/>
                <w:szCs w:val="24"/>
                <w:lang w:val="sq-AL"/>
              </w:rPr>
            </w:pPr>
            <w:r w:rsidRPr="00E62205">
              <w:rPr>
                <w:rFonts w:ascii="Times New Roman" w:hAnsi="Times New Roman" w:cs="Times New Roman"/>
                <w:sz w:val="24"/>
                <w:szCs w:val="24"/>
                <w:lang w:val="sq-AL"/>
              </w:rPr>
              <w:lastRenderedPageBreak/>
              <w:t xml:space="preserve">1. </w:t>
            </w:r>
            <w:r w:rsidR="006A1016" w:rsidRPr="00E62205">
              <w:rPr>
                <w:rFonts w:ascii="Times New Roman" w:hAnsi="Times New Roman" w:cs="Times New Roman"/>
                <w:sz w:val="24"/>
                <w:szCs w:val="24"/>
                <w:lang w:val="sq-AL"/>
              </w:rPr>
              <w:t>Hyrje në lëndën “Njeriu e Natyra”</w:t>
            </w:r>
          </w:p>
          <w:p w14:paraId="744335C0" w14:textId="77777777" w:rsidR="006A1016" w:rsidRPr="00E62205" w:rsidRDefault="006A1016" w:rsidP="006A1016">
            <w:pPr>
              <w:pStyle w:val="TableParagraph"/>
              <w:tabs>
                <w:tab w:val="left" w:pos="257"/>
              </w:tabs>
              <w:spacing w:before="2"/>
              <w:ind w:left="276"/>
              <w:rPr>
                <w:rFonts w:ascii="Times New Roman" w:hAnsi="Times New Roman" w:cs="Times New Roman"/>
                <w:sz w:val="24"/>
                <w:szCs w:val="24"/>
                <w:lang w:val="sq-AL"/>
              </w:rPr>
            </w:pPr>
          </w:p>
          <w:p w14:paraId="316D13FB" w14:textId="77777777" w:rsidR="006A1016" w:rsidRPr="00E62205" w:rsidRDefault="006A1016" w:rsidP="006A1016">
            <w:pPr>
              <w:pStyle w:val="TableParagraph"/>
              <w:tabs>
                <w:tab w:val="left" w:pos="257"/>
              </w:tabs>
              <w:spacing w:before="2"/>
              <w:ind w:left="-84"/>
              <w:rPr>
                <w:rFonts w:ascii="Times New Roman" w:hAnsi="Times New Roman" w:cs="Times New Roman"/>
                <w:sz w:val="24"/>
                <w:szCs w:val="24"/>
                <w:lang w:val="sq-AL"/>
              </w:rPr>
            </w:pPr>
            <w:r w:rsidRPr="00E62205">
              <w:rPr>
                <w:rFonts w:ascii="Times New Roman" w:hAnsi="Times New Roman" w:cs="Times New Roman"/>
                <w:sz w:val="24"/>
                <w:szCs w:val="24"/>
                <w:lang w:val="sq-AL"/>
              </w:rPr>
              <w:t>2..</w:t>
            </w:r>
            <w:r w:rsidR="00084C6B" w:rsidRPr="00E62205">
              <w:rPr>
                <w:rFonts w:ascii="Times New Roman" w:hAnsi="Times New Roman" w:cs="Times New Roman"/>
                <w:sz w:val="24"/>
                <w:szCs w:val="24"/>
                <w:lang w:val="sq-AL"/>
              </w:rPr>
              <w:t>Ndryshimi i gjendjes së</w:t>
            </w:r>
            <w:r w:rsidR="00084C6B" w:rsidRPr="00E62205">
              <w:rPr>
                <w:rFonts w:ascii="Times New Roman" w:hAnsi="Times New Roman" w:cs="Times New Roman"/>
                <w:spacing w:val="1"/>
                <w:sz w:val="24"/>
                <w:szCs w:val="24"/>
                <w:lang w:val="sq-AL"/>
              </w:rPr>
              <w:t xml:space="preserve"> </w:t>
            </w:r>
            <w:r w:rsidR="00084C6B" w:rsidRPr="00E62205">
              <w:rPr>
                <w:rFonts w:ascii="Times New Roman" w:hAnsi="Times New Roman" w:cs="Times New Roman"/>
                <w:sz w:val="24"/>
                <w:szCs w:val="24"/>
                <w:lang w:val="sq-AL"/>
              </w:rPr>
              <w:t>lëndës</w:t>
            </w:r>
            <w:r w:rsidRPr="00E62205">
              <w:rPr>
                <w:rFonts w:ascii="Times New Roman" w:hAnsi="Times New Roman" w:cs="Times New Roman"/>
                <w:sz w:val="24"/>
                <w:szCs w:val="24"/>
                <w:lang w:val="sq-AL"/>
              </w:rPr>
              <w:t xml:space="preserve"> </w:t>
            </w:r>
            <w:r w:rsidR="00084C6B" w:rsidRPr="00E62205">
              <w:rPr>
                <w:rFonts w:ascii="Times New Roman" w:hAnsi="Times New Roman" w:cs="Times New Roman"/>
                <w:sz w:val="24"/>
                <w:szCs w:val="24"/>
                <w:lang w:val="sq-AL"/>
              </w:rPr>
              <w:t>f.</w:t>
            </w:r>
            <w:r w:rsidRPr="00E62205">
              <w:rPr>
                <w:rFonts w:ascii="Times New Roman" w:hAnsi="Times New Roman" w:cs="Times New Roman"/>
                <w:sz w:val="24"/>
                <w:szCs w:val="24"/>
                <w:lang w:val="sq-AL"/>
              </w:rPr>
              <w:t xml:space="preserve"> </w:t>
            </w:r>
            <w:r w:rsidR="00084C6B" w:rsidRPr="00E62205">
              <w:rPr>
                <w:rFonts w:ascii="Times New Roman" w:hAnsi="Times New Roman" w:cs="Times New Roman"/>
                <w:sz w:val="24"/>
                <w:szCs w:val="24"/>
                <w:lang w:val="sq-AL"/>
              </w:rPr>
              <w:t>6 (Z</w:t>
            </w:r>
            <w:r w:rsidRPr="00E62205">
              <w:rPr>
                <w:rFonts w:ascii="Times New Roman" w:hAnsi="Times New Roman" w:cs="Times New Roman"/>
                <w:sz w:val="24"/>
                <w:szCs w:val="24"/>
                <w:lang w:val="sq-AL"/>
              </w:rPr>
              <w:t>h</w:t>
            </w:r>
            <w:r w:rsidR="00084C6B" w:rsidRPr="00E62205">
              <w:rPr>
                <w:rFonts w:ascii="Times New Roman" w:hAnsi="Times New Roman" w:cs="Times New Roman"/>
                <w:sz w:val="24"/>
                <w:szCs w:val="24"/>
                <w:lang w:val="sq-AL"/>
              </w:rPr>
              <w:t>)</w:t>
            </w:r>
          </w:p>
          <w:p w14:paraId="1E003649" w14:textId="77777777" w:rsidR="006A1016" w:rsidRPr="00E62205" w:rsidRDefault="006A1016" w:rsidP="006A1016">
            <w:pPr>
              <w:pStyle w:val="TableParagraph"/>
              <w:tabs>
                <w:tab w:val="left" w:pos="257"/>
              </w:tabs>
              <w:spacing w:before="2"/>
              <w:ind w:left="-84"/>
              <w:rPr>
                <w:rFonts w:ascii="Times New Roman" w:hAnsi="Times New Roman" w:cs="Times New Roman"/>
                <w:sz w:val="24"/>
                <w:szCs w:val="24"/>
                <w:lang w:val="sq-AL"/>
              </w:rPr>
            </w:pPr>
          </w:p>
          <w:p w14:paraId="1A9C050C" w14:textId="77777777" w:rsidR="006A1016" w:rsidRPr="00E62205" w:rsidRDefault="006A1016" w:rsidP="006A1016">
            <w:pPr>
              <w:pStyle w:val="TableParagraph"/>
              <w:tabs>
                <w:tab w:val="left" w:pos="257"/>
              </w:tabs>
              <w:spacing w:before="2"/>
              <w:ind w:left="-84"/>
              <w:rPr>
                <w:rFonts w:ascii="Times New Roman" w:hAnsi="Times New Roman" w:cs="Times New Roman"/>
                <w:sz w:val="24"/>
                <w:szCs w:val="24"/>
                <w:lang w:val="sq-AL"/>
              </w:rPr>
            </w:pPr>
            <w:r w:rsidRPr="00E62205">
              <w:rPr>
                <w:rFonts w:ascii="Times New Roman" w:hAnsi="Times New Roman" w:cs="Times New Roman"/>
                <w:sz w:val="24"/>
                <w:szCs w:val="24"/>
                <w:lang w:val="sq-AL"/>
              </w:rPr>
              <w:t>3.</w:t>
            </w:r>
            <w:r w:rsidR="00084C6B" w:rsidRPr="00E62205">
              <w:rPr>
                <w:rFonts w:ascii="Times New Roman" w:hAnsi="Times New Roman" w:cs="Times New Roman"/>
                <w:sz w:val="24"/>
                <w:szCs w:val="24"/>
                <w:lang w:val="sq-AL"/>
              </w:rPr>
              <w:t xml:space="preserve">Ndryshimet fizike dhe kimike </w:t>
            </w:r>
            <w:r w:rsidR="00084C6B" w:rsidRPr="00E62205">
              <w:rPr>
                <w:rFonts w:ascii="Times New Roman" w:hAnsi="Times New Roman" w:cs="Times New Roman"/>
                <w:spacing w:val="-9"/>
                <w:sz w:val="24"/>
                <w:szCs w:val="24"/>
                <w:lang w:val="sq-AL"/>
              </w:rPr>
              <w:t xml:space="preserve">të </w:t>
            </w:r>
            <w:r w:rsidR="00084C6B" w:rsidRPr="00E62205">
              <w:rPr>
                <w:rFonts w:ascii="Times New Roman" w:hAnsi="Times New Roman" w:cs="Times New Roman"/>
                <w:sz w:val="24"/>
                <w:szCs w:val="24"/>
                <w:lang w:val="sq-AL"/>
              </w:rPr>
              <w:t>lëndës f. 8</w:t>
            </w:r>
            <w:r w:rsidR="00084C6B" w:rsidRPr="00E62205">
              <w:rPr>
                <w:rFonts w:ascii="Times New Roman" w:hAnsi="Times New Roman" w:cs="Times New Roman"/>
                <w:spacing w:val="-1"/>
                <w:sz w:val="24"/>
                <w:szCs w:val="24"/>
                <w:lang w:val="sq-AL"/>
              </w:rPr>
              <w:t xml:space="preserve"> </w:t>
            </w:r>
            <w:r w:rsidR="00084C6B" w:rsidRPr="00E62205">
              <w:rPr>
                <w:rFonts w:ascii="Times New Roman" w:hAnsi="Times New Roman" w:cs="Times New Roman"/>
                <w:sz w:val="24"/>
                <w:szCs w:val="24"/>
                <w:lang w:val="sq-AL"/>
              </w:rPr>
              <w:t>(Z</w:t>
            </w:r>
            <w:r w:rsidRPr="00E62205">
              <w:rPr>
                <w:rFonts w:ascii="Times New Roman" w:hAnsi="Times New Roman" w:cs="Times New Roman"/>
                <w:sz w:val="24"/>
                <w:szCs w:val="24"/>
                <w:lang w:val="sq-AL"/>
              </w:rPr>
              <w:t>h</w:t>
            </w:r>
            <w:r w:rsidR="00084C6B" w:rsidRPr="00E62205">
              <w:rPr>
                <w:rFonts w:ascii="Times New Roman" w:hAnsi="Times New Roman" w:cs="Times New Roman"/>
                <w:sz w:val="24"/>
                <w:szCs w:val="24"/>
                <w:lang w:val="sq-AL"/>
              </w:rPr>
              <w:t>)</w:t>
            </w:r>
          </w:p>
          <w:p w14:paraId="7614B905" w14:textId="77777777" w:rsidR="006A1016" w:rsidRPr="00E62205" w:rsidRDefault="006A1016" w:rsidP="006A1016">
            <w:pPr>
              <w:pStyle w:val="TableParagraph"/>
              <w:tabs>
                <w:tab w:val="left" w:pos="257"/>
              </w:tabs>
              <w:spacing w:before="2"/>
              <w:ind w:left="-84"/>
              <w:rPr>
                <w:rFonts w:ascii="Times New Roman" w:hAnsi="Times New Roman" w:cs="Times New Roman"/>
                <w:sz w:val="24"/>
                <w:szCs w:val="24"/>
                <w:lang w:val="sq-AL"/>
              </w:rPr>
            </w:pPr>
          </w:p>
          <w:p w14:paraId="63DB2EB0" w14:textId="77777777" w:rsidR="006A1016" w:rsidRPr="00E62205" w:rsidRDefault="006A1016" w:rsidP="006A1016">
            <w:pPr>
              <w:pStyle w:val="TableParagraph"/>
              <w:tabs>
                <w:tab w:val="left" w:pos="257"/>
              </w:tabs>
              <w:spacing w:before="2"/>
              <w:ind w:left="-84"/>
              <w:rPr>
                <w:rFonts w:ascii="Times New Roman" w:hAnsi="Times New Roman" w:cs="Times New Roman"/>
                <w:sz w:val="24"/>
                <w:szCs w:val="24"/>
                <w:lang w:val="sq-AL"/>
              </w:rPr>
            </w:pPr>
            <w:r w:rsidRPr="00E62205">
              <w:rPr>
                <w:rFonts w:ascii="Times New Roman" w:hAnsi="Times New Roman" w:cs="Times New Roman"/>
                <w:sz w:val="24"/>
                <w:szCs w:val="24"/>
                <w:lang w:val="sq-AL"/>
              </w:rPr>
              <w:t xml:space="preserve">4. </w:t>
            </w:r>
            <w:r w:rsidR="00084C6B" w:rsidRPr="00E62205">
              <w:rPr>
                <w:rFonts w:ascii="Times New Roman" w:hAnsi="Times New Roman" w:cs="Times New Roman"/>
                <w:sz w:val="24"/>
                <w:szCs w:val="24"/>
                <w:lang w:val="sq-AL"/>
              </w:rPr>
              <w:t xml:space="preserve">Përdorimi i lëndës në jetën </w:t>
            </w:r>
            <w:r w:rsidR="00084C6B" w:rsidRPr="00E62205">
              <w:rPr>
                <w:rFonts w:ascii="Times New Roman" w:hAnsi="Times New Roman" w:cs="Times New Roman"/>
                <w:spacing w:val="-17"/>
                <w:sz w:val="24"/>
                <w:szCs w:val="24"/>
                <w:lang w:val="sq-AL"/>
              </w:rPr>
              <w:t xml:space="preserve">e </w:t>
            </w:r>
            <w:r w:rsidR="00084C6B" w:rsidRPr="00E62205">
              <w:rPr>
                <w:rFonts w:ascii="Times New Roman" w:hAnsi="Times New Roman" w:cs="Times New Roman"/>
                <w:sz w:val="24"/>
                <w:szCs w:val="24"/>
                <w:lang w:val="sq-AL"/>
              </w:rPr>
              <w:t>përditshme f. 10</w:t>
            </w:r>
            <w:r w:rsidR="00084C6B" w:rsidRPr="00E62205">
              <w:rPr>
                <w:rFonts w:ascii="Times New Roman" w:hAnsi="Times New Roman" w:cs="Times New Roman"/>
                <w:spacing w:val="-2"/>
                <w:sz w:val="24"/>
                <w:szCs w:val="24"/>
                <w:lang w:val="sq-AL"/>
              </w:rPr>
              <w:t xml:space="preserve"> </w:t>
            </w:r>
            <w:r w:rsidR="00084C6B" w:rsidRPr="00E62205">
              <w:rPr>
                <w:rFonts w:ascii="Times New Roman" w:hAnsi="Times New Roman" w:cs="Times New Roman"/>
                <w:sz w:val="24"/>
                <w:szCs w:val="24"/>
                <w:lang w:val="sq-AL"/>
              </w:rPr>
              <w:t>(Z</w:t>
            </w:r>
            <w:r w:rsidRPr="00E62205">
              <w:rPr>
                <w:rFonts w:ascii="Times New Roman" w:hAnsi="Times New Roman" w:cs="Times New Roman"/>
                <w:sz w:val="24"/>
                <w:szCs w:val="24"/>
                <w:lang w:val="sq-AL"/>
              </w:rPr>
              <w:t>h</w:t>
            </w:r>
            <w:r w:rsidR="00084C6B" w:rsidRPr="00E62205">
              <w:rPr>
                <w:rFonts w:ascii="Times New Roman" w:hAnsi="Times New Roman" w:cs="Times New Roman"/>
                <w:sz w:val="24"/>
                <w:szCs w:val="24"/>
                <w:lang w:val="sq-AL"/>
              </w:rPr>
              <w:t>)</w:t>
            </w:r>
          </w:p>
          <w:p w14:paraId="022780D9" w14:textId="77777777" w:rsidR="006A1016" w:rsidRPr="00E62205" w:rsidRDefault="006A1016" w:rsidP="006A1016">
            <w:pPr>
              <w:pStyle w:val="TableParagraph"/>
              <w:tabs>
                <w:tab w:val="left" w:pos="257"/>
              </w:tabs>
              <w:spacing w:before="2"/>
              <w:ind w:left="-84"/>
              <w:rPr>
                <w:rFonts w:ascii="Times New Roman" w:hAnsi="Times New Roman" w:cs="Times New Roman"/>
                <w:sz w:val="24"/>
                <w:szCs w:val="24"/>
                <w:lang w:val="sq-AL"/>
              </w:rPr>
            </w:pPr>
          </w:p>
          <w:p w14:paraId="0B24544A" w14:textId="77777777" w:rsidR="006A1016" w:rsidRPr="00E62205" w:rsidRDefault="006A1016" w:rsidP="006A1016">
            <w:pPr>
              <w:pStyle w:val="TableParagraph"/>
              <w:tabs>
                <w:tab w:val="left" w:pos="257"/>
              </w:tabs>
              <w:spacing w:before="2"/>
              <w:ind w:left="-84"/>
              <w:rPr>
                <w:rFonts w:ascii="Times New Roman" w:hAnsi="Times New Roman" w:cs="Times New Roman"/>
                <w:sz w:val="24"/>
                <w:szCs w:val="24"/>
                <w:lang w:val="sq-AL"/>
              </w:rPr>
            </w:pPr>
            <w:r w:rsidRPr="00E62205">
              <w:rPr>
                <w:rFonts w:ascii="Times New Roman" w:hAnsi="Times New Roman" w:cs="Times New Roman"/>
                <w:sz w:val="24"/>
                <w:szCs w:val="24"/>
                <w:lang w:val="sq-AL"/>
              </w:rPr>
              <w:t xml:space="preserve">5. </w:t>
            </w:r>
            <w:r w:rsidR="00084C6B" w:rsidRPr="00E62205">
              <w:rPr>
                <w:rFonts w:ascii="Times New Roman" w:hAnsi="Times New Roman" w:cs="Times New Roman"/>
                <w:sz w:val="24"/>
                <w:szCs w:val="24"/>
                <w:lang w:val="sq-AL"/>
              </w:rPr>
              <w:t xml:space="preserve">Metalet dhe vetitë e tyre f. </w:t>
            </w:r>
            <w:r w:rsidR="00084C6B" w:rsidRPr="00E62205">
              <w:rPr>
                <w:rFonts w:ascii="Times New Roman" w:hAnsi="Times New Roman" w:cs="Times New Roman"/>
                <w:spacing w:val="-8"/>
                <w:sz w:val="24"/>
                <w:szCs w:val="24"/>
                <w:lang w:val="sq-AL"/>
              </w:rPr>
              <w:t xml:space="preserve">12 </w:t>
            </w:r>
            <w:r w:rsidR="00084C6B" w:rsidRPr="00E62205">
              <w:rPr>
                <w:rFonts w:ascii="Times New Roman" w:hAnsi="Times New Roman" w:cs="Times New Roman"/>
                <w:sz w:val="24"/>
                <w:szCs w:val="24"/>
                <w:lang w:val="sq-AL"/>
              </w:rPr>
              <w:t>(Z</w:t>
            </w:r>
            <w:r w:rsidRPr="00E62205">
              <w:rPr>
                <w:rFonts w:ascii="Times New Roman" w:hAnsi="Times New Roman" w:cs="Times New Roman"/>
                <w:sz w:val="24"/>
                <w:szCs w:val="24"/>
                <w:lang w:val="sq-AL"/>
              </w:rPr>
              <w:t>h)</w:t>
            </w:r>
          </w:p>
          <w:p w14:paraId="31997BF9" w14:textId="77777777" w:rsidR="00BF2EFB" w:rsidRPr="00E62205" w:rsidRDefault="00BF2EFB" w:rsidP="006A1016">
            <w:pPr>
              <w:pStyle w:val="TableParagraph"/>
              <w:tabs>
                <w:tab w:val="left" w:pos="257"/>
              </w:tabs>
              <w:spacing w:before="2"/>
              <w:ind w:left="-84"/>
              <w:rPr>
                <w:rFonts w:ascii="Times New Roman" w:hAnsi="Times New Roman" w:cs="Times New Roman"/>
                <w:sz w:val="24"/>
                <w:szCs w:val="24"/>
                <w:lang w:val="sq-AL"/>
              </w:rPr>
            </w:pPr>
          </w:p>
          <w:p w14:paraId="49FA7CF0" w14:textId="77777777" w:rsidR="006A1016" w:rsidRPr="00E62205" w:rsidRDefault="006A1016" w:rsidP="006A1016">
            <w:pPr>
              <w:pStyle w:val="TableParagraph"/>
              <w:tabs>
                <w:tab w:val="left" w:pos="257"/>
              </w:tabs>
              <w:spacing w:before="2"/>
              <w:ind w:left="-84"/>
              <w:rPr>
                <w:rFonts w:ascii="Times New Roman" w:hAnsi="Times New Roman" w:cs="Times New Roman"/>
                <w:sz w:val="24"/>
                <w:szCs w:val="24"/>
                <w:lang w:val="sq-AL"/>
              </w:rPr>
            </w:pPr>
            <w:r w:rsidRPr="00E62205">
              <w:rPr>
                <w:rFonts w:ascii="Times New Roman" w:hAnsi="Times New Roman" w:cs="Times New Roman"/>
                <w:sz w:val="24"/>
                <w:szCs w:val="24"/>
                <w:lang w:val="sq-AL"/>
              </w:rPr>
              <w:t xml:space="preserve">6. </w:t>
            </w:r>
            <w:r w:rsidR="00084C6B" w:rsidRPr="00E62205">
              <w:rPr>
                <w:rFonts w:ascii="Times New Roman" w:hAnsi="Times New Roman" w:cs="Times New Roman"/>
                <w:sz w:val="24"/>
                <w:szCs w:val="24"/>
                <w:lang w:val="sq-AL"/>
              </w:rPr>
              <w:t xml:space="preserve">Mineralet në vendin tonë f. </w:t>
            </w:r>
            <w:r w:rsidR="00084C6B" w:rsidRPr="00E62205">
              <w:rPr>
                <w:rFonts w:ascii="Times New Roman" w:hAnsi="Times New Roman" w:cs="Times New Roman"/>
                <w:spacing w:val="-8"/>
                <w:sz w:val="24"/>
                <w:szCs w:val="24"/>
                <w:lang w:val="sq-AL"/>
              </w:rPr>
              <w:t>1</w:t>
            </w:r>
            <w:r w:rsidRPr="00E62205">
              <w:rPr>
                <w:rFonts w:ascii="Times New Roman" w:hAnsi="Times New Roman" w:cs="Times New Roman"/>
                <w:spacing w:val="-8"/>
                <w:sz w:val="24"/>
                <w:szCs w:val="24"/>
                <w:lang w:val="sq-AL"/>
              </w:rPr>
              <w:t>4</w:t>
            </w:r>
            <w:r w:rsidR="00084C6B" w:rsidRPr="00E62205">
              <w:rPr>
                <w:rFonts w:ascii="Times New Roman" w:hAnsi="Times New Roman" w:cs="Times New Roman"/>
                <w:spacing w:val="-8"/>
                <w:sz w:val="24"/>
                <w:szCs w:val="24"/>
                <w:lang w:val="sq-AL"/>
              </w:rPr>
              <w:t xml:space="preserve"> </w:t>
            </w:r>
            <w:r w:rsidR="00084C6B" w:rsidRPr="00E62205">
              <w:rPr>
                <w:rFonts w:ascii="Times New Roman" w:hAnsi="Times New Roman" w:cs="Times New Roman"/>
                <w:sz w:val="24"/>
                <w:szCs w:val="24"/>
                <w:lang w:val="sq-AL"/>
              </w:rPr>
              <w:t>(ZH)</w:t>
            </w:r>
          </w:p>
          <w:p w14:paraId="715D32A1" w14:textId="77777777" w:rsidR="00BF2EFB" w:rsidRPr="00E62205" w:rsidRDefault="00BF2EFB" w:rsidP="006A1016">
            <w:pPr>
              <w:pStyle w:val="TableParagraph"/>
              <w:tabs>
                <w:tab w:val="left" w:pos="257"/>
              </w:tabs>
              <w:spacing w:before="2"/>
              <w:ind w:left="-84"/>
              <w:rPr>
                <w:rFonts w:ascii="Times New Roman" w:hAnsi="Times New Roman" w:cs="Times New Roman"/>
                <w:sz w:val="24"/>
                <w:szCs w:val="24"/>
                <w:lang w:val="sq-AL"/>
              </w:rPr>
            </w:pPr>
          </w:p>
          <w:p w14:paraId="29F56D5A" w14:textId="77777777" w:rsidR="00BF2EFB" w:rsidRPr="00E62205" w:rsidRDefault="006A1016" w:rsidP="00BF2EFB">
            <w:pPr>
              <w:pStyle w:val="TableParagraph"/>
              <w:tabs>
                <w:tab w:val="left" w:pos="257"/>
              </w:tabs>
              <w:spacing w:before="2"/>
              <w:ind w:left="-84"/>
              <w:rPr>
                <w:rFonts w:ascii="Times New Roman" w:hAnsi="Times New Roman" w:cs="Times New Roman"/>
                <w:sz w:val="24"/>
                <w:szCs w:val="24"/>
                <w:lang w:val="sq-AL"/>
              </w:rPr>
            </w:pPr>
            <w:r w:rsidRPr="00E62205">
              <w:rPr>
                <w:rFonts w:ascii="Times New Roman" w:hAnsi="Times New Roman" w:cs="Times New Roman"/>
                <w:sz w:val="24"/>
                <w:szCs w:val="24"/>
                <w:lang w:val="sq-AL"/>
              </w:rPr>
              <w:t xml:space="preserve">7.  Përforcim i njësive të </w:t>
            </w:r>
            <w:r w:rsidRPr="00E62205">
              <w:rPr>
                <w:rFonts w:ascii="Times New Roman" w:hAnsi="Times New Roman" w:cs="Times New Roman"/>
                <w:spacing w:val="-3"/>
                <w:sz w:val="24"/>
                <w:szCs w:val="24"/>
                <w:lang w:val="sq-AL"/>
              </w:rPr>
              <w:t xml:space="preserve">mësuara </w:t>
            </w:r>
            <w:r w:rsidRPr="00E62205">
              <w:rPr>
                <w:rFonts w:ascii="Times New Roman" w:hAnsi="Times New Roman" w:cs="Times New Roman"/>
                <w:sz w:val="24"/>
                <w:szCs w:val="24"/>
                <w:lang w:val="sq-AL"/>
              </w:rPr>
              <w:t>(P</w:t>
            </w:r>
            <w:r w:rsidR="00BF2EFB" w:rsidRPr="00E62205">
              <w:rPr>
                <w:rFonts w:ascii="Times New Roman" w:hAnsi="Times New Roman" w:cs="Times New Roman"/>
                <w:sz w:val="24"/>
                <w:szCs w:val="24"/>
                <w:lang w:val="sq-AL"/>
              </w:rPr>
              <w:t>)</w:t>
            </w:r>
          </w:p>
          <w:p w14:paraId="1B30ED51" w14:textId="77777777" w:rsidR="00BF2EFB" w:rsidRPr="00E62205" w:rsidRDefault="00BF2EFB" w:rsidP="00BF2EFB">
            <w:pPr>
              <w:pStyle w:val="TableParagraph"/>
              <w:tabs>
                <w:tab w:val="left" w:pos="257"/>
              </w:tabs>
              <w:spacing w:before="2"/>
              <w:ind w:left="-84"/>
              <w:rPr>
                <w:rFonts w:ascii="Times New Roman" w:hAnsi="Times New Roman" w:cs="Times New Roman"/>
                <w:sz w:val="24"/>
                <w:szCs w:val="24"/>
                <w:lang w:val="sq-AL"/>
              </w:rPr>
            </w:pPr>
          </w:p>
          <w:p w14:paraId="355328DE" w14:textId="707021AA" w:rsidR="00BF2EFB" w:rsidRPr="00E62205" w:rsidRDefault="00BF2EFB" w:rsidP="00BF2EFB">
            <w:pPr>
              <w:pStyle w:val="TableParagraph"/>
              <w:tabs>
                <w:tab w:val="left" w:pos="257"/>
              </w:tabs>
              <w:spacing w:before="2"/>
              <w:ind w:left="-84"/>
              <w:rPr>
                <w:rFonts w:ascii="Times New Roman" w:hAnsi="Times New Roman" w:cs="Times New Roman"/>
                <w:sz w:val="24"/>
                <w:szCs w:val="24"/>
                <w:lang w:val="sq-AL"/>
              </w:rPr>
            </w:pPr>
            <w:r w:rsidRPr="00E62205">
              <w:rPr>
                <w:rFonts w:ascii="Times New Roman" w:hAnsi="Times New Roman" w:cs="Times New Roman"/>
                <w:sz w:val="24"/>
                <w:szCs w:val="24"/>
                <w:lang w:val="sq-AL"/>
              </w:rPr>
              <w:t xml:space="preserve">8. </w:t>
            </w:r>
            <w:r w:rsidR="00084C6B" w:rsidRPr="00E62205">
              <w:rPr>
                <w:rFonts w:ascii="Times New Roman" w:hAnsi="Times New Roman" w:cs="Times New Roman"/>
                <w:sz w:val="24"/>
                <w:szCs w:val="24"/>
                <w:lang w:val="sq-AL"/>
              </w:rPr>
              <w:t xml:space="preserve">Hekuri dhe alumini, </w:t>
            </w:r>
            <w:r w:rsidR="00084C6B" w:rsidRPr="00E62205">
              <w:rPr>
                <w:rFonts w:ascii="Times New Roman" w:hAnsi="Times New Roman" w:cs="Times New Roman"/>
                <w:spacing w:val="-3"/>
                <w:sz w:val="24"/>
                <w:szCs w:val="24"/>
                <w:lang w:val="sq-AL"/>
              </w:rPr>
              <w:t xml:space="preserve">përdorimi </w:t>
            </w:r>
            <w:r w:rsidR="00084C6B" w:rsidRPr="00E62205">
              <w:rPr>
                <w:rFonts w:ascii="Times New Roman" w:hAnsi="Times New Roman" w:cs="Times New Roman"/>
                <w:sz w:val="24"/>
                <w:szCs w:val="24"/>
                <w:lang w:val="sq-AL"/>
              </w:rPr>
              <w:t>i tyre në jetën e përditshme f. 16 (Z</w:t>
            </w:r>
            <w:r w:rsidRPr="00E62205">
              <w:rPr>
                <w:rFonts w:ascii="Times New Roman" w:hAnsi="Times New Roman" w:cs="Times New Roman"/>
                <w:sz w:val="24"/>
                <w:szCs w:val="24"/>
                <w:lang w:val="sq-AL"/>
              </w:rPr>
              <w:t>h</w:t>
            </w:r>
            <w:r w:rsidR="00084C6B" w:rsidRPr="00E62205">
              <w:rPr>
                <w:rFonts w:ascii="Times New Roman" w:hAnsi="Times New Roman" w:cs="Times New Roman"/>
                <w:sz w:val="24"/>
                <w:szCs w:val="24"/>
                <w:lang w:val="sq-AL"/>
              </w:rPr>
              <w:t>)</w:t>
            </w:r>
          </w:p>
          <w:p w14:paraId="5CD65521" w14:textId="2594BBBA" w:rsidR="00BF2EFB" w:rsidRPr="00E62205" w:rsidRDefault="00BF2EFB" w:rsidP="00BF2EFB">
            <w:pPr>
              <w:pStyle w:val="TableParagraph"/>
              <w:tabs>
                <w:tab w:val="left" w:pos="257"/>
              </w:tabs>
              <w:spacing w:before="2"/>
              <w:ind w:left="0"/>
              <w:rPr>
                <w:rFonts w:ascii="Times New Roman" w:hAnsi="Times New Roman" w:cs="Times New Roman"/>
                <w:sz w:val="24"/>
                <w:szCs w:val="24"/>
                <w:lang w:val="sq-AL"/>
              </w:rPr>
            </w:pPr>
          </w:p>
          <w:p w14:paraId="0DA24F47" w14:textId="77777777" w:rsidR="00BF2EFB" w:rsidRPr="00E62205" w:rsidRDefault="00BF2EFB" w:rsidP="00BF2EFB">
            <w:pPr>
              <w:pStyle w:val="TableParagraph"/>
              <w:tabs>
                <w:tab w:val="left" w:pos="257"/>
              </w:tabs>
              <w:spacing w:before="2"/>
              <w:ind w:left="-84"/>
              <w:rPr>
                <w:rFonts w:ascii="Times New Roman" w:hAnsi="Times New Roman" w:cs="Times New Roman"/>
                <w:sz w:val="24"/>
                <w:szCs w:val="24"/>
                <w:lang w:val="sq-AL"/>
              </w:rPr>
            </w:pPr>
            <w:r w:rsidRPr="00E62205">
              <w:rPr>
                <w:rFonts w:ascii="Times New Roman" w:hAnsi="Times New Roman" w:cs="Times New Roman"/>
                <w:sz w:val="24"/>
                <w:szCs w:val="24"/>
                <w:lang w:val="sq-AL"/>
              </w:rPr>
              <w:t>9.</w:t>
            </w:r>
            <w:r w:rsidR="00084C6B" w:rsidRPr="00E62205">
              <w:rPr>
                <w:rFonts w:ascii="Times New Roman" w:hAnsi="Times New Roman" w:cs="Times New Roman"/>
                <w:sz w:val="24"/>
                <w:szCs w:val="24"/>
                <w:lang w:val="sq-AL"/>
              </w:rPr>
              <w:t>Përdorimi i gurit gëlqeror f.</w:t>
            </w:r>
            <w:r w:rsidR="00084C6B" w:rsidRPr="00E62205">
              <w:rPr>
                <w:rFonts w:ascii="Times New Roman" w:hAnsi="Times New Roman" w:cs="Times New Roman"/>
                <w:spacing w:val="-19"/>
                <w:sz w:val="24"/>
                <w:szCs w:val="24"/>
                <w:lang w:val="sq-AL"/>
              </w:rPr>
              <w:t xml:space="preserve"> </w:t>
            </w:r>
            <w:r w:rsidR="00084C6B" w:rsidRPr="00E62205">
              <w:rPr>
                <w:rFonts w:ascii="Times New Roman" w:hAnsi="Times New Roman" w:cs="Times New Roman"/>
                <w:spacing w:val="-8"/>
                <w:sz w:val="24"/>
                <w:szCs w:val="24"/>
                <w:lang w:val="sq-AL"/>
              </w:rPr>
              <w:t xml:space="preserve">18 </w:t>
            </w:r>
            <w:r w:rsidR="00084C6B" w:rsidRPr="00E62205">
              <w:rPr>
                <w:rFonts w:ascii="Times New Roman" w:hAnsi="Times New Roman" w:cs="Times New Roman"/>
                <w:sz w:val="24"/>
                <w:szCs w:val="24"/>
                <w:lang w:val="sq-AL"/>
              </w:rPr>
              <w:t>(Z</w:t>
            </w:r>
            <w:r w:rsidRPr="00E62205">
              <w:rPr>
                <w:rFonts w:ascii="Times New Roman" w:hAnsi="Times New Roman" w:cs="Times New Roman"/>
                <w:sz w:val="24"/>
                <w:szCs w:val="24"/>
                <w:lang w:val="sq-AL"/>
              </w:rPr>
              <w:t>h</w:t>
            </w:r>
            <w:r w:rsidR="00084C6B" w:rsidRPr="00E62205">
              <w:rPr>
                <w:rFonts w:ascii="Times New Roman" w:hAnsi="Times New Roman" w:cs="Times New Roman"/>
                <w:sz w:val="24"/>
                <w:szCs w:val="24"/>
                <w:lang w:val="sq-AL"/>
              </w:rPr>
              <w:t>)</w:t>
            </w:r>
            <w:r w:rsidRPr="00E62205">
              <w:rPr>
                <w:rFonts w:ascii="Times New Roman" w:hAnsi="Times New Roman" w:cs="Times New Roman"/>
                <w:sz w:val="24"/>
                <w:szCs w:val="24"/>
                <w:lang w:val="sq-AL"/>
              </w:rPr>
              <w:t xml:space="preserve"> </w:t>
            </w:r>
          </w:p>
          <w:p w14:paraId="486B704A" w14:textId="77777777" w:rsidR="00BF2EFB" w:rsidRPr="00E62205" w:rsidRDefault="00BF2EFB" w:rsidP="00BF2EFB">
            <w:pPr>
              <w:pStyle w:val="TableParagraph"/>
              <w:tabs>
                <w:tab w:val="left" w:pos="257"/>
              </w:tabs>
              <w:spacing w:before="2"/>
              <w:ind w:left="-84"/>
              <w:rPr>
                <w:rFonts w:ascii="Times New Roman" w:hAnsi="Times New Roman" w:cs="Times New Roman"/>
                <w:sz w:val="24"/>
                <w:szCs w:val="24"/>
                <w:lang w:val="sq-AL"/>
              </w:rPr>
            </w:pPr>
          </w:p>
          <w:p w14:paraId="7E09B3C2" w14:textId="77777777" w:rsidR="00BF2EFB" w:rsidRPr="00E62205" w:rsidRDefault="00BF2EFB" w:rsidP="00BF2EFB">
            <w:pPr>
              <w:pStyle w:val="TableParagraph"/>
              <w:tabs>
                <w:tab w:val="left" w:pos="257"/>
              </w:tabs>
              <w:spacing w:before="2"/>
              <w:ind w:left="-84"/>
              <w:rPr>
                <w:rFonts w:ascii="Times New Roman" w:hAnsi="Times New Roman" w:cs="Times New Roman"/>
                <w:sz w:val="24"/>
                <w:szCs w:val="24"/>
                <w:lang w:val="sq-AL"/>
              </w:rPr>
            </w:pPr>
            <w:r w:rsidRPr="00E62205">
              <w:rPr>
                <w:rFonts w:ascii="Times New Roman" w:hAnsi="Times New Roman" w:cs="Times New Roman"/>
                <w:sz w:val="24"/>
                <w:szCs w:val="24"/>
                <w:lang w:val="sq-AL"/>
              </w:rPr>
              <w:t>10.</w:t>
            </w:r>
            <w:r w:rsidR="00084C6B" w:rsidRPr="00E62205">
              <w:rPr>
                <w:rFonts w:ascii="Times New Roman" w:hAnsi="Times New Roman" w:cs="Times New Roman"/>
                <w:sz w:val="24"/>
                <w:szCs w:val="24"/>
                <w:lang w:val="sq-AL"/>
              </w:rPr>
              <w:t xml:space="preserve">Përforcim i njësive të </w:t>
            </w:r>
            <w:r w:rsidR="00084C6B" w:rsidRPr="00E62205">
              <w:rPr>
                <w:rFonts w:ascii="Times New Roman" w:hAnsi="Times New Roman" w:cs="Times New Roman"/>
                <w:spacing w:val="-3"/>
                <w:sz w:val="24"/>
                <w:szCs w:val="24"/>
                <w:lang w:val="sq-AL"/>
              </w:rPr>
              <w:t xml:space="preserve">mësuara </w:t>
            </w:r>
            <w:r w:rsidR="00084C6B" w:rsidRPr="00E62205">
              <w:rPr>
                <w:rFonts w:ascii="Times New Roman" w:hAnsi="Times New Roman" w:cs="Times New Roman"/>
                <w:sz w:val="24"/>
                <w:szCs w:val="24"/>
                <w:lang w:val="sq-AL"/>
              </w:rPr>
              <w:t>(P)</w:t>
            </w:r>
          </w:p>
          <w:p w14:paraId="0CFEF7FE" w14:textId="77777777" w:rsidR="00BF2EFB" w:rsidRPr="00E62205" w:rsidRDefault="00BF2EFB" w:rsidP="00BF2EFB">
            <w:pPr>
              <w:pStyle w:val="TableParagraph"/>
              <w:tabs>
                <w:tab w:val="left" w:pos="257"/>
              </w:tabs>
              <w:spacing w:before="2"/>
              <w:ind w:left="-84"/>
              <w:rPr>
                <w:rFonts w:ascii="Times New Roman" w:hAnsi="Times New Roman" w:cs="Times New Roman"/>
                <w:sz w:val="24"/>
                <w:szCs w:val="24"/>
                <w:lang w:val="sq-AL"/>
              </w:rPr>
            </w:pPr>
          </w:p>
          <w:p w14:paraId="546ED90E" w14:textId="77777777" w:rsidR="00BF2EFB" w:rsidRPr="00E62205" w:rsidRDefault="00BF2EFB" w:rsidP="00BF2EFB">
            <w:pPr>
              <w:pStyle w:val="TableParagraph"/>
              <w:tabs>
                <w:tab w:val="left" w:pos="257"/>
              </w:tabs>
              <w:spacing w:before="2"/>
              <w:ind w:left="-84"/>
              <w:rPr>
                <w:rFonts w:ascii="Times New Roman" w:hAnsi="Times New Roman" w:cs="Times New Roman"/>
                <w:sz w:val="24"/>
                <w:szCs w:val="24"/>
                <w:lang w:val="sq-AL"/>
              </w:rPr>
            </w:pPr>
            <w:r w:rsidRPr="00E62205">
              <w:rPr>
                <w:rFonts w:ascii="Times New Roman" w:hAnsi="Times New Roman" w:cs="Times New Roman"/>
                <w:sz w:val="24"/>
                <w:szCs w:val="24"/>
                <w:lang w:val="sq-AL"/>
              </w:rPr>
              <w:t xml:space="preserve">11. </w:t>
            </w:r>
            <w:r w:rsidR="00084C6B" w:rsidRPr="00E62205">
              <w:rPr>
                <w:rFonts w:ascii="Times New Roman" w:hAnsi="Times New Roman" w:cs="Times New Roman"/>
                <w:sz w:val="24"/>
                <w:szCs w:val="24"/>
                <w:lang w:val="sq-AL"/>
              </w:rPr>
              <w:t xml:space="preserve">Lëndët djegëse fosile, </w:t>
            </w:r>
            <w:r w:rsidR="00084C6B" w:rsidRPr="00E62205">
              <w:rPr>
                <w:rFonts w:ascii="Times New Roman" w:hAnsi="Times New Roman" w:cs="Times New Roman"/>
                <w:spacing w:val="-3"/>
                <w:sz w:val="24"/>
                <w:szCs w:val="24"/>
                <w:lang w:val="sq-AL"/>
              </w:rPr>
              <w:t xml:space="preserve">qymyri, </w:t>
            </w:r>
            <w:r w:rsidR="00084C6B" w:rsidRPr="00E62205">
              <w:rPr>
                <w:rFonts w:ascii="Times New Roman" w:hAnsi="Times New Roman" w:cs="Times New Roman"/>
                <w:sz w:val="24"/>
                <w:szCs w:val="24"/>
                <w:lang w:val="sq-AL"/>
              </w:rPr>
              <w:t>nafta dhe gazi natyror f. 20</w:t>
            </w:r>
            <w:r w:rsidR="00084C6B" w:rsidRPr="00E62205">
              <w:rPr>
                <w:rFonts w:ascii="Times New Roman" w:hAnsi="Times New Roman" w:cs="Times New Roman"/>
                <w:spacing w:val="-6"/>
                <w:sz w:val="24"/>
                <w:szCs w:val="24"/>
                <w:lang w:val="sq-AL"/>
              </w:rPr>
              <w:t xml:space="preserve"> </w:t>
            </w:r>
            <w:r w:rsidR="00084C6B" w:rsidRPr="00E62205">
              <w:rPr>
                <w:rFonts w:ascii="Times New Roman" w:hAnsi="Times New Roman" w:cs="Times New Roman"/>
                <w:sz w:val="24"/>
                <w:szCs w:val="24"/>
                <w:lang w:val="sq-AL"/>
              </w:rPr>
              <w:t>(Z</w:t>
            </w:r>
            <w:r w:rsidRPr="00E62205">
              <w:rPr>
                <w:rFonts w:ascii="Times New Roman" w:hAnsi="Times New Roman" w:cs="Times New Roman"/>
                <w:sz w:val="24"/>
                <w:szCs w:val="24"/>
                <w:lang w:val="sq-AL"/>
              </w:rPr>
              <w:t>h</w:t>
            </w:r>
            <w:r w:rsidR="00084C6B" w:rsidRPr="00E62205">
              <w:rPr>
                <w:rFonts w:ascii="Times New Roman" w:hAnsi="Times New Roman" w:cs="Times New Roman"/>
                <w:sz w:val="24"/>
                <w:szCs w:val="24"/>
                <w:lang w:val="sq-AL"/>
              </w:rPr>
              <w:t>)</w:t>
            </w:r>
          </w:p>
          <w:p w14:paraId="33118820" w14:textId="77777777" w:rsidR="00BF2EFB" w:rsidRPr="00E62205" w:rsidRDefault="00BF2EFB" w:rsidP="00BF2EFB">
            <w:pPr>
              <w:pStyle w:val="TableParagraph"/>
              <w:tabs>
                <w:tab w:val="left" w:pos="257"/>
              </w:tabs>
              <w:spacing w:before="2"/>
              <w:ind w:left="-84"/>
              <w:rPr>
                <w:rFonts w:ascii="Times New Roman" w:hAnsi="Times New Roman" w:cs="Times New Roman"/>
                <w:sz w:val="24"/>
                <w:szCs w:val="24"/>
                <w:lang w:val="sq-AL"/>
              </w:rPr>
            </w:pPr>
          </w:p>
          <w:p w14:paraId="6F47C59E" w14:textId="10A4863E" w:rsidR="00084C6B" w:rsidRPr="00E62205" w:rsidRDefault="00BF2EFB" w:rsidP="00BF2EFB">
            <w:pPr>
              <w:pStyle w:val="TableParagraph"/>
              <w:tabs>
                <w:tab w:val="left" w:pos="257"/>
              </w:tabs>
              <w:spacing w:before="2"/>
              <w:ind w:left="-84"/>
              <w:rPr>
                <w:rFonts w:ascii="Times New Roman" w:hAnsi="Times New Roman" w:cs="Times New Roman"/>
                <w:sz w:val="24"/>
                <w:szCs w:val="24"/>
                <w:lang w:val="sq-AL"/>
              </w:rPr>
            </w:pPr>
            <w:r w:rsidRPr="00E62205">
              <w:rPr>
                <w:rFonts w:ascii="Times New Roman" w:hAnsi="Times New Roman" w:cs="Times New Roman"/>
                <w:sz w:val="24"/>
                <w:szCs w:val="24"/>
                <w:lang w:val="sq-AL"/>
              </w:rPr>
              <w:t xml:space="preserve">12. </w:t>
            </w:r>
            <w:r w:rsidR="00084C6B" w:rsidRPr="00E62205">
              <w:rPr>
                <w:rFonts w:ascii="Times New Roman" w:hAnsi="Times New Roman" w:cs="Times New Roman"/>
                <w:sz w:val="24"/>
                <w:szCs w:val="24"/>
                <w:lang w:val="sq-AL"/>
              </w:rPr>
              <w:t>Ndotja e mjedisit f. 22</w:t>
            </w:r>
            <w:r w:rsidR="00084C6B" w:rsidRPr="00E62205">
              <w:rPr>
                <w:rFonts w:ascii="Times New Roman" w:hAnsi="Times New Roman" w:cs="Times New Roman"/>
                <w:spacing w:val="-3"/>
                <w:sz w:val="24"/>
                <w:szCs w:val="24"/>
                <w:lang w:val="sq-AL"/>
              </w:rPr>
              <w:t xml:space="preserve"> </w:t>
            </w:r>
            <w:r w:rsidR="00084C6B" w:rsidRPr="00E62205">
              <w:rPr>
                <w:rFonts w:ascii="Times New Roman" w:hAnsi="Times New Roman" w:cs="Times New Roman"/>
                <w:sz w:val="24"/>
                <w:szCs w:val="24"/>
                <w:lang w:val="sq-AL"/>
              </w:rPr>
              <w:t>(Z</w:t>
            </w:r>
            <w:r w:rsidRPr="00E62205">
              <w:rPr>
                <w:rFonts w:ascii="Times New Roman" w:hAnsi="Times New Roman" w:cs="Times New Roman"/>
                <w:sz w:val="24"/>
                <w:szCs w:val="24"/>
                <w:lang w:val="sq-AL"/>
              </w:rPr>
              <w:t>h</w:t>
            </w:r>
            <w:r w:rsidR="00084C6B" w:rsidRPr="00E62205">
              <w:rPr>
                <w:rFonts w:ascii="Times New Roman" w:hAnsi="Times New Roman" w:cs="Times New Roman"/>
                <w:sz w:val="24"/>
                <w:szCs w:val="24"/>
                <w:lang w:val="sq-AL"/>
              </w:rPr>
              <w:t>)</w:t>
            </w:r>
          </w:p>
          <w:p w14:paraId="532A5441" w14:textId="77777777" w:rsidR="00BF2EFB" w:rsidRPr="00E62205" w:rsidRDefault="00BF2EFB" w:rsidP="00BF2EFB">
            <w:pPr>
              <w:spacing w:after="160" w:line="259" w:lineRule="auto"/>
              <w:rPr>
                <w:rFonts w:ascii="Times New Roman" w:hAnsi="Times New Roman"/>
                <w:sz w:val="24"/>
                <w:szCs w:val="24"/>
              </w:rPr>
            </w:pPr>
            <w:r w:rsidRPr="00E62205">
              <w:rPr>
                <w:rFonts w:ascii="Times New Roman" w:hAnsi="Times New Roman"/>
                <w:sz w:val="24"/>
                <w:szCs w:val="24"/>
              </w:rPr>
              <w:t xml:space="preserve">13. </w:t>
            </w:r>
            <w:r w:rsidR="00084C6B" w:rsidRPr="00E62205">
              <w:rPr>
                <w:rFonts w:ascii="Times New Roman" w:hAnsi="Times New Roman"/>
                <w:sz w:val="24"/>
                <w:szCs w:val="24"/>
              </w:rPr>
              <w:t>Shpyllëzimi f.24 (Z</w:t>
            </w:r>
            <w:r w:rsidRPr="00E62205">
              <w:rPr>
                <w:rFonts w:ascii="Times New Roman" w:hAnsi="Times New Roman"/>
                <w:sz w:val="24"/>
                <w:szCs w:val="24"/>
              </w:rPr>
              <w:t>h)</w:t>
            </w:r>
          </w:p>
          <w:p w14:paraId="37C5E175" w14:textId="1B91DE2A" w:rsidR="00084C6B" w:rsidRPr="00E62205" w:rsidRDefault="00BF2EFB" w:rsidP="00BF2EFB">
            <w:pPr>
              <w:spacing w:after="160" w:line="259" w:lineRule="auto"/>
              <w:rPr>
                <w:rFonts w:ascii="Times New Roman" w:hAnsi="Times New Roman"/>
                <w:sz w:val="24"/>
                <w:szCs w:val="24"/>
              </w:rPr>
            </w:pPr>
            <w:r w:rsidRPr="00E62205">
              <w:rPr>
                <w:rFonts w:ascii="Times New Roman" w:hAnsi="Times New Roman"/>
                <w:sz w:val="24"/>
                <w:szCs w:val="24"/>
              </w:rPr>
              <w:lastRenderedPageBreak/>
              <w:t xml:space="preserve">14. </w:t>
            </w:r>
            <w:r w:rsidR="00084C6B" w:rsidRPr="00E62205">
              <w:rPr>
                <w:rFonts w:ascii="Times New Roman" w:hAnsi="Times New Roman"/>
                <w:sz w:val="24"/>
                <w:szCs w:val="24"/>
              </w:rPr>
              <w:t xml:space="preserve">Si mund të zvogëlohet ndotja </w:t>
            </w:r>
            <w:r w:rsidR="00084C6B" w:rsidRPr="00E62205">
              <w:rPr>
                <w:rFonts w:ascii="Times New Roman" w:hAnsi="Times New Roman"/>
                <w:spacing w:val="-16"/>
                <w:sz w:val="24"/>
                <w:szCs w:val="24"/>
              </w:rPr>
              <w:t xml:space="preserve">e </w:t>
            </w:r>
            <w:r w:rsidR="00084C6B" w:rsidRPr="00E62205">
              <w:rPr>
                <w:rFonts w:ascii="Times New Roman" w:hAnsi="Times New Roman"/>
                <w:sz w:val="24"/>
                <w:szCs w:val="24"/>
              </w:rPr>
              <w:t>mjedisit f. 26</w:t>
            </w:r>
            <w:r w:rsidR="00084C6B" w:rsidRPr="00E62205">
              <w:rPr>
                <w:rFonts w:ascii="Times New Roman" w:hAnsi="Times New Roman"/>
                <w:spacing w:val="-1"/>
                <w:sz w:val="24"/>
                <w:szCs w:val="24"/>
              </w:rPr>
              <w:t xml:space="preserve"> </w:t>
            </w:r>
            <w:r w:rsidR="00084C6B" w:rsidRPr="00E62205">
              <w:rPr>
                <w:rFonts w:ascii="Times New Roman" w:hAnsi="Times New Roman"/>
                <w:sz w:val="24"/>
                <w:szCs w:val="24"/>
              </w:rPr>
              <w:t>(Z</w:t>
            </w:r>
            <w:r w:rsidRPr="00E62205">
              <w:rPr>
                <w:rFonts w:ascii="Times New Roman" w:hAnsi="Times New Roman"/>
                <w:sz w:val="24"/>
                <w:szCs w:val="24"/>
              </w:rPr>
              <w:t>h</w:t>
            </w:r>
            <w:r w:rsidR="00084C6B" w:rsidRPr="00E62205">
              <w:rPr>
                <w:rFonts w:ascii="Times New Roman" w:hAnsi="Times New Roman"/>
                <w:sz w:val="24"/>
                <w:szCs w:val="24"/>
              </w:rPr>
              <w:t>)</w:t>
            </w:r>
          </w:p>
          <w:p w14:paraId="69D16C72" w14:textId="77777777" w:rsidR="00BF2EFB" w:rsidRPr="00E62205" w:rsidRDefault="00084C6B" w:rsidP="00BF2EFB">
            <w:pPr>
              <w:pStyle w:val="TableParagraph"/>
              <w:spacing w:before="36"/>
              <w:ind w:left="0"/>
              <w:rPr>
                <w:rFonts w:ascii="Times New Roman" w:hAnsi="Times New Roman" w:cs="Times New Roman"/>
                <w:sz w:val="24"/>
                <w:szCs w:val="24"/>
                <w:lang w:val="sq-AL"/>
              </w:rPr>
            </w:pPr>
            <w:r w:rsidRPr="00E62205">
              <w:rPr>
                <w:rFonts w:ascii="Times New Roman" w:hAnsi="Times New Roman" w:cs="Times New Roman"/>
                <w:sz w:val="24"/>
                <w:szCs w:val="24"/>
                <w:lang w:val="sq-AL"/>
              </w:rPr>
              <w:t>15. Kontrolloni përparimin</w:t>
            </w:r>
            <w:r w:rsidRPr="00E62205">
              <w:rPr>
                <w:rFonts w:ascii="Times New Roman" w:hAnsi="Times New Roman" w:cs="Times New Roman"/>
                <w:spacing w:val="-2"/>
                <w:sz w:val="24"/>
                <w:szCs w:val="24"/>
                <w:lang w:val="sq-AL"/>
              </w:rPr>
              <w:t xml:space="preserve"> </w:t>
            </w:r>
            <w:r w:rsidRPr="00E62205">
              <w:rPr>
                <w:rFonts w:ascii="Times New Roman" w:hAnsi="Times New Roman" w:cs="Times New Roman"/>
                <w:sz w:val="24"/>
                <w:szCs w:val="24"/>
                <w:lang w:val="sq-AL"/>
              </w:rPr>
              <w:t>tuaj</w:t>
            </w:r>
          </w:p>
          <w:p w14:paraId="19DBE1CD" w14:textId="1669E00E" w:rsidR="00BF2EFB" w:rsidRPr="00E62205" w:rsidRDefault="00BF2EFB" w:rsidP="00BF2EFB">
            <w:pPr>
              <w:pStyle w:val="TableParagraph"/>
              <w:spacing w:before="36"/>
              <w:ind w:left="0"/>
              <w:rPr>
                <w:rFonts w:ascii="Times New Roman" w:hAnsi="Times New Roman" w:cs="Times New Roman"/>
                <w:sz w:val="24"/>
                <w:szCs w:val="24"/>
                <w:lang w:val="sq-AL"/>
              </w:rPr>
            </w:pPr>
            <w:r w:rsidRPr="00E62205">
              <w:rPr>
                <w:rFonts w:ascii="Times New Roman" w:hAnsi="Times New Roman" w:cs="Times New Roman"/>
                <w:sz w:val="24"/>
                <w:szCs w:val="24"/>
                <w:lang w:val="sq-AL"/>
              </w:rPr>
              <w:t xml:space="preserve">16. </w:t>
            </w:r>
            <w:r w:rsidR="00084C6B" w:rsidRPr="00E62205">
              <w:rPr>
                <w:rFonts w:ascii="Times New Roman" w:hAnsi="Times New Roman" w:cs="Times New Roman"/>
                <w:sz w:val="24"/>
                <w:szCs w:val="24"/>
                <w:lang w:val="sq-AL"/>
              </w:rPr>
              <w:t>Test vlerësues</w:t>
            </w:r>
            <w:r w:rsidR="00AD0C3A" w:rsidRPr="00E62205">
              <w:rPr>
                <w:rFonts w:ascii="Times New Roman" w:hAnsi="Times New Roman" w:cs="Times New Roman"/>
                <w:sz w:val="24"/>
                <w:szCs w:val="24"/>
                <w:lang w:val="sq-AL"/>
              </w:rPr>
              <w:t xml:space="preserve"> për kapitullin I.</w:t>
            </w:r>
          </w:p>
          <w:p w14:paraId="76D67088" w14:textId="77777777" w:rsidR="000619F1" w:rsidRPr="00E62205" w:rsidRDefault="000619F1" w:rsidP="00BF2EFB">
            <w:pPr>
              <w:pStyle w:val="TableParagraph"/>
              <w:spacing w:before="36"/>
              <w:ind w:left="0"/>
              <w:rPr>
                <w:rFonts w:ascii="Times New Roman" w:hAnsi="Times New Roman" w:cs="Times New Roman"/>
                <w:sz w:val="24"/>
                <w:szCs w:val="24"/>
                <w:lang w:val="sq-AL"/>
              </w:rPr>
            </w:pPr>
          </w:p>
          <w:p w14:paraId="40E9EEFF" w14:textId="34BB55D2" w:rsidR="00084C6B" w:rsidRPr="00E62205" w:rsidRDefault="00BF2EFB" w:rsidP="00BF2EFB">
            <w:pPr>
              <w:pStyle w:val="TableParagraph"/>
              <w:spacing w:before="36"/>
              <w:ind w:left="0"/>
              <w:rPr>
                <w:rFonts w:ascii="Times New Roman" w:hAnsi="Times New Roman" w:cs="Times New Roman"/>
                <w:sz w:val="24"/>
                <w:szCs w:val="24"/>
                <w:lang w:val="sq-AL"/>
              </w:rPr>
            </w:pPr>
            <w:r w:rsidRPr="00E62205">
              <w:rPr>
                <w:rFonts w:ascii="Times New Roman" w:hAnsi="Times New Roman" w:cs="Times New Roman"/>
                <w:sz w:val="24"/>
                <w:szCs w:val="24"/>
                <w:lang w:val="sq-AL"/>
              </w:rPr>
              <w:t xml:space="preserve">17. </w:t>
            </w:r>
            <w:r w:rsidR="00084C6B" w:rsidRPr="00E62205">
              <w:rPr>
                <w:rFonts w:ascii="Times New Roman" w:hAnsi="Times New Roman" w:cs="Times New Roman"/>
                <w:sz w:val="24"/>
                <w:szCs w:val="24"/>
                <w:lang w:val="sq-AL"/>
              </w:rPr>
              <w:t xml:space="preserve">Qeliza dhe zbulimi i saj f. </w:t>
            </w:r>
            <w:r w:rsidR="00084C6B" w:rsidRPr="00E62205">
              <w:rPr>
                <w:rFonts w:ascii="Times New Roman" w:hAnsi="Times New Roman" w:cs="Times New Roman"/>
                <w:spacing w:val="-8"/>
                <w:sz w:val="24"/>
                <w:szCs w:val="24"/>
                <w:lang w:val="sq-AL"/>
              </w:rPr>
              <w:t xml:space="preserve">30 </w:t>
            </w:r>
            <w:r w:rsidR="00084C6B" w:rsidRPr="00E62205">
              <w:rPr>
                <w:rFonts w:ascii="Times New Roman" w:hAnsi="Times New Roman" w:cs="Times New Roman"/>
                <w:sz w:val="24"/>
                <w:szCs w:val="24"/>
                <w:lang w:val="sq-AL"/>
              </w:rPr>
              <w:t>(ZH)</w:t>
            </w:r>
          </w:p>
          <w:p w14:paraId="49E58441" w14:textId="2F75408D" w:rsidR="00084C6B" w:rsidRPr="00E62205" w:rsidRDefault="00084C6B" w:rsidP="00BF2EFB">
            <w:pPr>
              <w:pStyle w:val="TableParagraph"/>
              <w:tabs>
                <w:tab w:val="left" w:pos="357"/>
              </w:tabs>
              <w:spacing w:before="1" w:line="244" w:lineRule="auto"/>
              <w:ind w:left="56" w:right="137"/>
              <w:rPr>
                <w:rFonts w:ascii="Times New Roman" w:hAnsi="Times New Roman" w:cs="Times New Roman"/>
                <w:sz w:val="24"/>
                <w:szCs w:val="24"/>
                <w:lang w:val="sq-AL"/>
              </w:rPr>
            </w:pPr>
          </w:p>
        </w:tc>
        <w:tc>
          <w:tcPr>
            <w:tcW w:w="810" w:type="dxa"/>
            <w:tcBorders>
              <w:top w:val="single" w:sz="8" w:space="0" w:color="5B9BD5"/>
              <w:left w:val="single" w:sz="8" w:space="0" w:color="5B9BD5"/>
              <w:bottom w:val="single" w:sz="8" w:space="0" w:color="5B9BD5"/>
              <w:right w:val="single" w:sz="8" w:space="0" w:color="5B9BD5"/>
            </w:tcBorders>
          </w:tcPr>
          <w:p w14:paraId="5BEF8E66" w14:textId="1F2EF18E" w:rsidR="00BF2EFB" w:rsidRPr="00E62205" w:rsidRDefault="00BF2EFB" w:rsidP="00BF2EFB">
            <w:pPr>
              <w:rPr>
                <w:rFonts w:ascii="Times New Roman" w:hAnsi="Times New Roman"/>
                <w:sz w:val="24"/>
                <w:szCs w:val="24"/>
              </w:rPr>
            </w:pPr>
            <w:r w:rsidRPr="00E62205">
              <w:rPr>
                <w:rFonts w:ascii="Times New Roman" w:hAnsi="Times New Roman"/>
                <w:sz w:val="24"/>
                <w:szCs w:val="24"/>
              </w:rPr>
              <w:lastRenderedPageBreak/>
              <w:t>17</w:t>
            </w:r>
          </w:p>
          <w:p w14:paraId="29E5EDBE" w14:textId="77777777" w:rsidR="00C04BF9" w:rsidRPr="00E62205" w:rsidRDefault="00C04BF9" w:rsidP="00BF2EFB">
            <w:pPr>
              <w:rPr>
                <w:rFonts w:ascii="Times New Roman" w:hAnsi="Times New Roman"/>
                <w:sz w:val="24"/>
                <w:szCs w:val="24"/>
              </w:rPr>
            </w:pPr>
          </w:p>
          <w:p w14:paraId="74DE5C33" w14:textId="77777777" w:rsidR="00C04BF9" w:rsidRPr="00E62205" w:rsidRDefault="00C04BF9" w:rsidP="00BF2EFB">
            <w:pPr>
              <w:rPr>
                <w:rFonts w:ascii="Times New Roman" w:hAnsi="Times New Roman"/>
                <w:sz w:val="24"/>
                <w:szCs w:val="24"/>
              </w:rPr>
            </w:pPr>
          </w:p>
        </w:tc>
        <w:tc>
          <w:tcPr>
            <w:tcW w:w="1620" w:type="dxa"/>
            <w:tcBorders>
              <w:top w:val="single" w:sz="8" w:space="0" w:color="5B9BD5"/>
              <w:left w:val="single" w:sz="8" w:space="0" w:color="5B9BD5"/>
              <w:bottom w:val="single" w:sz="8" w:space="0" w:color="5B9BD5"/>
              <w:right w:val="single" w:sz="8" w:space="0" w:color="5B9BD5"/>
            </w:tcBorders>
          </w:tcPr>
          <w:p w14:paraId="4F2EAC29" w14:textId="77777777" w:rsidR="00084C6B" w:rsidRPr="00E62205" w:rsidRDefault="00084C6B" w:rsidP="00084C6B">
            <w:pPr>
              <w:spacing w:after="0" w:line="240" w:lineRule="auto"/>
              <w:rPr>
                <w:rFonts w:ascii="Times New Roman" w:hAnsi="Times New Roman"/>
                <w:sz w:val="24"/>
                <w:szCs w:val="24"/>
              </w:rPr>
            </w:pPr>
            <w:r w:rsidRPr="00E62205">
              <w:rPr>
                <w:rFonts w:ascii="Times New Roman" w:hAnsi="Times New Roman"/>
                <w:sz w:val="24"/>
                <w:szCs w:val="24"/>
              </w:rPr>
              <w:t xml:space="preserve">Mësimdhënia dhe të nxënit me nxënësin në qendër dhe </w:t>
            </w:r>
            <w:proofErr w:type="spellStart"/>
            <w:r w:rsidRPr="00E62205">
              <w:rPr>
                <w:rFonts w:ascii="Times New Roman" w:hAnsi="Times New Roman"/>
                <w:sz w:val="24"/>
                <w:szCs w:val="24"/>
              </w:rPr>
              <w:t>gjithëpërfshirje</w:t>
            </w:r>
            <w:proofErr w:type="spellEnd"/>
          </w:p>
          <w:p w14:paraId="4C8F7411" w14:textId="77777777" w:rsidR="00084C6B" w:rsidRPr="00E62205" w:rsidRDefault="00084C6B" w:rsidP="00084C6B">
            <w:pPr>
              <w:spacing w:after="0" w:line="240" w:lineRule="auto"/>
              <w:rPr>
                <w:rFonts w:ascii="Times New Roman" w:hAnsi="Times New Roman"/>
                <w:sz w:val="24"/>
                <w:szCs w:val="24"/>
              </w:rPr>
            </w:pPr>
          </w:p>
          <w:p w14:paraId="36647B7B" w14:textId="77777777" w:rsidR="00084C6B" w:rsidRPr="00E62205" w:rsidRDefault="00084C6B" w:rsidP="00084C6B">
            <w:pPr>
              <w:spacing w:after="0" w:line="240" w:lineRule="auto"/>
              <w:rPr>
                <w:rFonts w:ascii="Times New Roman" w:hAnsi="Times New Roman"/>
                <w:sz w:val="24"/>
                <w:szCs w:val="24"/>
              </w:rPr>
            </w:pPr>
            <w:r w:rsidRPr="00E62205">
              <w:rPr>
                <w:rFonts w:ascii="Times New Roman" w:hAnsi="Times New Roman"/>
                <w:sz w:val="24"/>
                <w:szCs w:val="24"/>
              </w:rPr>
              <w:lastRenderedPageBreak/>
              <w:t>Mësimdhënia dhe të nxënit e bazuar në arritjen e kompetencave</w:t>
            </w:r>
          </w:p>
          <w:p w14:paraId="47E1E637" w14:textId="77777777" w:rsidR="00084C6B" w:rsidRPr="00E62205" w:rsidRDefault="00084C6B" w:rsidP="00084C6B">
            <w:pPr>
              <w:spacing w:after="0" w:line="240" w:lineRule="auto"/>
              <w:rPr>
                <w:rFonts w:ascii="Times New Roman" w:hAnsi="Times New Roman"/>
                <w:sz w:val="24"/>
                <w:szCs w:val="24"/>
              </w:rPr>
            </w:pPr>
            <w:r w:rsidRPr="00E62205">
              <w:rPr>
                <w:rFonts w:ascii="Times New Roman" w:hAnsi="Times New Roman"/>
                <w:sz w:val="24"/>
                <w:szCs w:val="24"/>
              </w:rPr>
              <w:t xml:space="preserve"> Mësimdhënia dhe të nxënit e integruar</w:t>
            </w:r>
          </w:p>
          <w:p w14:paraId="40499F3A" w14:textId="77777777" w:rsidR="00084C6B" w:rsidRPr="00E62205" w:rsidRDefault="00084C6B" w:rsidP="00084C6B">
            <w:pPr>
              <w:spacing w:after="0" w:line="240" w:lineRule="auto"/>
              <w:rPr>
                <w:rFonts w:ascii="Times New Roman" w:hAnsi="Times New Roman"/>
                <w:sz w:val="24"/>
                <w:szCs w:val="24"/>
              </w:rPr>
            </w:pPr>
          </w:p>
          <w:p w14:paraId="118409FD" w14:textId="636E4657" w:rsidR="00C04BF9" w:rsidRPr="00E62205" w:rsidRDefault="00084C6B" w:rsidP="00084C6B">
            <w:pPr>
              <w:rPr>
                <w:rFonts w:ascii="Times New Roman" w:hAnsi="Times New Roman"/>
                <w:sz w:val="24"/>
                <w:szCs w:val="24"/>
              </w:rPr>
            </w:pPr>
            <w:r w:rsidRPr="00E62205">
              <w:rPr>
                <w:rFonts w:ascii="Times New Roman" w:hAnsi="Times New Roman"/>
                <w:sz w:val="24"/>
                <w:szCs w:val="24"/>
              </w:rPr>
              <w:t>Mësimdhënia dhe të nxënit e diferencuar</w:t>
            </w:r>
            <w:r w:rsidRPr="00E62205">
              <w:rPr>
                <w:rFonts w:ascii="Times New Roman" w:hAnsi="Times New Roman"/>
                <w:b/>
                <w:sz w:val="24"/>
                <w:szCs w:val="24"/>
              </w:rPr>
              <w:br/>
            </w:r>
          </w:p>
          <w:p w14:paraId="117FF353" w14:textId="77777777" w:rsidR="00C04BF9" w:rsidRPr="00E62205" w:rsidRDefault="00C04BF9" w:rsidP="00C04BF9">
            <w:pPr>
              <w:jc w:val="both"/>
              <w:rPr>
                <w:rFonts w:ascii="Times New Roman" w:hAnsi="Times New Roman"/>
                <w:sz w:val="24"/>
                <w:szCs w:val="24"/>
              </w:rPr>
            </w:pPr>
          </w:p>
          <w:p w14:paraId="74A66468" w14:textId="77777777" w:rsidR="00C04BF9" w:rsidRPr="00E62205" w:rsidRDefault="00C04BF9" w:rsidP="00C04BF9">
            <w:pPr>
              <w:jc w:val="both"/>
              <w:rPr>
                <w:rFonts w:ascii="Times New Roman" w:hAnsi="Times New Roman"/>
                <w:sz w:val="24"/>
                <w:szCs w:val="24"/>
              </w:rPr>
            </w:pPr>
          </w:p>
          <w:p w14:paraId="2E66DEE5" w14:textId="77777777" w:rsidR="00C04BF9" w:rsidRPr="00E62205" w:rsidRDefault="00C04BF9" w:rsidP="00C04BF9">
            <w:pPr>
              <w:jc w:val="both"/>
              <w:rPr>
                <w:rFonts w:ascii="Times New Roman" w:hAnsi="Times New Roman"/>
                <w:sz w:val="24"/>
                <w:szCs w:val="24"/>
              </w:rPr>
            </w:pPr>
          </w:p>
          <w:p w14:paraId="3B81CD6F" w14:textId="77777777" w:rsidR="00C04BF9" w:rsidRPr="00E62205" w:rsidRDefault="00C04BF9" w:rsidP="00C04BF9">
            <w:pPr>
              <w:jc w:val="both"/>
              <w:rPr>
                <w:rFonts w:ascii="Times New Roman" w:hAnsi="Times New Roman"/>
                <w:sz w:val="24"/>
                <w:szCs w:val="24"/>
              </w:rPr>
            </w:pPr>
          </w:p>
          <w:p w14:paraId="7DB2F7C8" w14:textId="77777777" w:rsidR="00C04BF9" w:rsidRPr="00E62205" w:rsidRDefault="00C04BF9" w:rsidP="00C04BF9">
            <w:pPr>
              <w:jc w:val="both"/>
              <w:rPr>
                <w:rFonts w:ascii="Times New Roman" w:hAnsi="Times New Roman"/>
                <w:sz w:val="24"/>
                <w:szCs w:val="24"/>
              </w:rPr>
            </w:pPr>
          </w:p>
        </w:tc>
        <w:tc>
          <w:tcPr>
            <w:tcW w:w="1852" w:type="dxa"/>
            <w:tcBorders>
              <w:top w:val="single" w:sz="8" w:space="0" w:color="5B9BD5"/>
              <w:left w:val="single" w:sz="8" w:space="0" w:color="5B9BD5"/>
              <w:bottom w:val="single" w:sz="8" w:space="0" w:color="5B9BD5"/>
              <w:right w:val="single" w:sz="8" w:space="0" w:color="5B9BD5"/>
            </w:tcBorders>
          </w:tcPr>
          <w:p w14:paraId="44EA3F97"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lastRenderedPageBreak/>
              <w:t>Vlerësim i vazhdueshëm</w:t>
            </w:r>
          </w:p>
          <w:p w14:paraId="69964F9B"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Vlerësim motivues</w:t>
            </w:r>
          </w:p>
          <w:p w14:paraId="4678DFA6"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Lista e kontrollit</w:t>
            </w:r>
          </w:p>
          <w:p w14:paraId="2628C430"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lastRenderedPageBreak/>
              <w:t>Informata kthyese</w:t>
            </w:r>
          </w:p>
          <w:p w14:paraId="04FB39F6"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Portofolio</w:t>
            </w:r>
          </w:p>
          <w:p w14:paraId="34EB41A6"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Detyra të shtëpisë</w:t>
            </w:r>
          </w:p>
          <w:p w14:paraId="40424862"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Diskutime</w:t>
            </w:r>
          </w:p>
          <w:p w14:paraId="49DFB197"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Punë praktike</w:t>
            </w:r>
          </w:p>
          <w:p w14:paraId="25ACCD77"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Prezantime</w:t>
            </w:r>
          </w:p>
          <w:p w14:paraId="71531F60"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Test</w:t>
            </w:r>
          </w:p>
          <w:p w14:paraId="1CE79B37"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Hulumtimi</w:t>
            </w:r>
          </w:p>
          <w:p w14:paraId="55D8B967" w14:textId="7C3A51D6" w:rsidR="00C04BF9" w:rsidRPr="00E62205" w:rsidRDefault="000619F1" w:rsidP="000619F1">
            <w:pPr>
              <w:spacing w:after="0"/>
              <w:rPr>
                <w:rFonts w:ascii="Times New Roman" w:hAnsi="Times New Roman"/>
                <w:sz w:val="24"/>
                <w:szCs w:val="24"/>
              </w:rPr>
            </w:pPr>
            <w:r w:rsidRPr="00E62205">
              <w:rPr>
                <w:rFonts w:ascii="Times New Roman" w:hAnsi="Times New Roman"/>
                <w:sz w:val="24"/>
                <w:szCs w:val="24"/>
              </w:rPr>
              <w:t>Eksperimentimi</w:t>
            </w:r>
          </w:p>
        </w:tc>
        <w:tc>
          <w:tcPr>
            <w:tcW w:w="2181" w:type="dxa"/>
            <w:tcBorders>
              <w:top w:val="single" w:sz="8" w:space="0" w:color="5B9BD5"/>
              <w:left w:val="single" w:sz="8" w:space="0" w:color="5B9BD5"/>
              <w:bottom w:val="single" w:sz="8" w:space="0" w:color="5B9BD5"/>
              <w:right w:val="single" w:sz="8" w:space="0" w:color="5B9BD5"/>
            </w:tcBorders>
          </w:tcPr>
          <w:p w14:paraId="183FE6E4" w14:textId="77777777" w:rsidR="000619F1" w:rsidRPr="00E62205" w:rsidRDefault="000619F1" w:rsidP="000619F1">
            <w:pPr>
              <w:rPr>
                <w:rFonts w:ascii="Times New Roman" w:hAnsi="Times New Roman"/>
                <w:color w:val="000000"/>
                <w:sz w:val="24"/>
                <w:szCs w:val="24"/>
              </w:rPr>
            </w:pPr>
            <w:r w:rsidRPr="00E62205">
              <w:rPr>
                <w:rFonts w:ascii="Times New Roman" w:hAnsi="Times New Roman"/>
                <w:color w:val="000000"/>
                <w:sz w:val="24"/>
                <w:szCs w:val="24"/>
              </w:rPr>
              <w:lastRenderedPageBreak/>
              <w:t>Gjuhë shqipe</w:t>
            </w:r>
          </w:p>
          <w:p w14:paraId="66896868" w14:textId="77777777" w:rsidR="000619F1" w:rsidRPr="00E62205" w:rsidRDefault="000619F1" w:rsidP="000619F1">
            <w:pPr>
              <w:rPr>
                <w:rFonts w:ascii="Times New Roman" w:hAnsi="Times New Roman"/>
                <w:color w:val="000000"/>
                <w:sz w:val="24"/>
                <w:szCs w:val="24"/>
              </w:rPr>
            </w:pPr>
            <w:r w:rsidRPr="00E62205">
              <w:rPr>
                <w:rFonts w:ascii="Times New Roman" w:hAnsi="Times New Roman"/>
                <w:color w:val="000000"/>
                <w:sz w:val="24"/>
                <w:szCs w:val="24"/>
              </w:rPr>
              <w:t>Matematikë</w:t>
            </w:r>
          </w:p>
          <w:p w14:paraId="407744BC" w14:textId="77777777" w:rsidR="000619F1" w:rsidRPr="00E62205" w:rsidRDefault="000619F1" w:rsidP="000619F1">
            <w:pPr>
              <w:rPr>
                <w:rFonts w:ascii="Times New Roman" w:hAnsi="Times New Roman"/>
                <w:color w:val="000000"/>
                <w:sz w:val="24"/>
                <w:szCs w:val="24"/>
                <w:lang w:eastAsia="ja-JP"/>
              </w:rPr>
            </w:pPr>
            <w:r w:rsidRPr="00E62205">
              <w:rPr>
                <w:rFonts w:ascii="Times New Roman" w:hAnsi="Times New Roman"/>
                <w:color w:val="000000"/>
                <w:sz w:val="24"/>
                <w:szCs w:val="24"/>
              </w:rPr>
              <w:t>Shkathtësi p</w:t>
            </w:r>
            <w:r w:rsidRPr="00E62205">
              <w:rPr>
                <w:rFonts w:ascii="Times New Roman" w:hAnsi="Times New Roman"/>
                <w:color w:val="000000"/>
                <w:sz w:val="24"/>
                <w:szCs w:val="24"/>
                <w:lang w:eastAsia="ja-JP"/>
              </w:rPr>
              <w:t>ër jetë</w:t>
            </w:r>
          </w:p>
          <w:p w14:paraId="3A94A9CD"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 xml:space="preserve"> Edukatë figurative</w:t>
            </w:r>
          </w:p>
          <w:p w14:paraId="7442FE94"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lastRenderedPageBreak/>
              <w:t>Çështje ndërkurrikulare arsimimi për zhvillimin e qëndrueshëm</w:t>
            </w:r>
          </w:p>
          <w:p w14:paraId="492D5D31"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Edukim për media</w:t>
            </w:r>
          </w:p>
          <w:p w14:paraId="6C5CEA27" w14:textId="77777777" w:rsidR="000619F1" w:rsidRPr="00E62205" w:rsidRDefault="000619F1" w:rsidP="000619F1">
            <w:pPr>
              <w:rPr>
                <w:rFonts w:ascii="Times New Roman" w:hAnsi="Times New Roman"/>
                <w:color w:val="000000"/>
                <w:sz w:val="24"/>
                <w:szCs w:val="24"/>
              </w:rPr>
            </w:pPr>
            <w:r w:rsidRPr="00E62205">
              <w:rPr>
                <w:rFonts w:ascii="Times New Roman" w:hAnsi="Times New Roman"/>
                <w:sz w:val="24"/>
                <w:szCs w:val="24"/>
              </w:rPr>
              <w:t>Arsim i qëndrueshëm</w:t>
            </w:r>
          </w:p>
          <w:p w14:paraId="764D8718" w14:textId="77777777" w:rsidR="00C04BF9" w:rsidRPr="00E62205" w:rsidRDefault="00C04BF9" w:rsidP="00C04BF9">
            <w:pPr>
              <w:rPr>
                <w:rFonts w:ascii="Times New Roman" w:hAnsi="Times New Roman"/>
                <w:color w:val="000000"/>
                <w:sz w:val="24"/>
                <w:szCs w:val="24"/>
              </w:rPr>
            </w:pPr>
          </w:p>
          <w:p w14:paraId="1744AC64" w14:textId="77777777" w:rsidR="00C04BF9" w:rsidRPr="00E62205" w:rsidRDefault="00C04BF9" w:rsidP="00C04BF9">
            <w:pPr>
              <w:rPr>
                <w:rFonts w:ascii="Times New Roman" w:hAnsi="Times New Roman"/>
                <w:sz w:val="24"/>
                <w:szCs w:val="24"/>
              </w:rPr>
            </w:pPr>
          </w:p>
        </w:tc>
        <w:tc>
          <w:tcPr>
            <w:tcW w:w="1419" w:type="dxa"/>
            <w:tcBorders>
              <w:top w:val="single" w:sz="8" w:space="0" w:color="5B9BD5"/>
              <w:left w:val="single" w:sz="8" w:space="0" w:color="5B9BD5"/>
              <w:bottom w:val="single" w:sz="8" w:space="0" w:color="5B9BD5"/>
              <w:right w:val="single" w:sz="8" w:space="0" w:color="5B9BD5"/>
            </w:tcBorders>
          </w:tcPr>
          <w:p w14:paraId="2B7AA178" w14:textId="05E6FC51" w:rsidR="00084C6B" w:rsidRPr="00E62205" w:rsidRDefault="00084C6B" w:rsidP="00084C6B">
            <w:pPr>
              <w:spacing w:after="0" w:line="240" w:lineRule="auto"/>
              <w:rPr>
                <w:rFonts w:ascii="Times New Roman" w:hAnsi="Times New Roman"/>
                <w:sz w:val="24"/>
                <w:szCs w:val="24"/>
              </w:rPr>
            </w:pPr>
            <w:r w:rsidRPr="00E62205">
              <w:rPr>
                <w:rFonts w:ascii="Times New Roman" w:hAnsi="Times New Roman"/>
                <w:sz w:val="24"/>
                <w:szCs w:val="24"/>
              </w:rPr>
              <w:lastRenderedPageBreak/>
              <w:t>Nje</w:t>
            </w:r>
            <w:r w:rsidR="0005630C" w:rsidRPr="00E62205">
              <w:rPr>
                <w:rFonts w:ascii="Times New Roman" w:hAnsi="Times New Roman"/>
                <w:sz w:val="24"/>
                <w:szCs w:val="24"/>
              </w:rPr>
              <w:t>riu e natyra 5 Pegi</w:t>
            </w:r>
          </w:p>
          <w:p w14:paraId="6D972A84" w14:textId="4FEE3A46" w:rsidR="00084C6B" w:rsidRPr="00E62205" w:rsidRDefault="00084C6B" w:rsidP="0005630C">
            <w:pPr>
              <w:spacing w:after="0" w:line="240" w:lineRule="auto"/>
              <w:rPr>
                <w:rFonts w:ascii="Times New Roman" w:hAnsi="Times New Roman"/>
                <w:sz w:val="24"/>
                <w:szCs w:val="24"/>
              </w:rPr>
            </w:pPr>
          </w:p>
          <w:p w14:paraId="5B46ECA2" w14:textId="77777777" w:rsidR="00084C6B" w:rsidRPr="00E62205" w:rsidRDefault="00084C6B" w:rsidP="00084C6B">
            <w:pPr>
              <w:spacing w:after="0" w:line="240" w:lineRule="auto"/>
              <w:rPr>
                <w:rFonts w:ascii="Times New Roman" w:hAnsi="Times New Roman"/>
                <w:sz w:val="24"/>
                <w:szCs w:val="24"/>
              </w:rPr>
            </w:pPr>
          </w:p>
          <w:p w14:paraId="4AF0E53B" w14:textId="77777777" w:rsidR="00084C6B" w:rsidRPr="00E62205" w:rsidRDefault="00084C6B" w:rsidP="00084C6B">
            <w:pPr>
              <w:spacing w:after="0" w:line="240" w:lineRule="auto"/>
              <w:rPr>
                <w:rFonts w:ascii="Times New Roman" w:hAnsi="Times New Roman"/>
                <w:sz w:val="24"/>
                <w:szCs w:val="24"/>
              </w:rPr>
            </w:pPr>
            <w:r w:rsidRPr="00E62205">
              <w:rPr>
                <w:rFonts w:ascii="Times New Roman" w:hAnsi="Times New Roman"/>
                <w:sz w:val="24"/>
                <w:szCs w:val="24"/>
              </w:rPr>
              <w:t>Njeriu dhe natyra FP 5</w:t>
            </w:r>
          </w:p>
          <w:p w14:paraId="1696F53B" w14:textId="77777777" w:rsidR="00084C6B" w:rsidRPr="00E62205" w:rsidRDefault="00084C6B" w:rsidP="00084C6B">
            <w:pPr>
              <w:spacing w:after="0" w:line="240" w:lineRule="auto"/>
              <w:rPr>
                <w:rFonts w:ascii="Times New Roman" w:hAnsi="Times New Roman"/>
                <w:sz w:val="24"/>
                <w:szCs w:val="24"/>
              </w:rPr>
            </w:pPr>
            <w:r w:rsidRPr="00E62205">
              <w:rPr>
                <w:rFonts w:ascii="Times New Roman" w:hAnsi="Times New Roman"/>
                <w:sz w:val="24"/>
                <w:szCs w:val="24"/>
              </w:rPr>
              <w:t>Pegi</w:t>
            </w:r>
          </w:p>
          <w:p w14:paraId="384AA862" w14:textId="77777777" w:rsidR="00084C6B" w:rsidRPr="00E62205" w:rsidRDefault="00084C6B" w:rsidP="00084C6B">
            <w:pPr>
              <w:spacing w:after="0" w:line="240" w:lineRule="auto"/>
              <w:rPr>
                <w:rFonts w:ascii="Times New Roman" w:hAnsi="Times New Roman"/>
                <w:sz w:val="24"/>
                <w:szCs w:val="24"/>
              </w:rPr>
            </w:pPr>
          </w:p>
          <w:p w14:paraId="232A8A2D" w14:textId="77777777" w:rsidR="00084C6B" w:rsidRPr="00E62205" w:rsidRDefault="00084C6B" w:rsidP="00084C6B">
            <w:pPr>
              <w:spacing w:after="0" w:line="240" w:lineRule="auto"/>
              <w:rPr>
                <w:rFonts w:ascii="Times New Roman" w:hAnsi="Times New Roman"/>
                <w:sz w:val="24"/>
                <w:szCs w:val="24"/>
              </w:rPr>
            </w:pPr>
          </w:p>
          <w:p w14:paraId="32039A45" w14:textId="77777777" w:rsidR="00084C6B" w:rsidRPr="00E62205" w:rsidRDefault="00084C6B" w:rsidP="00084C6B">
            <w:pPr>
              <w:spacing w:after="0" w:line="240" w:lineRule="auto"/>
              <w:rPr>
                <w:rFonts w:ascii="Times New Roman" w:hAnsi="Times New Roman"/>
                <w:sz w:val="24"/>
                <w:szCs w:val="24"/>
              </w:rPr>
            </w:pPr>
          </w:p>
          <w:p w14:paraId="6603CD4B" w14:textId="77777777" w:rsidR="000619F1" w:rsidRPr="00E62205" w:rsidRDefault="000619F1" w:rsidP="000619F1">
            <w:pPr>
              <w:rPr>
                <w:rFonts w:ascii="Times New Roman" w:hAnsi="Times New Roman"/>
                <w:sz w:val="24"/>
                <w:szCs w:val="24"/>
              </w:rPr>
            </w:pPr>
            <w:r w:rsidRPr="00E62205">
              <w:rPr>
                <w:rFonts w:ascii="Times New Roman" w:hAnsi="Times New Roman"/>
                <w:sz w:val="24"/>
                <w:szCs w:val="24"/>
              </w:rPr>
              <w:t>Burime të ndryshme nga interneti</w:t>
            </w:r>
          </w:p>
          <w:p w14:paraId="3AE79987" w14:textId="77777777" w:rsidR="000619F1" w:rsidRPr="00E62205" w:rsidRDefault="00C803D8" w:rsidP="000619F1">
            <w:pPr>
              <w:rPr>
                <w:rFonts w:ascii="Times New Roman" w:hAnsi="Times New Roman"/>
                <w:sz w:val="24"/>
                <w:szCs w:val="24"/>
              </w:rPr>
            </w:pPr>
            <w:hyperlink r:id="rId8" w:history="1">
              <w:r w:rsidR="000619F1" w:rsidRPr="00E62205">
                <w:rPr>
                  <w:rStyle w:val="Hyperlink"/>
                  <w:rFonts w:ascii="Times New Roman" w:hAnsi="Times New Roman"/>
                  <w:sz w:val="24"/>
                  <w:szCs w:val="24"/>
                </w:rPr>
                <w:t>https://www.youtube.com/watch?v=bwGim-eceS8&amp;t=73s</w:t>
              </w:r>
            </w:hyperlink>
          </w:p>
          <w:p w14:paraId="61F99D5E" w14:textId="77777777" w:rsidR="000619F1" w:rsidRPr="00E62205" w:rsidRDefault="00C803D8" w:rsidP="000619F1">
            <w:pPr>
              <w:rPr>
                <w:rFonts w:ascii="Times New Roman" w:hAnsi="Times New Roman"/>
                <w:sz w:val="24"/>
                <w:szCs w:val="24"/>
              </w:rPr>
            </w:pPr>
            <w:hyperlink r:id="rId9" w:history="1">
              <w:r w:rsidR="000619F1" w:rsidRPr="00E62205">
                <w:rPr>
                  <w:rStyle w:val="Hyperlink"/>
                  <w:rFonts w:ascii="Times New Roman" w:hAnsi="Times New Roman"/>
                  <w:sz w:val="24"/>
                  <w:szCs w:val="24"/>
                </w:rPr>
                <w:t>https://www.youtube.com/watch?v=6QTLiUk_jwg&amp;t=241s</w:t>
              </w:r>
            </w:hyperlink>
          </w:p>
          <w:p w14:paraId="40170A5F" w14:textId="77777777" w:rsidR="000619F1" w:rsidRPr="00E62205" w:rsidRDefault="00C803D8" w:rsidP="000619F1">
            <w:pPr>
              <w:rPr>
                <w:rFonts w:ascii="Times New Roman" w:hAnsi="Times New Roman"/>
                <w:sz w:val="24"/>
                <w:szCs w:val="24"/>
              </w:rPr>
            </w:pPr>
            <w:hyperlink r:id="rId10" w:history="1">
              <w:r w:rsidR="000619F1" w:rsidRPr="00E62205">
                <w:rPr>
                  <w:rStyle w:val="Hyperlink"/>
                  <w:rFonts w:ascii="Times New Roman" w:hAnsi="Times New Roman"/>
                  <w:sz w:val="24"/>
                  <w:szCs w:val="24"/>
                </w:rPr>
                <w:t>https://www.youtube.com/watch?v=cRKQT7DeN-E</w:t>
              </w:r>
            </w:hyperlink>
          </w:p>
          <w:p w14:paraId="4EF5B594" w14:textId="77777777" w:rsidR="000619F1" w:rsidRPr="00E62205" w:rsidRDefault="00C803D8" w:rsidP="000619F1">
            <w:pPr>
              <w:rPr>
                <w:rFonts w:ascii="Times New Roman" w:hAnsi="Times New Roman"/>
                <w:sz w:val="24"/>
                <w:szCs w:val="24"/>
              </w:rPr>
            </w:pPr>
            <w:hyperlink r:id="rId11" w:history="1">
              <w:r w:rsidR="000619F1" w:rsidRPr="00E62205">
                <w:rPr>
                  <w:rStyle w:val="Hyperlink"/>
                  <w:rFonts w:ascii="Times New Roman" w:hAnsi="Times New Roman"/>
                  <w:sz w:val="24"/>
                  <w:szCs w:val="24"/>
                </w:rPr>
                <w:t>https://www.youtube.com/watch?v=</w:t>
              </w:r>
              <w:r w:rsidR="000619F1" w:rsidRPr="00E62205">
                <w:rPr>
                  <w:rStyle w:val="Hyperlink"/>
                  <w:rFonts w:ascii="Times New Roman" w:hAnsi="Times New Roman"/>
                  <w:sz w:val="24"/>
                  <w:szCs w:val="24"/>
                </w:rPr>
                <w:lastRenderedPageBreak/>
                <w:t>SN5-DnOHQmE</w:t>
              </w:r>
            </w:hyperlink>
          </w:p>
          <w:p w14:paraId="409637CB" w14:textId="4343CB27" w:rsidR="00C04BF9" w:rsidRPr="00E62205" w:rsidRDefault="00C803D8" w:rsidP="000619F1">
            <w:pPr>
              <w:rPr>
                <w:rFonts w:ascii="Times New Roman" w:hAnsi="Times New Roman"/>
                <w:sz w:val="24"/>
                <w:szCs w:val="24"/>
              </w:rPr>
            </w:pPr>
            <w:hyperlink r:id="rId12" w:history="1">
              <w:r w:rsidR="000619F1" w:rsidRPr="00E62205">
                <w:rPr>
                  <w:rStyle w:val="Hyperlink"/>
                  <w:rFonts w:ascii="Times New Roman" w:hAnsi="Times New Roman"/>
                  <w:sz w:val="24"/>
                  <w:szCs w:val="24"/>
                </w:rPr>
                <w:t>https://www.youtube.com/watch?v=DYHAZaasdxI</w:t>
              </w:r>
            </w:hyperlink>
          </w:p>
        </w:tc>
      </w:tr>
    </w:tbl>
    <w:p w14:paraId="1B5CEFCB" w14:textId="5B8524A8" w:rsidR="00E7073A" w:rsidRPr="00E62205" w:rsidRDefault="00E7073A">
      <w:pPr>
        <w:rPr>
          <w:rFonts w:ascii="Times New Roman" w:hAnsi="Times New Roman"/>
          <w:sz w:val="24"/>
          <w:szCs w:val="24"/>
        </w:rPr>
      </w:pPr>
    </w:p>
    <w:p w14:paraId="1DDC2CBE" w14:textId="77777777" w:rsidR="00E7073A" w:rsidRPr="00E62205" w:rsidRDefault="00E7073A">
      <w:pPr>
        <w:rPr>
          <w:rFonts w:ascii="Times New Roman" w:hAnsi="Times New Roman"/>
          <w:sz w:val="24"/>
          <w:szCs w:val="24"/>
        </w:rPr>
      </w:pPr>
      <w:r w:rsidRPr="00E62205">
        <w:rPr>
          <w:rFonts w:ascii="Times New Roman" w:hAnsi="Times New Roman"/>
          <w:sz w:val="24"/>
          <w:szCs w:val="24"/>
        </w:rPr>
        <w:br w:type="page"/>
      </w:r>
    </w:p>
    <w:p w14:paraId="3C34CA7A" w14:textId="51675315" w:rsidR="00E7073A" w:rsidRPr="00E62205" w:rsidRDefault="00E7073A" w:rsidP="00E7073A">
      <w:pPr>
        <w:spacing w:after="0" w:line="240" w:lineRule="auto"/>
        <w:ind w:firstLine="360"/>
        <w:jc w:val="center"/>
        <w:rPr>
          <w:rFonts w:ascii="Times New Roman" w:hAnsi="Times New Roman"/>
          <w:b/>
          <w:color w:val="0000CC"/>
          <w:sz w:val="24"/>
          <w:szCs w:val="24"/>
        </w:rPr>
      </w:pPr>
      <w:r w:rsidRPr="00E62205">
        <w:rPr>
          <w:rFonts w:ascii="Times New Roman" w:hAnsi="Times New Roman"/>
          <w:b/>
          <w:color w:val="0000CC"/>
          <w:sz w:val="24"/>
          <w:szCs w:val="24"/>
        </w:rPr>
        <w:lastRenderedPageBreak/>
        <w:t xml:space="preserve">PLANI DYMUJOR       </w:t>
      </w:r>
    </w:p>
    <w:p w14:paraId="50488C40" w14:textId="3339F48B" w:rsidR="00E7073A" w:rsidRPr="00E62205" w:rsidRDefault="00E7073A" w:rsidP="00E7073A">
      <w:pPr>
        <w:spacing w:after="0" w:line="240" w:lineRule="auto"/>
        <w:ind w:firstLine="360"/>
        <w:jc w:val="center"/>
        <w:rPr>
          <w:rFonts w:ascii="Times New Roman" w:hAnsi="Times New Roman"/>
          <w:b/>
          <w:color w:val="0000CC"/>
          <w:sz w:val="24"/>
          <w:szCs w:val="24"/>
          <w:u w:val="single"/>
        </w:rPr>
      </w:pPr>
      <w:r w:rsidRPr="00E62205">
        <w:rPr>
          <w:rFonts w:ascii="Times New Roman" w:hAnsi="Times New Roman"/>
          <w:b/>
          <w:color w:val="0000CC"/>
          <w:sz w:val="24"/>
          <w:szCs w:val="24"/>
        </w:rPr>
        <w:t>NËNTOR-DHJETOR</w:t>
      </w:r>
      <w:r w:rsidRPr="00E62205">
        <w:rPr>
          <w:rFonts w:ascii="Times New Roman" w:hAnsi="Times New Roman"/>
          <w:b/>
          <w:color w:val="0000CC"/>
          <w:sz w:val="24"/>
          <w:szCs w:val="24"/>
          <w:u w:val="single"/>
        </w:rPr>
        <w:t xml:space="preserve">       </w:t>
      </w:r>
    </w:p>
    <w:p w14:paraId="0A395C9A" w14:textId="77777777" w:rsidR="00E7073A" w:rsidRPr="00E62205" w:rsidRDefault="00E7073A" w:rsidP="00E7073A">
      <w:pPr>
        <w:spacing w:after="0" w:line="240" w:lineRule="auto"/>
        <w:ind w:firstLine="360"/>
        <w:jc w:val="center"/>
        <w:rPr>
          <w:rFonts w:ascii="Times New Roman" w:hAnsi="Times New Roman"/>
          <w:b/>
          <w:color w:val="0000CC"/>
          <w:sz w:val="24"/>
          <w:szCs w:val="24"/>
        </w:rPr>
      </w:pPr>
    </w:p>
    <w:p w14:paraId="55A24241" w14:textId="77777777" w:rsidR="00E7073A" w:rsidRPr="00E62205" w:rsidRDefault="00E7073A" w:rsidP="00E7073A">
      <w:pPr>
        <w:spacing w:after="0" w:line="240" w:lineRule="auto"/>
        <w:ind w:firstLine="360"/>
        <w:jc w:val="both"/>
        <w:rPr>
          <w:rFonts w:ascii="Times New Roman" w:hAnsi="Times New Roman"/>
          <w:b/>
          <w:color w:val="0000CC"/>
          <w:sz w:val="24"/>
          <w:szCs w:val="24"/>
          <w:u w:val="single"/>
        </w:rPr>
      </w:pPr>
      <w:r w:rsidRPr="00E62205">
        <w:rPr>
          <w:rFonts w:ascii="Times New Roman" w:hAnsi="Times New Roman"/>
          <w:b/>
          <w:color w:val="0000CC"/>
          <w:sz w:val="24"/>
          <w:szCs w:val="24"/>
        </w:rPr>
        <w:t xml:space="preserve">Fusha e kurrikulës: </w:t>
      </w:r>
      <w:r w:rsidRPr="00E62205">
        <w:rPr>
          <w:rFonts w:ascii="Times New Roman" w:hAnsi="Times New Roman"/>
          <w:b/>
          <w:color w:val="0000CC"/>
          <w:sz w:val="24"/>
          <w:szCs w:val="24"/>
          <w:u w:val="single"/>
        </w:rPr>
        <w:t xml:space="preserve">Shkencat e natyrës  </w:t>
      </w:r>
      <w:r w:rsidRPr="00E62205">
        <w:rPr>
          <w:rFonts w:ascii="Times New Roman" w:hAnsi="Times New Roman"/>
          <w:b/>
          <w:color w:val="0000CC"/>
          <w:sz w:val="24"/>
          <w:szCs w:val="24"/>
        </w:rPr>
        <w:t xml:space="preserve">Lënda mësimore: </w:t>
      </w:r>
      <w:r w:rsidRPr="00E62205">
        <w:rPr>
          <w:rFonts w:ascii="Times New Roman" w:hAnsi="Times New Roman"/>
          <w:b/>
          <w:color w:val="0000CC"/>
          <w:sz w:val="24"/>
          <w:szCs w:val="24"/>
          <w:u w:val="single"/>
        </w:rPr>
        <w:t>Njeriu dhe natyra</w:t>
      </w:r>
      <w:r w:rsidRPr="00E62205">
        <w:rPr>
          <w:rFonts w:ascii="Times New Roman" w:hAnsi="Times New Roman"/>
          <w:b/>
          <w:color w:val="0000CC"/>
          <w:sz w:val="24"/>
          <w:szCs w:val="24"/>
        </w:rPr>
        <w:t xml:space="preserve">     Klasa</w:t>
      </w:r>
      <w:r w:rsidRPr="00E62205">
        <w:rPr>
          <w:rFonts w:ascii="Times New Roman" w:hAnsi="Times New Roman"/>
          <w:b/>
          <w:color w:val="0000CC"/>
          <w:sz w:val="24"/>
          <w:szCs w:val="24"/>
          <w:u w:val="single"/>
        </w:rPr>
        <w:t xml:space="preserve"> V</w:t>
      </w:r>
    </w:p>
    <w:p w14:paraId="4CD4AE4D" w14:textId="77777777" w:rsidR="00E7073A" w:rsidRPr="00E62205" w:rsidRDefault="00E7073A" w:rsidP="00E7073A">
      <w:pPr>
        <w:spacing w:after="0" w:line="240" w:lineRule="auto"/>
        <w:ind w:firstLine="360"/>
        <w:jc w:val="both"/>
        <w:rPr>
          <w:rFonts w:ascii="Times New Roman" w:hAnsi="Times New Roman"/>
          <w:b/>
          <w:color w:val="0000CC"/>
          <w:sz w:val="24"/>
          <w:szCs w:val="24"/>
        </w:rPr>
      </w:pPr>
    </w:p>
    <w:p w14:paraId="162F8F06" w14:textId="77777777" w:rsidR="00E7073A" w:rsidRPr="00E62205" w:rsidRDefault="00E7073A" w:rsidP="00E7073A">
      <w:pPr>
        <w:spacing w:after="160" w:line="259" w:lineRule="auto"/>
        <w:rPr>
          <w:rFonts w:ascii="Times New Roman" w:hAnsi="Times New Roman"/>
          <w:sz w:val="24"/>
          <w:szCs w:val="24"/>
        </w:rPr>
      </w:pPr>
      <w:r w:rsidRPr="00E62205">
        <w:rPr>
          <w:rFonts w:ascii="Times New Roman" w:hAnsi="Times New Roman"/>
          <w:b/>
          <w:sz w:val="24"/>
          <w:szCs w:val="24"/>
        </w:rPr>
        <w:t>Temat mësimore:</w:t>
      </w:r>
      <w:r w:rsidRPr="00E62205">
        <w:rPr>
          <w:rFonts w:ascii="Times New Roman" w:hAnsi="Times New Roman"/>
          <w:sz w:val="24"/>
          <w:szCs w:val="24"/>
        </w:rPr>
        <w:t xml:space="preserve"> Qeliza;</w:t>
      </w:r>
    </w:p>
    <w:p w14:paraId="398EA4DC" w14:textId="77777777" w:rsidR="00E7073A" w:rsidRPr="00E62205" w:rsidRDefault="00E7073A" w:rsidP="00E7073A">
      <w:pPr>
        <w:spacing w:after="160" w:line="259" w:lineRule="auto"/>
        <w:rPr>
          <w:rFonts w:ascii="Times New Roman" w:hAnsi="Times New Roman"/>
          <w:sz w:val="24"/>
          <w:szCs w:val="24"/>
        </w:rPr>
      </w:pPr>
      <w:r w:rsidRPr="00E62205">
        <w:rPr>
          <w:rFonts w:ascii="Times New Roman" w:hAnsi="Times New Roman"/>
          <w:sz w:val="24"/>
          <w:szCs w:val="24"/>
        </w:rPr>
        <w:t xml:space="preserve">                            Puberteti dhe përshtatja;</w:t>
      </w:r>
    </w:p>
    <w:p w14:paraId="305750EF" w14:textId="77777777" w:rsidR="00E7073A" w:rsidRPr="00E62205" w:rsidRDefault="00E7073A" w:rsidP="00E7073A">
      <w:pPr>
        <w:spacing w:after="160" w:line="259" w:lineRule="auto"/>
        <w:rPr>
          <w:rFonts w:ascii="Times New Roman" w:hAnsi="Times New Roman"/>
          <w:sz w:val="24"/>
          <w:szCs w:val="24"/>
        </w:rPr>
      </w:pPr>
      <w:r w:rsidRPr="00E62205">
        <w:rPr>
          <w:rFonts w:ascii="Times New Roman" w:hAnsi="Times New Roman"/>
          <w:sz w:val="24"/>
          <w:szCs w:val="24"/>
        </w:rPr>
        <w:t xml:space="preserve">                            Mjediset jetësore.</w:t>
      </w:r>
    </w:p>
    <w:p w14:paraId="20C89F77" w14:textId="77777777" w:rsidR="00E7073A" w:rsidRPr="00E62205" w:rsidRDefault="00E7073A" w:rsidP="00E7073A">
      <w:pPr>
        <w:rPr>
          <w:rFonts w:ascii="Times New Roman" w:hAnsi="Times New Roman"/>
          <w:b/>
          <w:sz w:val="24"/>
          <w:szCs w:val="24"/>
        </w:rPr>
      </w:pPr>
      <w:r w:rsidRPr="00E62205">
        <w:rPr>
          <w:rFonts w:ascii="Times New Roman" w:hAnsi="Times New Roman"/>
          <w:b/>
          <w:sz w:val="24"/>
          <w:szCs w:val="24"/>
        </w:rPr>
        <w:t xml:space="preserve">Rezultatet e  të nxënit për kompetencat kryesore të shkallës që synohen të arrihen përmes shtjellimit të  temës/ve: </w:t>
      </w:r>
    </w:p>
    <w:p w14:paraId="4B9A6C60" w14:textId="03EB3DA0" w:rsidR="00E7073A" w:rsidRPr="00E62205" w:rsidRDefault="00E7073A" w:rsidP="00E7073A">
      <w:pPr>
        <w:spacing w:after="0" w:line="240" w:lineRule="auto"/>
        <w:rPr>
          <w:rFonts w:ascii="Times New Roman" w:hAnsi="Times New Roman"/>
          <w:b/>
          <w:bCs/>
          <w:sz w:val="24"/>
          <w:szCs w:val="24"/>
        </w:rPr>
      </w:pPr>
      <w:r w:rsidRPr="00E62205">
        <w:rPr>
          <w:rFonts w:ascii="Times New Roman" w:hAnsi="Times New Roman"/>
          <w:b/>
          <w:bCs/>
          <w:sz w:val="24"/>
          <w:szCs w:val="24"/>
        </w:rPr>
        <w:t>Kompetenca e komunikimit dhe e të shprehurit – Komunikues efektiv</w:t>
      </w:r>
    </w:p>
    <w:p w14:paraId="7E3C7809" w14:textId="77777777" w:rsidR="00E7073A" w:rsidRPr="00E62205" w:rsidRDefault="00E7073A" w:rsidP="00E7073A">
      <w:pPr>
        <w:autoSpaceDE w:val="0"/>
        <w:autoSpaceDN w:val="0"/>
        <w:adjustRightInd w:val="0"/>
        <w:spacing w:after="0" w:line="240" w:lineRule="auto"/>
        <w:rPr>
          <w:rFonts w:ascii="Times New Roman" w:hAnsi="Times New Roman"/>
          <w:b/>
          <w:sz w:val="24"/>
          <w:szCs w:val="24"/>
        </w:rPr>
      </w:pPr>
      <w:r w:rsidRPr="00E62205">
        <w:rPr>
          <w:rFonts w:ascii="Times New Roman" w:hAnsi="Times New Roman"/>
          <w:b/>
          <w:sz w:val="24"/>
          <w:szCs w:val="24"/>
        </w:rPr>
        <w:t xml:space="preserve">I.2 </w:t>
      </w:r>
      <w:r w:rsidRPr="00E62205">
        <w:rPr>
          <w:rFonts w:ascii="Times New Roman" w:eastAsia="Arial Unicode MS" w:hAnsi="Times New Roman"/>
          <w:sz w:val="24"/>
          <w:szCs w:val="24"/>
        </w:rPr>
        <w:t>Shkruan një tekst deri në një faqe (500 fjalë) e më shumë për një temë të caktuar;</w:t>
      </w:r>
    </w:p>
    <w:p w14:paraId="70D5F750" w14:textId="77777777" w:rsidR="00E7073A" w:rsidRPr="00E62205" w:rsidRDefault="00E7073A" w:rsidP="00E7073A">
      <w:pPr>
        <w:autoSpaceDE w:val="0"/>
        <w:autoSpaceDN w:val="0"/>
        <w:adjustRightInd w:val="0"/>
        <w:spacing w:after="0" w:line="240" w:lineRule="auto"/>
        <w:rPr>
          <w:rFonts w:ascii="Times New Roman" w:hAnsi="Times New Roman"/>
          <w:sz w:val="24"/>
          <w:szCs w:val="24"/>
          <w:lang w:eastAsia="x-none"/>
        </w:rPr>
      </w:pPr>
      <w:r w:rsidRPr="00E62205">
        <w:rPr>
          <w:rFonts w:ascii="Times New Roman" w:hAnsi="Times New Roman"/>
          <w:b/>
          <w:sz w:val="24"/>
          <w:szCs w:val="24"/>
        </w:rPr>
        <w:t>I.3</w:t>
      </w:r>
      <w:r w:rsidRPr="00E62205">
        <w:rPr>
          <w:rFonts w:ascii="Times New Roman" w:hAnsi="Times New Roman"/>
          <w:sz w:val="24"/>
          <w:szCs w:val="24"/>
          <w:lang w:eastAsia="x-none"/>
        </w:rPr>
        <w:t xml:space="preserve"> Dëgjon në mënyrë aktive prezantimin e tjetrit dhe merr pjesë në</w:t>
      </w:r>
      <w:r w:rsidRPr="00E62205">
        <w:rPr>
          <w:rFonts w:ascii="Times New Roman" w:hAnsi="Times New Roman"/>
          <w:sz w:val="24"/>
          <w:szCs w:val="24"/>
        </w:rPr>
        <w:t xml:space="preserve"> </w:t>
      </w:r>
      <w:r w:rsidRPr="00E62205">
        <w:rPr>
          <w:rFonts w:ascii="Times New Roman" w:hAnsi="Times New Roman"/>
          <w:sz w:val="24"/>
          <w:szCs w:val="24"/>
          <w:lang w:eastAsia="x-none"/>
        </w:rPr>
        <w:t>diskutim, duke u paraqitur me të paktën dy ndërhyrje; pyetje, komente apo sqarime për temën e dhënë;</w:t>
      </w:r>
    </w:p>
    <w:p w14:paraId="5B7DB69D" w14:textId="77777777" w:rsidR="00E7073A" w:rsidRPr="00E62205" w:rsidRDefault="00E7073A" w:rsidP="00E7073A">
      <w:pPr>
        <w:autoSpaceDE w:val="0"/>
        <w:autoSpaceDN w:val="0"/>
        <w:adjustRightInd w:val="0"/>
        <w:spacing w:after="0" w:line="240" w:lineRule="auto"/>
        <w:rPr>
          <w:rFonts w:ascii="Times New Roman" w:eastAsia="Arial Unicode MS" w:hAnsi="Times New Roman"/>
          <w:sz w:val="24"/>
          <w:szCs w:val="24"/>
        </w:rPr>
      </w:pPr>
      <w:r w:rsidRPr="00E62205">
        <w:rPr>
          <w:rFonts w:ascii="Times New Roman" w:hAnsi="Times New Roman"/>
          <w:b/>
          <w:sz w:val="24"/>
          <w:szCs w:val="24"/>
        </w:rPr>
        <w:t xml:space="preserve">I.8 </w:t>
      </w:r>
      <w:r w:rsidRPr="00E62205">
        <w:rPr>
          <w:rFonts w:ascii="Times New Roman" w:eastAsia="Arial Unicode MS" w:hAnsi="Times New Roman"/>
          <w:sz w:val="24"/>
          <w:szCs w:val="24"/>
        </w:rPr>
        <w:t>Prezanton një temë të caktuar para të tjerëve në kohëzgjatje deri në 10 minuta duke përdorur TIK-un apo teknologji tjetër, u përgjigjet pyetjeve të bëra nga të tjerët si dhe bën pyetje gjatë dhe pas prezantimit, për të vazhduar më tej me kërkimin e informatave të tjera;</w:t>
      </w:r>
    </w:p>
    <w:p w14:paraId="00D39D4D" w14:textId="77777777" w:rsidR="00E7073A" w:rsidRPr="00E62205" w:rsidRDefault="00E7073A" w:rsidP="00E7073A">
      <w:pPr>
        <w:spacing w:after="0" w:line="240" w:lineRule="auto"/>
        <w:rPr>
          <w:rFonts w:ascii="Times New Roman" w:hAnsi="Times New Roman"/>
          <w:b/>
          <w:bCs/>
          <w:sz w:val="24"/>
          <w:szCs w:val="24"/>
        </w:rPr>
      </w:pPr>
    </w:p>
    <w:p w14:paraId="5146348A" w14:textId="77777777" w:rsidR="00E7073A" w:rsidRPr="00E62205" w:rsidRDefault="00E7073A" w:rsidP="00E7073A">
      <w:pPr>
        <w:spacing w:after="0" w:line="240" w:lineRule="auto"/>
        <w:rPr>
          <w:rFonts w:ascii="Times New Roman" w:hAnsi="Times New Roman"/>
          <w:b/>
          <w:bCs/>
          <w:sz w:val="24"/>
          <w:szCs w:val="24"/>
        </w:rPr>
      </w:pPr>
      <w:r w:rsidRPr="00E62205">
        <w:rPr>
          <w:rFonts w:ascii="Times New Roman" w:hAnsi="Times New Roman"/>
          <w:b/>
          <w:bCs/>
          <w:sz w:val="24"/>
          <w:szCs w:val="24"/>
        </w:rPr>
        <w:t>Kompetenca e të menduarit – Mendimtar kreativ</w:t>
      </w:r>
    </w:p>
    <w:p w14:paraId="0D5A7A5D" w14:textId="77777777" w:rsidR="00E7073A" w:rsidRPr="00E62205" w:rsidRDefault="00E7073A" w:rsidP="00E7073A">
      <w:pPr>
        <w:autoSpaceDE w:val="0"/>
        <w:autoSpaceDN w:val="0"/>
        <w:adjustRightInd w:val="0"/>
        <w:spacing w:after="0" w:line="280" w:lineRule="exact"/>
        <w:rPr>
          <w:rFonts w:ascii="Times New Roman" w:eastAsia="ArialMT" w:hAnsi="Times New Roman"/>
          <w:b/>
          <w:sz w:val="24"/>
          <w:szCs w:val="24"/>
        </w:rPr>
      </w:pPr>
      <w:r w:rsidRPr="00E62205">
        <w:rPr>
          <w:rFonts w:ascii="Times New Roman" w:hAnsi="Times New Roman"/>
          <w:b/>
          <w:sz w:val="24"/>
          <w:szCs w:val="24"/>
        </w:rPr>
        <w:t>II.1</w:t>
      </w:r>
      <w:r w:rsidRPr="00E62205">
        <w:rPr>
          <w:rFonts w:ascii="Times New Roman" w:hAnsi="Times New Roman"/>
          <w:sz w:val="24"/>
          <w:szCs w:val="24"/>
        </w:rPr>
        <w:t xml:space="preserve"> </w:t>
      </w:r>
      <w:r w:rsidRPr="00E62205">
        <w:rPr>
          <w:rFonts w:ascii="Times New Roman" w:hAnsi="Times New Roman"/>
          <w:sz w:val="24"/>
          <w:szCs w:val="24"/>
          <w:lang w:eastAsia="x-none"/>
        </w:rPr>
        <w:t>Identifikon veçoritë e përbashkëta dhe dalluese ndërmjet objekteve, qenieve të gjalla, dukurive apo ngjarjeve, të dhëna në detyrë; i paraqet ato para të tjerëve përmes njërës nga format shprehëse;</w:t>
      </w:r>
    </w:p>
    <w:p w14:paraId="6314F3C3" w14:textId="77777777" w:rsidR="00E7073A" w:rsidRPr="00E62205" w:rsidRDefault="00E7073A" w:rsidP="00E7073A">
      <w:pPr>
        <w:autoSpaceDE w:val="0"/>
        <w:autoSpaceDN w:val="0"/>
        <w:adjustRightInd w:val="0"/>
        <w:spacing w:after="0" w:line="240" w:lineRule="auto"/>
        <w:rPr>
          <w:rFonts w:ascii="Times New Roman" w:eastAsia="Arial Unicode MS" w:hAnsi="Times New Roman"/>
          <w:sz w:val="24"/>
          <w:szCs w:val="24"/>
        </w:rPr>
      </w:pPr>
      <w:r w:rsidRPr="00E62205">
        <w:rPr>
          <w:rFonts w:ascii="Times New Roman" w:hAnsi="Times New Roman"/>
          <w:b/>
          <w:sz w:val="24"/>
          <w:szCs w:val="24"/>
        </w:rPr>
        <w:t>II.2</w:t>
      </w:r>
      <w:r w:rsidRPr="00E62205">
        <w:rPr>
          <w:rFonts w:ascii="Times New Roman" w:hAnsi="Times New Roman"/>
          <w:sz w:val="24"/>
          <w:szCs w:val="24"/>
        </w:rPr>
        <w:t xml:space="preserve"> </w:t>
      </w:r>
      <w:r w:rsidRPr="00E62205">
        <w:rPr>
          <w:rFonts w:ascii="Times New Roman" w:eastAsia="Arial Unicode MS" w:hAnsi="Times New Roman"/>
          <w:sz w:val="24"/>
          <w:szCs w:val="24"/>
        </w:rPr>
        <w:t>Identifikon çështjet e njëjta, dalluese ose kryesore të një teme apo ngjarjeje të njëjtë, por të nxjerra nga dy a më shumë burime të ndryshme të informacionit (tekst mësimor, gazetë, internet, burime njerëzore apo burime të tjera);</w:t>
      </w:r>
    </w:p>
    <w:p w14:paraId="35D85F99" w14:textId="77777777" w:rsidR="00E7073A" w:rsidRPr="00E62205" w:rsidRDefault="00E7073A" w:rsidP="00E7073A">
      <w:pPr>
        <w:autoSpaceDE w:val="0"/>
        <w:autoSpaceDN w:val="0"/>
        <w:adjustRightInd w:val="0"/>
        <w:spacing w:after="0" w:line="280" w:lineRule="exact"/>
        <w:rPr>
          <w:rFonts w:ascii="Times New Roman" w:hAnsi="Times New Roman"/>
          <w:b/>
          <w:sz w:val="24"/>
          <w:szCs w:val="24"/>
        </w:rPr>
      </w:pPr>
      <w:r w:rsidRPr="00E62205">
        <w:rPr>
          <w:rFonts w:ascii="Times New Roman" w:hAnsi="Times New Roman"/>
          <w:b/>
          <w:sz w:val="24"/>
          <w:szCs w:val="24"/>
        </w:rPr>
        <w:t xml:space="preserve">II.3 </w:t>
      </w:r>
      <w:r w:rsidRPr="00E62205">
        <w:rPr>
          <w:rFonts w:ascii="Times New Roman" w:hAnsi="Times New Roman"/>
          <w:bCs/>
          <w:sz w:val="24"/>
          <w:szCs w:val="24"/>
        </w:rPr>
        <w:t>Paraqet për diskutim argumentet për pajtueshmërinë ose kundërshtimin për një mendim e qëndrim të shprehur apo sjellje të manifestuar nga një apo më shumë persona (në klasë-shkollë apo jashtë saj).</w:t>
      </w:r>
    </w:p>
    <w:p w14:paraId="48D84FAA" w14:textId="77777777" w:rsidR="00E7073A" w:rsidRPr="00E62205" w:rsidRDefault="00E7073A" w:rsidP="00E7073A">
      <w:pPr>
        <w:autoSpaceDE w:val="0"/>
        <w:autoSpaceDN w:val="0"/>
        <w:adjustRightInd w:val="0"/>
        <w:spacing w:after="0" w:line="280" w:lineRule="exact"/>
        <w:rPr>
          <w:rFonts w:ascii="Times New Roman" w:hAnsi="Times New Roman"/>
          <w:sz w:val="24"/>
          <w:szCs w:val="24"/>
        </w:rPr>
      </w:pPr>
      <w:r w:rsidRPr="00E62205">
        <w:rPr>
          <w:rFonts w:ascii="Times New Roman" w:hAnsi="Times New Roman"/>
          <w:b/>
          <w:sz w:val="24"/>
          <w:szCs w:val="24"/>
        </w:rPr>
        <w:t>II.6</w:t>
      </w:r>
      <w:r w:rsidRPr="00E62205">
        <w:rPr>
          <w:rFonts w:ascii="Times New Roman" w:hAnsi="Times New Roman"/>
          <w:sz w:val="24"/>
          <w:szCs w:val="24"/>
        </w:rPr>
        <w:t xml:space="preserve"> </w:t>
      </w:r>
      <w:r w:rsidRPr="00E62205">
        <w:rPr>
          <w:rFonts w:ascii="Times New Roman" w:hAnsi="Times New Roman"/>
          <w:sz w:val="24"/>
          <w:szCs w:val="24"/>
          <w:lang w:eastAsia="x-none"/>
        </w:rPr>
        <w:t>Përshkruan dukurinë e caktuar (natyrore, shoqërore - historike) në njërën nga format shprehëse, duke veçuar ndryshimet që ndodhin apo kanë ndodhur në mjedisin që e rrethon e që janë rrjedhojë e kësaj dukurie;</w:t>
      </w:r>
    </w:p>
    <w:p w14:paraId="2D7519DB" w14:textId="77777777" w:rsidR="00E7073A" w:rsidRPr="00E62205" w:rsidRDefault="00E7073A" w:rsidP="00E7073A">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II.8</w:t>
      </w:r>
      <w:r w:rsidRPr="00E62205">
        <w:rPr>
          <w:rFonts w:ascii="Times New Roman" w:hAnsi="Times New Roman"/>
          <w:sz w:val="24"/>
          <w:szCs w:val="24"/>
        </w:rPr>
        <w:t xml:space="preserve"> </w:t>
      </w:r>
      <w:r w:rsidRPr="00E62205">
        <w:rPr>
          <w:rFonts w:ascii="Times New Roman" w:hAnsi="Times New Roman"/>
          <w:sz w:val="24"/>
          <w:szCs w:val="24"/>
          <w:lang w:eastAsia="x-none"/>
        </w:rPr>
        <w:t>Dallon lëndët, trupat, objektet, dukuritë natyrore apo shoqërore të dhëna në detyrë sipas karakteristikave (përbërjes, vetive, shndërrimeve apo pozitave në kohë e hapësirë dhe bashkëveprimit) të tyre;</w:t>
      </w:r>
    </w:p>
    <w:p w14:paraId="006DAC05" w14:textId="77777777" w:rsidR="00E7073A" w:rsidRPr="00E62205" w:rsidRDefault="00E7073A" w:rsidP="00E7073A">
      <w:pPr>
        <w:spacing w:after="0" w:line="240" w:lineRule="auto"/>
        <w:rPr>
          <w:rFonts w:ascii="Times New Roman" w:hAnsi="Times New Roman"/>
          <w:b/>
          <w:bCs/>
          <w:sz w:val="24"/>
          <w:szCs w:val="24"/>
        </w:rPr>
      </w:pPr>
    </w:p>
    <w:p w14:paraId="0A6CFDE8" w14:textId="77777777" w:rsidR="00E7073A" w:rsidRPr="00E62205" w:rsidRDefault="00E7073A" w:rsidP="00E7073A">
      <w:pPr>
        <w:spacing w:after="0" w:line="240" w:lineRule="auto"/>
        <w:rPr>
          <w:rFonts w:ascii="Times New Roman" w:hAnsi="Times New Roman"/>
          <w:b/>
          <w:bCs/>
          <w:sz w:val="24"/>
          <w:szCs w:val="24"/>
        </w:rPr>
      </w:pPr>
      <w:r w:rsidRPr="00E62205">
        <w:rPr>
          <w:rFonts w:ascii="Times New Roman" w:hAnsi="Times New Roman"/>
          <w:b/>
          <w:bCs/>
          <w:sz w:val="24"/>
          <w:szCs w:val="24"/>
        </w:rPr>
        <w:t>Kompetenca e të nxënit – Nxënës i suksesshëm</w:t>
      </w:r>
    </w:p>
    <w:p w14:paraId="125568B4" w14:textId="77777777" w:rsidR="00E7073A" w:rsidRPr="00E62205" w:rsidRDefault="00E7073A" w:rsidP="00E7073A">
      <w:pPr>
        <w:autoSpaceDE w:val="0"/>
        <w:autoSpaceDN w:val="0"/>
        <w:adjustRightInd w:val="0"/>
        <w:spacing w:after="0" w:line="280" w:lineRule="exact"/>
        <w:rPr>
          <w:rFonts w:ascii="Times New Roman" w:eastAsia="Arial Unicode MS" w:hAnsi="Times New Roman"/>
          <w:sz w:val="24"/>
          <w:szCs w:val="24"/>
        </w:rPr>
      </w:pPr>
      <w:r w:rsidRPr="00E62205">
        <w:rPr>
          <w:rFonts w:ascii="Times New Roman" w:hAnsi="Times New Roman"/>
          <w:b/>
          <w:sz w:val="24"/>
          <w:szCs w:val="24"/>
        </w:rPr>
        <w:lastRenderedPageBreak/>
        <w:t xml:space="preserve">III.1 </w:t>
      </w:r>
      <w:r w:rsidRPr="00E62205">
        <w:rPr>
          <w:rFonts w:ascii="Times New Roman" w:eastAsia="Arial Unicode MS" w:hAnsi="Times New Roman"/>
          <w:sz w:val="24"/>
          <w:szCs w:val="24"/>
        </w:rPr>
        <w:t>Parashtron pyetje që nxisin debat për temën/problemin e dhënë dhe u jep përgjigje pyetjeve të bëra nga të tjerët përmes njërës nga format e shprehjes;</w:t>
      </w:r>
    </w:p>
    <w:p w14:paraId="719E81F0" w14:textId="77777777" w:rsidR="00E7073A" w:rsidRPr="00E62205" w:rsidRDefault="00E7073A" w:rsidP="00E7073A">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 xml:space="preserve"> III.4</w:t>
      </w:r>
      <w:r w:rsidRPr="00E62205">
        <w:rPr>
          <w:rFonts w:ascii="Times New Roman" w:hAnsi="Times New Roman"/>
          <w:sz w:val="24"/>
          <w:szCs w:val="24"/>
        </w:rPr>
        <w:t xml:space="preserve"> </w:t>
      </w:r>
      <w:r w:rsidRPr="00E62205">
        <w:rPr>
          <w:rFonts w:ascii="Times New Roman" w:hAnsi="Times New Roman"/>
          <w:sz w:val="24"/>
          <w:szCs w:val="24"/>
          <w:lang w:eastAsia="x-none"/>
        </w:rPr>
        <w:t>Ndjek udhëzimet e dhëna në libër apo në burime të tjera për të realizuar një veprim, aktivitet apo detyrë konkrete që kërkohet prej tij/saj;</w:t>
      </w:r>
    </w:p>
    <w:p w14:paraId="68EBD3C0" w14:textId="77777777" w:rsidR="00E7073A" w:rsidRPr="00E62205" w:rsidRDefault="00E7073A" w:rsidP="00E7073A">
      <w:pPr>
        <w:spacing w:after="0" w:line="240" w:lineRule="auto"/>
        <w:rPr>
          <w:rFonts w:ascii="Times New Roman" w:hAnsi="Times New Roman"/>
          <w:b/>
          <w:bCs/>
          <w:sz w:val="24"/>
          <w:szCs w:val="24"/>
        </w:rPr>
      </w:pPr>
    </w:p>
    <w:p w14:paraId="3A276336" w14:textId="77777777" w:rsidR="00E7073A" w:rsidRPr="00E62205" w:rsidRDefault="00E7073A" w:rsidP="00E7073A">
      <w:pPr>
        <w:spacing w:after="0" w:line="240" w:lineRule="auto"/>
        <w:rPr>
          <w:rFonts w:ascii="Times New Roman" w:hAnsi="Times New Roman"/>
          <w:b/>
          <w:bCs/>
          <w:sz w:val="24"/>
          <w:szCs w:val="24"/>
        </w:rPr>
      </w:pPr>
      <w:r w:rsidRPr="00E62205">
        <w:rPr>
          <w:rFonts w:ascii="Times New Roman" w:hAnsi="Times New Roman"/>
          <w:b/>
          <w:bCs/>
          <w:sz w:val="24"/>
          <w:szCs w:val="24"/>
        </w:rPr>
        <w:t xml:space="preserve">Kompetenca personale – Individ i shëndoshë </w:t>
      </w:r>
    </w:p>
    <w:p w14:paraId="1415EF21" w14:textId="77777777" w:rsidR="00E7073A" w:rsidRPr="00E62205" w:rsidRDefault="00E7073A" w:rsidP="00E7073A">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bCs/>
          <w:sz w:val="24"/>
          <w:szCs w:val="24"/>
          <w:lang w:eastAsia="x-none"/>
        </w:rPr>
        <w:t>V.III</w:t>
      </w:r>
      <w:r w:rsidRPr="00E62205">
        <w:rPr>
          <w:rFonts w:ascii="Times New Roman" w:hAnsi="Times New Roman"/>
          <w:sz w:val="24"/>
          <w:szCs w:val="24"/>
          <w:lang w:eastAsia="x-none"/>
        </w:rPr>
        <w:t xml:space="preserve"> përgatit një listë (me njërën nga format e shprehjes, shkrim, vizatim, etj.) me ushqime të cilat i konsumon familja duke i renditur ato sipas kalorisë dhe më pas i klasifikon në ushqime të shëndetshme dhe më pak të shëndetshme</w:t>
      </w:r>
    </w:p>
    <w:p w14:paraId="288376AB" w14:textId="77777777" w:rsidR="00E7073A" w:rsidRPr="00E62205" w:rsidRDefault="00E7073A" w:rsidP="00E7073A">
      <w:pPr>
        <w:autoSpaceDE w:val="0"/>
        <w:autoSpaceDN w:val="0"/>
        <w:adjustRightInd w:val="0"/>
        <w:spacing w:after="0" w:line="240" w:lineRule="auto"/>
        <w:rPr>
          <w:rFonts w:ascii="Times New Roman" w:eastAsia="Arial Unicode MS" w:hAnsi="Times New Roman"/>
          <w:sz w:val="24"/>
          <w:szCs w:val="24"/>
        </w:rPr>
      </w:pPr>
      <w:r w:rsidRPr="00E62205">
        <w:rPr>
          <w:rFonts w:ascii="Times New Roman" w:eastAsia="Arial Unicode MS" w:hAnsi="Times New Roman"/>
          <w:sz w:val="24"/>
          <w:szCs w:val="24"/>
        </w:rPr>
        <w:t xml:space="preserve"> </w:t>
      </w:r>
    </w:p>
    <w:p w14:paraId="566C4201" w14:textId="77777777" w:rsidR="00E7073A" w:rsidRPr="00E62205" w:rsidRDefault="00E7073A" w:rsidP="00E7073A">
      <w:pPr>
        <w:rPr>
          <w:rFonts w:ascii="Times New Roman" w:hAnsi="Times New Roman"/>
          <w:sz w:val="24"/>
          <w:szCs w:val="24"/>
        </w:rPr>
      </w:pPr>
      <w:r w:rsidRPr="00E62205">
        <w:rPr>
          <w:rFonts w:ascii="Times New Roman" w:hAnsi="Times New Roman"/>
          <w:b/>
          <w:sz w:val="24"/>
          <w:szCs w:val="24"/>
        </w:rPr>
        <w:t xml:space="preserve">Rezultatet e të nxënit të fushës kurrikulare të shkallës që synohen të arrihen përmes  shtjellimit të temës/ve: </w:t>
      </w:r>
    </w:p>
    <w:p w14:paraId="122D0FEF" w14:textId="77777777" w:rsidR="00E7073A" w:rsidRPr="00E62205" w:rsidRDefault="00E7073A" w:rsidP="00E7073A">
      <w:pPr>
        <w:framePr w:hSpace="180" w:wrap="around" w:vAnchor="text" w:hAnchor="text" w:x="-95" w:y="1"/>
        <w:autoSpaceDE w:val="0"/>
        <w:autoSpaceDN w:val="0"/>
        <w:adjustRightInd w:val="0"/>
        <w:spacing w:after="0" w:line="360" w:lineRule="auto"/>
        <w:suppressOverlap/>
        <w:rPr>
          <w:rFonts w:ascii="Times New Roman" w:eastAsia="ArialMT" w:hAnsi="Times New Roman"/>
          <w:sz w:val="24"/>
          <w:szCs w:val="24"/>
        </w:rPr>
      </w:pPr>
      <w:r w:rsidRPr="00E62205">
        <w:rPr>
          <w:rFonts w:ascii="Times New Roman" w:eastAsia="ArialMT" w:hAnsi="Times New Roman"/>
          <w:sz w:val="24"/>
          <w:szCs w:val="24"/>
        </w:rPr>
        <w:t>1.2 Përshkruan dhe hulumton tiparet themelore të ndërtimit dhe funksionit të organizmit të njeriut dhe qenieve të tjera të gjalla, ciklin jetësor të qenieve të gjalla, proceset riprodhuese të bimëve dhe shtazëve, zinxhirët e ushqimit dhe rolin e mikroorganizmave në mjedis.</w:t>
      </w:r>
    </w:p>
    <w:p w14:paraId="65C9090E" w14:textId="77777777" w:rsidR="00E7073A" w:rsidRPr="00E62205" w:rsidRDefault="00E7073A" w:rsidP="00E7073A">
      <w:pPr>
        <w:rPr>
          <w:rFonts w:ascii="Times New Roman" w:hAnsi="Times New Roman"/>
          <w:sz w:val="24"/>
          <w:szCs w:val="24"/>
        </w:rPr>
      </w:pPr>
      <w:r w:rsidRPr="00E62205">
        <w:rPr>
          <w:rFonts w:ascii="Times New Roman" w:eastAsia="ArialMT" w:hAnsi="Times New Roman"/>
          <w:sz w:val="24"/>
          <w:szCs w:val="24"/>
        </w:rPr>
        <w:t>1.3 Shpjegon mënyra të ruajtjes së ushqimeve, konsumimin e sigurt të tyre dhe efektet e substancave të dëmshme për organizmin (duhani, alkooli dhe pijet energjetike).</w:t>
      </w:r>
    </w:p>
    <w:tbl>
      <w:tblPr>
        <w:tblpPr w:leftFromText="180" w:rightFromText="180" w:vertAnchor="text" w:horzAnchor="margin" w:tblpXSpec="center" w:tblpY="107"/>
        <w:tblW w:w="1537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1728"/>
        <w:gridCol w:w="2970"/>
        <w:gridCol w:w="2790"/>
        <w:gridCol w:w="810"/>
        <w:gridCol w:w="1620"/>
        <w:gridCol w:w="1852"/>
        <w:gridCol w:w="2181"/>
        <w:gridCol w:w="1419"/>
      </w:tblGrid>
      <w:tr w:rsidR="00E7073A" w:rsidRPr="00E62205" w14:paraId="48F0FC80" w14:textId="77777777" w:rsidTr="00AC6B74">
        <w:trPr>
          <w:trHeight w:val="1690"/>
        </w:trPr>
        <w:tc>
          <w:tcPr>
            <w:tcW w:w="1728" w:type="dxa"/>
            <w:tcBorders>
              <w:top w:val="single" w:sz="8" w:space="0" w:color="5B9BD5"/>
              <w:left w:val="single" w:sz="8" w:space="0" w:color="5B9BD5"/>
              <w:bottom w:val="single" w:sz="18" w:space="0" w:color="5B9BD5"/>
              <w:right w:val="single" w:sz="8" w:space="0" w:color="5B9BD5"/>
            </w:tcBorders>
          </w:tcPr>
          <w:p w14:paraId="6C6D57FE"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Temat mësimore</w:t>
            </w:r>
          </w:p>
        </w:tc>
        <w:tc>
          <w:tcPr>
            <w:tcW w:w="2970" w:type="dxa"/>
            <w:tcBorders>
              <w:top w:val="single" w:sz="8" w:space="0" w:color="5B9BD5"/>
              <w:left w:val="single" w:sz="8" w:space="0" w:color="5B9BD5"/>
              <w:bottom w:val="single" w:sz="18" w:space="0" w:color="5B9BD5"/>
              <w:right w:val="single" w:sz="8" w:space="0" w:color="5B9BD5"/>
            </w:tcBorders>
          </w:tcPr>
          <w:p w14:paraId="39D5996B"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Rezultatet e të nxënit për tema mësimore</w:t>
            </w:r>
          </w:p>
        </w:tc>
        <w:tc>
          <w:tcPr>
            <w:tcW w:w="2790" w:type="dxa"/>
            <w:tcBorders>
              <w:top w:val="single" w:sz="8" w:space="0" w:color="5B9BD5"/>
              <w:left w:val="single" w:sz="8" w:space="0" w:color="5B9BD5"/>
              <w:bottom w:val="single" w:sz="18" w:space="0" w:color="5B9BD5"/>
              <w:right w:val="single" w:sz="8" w:space="0" w:color="5B9BD5"/>
            </w:tcBorders>
          </w:tcPr>
          <w:p w14:paraId="526B784F"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 xml:space="preserve">Njësitë </w:t>
            </w:r>
          </w:p>
          <w:p w14:paraId="7FF351C0"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mësimore</w:t>
            </w:r>
          </w:p>
        </w:tc>
        <w:tc>
          <w:tcPr>
            <w:tcW w:w="810" w:type="dxa"/>
            <w:tcBorders>
              <w:top w:val="single" w:sz="8" w:space="0" w:color="5B9BD5"/>
              <w:left w:val="single" w:sz="8" w:space="0" w:color="5B9BD5"/>
              <w:bottom w:val="single" w:sz="18" w:space="0" w:color="5B9BD5"/>
              <w:right w:val="single" w:sz="8" w:space="0" w:color="5B9BD5"/>
            </w:tcBorders>
            <w:textDirection w:val="btLr"/>
          </w:tcPr>
          <w:p w14:paraId="349437E6" w14:textId="77777777" w:rsidR="00E7073A" w:rsidRPr="00E62205" w:rsidRDefault="00E7073A" w:rsidP="00AC6B74">
            <w:pPr>
              <w:spacing w:line="240" w:lineRule="auto"/>
              <w:ind w:left="113" w:right="113"/>
              <w:jc w:val="center"/>
              <w:rPr>
                <w:rFonts w:ascii="Times New Roman" w:hAnsi="Times New Roman"/>
                <w:b/>
                <w:bCs/>
                <w:sz w:val="24"/>
                <w:szCs w:val="24"/>
              </w:rPr>
            </w:pPr>
            <w:r w:rsidRPr="00E62205">
              <w:rPr>
                <w:rFonts w:ascii="Times New Roman" w:hAnsi="Times New Roman"/>
                <w:b/>
                <w:bCs/>
                <w:sz w:val="24"/>
                <w:szCs w:val="24"/>
              </w:rPr>
              <w:t>Koha mësimore (orë mësimore)</w:t>
            </w:r>
          </w:p>
        </w:tc>
        <w:tc>
          <w:tcPr>
            <w:tcW w:w="1620" w:type="dxa"/>
            <w:tcBorders>
              <w:top w:val="single" w:sz="8" w:space="0" w:color="5B9BD5"/>
              <w:left w:val="single" w:sz="8" w:space="0" w:color="5B9BD5"/>
              <w:bottom w:val="single" w:sz="18" w:space="0" w:color="5B9BD5"/>
              <w:right w:val="single" w:sz="8" w:space="0" w:color="5B9BD5"/>
            </w:tcBorders>
          </w:tcPr>
          <w:p w14:paraId="353143DA"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Metodologjia  e mësimdhënies</w:t>
            </w:r>
          </w:p>
        </w:tc>
        <w:tc>
          <w:tcPr>
            <w:tcW w:w="1852" w:type="dxa"/>
            <w:tcBorders>
              <w:top w:val="single" w:sz="8" w:space="0" w:color="5B9BD5"/>
              <w:left w:val="single" w:sz="8" w:space="0" w:color="5B9BD5"/>
              <w:bottom w:val="single" w:sz="18" w:space="0" w:color="5B9BD5"/>
              <w:right w:val="single" w:sz="8" w:space="0" w:color="5B9BD5"/>
            </w:tcBorders>
          </w:tcPr>
          <w:p w14:paraId="3E04DF1B"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Metodologjia  e vlerësimit</w:t>
            </w:r>
          </w:p>
        </w:tc>
        <w:tc>
          <w:tcPr>
            <w:tcW w:w="2181" w:type="dxa"/>
            <w:tcBorders>
              <w:top w:val="single" w:sz="8" w:space="0" w:color="5B9BD5"/>
              <w:left w:val="single" w:sz="8" w:space="0" w:color="5B9BD5"/>
              <w:bottom w:val="single" w:sz="18" w:space="0" w:color="5B9BD5"/>
              <w:right w:val="single" w:sz="8" w:space="0" w:color="5B9BD5"/>
            </w:tcBorders>
          </w:tcPr>
          <w:p w14:paraId="5BEFF1A3"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 xml:space="preserve">Ndërlidhja me lëndë tjera mësimore, me  çështjet </w:t>
            </w:r>
            <w:proofErr w:type="spellStart"/>
            <w:r w:rsidRPr="00E62205">
              <w:rPr>
                <w:rFonts w:ascii="Times New Roman" w:hAnsi="Times New Roman"/>
                <w:b/>
                <w:bCs/>
                <w:sz w:val="24"/>
                <w:szCs w:val="24"/>
              </w:rPr>
              <w:t>ndërkurrikulare</w:t>
            </w:r>
            <w:proofErr w:type="spellEnd"/>
            <w:r w:rsidRPr="00E62205">
              <w:rPr>
                <w:rFonts w:ascii="Times New Roman" w:hAnsi="Times New Roman"/>
                <w:b/>
                <w:bCs/>
                <w:sz w:val="24"/>
                <w:szCs w:val="24"/>
              </w:rPr>
              <w:t xml:space="preserve"> dhe  </w:t>
            </w:r>
            <w:proofErr w:type="spellStart"/>
            <w:r w:rsidRPr="00E62205">
              <w:rPr>
                <w:rFonts w:ascii="Times New Roman" w:hAnsi="Times New Roman"/>
                <w:b/>
                <w:bCs/>
                <w:sz w:val="24"/>
                <w:szCs w:val="24"/>
              </w:rPr>
              <w:t>dhe</w:t>
            </w:r>
            <w:proofErr w:type="spellEnd"/>
            <w:r w:rsidRPr="00E62205">
              <w:rPr>
                <w:rFonts w:ascii="Times New Roman" w:hAnsi="Times New Roman"/>
                <w:b/>
                <w:bCs/>
                <w:sz w:val="24"/>
                <w:szCs w:val="24"/>
              </w:rPr>
              <w:t xml:space="preserve"> situatat jetësore</w:t>
            </w:r>
          </w:p>
        </w:tc>
        <w:tc>
          <w:tcPr>
            <w:tcW w:w="1419" w:type="dxa"/>
            <w:tcBorders>
              <w:top w:val="single" w:sz="8" w:space="0" w:color="5B9BD5"/>
              <w:left w:val="single" w:sz="8" w:space="0" w:color="5B9BD5"/>
              <w:bottom w:val="single" w:sz="18" w:space="0" w:color="5B9BD5"/>
              <w:right w:val="single" w:sz="8" w:space="0" w:color="5B9BD5"/>
            </w:tcBorders>
          </w:tcPr>
          <w:p w14:paraId="1F15EA76" w14:textId="77777777" w:rsidR="00E7073A" w:rsidRPr="00E62205" w:rsidRDefault="00E7073A" w:rsidP="00AC6B74">
            <w:pPr>
              <w:spacing w:after="0" w:line="240" w:lineRule="auto"/>
              <w:jc w:val="center"/>
              <w:rPr>
                <w:rFonts w:ascii="Times New Roman" w:hAnsi="Times New Roman"/>
                <w:b/>
                <w:bCs/>
                <w:sz w:val="24"/>
                <w:szCs w:val="24"/>
              </w:rPr>
            </w:pPr>
            <w:r w:rsidRPr="00E62205">
              <w:rPr>
                <w:rFonts w:ascii="Times New Roman" w:hAnsi="Times New Roman"/>
                <w:b/>
                <w:bCs/>
                <w:sz w:val="24"/>
                <w:szCs w:val="24"/>
              </w:rPr>
              <w:t>Burimet</w:t>
            </w:r>
          </w:p>
          <w:p w14:paraId="26D06817" w14:textId="77777777" w:rsidR="00E7073A" w:rsidRPr="00E62205" w:rsidRDefault="00E7073A" w:rsidP="00AC6B74">
            <w:pPr>
              <w:spacing w:after="0" w:line="240" w:lineRule="auto"/>
              <w:jc w:val="center"/>
              <w:rPr>
                <w:rFonts w:ascii="Times New Roman" w:hAnsi="Times New Roman"/>
                <w:b/>
                <w:bCs/>
                <w:sz w:val="24"/>
                <w:szCs w:val="24"/>
              </w:rPr>
            </w:pPr>
            <w:r w:rsidRPr="00E62205">
              <w:rPr>
                <w:rFonts w:ascii="Times New Roman" w:hAnsi="Times New Roman"/>
                <w:b/>
                <w:bCs/>
                <w:sz w:val="24"/>
                <w:szCs w:val="24"/>
              </w:rPr>
              <w:t>mjetet dhe</w:t>
            </w:r>
          </w:p>
          <w:p w14:paraId="24360F2D" w14:textId="77777777" w:rsidR="00E7073A" w:rsidRPr="00E62205" w:rsidRDefault="00E7073A" w:rsidP="00AC6B74">
            <w:pPr>
              <w:spacing w:after="0" w:line="240" w:lineRule="auto"/>
              <w:jc w:val="center"/>
              <w:rPr>
                <w:rFonts w:ascii="Times New Roman" w:hAnsi="Times New Roman"/>
                <w:b/>
                <w:bCs/>
                <w:sz w:val="24"/>
                <w:szCs w:val="24"/>
              </w:rPr>
            </w:pPr>
            <w:r w:rsidRPr="00E62205">
              <w:rPr>
                <w:rFonts w:ascii="Times New Roman" w:hAnsi="Times New Roman"/>
                <w:b/>
                <w:bCs/>
                <w:sz w:val="24"/>
                <w:szCs w:val="24"/>
              </w:rPr>
              <w:t>materialet</w:t>
            </w:r>
          </w:p>
        </w:tc>
      </w:tr>
      <w:tr w:rsidR="00E7073A" w:rsidRPr="00E62205" w14:paraId="6C68229F" w14:textId="77777777" w:rsidTr="00AC6B74">
        <w:trPr>
          <w:trHeight w:val="1471"/>
        </w:trPr>
        <w:tc>
          <w:tcPr>
            <w:tcW w:w="1728" w:type="dxa"/>
            <w:tcBorders>
              <w:top w:val="single" w:sz="8" w:space="0" w:color="5B9BD5"/>
              <w:left w:val="single" w:sz="8" w:space="0" w:color="5B9BD5"/>
              <w:bottom w:val="single" w:sz="8" w:space="0" w:color="5B9BD5"/>
              <w:right w:val="single" w:sz="8" w:space="0" w:color="5B9BD5"/>
            </w:tcBorders>
          </w:tcPr>
          <w:p w14:paraId="60139B75" w14:textId="77777777" w:rsidR="00E7073A" w:rsidRPr="00E62205" w:rsidRDefault="00E7073A" w:rsidP="00AC6B74">
            <w:pPr>
              <w:tabs>
                <w:tab w:val="center" w:pos="4320"/>
                <w:tab w:val="right" w:pos="8640"/>
              </w:tabs>
              <w:spacing w:after="0"/>
              <w:rPr>
                <w:rFonts w:ascii="Times New Roman" w:hAnsi="Times New Roman"/>
                <w:sz w:val="24"/>
                <w:szCs w:val="24"/>
              </w:rPr>
            </w:pPr>
            <w:r w:rsidRPr="00E62205">
              <w:rPr>
                <w:rFonts w:ascii="Times New Roman" w:hAnsi="Times New Roman"/>
                <w:sz w:val="24"/>
                <w:szCs w:val="24"/>
              </w:rPr>
              <w:t>Qeliza</w:t>
            </w:r>
          </w:p>
          <w:p w14:paraId="6B3FB2FD" w14:textId="77777777" w:rsidR="00E7073A" w:rsidRPr="00E62205" w:rsidRDefault="00E7073A" w:rsidP="00AC6B74">
            <w:pPr>
              <w:rPr>
                <w:rFonts w:ascii="Times New Roman" w:hAnsi="Times New Roman"/>
                <w:b/>
                <w:bCs/>
                <w:sz w:val="24"/>
                <w:szCs w:val="24"/>
              </w:rPr>
            </w:pPr>
          </w:p>
        </w:tc>
        <w:tc>
          <w:tcPr>
            <w:tcW w:w="2970" w:type="dxa"/>
            <w:tcBorders>
              <w:top w:val="single" w:sz="8" w:space="0" w:color="5B9BD5"/>
              <w:left w:val="single" w:sz="8" w:space="0" w:color="5B9BD5"/>
              <w:bottom w:val="single" w:sz="8" w:space="0" w:color="5B9BD5"/>
              <w:right w:val="single" w:sz="8" w:space="0" w:color="5B9BD5"/>
            </w:tcBorders>
          </w:tcPr>
          <w:p w14:paraId="05C28BCD" w14:textId="77777777" w:rsidR="00E7073A" w:rsidRPr="00E62205" w:rsidRDefault="00E7073A" w:rsidP="00AC6B74">
            <w:pPr>
              <w:spacing w:after="0" w:line="240" w:lineRule="auto"/>
              <w:contextualSpacing/>
              <w:rPr>
                <w:rFonts w:ascii="Times New Roman" w:hAnsi="Times New Roman"/>
                <w:sz w:val="24"/>
                <w:szCs w:val="24"/>
              </w:rPr>
            </w:pPr>
            <w:r w:rsidRPr="00E62205">
              <w:rPr>
                <w:rFonts w:ascii="Times New Roman" w:hAnsi="Times New Roman"/>
                <w:sz w:val="24"/>
                <w:szCs w:val="24"/>
              </w:rPr>
              <w:t>Shpjegon konceptin për qelizën si term i përdorur për herë të parë te nxënësit dhe  hierarkinë e ndërtimit të qenieve të gjalla (qeliza-indi-organi-sistemi i organeve-organizmi).</w:t>
            </w:r>
          </w:p>
          <w:p w14:paraId="1379DC91" w14:textId="77777777" w:rsidR="00E7073A" w:rsidRPr="00E62205" w:rsidRDefault="00E7073A" w:rsidP="00AC6B74">
            <w:pPr>
              <w:spacing w:after="0" w:line="240" w:lineRule="auto"/>
              <w:contextualSpacing/>
              <w:rPr>
                <w:rFonts w:ascii="Times New Roman" w:hAnsi="Times New Roman"/>
                <w:sz w:val="24"/>
                <w:szCs w:val="24"/>
              </w:rPr>
            </w:pPr>
          </w:p>
          <w:p w14:paraId="450F56C8" w14:textId="72A7D34D" w:rsidR="00E7073A" w:rsidRPr="00E62205" w:rsidRDefault="00E7073A" w:rsidP="00AC6B74">
            <w:pPr>
              <w:spacing w:after="0" w:line="240" w:lineRule="auto"/>
              <w:contextualSpacing/>
              <w:rPr>
                <w:rFonts w:ascii="Times New Roman" w:hAnsi="Times New Roman"/>
                <w:sz w:val="24"/>
                <w:szCs w:val="24"/>
              </w:rPr>
            </w:pPr>
            <w:r w:rsidRPr="00E62205">
              <w:rPr>
                <w:rFonts w:ascii="Times New Roman" w:hAnsi="Times New Roman"/>
                <w:sz w:val="24"/>
                <w:szCs w:val="24"/>
              </w:rPr>
              <w:lastRenderedPageBreak/>
              <w:t>Identifikon pjesët kryesore ndërtuese të qelizës (membranën, murin qelizor, bërthamën dhe citoplazmën).</w:t>
            </w:r>
          </w:p>
          <w:p w14:paraId="788101A8" w14:textId="77777777" w:rsidR="00E7073A" w:rsidRPr="00E62205" w:rsidRDefault="00E7073A" w:rsidP="00AC6B74">
            <w:pPr>
              <w:spacing w:after="0" w:line="240" w:lineRule="auto"/>
              <w:contextualSpacing/>
              <w:rPr>
                <w:rFonts w:ascii="Times New Roman" w:hAnsi="Times New Roman"/>
                <w:sz w:val="24"/>
                <w:szCs w:val="24"/>
              </w:rPr>
            </w:pPr>
          </w:p>
          <w:p w14:paraId="0829836B" w14:textId="77777777" w:rsidR="00E7073A" w:rsidRPr="00E62205" w:rsidRDefault="00E7073A" w:rsidP="00AC6B74">
            <w:pPr>
              <w:spacing w:after="0" w:line="240" w:lineRule="auto"/>
              <w:contextualSpacing/>
              <w:rPr>
                <w:rFonts w:ascii="Times New Roman" w:hAnsi="Times New Roman"/>
                <w:sz w:val="24"/>
                <w:szCs w:val="24"/>
              </w:rPr>
            </w:pPr>
            <w:r w:rsidRPr="00E62205">
              <w:rPr>
                <w:rFonts w:ascii="Times New Roman" w:hAnsi="Times New Roman"/>
                <w:sz w:val="24"/>
                <w:szCs w:val="24"/>
              </w:rPr>
              <w:t>Shpjegon konceptin, organizmat njëqelizorë dhe shumëqelizor.</w:t>
            </w:r>
          </w:p>
          <w:p w14:paraId="3BA35D3D" w14:textId="77777777" w:rsidR="00E7073A" w:rsidRPr="00E62205" w:rsidRDefault="00E7073A" w:rsidP="00AC6B74">
            <w:pPr>
              <w:spacing w:after="0" w:line="240" w:lineRule="auto"/>
              <w:contextualSpacing/>
              <w:rPr>
                <w:rFonts w:ascii="Times New Roman" w:hAnsi="Times New Roman"/>
                <w:sz w:val="24"/>
                <w:szCs w:val="24"/>
              </w:rPr>
            </w:pPr>
          </w:p>
          <w:p w14:paraId="053CBDF0" w14:textId="77777777" w:rsidR="00E7073A" w:rsidRPr="00E62205" w:rsidRDefault="00E7073A" w:rsidP="00AC6B74">
            <w:pPr>
              <w:spacing w:after="0" w:line="240" w:lineRule="auto"/>
              <w:contextualSpacing/>
              <w:rPr>
                <w:rFonts w:ascii="Times New Roman" w:hAnsi="Times New Roman"/>
                <w:sz w:val="24"/>
                <w:szCs w:val="24"/>
              </w:rPr>
            </w:pPr>
            <w:r w:rsidRPr="00E62205">
              <w:rPr>
                <w:rFonts w:ascii="Times New Roman" w:hAnsi="Times New Roman"/>
                <w:sz w:val="24"/>
                <w:szCs w:val="24"/>
              </w:rPr>
              <w:t>Përshkruan format dhe madhësitë e qelizave.</w:t>
            </w:r>
          </w:p>
          <w:p w14:paraId="064F4C53" w14:textId="77777777" w:rsidR="00E7073A" w:rsidRPr="00E62205" w:rsidRDefault="00E7073A" w:rsidP="00AC6B74">
            <w:pPr>
              <w:spacing w:after="0" w:line="240" w:lineRule="auto"/>
              <w:contextualSpacing/>
              <w:rPr>
                <w:rFonts w:ascii="Times New Roman" w:hAnsi="Times New Roman"/>
                <w:sz w:val="24"/>
                <w:szCs w:val="24"/>
              </w:rPr>
            </w:pPr>
          </w:p>
          <w:p w14:paraId="2B2FBF1B" w14:textId="77777777" w:rsidR="00E7073A" w:rsidRPr="00E62205" w:rsidRDefault="00E7073A" w:rsidP="00AC6B74">
            <w:pPr>
              <w:spacing w:after="0" w:line="240" w:lineRule="auto"/>
              <w:contextualSpacing/>
              <w:rPr>
                <w:rFonts w:ascii="Times New Roman" w:hAnsi="Times New Roman"/>
                <w:sz w:val="24"/>
                <w:szCs w:val="24"/>
              </w:rPr>
            </w:pPr>
            <w:r w:rsidRPr="00E62205">
              <w:rPr>
                <w:rFonts w:ascii="Times New Roman" w:hAnsi="Times New Roman"/>
                <w:sz w:val="24"/>
                <w:szCs w:val="24"/>
              </w:rPr>
              <w:t>Krahason ndërtimin e qelizës bimore dhe shtazore.</w:t>
            </w:r>
          </w:p>
          <w:p w14:paraId="61C33610" w14:textId="77777777" w:rsidR="00E7073A" w:rsidRPr="00E62205" w:rsidRDefault="00E7073A" w:rsidP="00AC6B74">
            <w:pPr>
              <w:spacing w:after="0" w:line="240" w:lineRule="auto"/>
              <w:contextualSpacing/>
              <w:rPr>
                <w:rFonts w:ascii="Times New Roman" w:hAnsi="Times New Roman"/>
                <w:sz w:val="24"/>
                <w:szCs w:val="24"/>
              </w:rPr>
            </w:pPr>
          </w:p>
          <w:p w14:paraId="18FDFA0D" w14:textId="77777777" w:rsidR="00E7073A" w:rsidRPr="00E62205" w:rsidRDefault="00E7073A" w:rsidP="00AC6B74">
            <w:pPr>
              <w:spacing w:after="0" w:line="240" w:lineRule="auto"/>
              <w:contextualSpacing/>
              <w:rPr>
                <w:rFonts w:ascii="Times New Roman" w:hAnsi="Times New Roman"/>
                <w:sz w:val="24"/>
                <w:szCs w:val="24"/>
              </w:rPr>
            </w:pPr>
            <w:r w:rsidRPr="00E62205">
              <w:rPr>
                <w:rFonts w:ascii="Times New Roman" w:hAnsi="Times New Roman"/>
                <w:sz w:val="24"/>
                <w:szCs w:val="24"/>
              </w:rPr>
              <w:t>Përshkruan aftësinë e  shumimit të  qelizave.</w:t>
            </w:r>
          </w:p>
          <w:p w14:paraId="626E9053" w14:textId="77777777" w:rsidR="00E7073A" w:rsidRPr="00E62205" w:rsidRDefault="00E7073A" w:rsidP="00AC6B74">
            <w:pPr>
              <w:spacing w:after="0" w:line="240" w:lineRule="auto"/>
              <w:contextualSpacing/>
              <w:rPr>
                <w:rFonts w:ascii="Times New Roman" w:hAnsi="Times New Roman"/>
                <w:sz w:val="24"/>
                <w:szCs w:val="24"/>
                <w:lang w:eastAsia="x-none"/>
              </w:rPr>
            </w:pPr>
            <w:r w:rsidRPr="00E62205">
              <w:rPr>
                <w:rFonts w:ascii="Times New Roman" w:hAnsi="Times New Roman"/>
                <w:sz w:val="24"/>
                <w:szCs w:val="24"/>
                <w:lang w:eastAsia="x-none"/>
              </w:rPr>
              <w:t>Demonstron punën me mjete zmadhuese (Llupë-thjerrëz, mikroskop) .</w:t>
            </w:r>
          </w:p>
          <w:p w14:paraId="46A3A48E" w14:textId="77777777" w:rsidR="00E7073A" w:rsidRPr="00E62205" w:rsidRDefault="00E7073A" w:rsidP="00AC6B74">
            <w:pPr>
              <w:spacing w:after="0" w:line="240" w:lineRule="auto"/>
              <w:contextualSpacing/>
              <w:rPr>
                <w:rFonts w:ascii="Times New Roman" w:hAnsi="Times New Roman"/>
                <w:sz w:val="24"/>
                <w:szCs w:val="24"/>
                <w:lang w:eastAsia="x-none"/>
              </w:rPr>
            </w:pPr>
          </w:p>
          <w:p w14:paraId="0EECC4B7" w14:textId="77777777" w:rsidR="00E7073A" w:rsidRPr="00E62205" w:rsidRDefault="00E7073A" w:rsidP="00AC6B74">
            <w:pPr>
              <w:spacing w:after="0" w:line="240" w:lineRule="auto"/>
              <w:contextualSpacing/>
              <w:jc w:val="both"/>
              <w:rPr>
                <w:rFonts w:ascii="Times New Roman" w:hAnsi="Times New Roman"/>
                <w:sz w:val="24"/>
                <w:szCs w:val="24"/>
              </w:rPr>
            </w:pPr>
          </w:p>
          <w:p w14:paraId="2C434DE3" w14:textId="77777777" w:rsidR="00E7073A" w:rsidRPr="00E62205" w:rsidRDefault="00E7073A" w:rsidP="00AC6B74">
            <w:pPr>
              <w:spacing w:after="0" w:line="240" w:lineRule="auto"/>
              <w:contextualSpacing/>
              <w:jc w:val="both"/>
              <w:rPr>
                <w:rFonts w:ascii="Times New Roman" w:hAnsi="Times New Roman"/>
                <w:sz w:val="24"/>
                <w:szCs w:val="24"/>
              </w:rPr>
            </w:pPr>
            <w:r w:rsidRPr="00E62205">
              <w:rPr>
                <w:rFonts w:ascii="Times New Roman" w:hAnsi="Times New Roman"/>
                <w:sz w:val="24"/>
                <w:szCs w:val="24"/>
              </w:rPr>
              <w:t>Shpjegon se vlerat dhe besimet nga familja dhe komuniteti janë udhëheqëse për kuptimin gjinor dhe seksualitetin.</w:t>
            </w:r>
          </w:p>
          <w:p w14:paraId="2D0FDA27" w14:textId="77777777" w:rsidR="00E7073A" w:rsidRPr="00E62205" w:rsidRDefault="00E7073A" w:rsidP="00AC6B74">
            <w:pPr>
              <w:spacing w:after="0" w:line="240" w:lineRule="auto"/>
              <w:contextualSpacing/>
              <w:jc w:val="both"/>
              <w:rPr>
                <w:rFonts w:ascii="Times New Roman" w:hAnsi="Times New Roman"/>
                <w:sz w:val="24"/>
                <w:szCs w:val="24"/>
              </w:rPr>
            </w:pPr>
          </w:p>
          <w:p w14:paraId="5430D818" w14:textId="77777777" w:rsidR="00E7073A" w:rsidRPr="00E62205" w:rsidRDefault="00E7073A" w:rsidP="00AC6B74">
            <w:pPr>
              <w:spacing w:after="0" w:line="240" w:lineRule="auto"/>
              <w:contextualSpacing/>
              <w:jc w:val="both"/>
              <w:rPr>
                <w:rFonts w:ascii="Times New Roman" w:hAnsi="Times New Roman"/>
                <w:sz w:val="24"/>
                <w:szCs w:val="24"/>
              </w:rPr>
            </w:pPr>
            <w:r w:rsidRPr="00E62205">
              <w:rPr>
                <w:rFonts w:ascii="Times New Roman" w:hAnsi="Times New Roman"/>
                <w:sz w:val="24"/>
                <w:szCs w:val="24"/>
              </w:rPr>
              <w:t>Përshkruan ndryshimet që ndodhin në pubertet.</w:t>
            </w:r>
          </w:p>
          <w:p w14:paraId="70DEE6F5" w14:textId="77777777" w:rsidR="00E7073A" w:rsidRPr="00E62205" w:rsidRDefault="00E7073A" w:rsidP="00AC6B74">
            <w:pPr>
              <w:spacing w:after="0" w:line="240" w:lineRule="auto"/>
              <w:contextualSpacing/>
              <w:jc w:val="both"/>
              <w:rPr>
                <w:rFonts w:ascii="Times New Roman" w:hAnsi="Times New Roman"/>
                <w:sz w:val="24"/>
                <w:szCs w:val="24"/>
              </w:rPr>
            </w:pPr>
          </w:p>
          <w:p w14:paraId="324F47D4" w14:textId="34A1BBA4" w:rsidR="00E7073A" w:rsidRPr="00E62205" w:rsidRDefault="00E7073A" w:rsidP="00AC6B74">
            <w:pPr>
              <w:spacing w:after="0" w:line="240" w:lineRule="auto"/>
              <w:contextualSpacing/>
              <w:jc w:val="both"/>
              <w:rPr>
                <w:rFonts w:ascii="Times New Roman" w:hAnsi="Times New Roman"/>
                <w:sz w:val="24"/>
                <w:szCs w:val="24"/>
              </w:rPr>
            </w:pPr>
            <w:r w:rsidRPr="00E62205">
              <w:rPr>
                <w:rFonts w:ascii="Times New Roman" w:hAnsi="Times New Roman"/>
                <w:sz w:val="24"/>
                <w:szCs w:val="24"/>
              </w:rPr>
              <w:lastRenderedPageBreak/>
              <w:t xml:space="preserve">Dallon ndryshimet mes të shoqërisë, shoqërizimit, relacioneve dhe takimeve. </w:t>
            </w:r>
          </w:p>
          <w:p w14:paraId="26836F8D" w14:textId="77777777" w:rsidR="00E7073A" w:rsidRPr="00E62205" w:rsidRDefault="00E7073A" w:rsidP="00AC6B74">
            <w:pPr>
              <w:spacing w:after="0" w:line="240" w:lineRule="auto"/>
              <w:contextualSpacing/>
              <w:jc w:val="both"/>
              <w:rPr>
                <w:rFonts w:ascii="Times New Roman" w:hAnsi="Times New Roman"/>
                <w:sz w:val="24"/>
                <w:szCs w:val="24"/>
              </w:rPr>
            </w:pPr>
          </w:p>
          <w:p w14:paraId="1B5B3E67" w14:textId="77777777" w:rsidR="00E7073A" w:rsidRPr="00E62205" w:rsidRDefault="00E7073A" w:rsidP="00AC6B74">
            <w:pPr>
              <w:spacing w:after="0" w:line="240" w:lineRule="auto"/>
              <w:contextualSpacing/>
              <w:jc w:val="both"/>
              <w:rPr>
                <w:rFonts w:ascii="Times New Roman" w:hAnsi="Times New Roman"/>
                <w:sz w:val="24"/>
                <w:szCs w:val="24"/>
              </w:rPr>
            </w:pPr>
            <w:r w:rsidRPr="00E62205">
              <w:rPr>
                <w:rFonts w:ascii="Times New Roman" w:hAnsi="Times New Roman"/>
                <w:sz w:val="24"/>
                <w:szCs w:val="24"/>
              </w:rPr>
              <w:t>Identifikon situatat e abuzimeve seksuale,  mënyrat e shmangies dhe di ku të kërkoj ndihmë.</w:t>
            </w:r>
          </w:p>
          <w:p w14:paraId="1675C884" w14:textId="77777777" w:rsidR="00E7073A" w:rsidRPr="00E62205" w:rsidRDefault="00E7073A" w:rsidP="00AC6B74">
            <w:pPr>
              <w:spacing w:after="0" w:line="240" w:lineRule="auto"/>
              <w:contextualSpacing/>
              <w:rPr>
                <w:rFonts w:ascii="Times New Roman" w:hAnsi="Times New Roman"/>
                <w:sz w:val="24"/>
                <w:szCs w:val="24"/>
              </w:rPr>
            </w:pPr>
          </w:p>
          <w:p w14:paraId="3F9A344A" w14:textId="77777777" w:rsidR="00E7073A" w:rsidRPr="00E62205" w:rsidRDefault="00E7073A" w:rsidP="00AC6B74">
            <w:pPr>
              <w:spacing w:after="0" w:line="240" w:lineRule="auto"/>
              <w:contextualSpacing/>
              <w:rPr>
                <w:rFonts w:ascii="Times New Roman" w:hAnsi="Times New Roman"/>
                <w:sz w:val="24"/>
                <w:szCs w:val="24"/>
              </w:rPr>
            </w:pPr>
            <w:r w:rsidRPr="00E62205">
              <w:rPr>
                <w:rFonts w:ascii="Times New Roman" w:hAnsi="Times New Roman"/>
                <w:sz w:val="24"/>
                <w:szCs w:val="24"/>
              </w:rPr>
              <w:t xml:space="preserve">Shpjegon faktorët mjedisor që ndikojnë në shëndetin e njeriut përgjatë fazave të zhvillimit individual (ushqimi, marrëdhëniet sociale, substancat </w:t>
            </w:r>
            <w:proofErr w:type="spellStart"/>
            <w:r w:rsidRPr="00E62205">
              <w:rPr>
                <w:rFonts w:ascii="Times New Roman" w:hAnsi="Times New Roman"/>
                <w:sz w:val="24"/>
                <w:szCs w:val="24"/>
              </w:rPr>
              <w:t>psiko</w:t>
            </w:r>
            <w:proofErr w:type="spellEnd"/>
            <w:r w:rsidRPr="00E62205">
              <w:rPr>
                <w:rFonts w:ascii="Times New Roman" w:hAnsi="Times New Roman"/>
                <w:sz w:val="24"/>
                <w:szCs w:val="24"/>
              </w:rPr>
              <w:t>-aktive).</w:t>
            </w:r>
          </w:p>
          <w:p w14:paraId="19D4C78A" w14:textId="77777777" w:rsidR="00E7073A" w:rsidRPr="00E62205" w:rsidRDefault="00E7073A" w:rsidP="00AC6B74">
            <w:pPr>
              <w:tabs>
                <w:tab w:val="left" w:pos="30"/>
                <w:tab w:val="left" w:pos="202"/>
              </w:tabs>
              <w:autoSpaceDE w:val="0"/>
              <w:autoSpaceDN w:val="0"/>
              <w:adjustRightInd w:val="0"/>
              <w:spacing w:before="120" w:after="120"/>
              <w:jc w:val="both"/>
              <w:rPr>
                <w:rFonts w:ascii="Times New Roman" w:hAnsi="Times New Roman"/>
                <w:sz w:val="24"/>
                <w:szCs w:val="24"/>
              </w:rPr>
            </w:pPr>
          </w:p>
        </w:tc>
        <w:tc>
          <w:tcPr>
            <w:tcW w:w="2790" w:type="dxa"/>
            <w:tcBorders>
              <w:top w:val="single" w:sz="8" w:space="0" w:color="5B9BD5"/>
              <w:left w:val="single" w:sz="8" w:space="0" w:color="5B9BD5"/>
              <w:bottom w:val="single" w:sz="8" w:space="0" w:color="5B9BD5"/>
              <w:right w:val="single" w:sz="8" w:space="0" w:color="5B9BD5"/>
            </w:tcBorders>
          </w:tcPr>
          <w:p w14:paraId="12F7A5A5" w14:textId="77777777" w:rsidR="00E7073A" w:rsidRPr="00E62205" w:rsidRDefault="00E7073A" w:rsidP="00AC6B74">
            <w:pPr>
              <w:spacing w:line="240" w:lineRule="auto"/>
              <w:rPr>
                <w:rFonts w:ascii="Times New Roman" w:eastAsia="Segoe UI Symbol" w:hAnsi="Times New Roman"/>
                <w:sz w:val="24"/>
                <w:szCs w:val="24"/>
              </w:rPr>
            </w:pPr>
            <w:r w:rsidRPr="00E62205">
              <w:rPr>
                <w:rFonts w:ascii="Times New Roman" w:eastAsia="Segoe UI Symbol" w:hAnsi="Times New Roman"/>
                <w:sz w:val="24"/>
                <w:szCs w:val="24"/>
              </w:rPr>
              <w:lastRenderedPageBreak/>
              <w:t>1. Organizmat dhe larmia e qelizave të tyre f.32 (ZH)</w:t>
            </w:r>
          </w:p>
          <w:p w14:paraId="419A5A5F" w14:textId="77777777" w:rsidR="00E7073A" w:rsidRPr="00E62205" w:rsidRDefault="00E7073A" w:rsidP="00AC6B74">
            <w:pPr>
              <w:spacing w:line="240" w:lineRule="auto"/>
              <w:rPr>
                <w:rFonts w:ascii="Times New Roman" w:eastAsia="Segoe UI Symbol" w:hAnsi="Times New Roman"/>
                <w:sz w:val="24"/>
                <w:szCs w:val="24"/>
              </w:rPr>
            </w:pPr>
            <w:r w:rsidRPr="00E62205">
              <w:rPr>
                <w:rFonts w:ascii="Times New Roman" w:eastAsia="Segoe UI Symbol" w:hAnsi="Times New Roman"/>
                <w:sz w:val="24"/>
                <w:szCs w:val="24"/>
              </w:rPr>
              <w:t>2. Ndërtimi i qelizës shtazore f.34 (ZH)</w:t>
            </w:r>
          </w:p>
          <w:p w14:paraId="5989C786" w14:textId="77777777" w:rsidR="00E7073A" w:rsidRPr="00E62205" w:rsidRDefault="00E7073A" w:rsidP="00AC6B74">
            <w:pPr>
              <w:spacing w:line="240" w:lineRule="auto"/>
              <w:rPr>
                <w:rFonts w:ascii="Times New Roman" w:eastAsia="Segoe UI Symbol" w:hAnsi="Times New Roman"/>
                <w:sz w:val="24"/>
                <w:szCs w:val="24"/>
              </w:rPr>
            </w:pPr>
            <w:r w:rsidRPr="00E62205">
              <w:rPr>
                <w:rFonts w:ascii="Times New Roman" w:eastAsia="Segoe UI Symbol" w:hAnsi="Times New Roman"/>
                <w:sz w:val="24"/>
                <w:szCs w:val="24"/>
              </w:rPr>
              <w:t>3. Ndërtimi i qelizës bimore f.36 (ZH)</w:t>
            </w:r>
          </w:p>
          <w:p w14:paraId="15B857CB" w14:textId="77777777" w:rsidR="00E7073A" w:rsidRPr="00E62205" w:rsidRDefault="00E7073A" w:rsidP="00AC6B74">
            <w:pPr>
              <w:spacing w:after="0" w:line="240" w:lineRule="auto"/>
              <w:rPr>
                <w:rFonts w:ascii="Times New Roman" w:eastAsia="Segoe UI Symbol" w:hAnsi="Times New Roman"/>
                <w:sz w:val="24"/>
                <w:szCs w:val="24"/>
              </w:rPr>
            </w:pPr>
          </w:p>
          <w:p w14:paraId="5C0CC0BD" w14:textId="77777777" w:rsidR="00E7073A" w:rsidRPr="00E62205" w:rsidRDefault="00E7073A" w:rsidP="00AC6B74">
            <w:pPr>
              <w:spacing w:after="0" w:line="240" w:lineRule="auto"/>
              <w:rPr>
                <w:rFonts w:ascii="Times New Roman" w:eastAsia="Segoe UI Symbol" w:hAnsi="Times New Roman"/>
                <w:sz w:val="24"/>
                <w:szCs w:val="24"/>
              </w:rPr>
            </w:pPr>
            <w:r w:rsidRPr="00E62205">
              <w:rPr>
                <w:rFonts w:ascii="Times New Roman" w:eastAsia="Segoe UI Symbol" w:hAnsi="Times New Roman"/>
                <w:sz w:val="24"/>
                <w:szCs w:val="24"/>
              </w:rPr>
              <w:t>4. Nga qeliza te organizmi  f.38 (ZH)</w:t>
            </w:r>
          </w:p>
          <w:p w14:paraId="704B0320" w14:textId="77777777" w:rsidR="00E7073A" w:rsidRPr="00E62205" w:rsidRDefault="00E7073A" w:rsidP="00AC6B74">
            <w:pPr>
              <w:spacing w:after="0" w:line="240" w:lineRule="auto"/>
              <w:rPr>
                <w:rFonts w:ascii="Times New Roman" w:eastAsia="Segoe UI Symbol" w:hAnsi="Times New Roman"/>
                <w:sz w:val="24"/>
                <w:szCs w:val="24"/>
              </w:rPr>
            </w:pPr>
          </w:p>
          <w:p w14:paraId="08C3D51E" w14:textId="77777777" w:rsidR="00E7073A" w:rsidRPr="00E62205" w:rsidRDefault="00E7073A" w:rsidP="00AC6B74">
            <w:pPr>
              <w:spacing w:after="0" w:line="240" w:lineRule="auto"/>
              <w:rPr>
                <w:rFonts w:ascii="Times New Roman" w:eastAsia="Segoe UI Symbol" w:hAnsi="Times New Roman"/>
                <w:sz w:val="24"/>
                <w:szCs w:val="24"/>
              </w:rPr>
            </w:pPr>
          </w:p>
          <w:p w14:paraId="5BD3A85A" w14:textId="77777777" w:rsidR="00E7073A" w:rsidRPr="00E62205" w:rsidRDefault="00E7073A" w:rsidP="00AC6B74">
            <w:pPr>
              <w:spacing w:after="360" w:line="240" w:lineRule="auto"/>
              <w:rPr>
                <w:rFonts w:ascii="Times New Roman" w:eastAsia="Segoe UI Symbol" w:hAnsi="Times New Roman"/>
                <w:sz w:val="24"/>
                <w:szCs w:val="24"/>
              </w:rPr>
            </w:pPr>
            <w:r w:rsidRPr="00E62205">
              <w:rPr>
                <w:rFonts w:ascii="Times New Roman" w:eastAsia="Segoe UI Symbol" w:hAnsi="Times New Roman"/>
                <w:sz w:val="24"/>
                <w:szCs w:val="24"/>
              </w:rPr>
              <w:t>5. Shumimi i qelizave f. 40 (ZH)</w:t>
            </w:r>
          </w:p>
          <w:p w14:paraId="61EE7755" w14:textId="77777777" w:rsidR="00E7073A" w:rsidRPr="00E62205" w:rsidRDefault="00E7073A" w:rsidP="00AC6B74">
            <w:pPr>
              <w:spacing w:after="360" w:line="240" w:lineRule="auto"/>
              <w:rPr>
                <w:rFonts w:ascii="Times New Roman" w:eastAsia="Segoe UI Symbol" w:hAnsi="Times New Roman"/>
                <w:sz w:val="24"/>
                <w:szCs w:val="24"/>
              </w:rPr>
            </w:pPr>
            <w:r w:rsidRPr="00E62205">
              <w:rPr>
                <w:rFonts w:ascii="Times New Roman" w:eastAsia="Segoe UI Symbol" w:hAnsi="Times New Roman"/>
                <w:sz w:val="24"/>
                <w:szCs w:val="24"/>
              </w:rPr>
              <w:t>6. Punë praktike. Vëzhgimi i qelizës bimore dhe shtazore me mikroskop f.42 (P)</w:t>
            </w:r>
          </w:p>
          <w:p w14:paraId="1464F4A3" w14:textId="77777777" w:rsidR="00E7073A" w:rsidRPr="00E62205" w:rsidRDefault="00E7073A" w:rsidP="00AC6B74">
            <w:pPr>
              <w:spacing w:after="360" w:line="240" w:lineRule="auto"/>
              <w:rPr>
                <w:rFonts w:ascii="Times New Roman" w:eastAsia="Segoe UI Symbol" w:hAnsi="Times New Roman"/>
                <w:sz w:val="24"/>
                <w:szCs w:val="24"/>
              </w:rPr>
            </w:pPr>
            <w:r w:rsidRPr="00E62205">
              <w:rPr>
                <w:rFonts w:ascii="Times New Roman" w:eastAsia="Segoe UI Symbol" w:hAnsi="Times New Roman"/>
                <w:sz w:val="24"/>
                <w:szCs w:val="24"/>
              </w:rPr>
              <w:t>7. Projekt. Qeliza dhe ndërtimi i saj</w:t>
            </w:r>
          </w:p>
          <w:p w14:paraId="0009D541" w14:textId="77777777" w:rsidR="00E7073A" w:rsidRPr="00E62205" w:rsidRDefault="00E7073A" w:rsidP="00AC6B74">
            <w:pPr>
              <w:spacing w:after="360" w:line="240" w:lineRule="auto"/>
              <w:rPr>
                <w:rFonts w:ascii="Times New Roman" w:eastAsia="Segoe UI Symbol" w:hAnsi="Times New Roman"/>
                <w:sz w:val="24"/>
                <w:szCs w:val="24"/>
              </w:rPr>
            </w:pPr>
            <w:r w:rsidRPr="00E62205">
              <w:rPr>
                <w:rFonts w:ascii="Times New Roman" w:eastAsia="Segoe UI Symbol" w:hAnsi="Times New Roman"/>
                <w:sz w:val="24"/>
                <w:szCs w:val="24"/>
              </w:rPr>
              <w:t>8. Puberteti f.44 (ZH)</w:t>
            </w:r>
          </w:p>
          <w:p w14:paraId="1446CF65" w14:textId="500D99D6" w:rsidR="00E7073A" w:rsidRPr="00E62205" w:rsidRDefault="00E7073A" w:rsidP="00AC6B74">
            <w:pPr>
              <w:spacing w:after="360" w:line="240" w:lineRule="auto"/>
              <w:rPr>
                <w:rFonts w:ascii="Times New Roman" w:eastAsia="Segoe UI Symbol" w:hAnsi="Times New Roman"/>
                <w:sz w:val="24"/>
                <w:szCs w:val="24"/>
              </w:rPr>
            </w:pPr>
            <w:r w:rsidRPr="00E62205">
              <w:rPr>
                <w:rFonts w:ascii="Times New Roman" w:eastAsia="Segoe UI Symbol" w:hAnsi="Times New Roman"/>
                <w:sz w:val="24"/>
                <w:szCs w:val="24"/>
              </w:rPr>
              <w:t xml:space="preserve">9. Ndikimi i pubertetit në marrëdhëniet me të tjerët f.46 (ZH) </w:t>
            </w:r>
          </w:p>
          <w:p w14:paraId="7B8F12AE" w14:textId="77777777" w:rsidR="00E7073A" w:rsidRPr="00E62205" w:rsidRDefault="00E7073A" w:rsidP="00AC6B74">
            <w:pPr>
              <w:spacing w:after="360" w:line="240" w:lineRule="auto"/>
              <w:rPr>
                <w:rFonts w:ascii="Times New Roman" w:eastAsia="Segoe UI Symbol" w:hAnsi="Times New Roman"/>
                <w:sz w:val="24"/>
                <w:szCs w:val="24"/>
              </w:rPr>
            </w:pPr>
            <w:r w:rsidRPr="00E62205">
              <w:rPr>
                <w:rFonts w:ascii="Times New Roman" w:eastAsia="Segoe UI Symbol" w:hAnsi="Times New Roman"/>
                <w:sz w:val="24"/>
                <w:szCs w:val="24"/>
              </w:rPr>
              <w:t>10. Si të ruhemi nga abuzimet f.48 (ZH)</w:t>
            </w:r>
          </w:p>
          <w:p w14:paraId="3ACCA586" w14:textId="77777777" w:rsidR="00E7073A" w:rsidRPr="00E62205" w:rsidRDefault="00E7073A" w:rsidP="00AC6B74">
            <w:pPr>
              <w:spacing w:after="360" w:line="240" w:lineRule="auto"/>
              <w:rPr>
                <w:rFonts w:ascii="Times New Roman" w:eastAsia="Segoe UI Symbol" w:hAnsi="Times New Roman"/>
                <w:sz w:val="24"/>
                <w:szCs w:val="24"/>
              </w:rPr>
            </w:pPr>
            <w:r w:rsidRPr="00E62205">
              <w:rPr>
                <w:rFonts w:ascii="Times New Roman" w:eastAsia="Segoe UI Symbol" w:hAnsi="Times New Roman"/>
                <w:sz w:val="24"/>
                <w:szCs w:val="24"/>
              </w:rPr>
              <w:t>11. Njeriu dhe shëndeti f. 50 (ZH)</w:t>
            </w:r>
          </w:p>
          <w:p w14:paraId="57F6E74F" w14:textId="77777777" w:rsidR="00E7073A" w:rsidRPr="00E62205" w:rsidRDefault="00E7073A" w:rsidP="00AC6B74">
            <w:pPr>
              <w:spacing w:after="360" w:line="240" w:lineRule="auto"/>
              <w:rPr>
                <w:rFonts w:ascii="Times New Roman" w:eastAsia="Segoe UI Symbol" w:hAnsi="Times New Roman"/>
                <w:sz w:val="24"/>
                <w:szCs w:val="24"/>
              </w:rPr>
            </w:pPr>
            <w:r w:rsidRPr="00E62205">
              <w:rPr>
                <w:rFonts w:ascii="Times New Roman" w:eastAsia="Segoe UI Symbol" w:hAnsi="Times New Roman"/>
                <w:sz w:val="24"/>
                <w:szCs w:val="24"/>
              </w:rPr>
              <w:lastRenderedPageBreak/>
              <w:t>12. Ndikimi i ushqimit në shëndetin e njeriut f.52 (ZH)</w:t>
            </w:r>
          </w:p>
          <w:p w14:paraId="3614B58A" w14:textId="77777777" w:rsidR="00E7073A" w:rsidRPr="00E62205" w:rsidRDefault="00E7073A" w:rsidP="00AC6B74">
            <w:pPr>
              <w:spacing w:after="360" w:line="240" w:lineRule="auto"/>
              <w:rPr>
                <w:rFonts w:ascii="Times New Roman" w:eastAsia="Segoe UI Symbol" w:hAnsi="Times New Roman"/>
                <w:sz w:val="24"/>
                <w:szCs w:val="24"/>
              </w:rPr>
            </w:pPr>
            <w:r w:rsidRPr="00E62205">
              <w:rPr>
                <w:rFonts w:ascii="Times New Roman" w:eastAsia="Segoe UI Symbol" w:hAnsi="Times New Roman"/>
                <w:sz w:val="24"/>
                <w:szCs w:val="24"/>
              </w:rPr>
              <w:t xml:space="preserve">13. Pasojat e substancave të dëmshme f.54 (ZH) </w:t>
            </w:r>
          </w:p>
          <w:p w14:paraId="538541ED" w14:textId="77777777" w:rsidR="00E7073A" w:rsidRPr="00E62205" w:rsidRDefault="00E7073A" w:rsidP="00AC6B74">
            <w:pPr>
              <w:spacing w:after="120" w:line="240" w:lineRule="auto"/>
              <w:rPr>
                <w:rFonts w:ascii="Times New Roman" w:eastAsia="Segoe UI Symbol" w:hAnsi="Times New Roman"/>
                <w:sz w:val="24"/>
                <w:szCs w:val="24"/>
              </w:rPr>
            </w:pPr>
            <w:r w:rsidRPr="00E62205">
              <w:rPr>
                <w:rFonts w:ascii="Times New Roman" w:eastAsia="Segoe UI Symbol" w:hAnsi="Times New Roman"/>
                <w:sz w:val="24"/>
                <w:szCs w:val="24"/>
              </w:rPr>
              <w:t>14. Kontrolloni përparimin    tuaj</w:t>
            </w:r>
          </w:p>
          <w:p w14:paraId="3A3F1649" w14:textId="77777777" w:rsidR="00E7073A" w:rsidRPr="00E62205" w:rsidRDefault="00E7073A" w:rsidP="00AC6B74">
            <w:pPr>
              <w:spacing w:after="120" w:line="240" w:lineRule="auto"/>
              <w:rPr>
                <w:rFonts w:ascii="Times New Roman" w:eastAsia="Segoe UI Symbol" w:hAnsi="Times New Roman"/>
                <w:sz w:val="24"/>
                <w:szCs w:val="24"/>
              </w:rPr>
            </w:pPr>
            <w:r w:rsidRPr="00E62205">
              <w:rPr>
                <w:rFonts w:ascii="Times New Roman" w:eastAsia="Segoe UI Symbol" w:hAnsi="Times New Roman"/>
                <w:sz w:val="24"/>
                <w:szCs w:val="24"/>
              </w:rPr>
              <w:t>15. Test vlerësues për kapitullin II.</w:t>
            </w:r>
          </w:p>
          <w:p w14:paraId="2146CBA8" w14:textId="77777777" w:rsidR="00E7073A" w:rsidRPr="00E62205" w:rsidRDefault="00E7073A" w:rsidP="00AC6B74">
            <w:pPr>
              <w:spacing w:after="120" w:line="240" w:lineRule="auto"/>
              <w:rPr>
                <w:rFonts w:ascii="Times New Roman" w:eastAsia="Segoe UI Symbol" w:hAnsi="Times New Roman"/>
                <w:sz w:val="24"/>
                <w:szCs w:val="24"/>
              </w:rPr>
            </w:pPr>
          </w:p>
          <w:p w14:paraId="33FFBD68" w14:textId="77777777" w:rsidR="00E7073A" w:rsidRPr="00E62205" w:rsidRDefault="00E7073A" w:rsidP="00AC6B74">
            <w:pPr>
              <w:spacing w:after="0" w:line="240" w:lineRule="auto"/>
              <w:rPr>
                <w:rFonts w:ascii="Times New Roman" w:hAnsi="Times New Roman"/>
                <w:sz w:val="24"/>
                <w:szCs w:val="24"/>
              </w:rPr>
            </w:pPr>
          </w:p>
        </w:tc>
        <w:tc>
          <w:tcPr>
            <w:tcW w:w="810" w:type="dxa"/>
            <w:tcBorders>
              <w:top w:val="single" w:sz="8" w:space="0" w:color="5B9BD5"/>
              <w:left w:val="single" w:sz="8" w:space="0" w:color="5B9BD5"/>
              <w:bottom w:val="single" w:sz="8" w:space="0" w:color="5B9BD5"/>
              <w:right w:val="single" w:sz="8" w:space="0" w:color="5B9BD5"/>
            </w:tcBorders>
          </w:tcPr>
          <w:p w14:paraId="7511FC4B"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lastRenderedPageBreak/>
              <w:t>15</w:t>
            </w:r>
          </w:p>
          <w:p w14:paraId="4E08CE51" w14:textId="77777777" w:rsidR="00E7073A" w:rsidRPr="00E62205" w:rsidRDefault="00E7073A" w:rsidP="00AC6B74">
            <w:pPr>
              <w:rPr>
                <w:rFonts w:ascii="Times New Roman" w:hAnsi="Times New Roman"/>
                <w:sz w:val="24"/>
                <w:szCs w:val="24"/>
              </w:rPr>
            </w:pPr>
          </w:p>
        </w:tc>
        <w:tc>
          <w:tcPr>
            <w:tcW w:w="1620" w:type="dxa"/>
            <w:tcBorders>
              <w:top w:val="single" w:sz="8" w:space="0" w:color="5B9BD5"/>
              <w:left w:val="single" w:sz="8" w:space="0" w:color="5B9BD5"/>
              <w:bottom w:val="single" w:sz="8" w:space="0" w:color="5B9BD5"/>
              <w:right w:val="single" w:sz="8" w:space="0" w:color="5B9BD5"/>
            </w:tcBorders>
          </w:tcPr>
          <w:p w14:paraId="42DFEA0B" w14:textId="77777777"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rPr>
              <w:t>M</w:t>
            </w:r>
            <w:r w:rsidRPr="00E62205">
              <w:rPr>
                <w:rFonts w:ascii="Times New Roman" w:hAnsi="Times New Roman"/>
                <w:sz w:val="24"/>
                <w:szCs w:val="24"/>
                <w:lang w:eastAsia="ja-JP"/>
              </w:rPr>
              <w:t xml:space="preserve">ësimdhënie me nxënësin në qendër dhe </w:t>
            </w:r>
            <w:proofErr w:type="spellStart"/>
            <w:r w:rsidRPr="00E62205">
              <w:rPr>
                <w:rFonts w:ascii="Times New Roman" w:hAnsi="Times New Roman"/>
                <w:sz w:val="24"/>
                <w:szCs w:val="24"/>
                <w:lang w:eastAsia="ja-JP"/>
              </w:rPr>
              <w:t>gjithëpërfshirje</w:t>
            </w:r>
            <w:proofErr w:type="spellEnd"/>
          </w:p>
          <w:p w14:paraId="23228210" w14:textId="77777777"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lang w:eastAsia="ja-JP"/>
              </w:rPr>
              <w:t>Mësimdhënie të bazuar në qasjen e integruar</w:t>
            </w:r>
          </w:p>
          <w:p w14:paraId="7DE46006" w14:textId="6FD78ABF"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lang w:eastAsia="ja-JP"/>
              </w:rPr>
              <w:t>Mësimdhënie të bazuar në arritjen e kompetencave</w:t>
            </w:r>
          </w:p>
          <w:p w14:paraId="3D44B992" w14:textId="77777777" w:rsidR="00E7073A" w:rsidRPr="00E62205" w:rsidRDefault="00E7073A" w:rsidP="00AC6B74">
            <w:pPr>
              <w:rPr>
                <w:rFonts w:ascii="Times New Roman" w:hAnsi="Times New Roman"/>
                <w:sz w:val="24"/>
                <w:szCs w:val="24"/>
                <w:lang w:eastAsia="ja-JP"/>
              </w:rPr>
            </w:pPr>
          </w:p>
          <w:p w14:paraId="108FE564" w14:textId="77777777"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lang w:eastAsia="ja-JP"/>
              </w:rPr>
              <w:t>Mësimdhënie e diferencuar</w:t>
            </w:r>
          </w:p>
          <w:p w14:paraId="7B5FEE83" w14:textId="77777777" w:rsidR="00E7073A" w:rsidRPr="00E62205" w:rsidRDefault="00E7073A" w:rsidP="00AC6B74">
            <w:pPr>
              <w:jc w:val="both"/>
              <w:rPr>
                <w:rFonts w:ascii="Times New Roman" w:hAnsi="Times New Roman"/>
                <w:sz w:val="24"/>
                <w:szCs w:val="24"/>
              </w:rPr>
            </w:pPr>
          </w:p>
          <w:p w14:paraId="2A4E18D8" w14:textId="77777777" w:rsidR="00E7073A" w:rsidRPr="00E62205" w:rsidRDefault="00E7073A" w:rsidP="00AC6B74">
            <w:pPr>
              <w:jc w:val="both"/>
              <w:rPr>
                <w:rFonts w:ascii="Times New Roman" w:hAnsi="Times New Roman"/>
                <w:sz w:val="24"/>
                <w:szCs w:val="24"/>
              </w:rPr>
            </w:pPr>
          </w:p>
          <w:p w14:paraId="111BD6AF" w14:textId="77777777" w:rsidR="00E7073A" w:rsidRPr="00E62205" w:rsidRDefault="00E7073A" w:rsidP="00AC6B74">
            <w:pPr>
              <w:jc w:val="both"/>
              <w:rPr>
                <w:rFonts w:ascii="Times New Roman" w:hAnsi="Times New Roman"/>
                <w:sz w:val="24"/>
                <w:szCs w:val="24"/>
              </w:rPr>
            </w:pPr>
          </w:p>
          <w:p w14:paraId="7407C499" w14:textId="77777777" w:rsidR="00E7073A" w:rsidRPr="00E62205" w:rsidRDefault="00E7073A" w:rsidP="00AC6B74">
            <w:pPr>
              <w:jc w:val="both"/>
              <w:rPr>
                <w:rFonts w:ascii="Times New Roman" w:hAnsi="Times New Roman"/>
                <w:sz w:val="24"/>
                <w:szCs w:val="24"/>
              </w:rPr>
            </w:pPr>
          </w:p>
          <w:p w14:paraId="690E174B" w14:textId="77777777" w:rsidR="00E7073A" w:rsidRPr="00E62205" w:rsidRDefault="00E7073A" w:rsidP="00AC6B74">
            <w:pPr>
              <w:jc w:val="both"/>
              <w:rPr>
                <w:rFonts w:ascii="Times New Roman" w:hAnsi="Times New Roman"/>
                <w:sz w:val="24"/>
                <w:szCs w:val="24"/>
              </w:rPr>
            </w:pPr>
          </w:p>
        </w:tc>
        <w:tc>
          <w:tcPr>
            <w:tcW w:w="1852" w:type="dxa"/>
            <w:tcBorders>
              <w:top w:val="single" w:sz="8" w:space="0" w:color="5B9BD5"/>
              <w:left w:val="single" w:sz="8" w:space="0" w:color="5B9BD5"/>
              <w:bottom w:val="single" w:sz="8" w:space="0" w:color="5B9BD5"/>
              <w:right w:val="single" w:sz="8" w:space="0" w:color="5B9BD5"/>
            </w:tcBorders>
          </w:tcPr>
          <w:p w14:paraId="5CA07FDF"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lastRenderedPageBreak/>
              <w:t>Vlerësim i vazhdueshëm</w:t>
            </w:r>
          </w:p>
          <w:p w14:paraId="14566FDF"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Vlerësim motivues</w:t>
            </w:r>
          </w:p>
          <w:p w14:paraId="530E7A07"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Lista e kontrollit</w:t>
            </w:r>
          </w:p>
          <w:p w14:paraId="6D6C4B56"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lastRenderedPageBreak/>
              <w:t>Informata kthyese</w:t>
            </w:r>
          </w:p>
          <w:p w14:paraId="6E93188D"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Portofolio</w:t>
            </w:r>
          </w:p>
          <w:p w14:paraId="1C21D23C"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Detyra të shtëpisë</w:t>
            </w:r>
          </w:p>
          <w:p w14:paraId="588B08C2"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Diskutime</w:t>
            </w:r>
          </w:p>
          <w:p w14:paraId="68DBE6D2"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Punë praktike</w:t>
            </w:r>
          </w:p>
          <w:p w14:paraId="5732F927"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Prezantime</w:t>
            </w:r>
          </w:p>
          <w:p w14:paraId="598D3877"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Test</w:t>
            </w:r>
          </w:p>
          <w:p w14:paraId="19BC0B45"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Hulumtimi</w:t>
            </w:r>
          </w:p>
          <w:p w14:paraId="5E0907F8"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Eksperimentimi</w:t>
            </w:r>
          </w:p>
          <w:p w14:paraId="1B838DE3"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Projekt</w:t>
            </w:r>
          </w:p>
          <w:p w14:paraId="20E6FA4F" w14:textId="77777777" w:rsidR="00E7073A" w:rsidRPr="00E62205" w:rsidRDefault="00E7073A" w:rsidP="00AC6B74">
            <w:pPr>
              <w:rPr>
                <w:rFonts w:ascii="Times New Roman" w:hAnsi="Times New Roman"/>
                <w:sz w:val="24"/>
                <w:szCs w:val="24"/>
              </w:rPr>
            </w:pPr>
          </w:p>
        </w:tc>
        <w:tc>
          <w:tcPr>
            <w:tcW w:w="2181" w:type="dxa"/>
            <w:tcBorders>
              <w:top w:val="single" w:sz="8" w:space="0" w:color="5B9BD5"/>
              <w:left w:val="single" w:sz="8" w:space="0" w:color="5B9BD5"/>
              <w:bottom w:val="single" w:sz="8" w:space="0" w:color="5B9BD5"/>
              <w:right w:val="single" w:sz="8" w:space="0" w:color="5B9BD5"/>
            </w:tcBorders>
          </w:tcPr>
          <w:p w14:paraId="581D6F0E"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color w:val="000000"/>
                <w:sz w:val="24"/>
                <w:szCs w:val="24"/>
              </w:rPr>
              <w:lastRenderedPageBreak/>
              <w:t>Shoqëria dhe mjedisi</w:t>
            </w:r>
          </w:p>
          <w:p w14:paraId="7C3A5B6D"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color w:val="000000"/>
                <w:sz w:val="24"/>
                <w:szCs w:val="24"/>
              </w:rPr>
              <w:t>Gjuhë shqipe</w:t>
            </w:r>
          </w:p>
          <w:p w14:paraId="65D261A7"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color w:val="000000"/>
                <w:sz w:val="24"/>
                <w:szCs w:val="24"/>
              </w:rPr>
              <w:t>Matematikë</w:t>
            </w:r>
          </w:p>
          <w:p w14:paraId="52F923A6" w14:textId="77777777" w:rsidR="00E7073A" w:rsidRPr="00E62205" w:rsidRDefault="00E7073A" w:rsidP="00AC6B74">
            <w:pPr>
              <w:rPr>
                <w:rFonts w:ascii="Times New Roman" w:hAnsi="Times New Roman"/>
                <w:color w:val="000000"/>
                <w:sz w:val="24"/>
                <w:szCs w:val="24"/>
                <w:lang w:eastAsia="ja-JP"/>
              </w:rPr>
            </w:pPr>
            <w:r w:rsidRPr="00E62205">
              <w:rPr>
                <w:rFonts w:ascii="Times New Roman" w:hAnsi="Times New Roman"/>
                <w:color w:val="000000"/>
                <w:sz w:val="24"/>
                <w:szCs w:val="24"/>
              </w:rPr>
              <w:lastRenderedPageBreak/>
              <w:t>Shkathtësi p</w:t>
            </w:r>
            <w:r w:rsidRPr="00E62205">
              <w:rPr>
                <w:rFonts w:ascii="Times New Roman" w:hAnsi="Times New Roman"/>
                <w:color w:val="000000"/>
                <w:sz w:val="24"/>
                <w:szCs w:val="24"/>
                <w:lang w:eastAsia="ja-JP"/>
              </w:rPr>
              <w:t>ër jetë</w:t>
            </w:r>
          </w:p>
          <w:p w14:paraId="3AD98B4B"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 xml:space="preserve"> Edukatë figurative</w:t>
            </w:r>
          </w:p>
          <w:p w14:paraId="46C19CFA"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Çështje ndërkurrikulare arsimimi për zhvillimin e qëndrueshëm</w:t>
            </w:r>
          </w:p>
          <w:p w14:paraId="0CB00FC5"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Edukim për media</w:t>
            </w:r>
          </w:p>
          <w:p w14:paraId="5959B016"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sz w:val="24"/>
                <w:szCs w:val="24"/>
              </w:rPr>
              <w:t>Arsim i qëndrueshëm</w:t>
            </w:r>
          </w:p>
          <w:p w14:paraId="60C52CAF" w14:textId="77777777" w:rsidR="00E7073A" w:rsidRPr="00E62205" w:rsidRDefault="00E7073A" w:rsidP="00AC6B74">
            <w:pPr>
              <w:rPr>
                <w:rFonts w:ascii="Times New Roman" w:hAnsi="Times New Roman"/>
                <w:color w:val="000000"/>
                <w:sz w:val="24"/>
                <w:szCs w:val="24"/>
              </w:rPr>
            </w:pPr>
          </w:p>
          <w:p w14:paraId="0750169C" w14:textId="77777777" w:rsidR="00E7073A" w:rsidRPr="00E62205" w:rsidRDefault="00E7073A" w:rsidP="00AC6B74">
            <w:pPr>
              <w:rPr>
                <w:rFonts w:ascii="Times New Roman" w:hAnsi="Times New Roman"/>
                <w:sz w:val="24"/>
                <w:szCs w:val="24"/>
              </w:rPr>
            </w:pPr>
          </w:p>
        </w:tc>
        <w:tc>
          <w:tcPr>
            <w:tcW w:w="1419" w:type="dxa"/>
            <w:tcBorders>
              <w:top w:val="single" w:sz="8" w:space="0" w:color="5B9BD5"/>
              <w:left w:val="single" w:sz="8" w:space="0" w:color="5B9BD5"/>
              <w:bottom w:val="single" w:sz="8" w:space="0" w:color="5B9BD5"/>
              <w:right w:val="single" w:sz="8" w:space="0" w:color="5B9BD5"/>
            </w:tcBorders>
          </w:tcPr>
          <w:p w14:paraId="26801AC4"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lastRenderedPageBreak/>
              <w:t>Libri bazë Njeriu dhe natyra 5</w:t>
            </w:r>
          </w:p>
          <w:p w14:paraId="1B8F9E9B"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Fletore pune 5</w:t>
            </w:r>
          </w:p>
          <w:p w14:paraId="6FC46C22"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lastRenderedPageBreak/>
              <w:t>Burime të ndryshme nga interneti</w:t>
            </w:r>
          </w:p>
          <w:p w14:paraId="5D754DA9" w14:textId="77777777" w:rsidR="00E7073A" w:rsidRPr="00E62205" w:rsidRDefault="00C803D8" w:rsidP="00AC6B74">
            <w:pPr>
              <w:rPr>
                <w:rFonts w:ascii="Times New Roman" w:hAnsi="Times New Roman"/>
                <w:sz w:val="24"/>
                <w:szCs w:val="24"/>
              </w:rPr>
            </w:pPr>
            <w:hyperlink r:id="rId13" w:history="1">
              <w:r w:rsidR="00E7073A" w:rsidRPr="00E62205">
                <w:rPr>
                  <w:rStyle w:val="Hyperlink"/>
                  <w:rFonts w:ascii="Times New Roman" w:hAnsi="Times New Roman"/>
                  <w:sz w:val="24"/>
                  <w:szCs w:val="24"/>
                </w:rPr>
                <w:t>https://youtu.be/8vo59AKzU4Q</w:t>
              </w:r>
            </w:hyperlink>
          </w:p>
          <w:p w14:paraId="7831293A" w14:textId="77777777" w:rsidR="00E7073A" w:rsidRPr="00E62205" w:rsidRDefault="00C803D8" w:rsidP="00AC6B74">
            <w:pPr>
              <w:rPr>
                <w:rFonts w:ascii="Times New Roman" w:hAnsi="Times New Roman"/>
                <w:sz w:val="24"/>
                <w:szCs w:val="24"/>
              </w:rPr>
            </w:pPr>
            <w:hyperlink r:id="rId14" w:history="1">
              <w:r w:rsidR="00E7073A" w:rsidRPr="00E62205">
                <w:rPr>
                  <w:rStyle w:val="Hyperlink"/>
                  <w:rFonts w:ascii="Times New Roman" w:hAnsi="Times New Roman"/>
                  <w:sz w:val="24"/>
                  <w:szCs w:val="24"/>
                </w:rPr>
                <w:t>https://youtu.be/1hrkwJ_HuR0</w:t>
              </w:r>
            </w:hyperlink>
          </w:p>
          <w:p w14:paraId="1107984D" w14:textId="77777777" w:rsidR="00E7073A" w:rsidRPr="00E62205" w:rsidRDefault="00C803D8" w:rsidP="00AC6B74">
            <w:pPr>
              <w:rPr>
                <w:rFonts w:ascii="Times New Roman" w:hAnsi="Times New Roman"/>
                <w:sz w:val="24"/>
                <w:szCs w:val="24"/>
              </w:rPr>
            </w:pPr>
            <w:hyperlink r:id="rId15" w:history="1">
              <w:r w:rsidR="00E7073A" w:rsidRPr="00E62205">
                <w:rPr>
                  <w:rStyle w:val="Hyperlink"/>
                  <w:rFonts w:ascii="Times New Roman" w:hAnsi="Times New Roman"/>
                  <w:sz w:val="24"/>
                  <w:szCs w:val="24"/>
                </w:rPr>
                <w:t>https://www.youtube.com/hashtag/science</w:t>
              </w:r>
            </w:hyperlink>
          </w:p>
          <w:p w14:paraId="6B6A69C2" w14:textId="77777777" w:rsidR="00E7073A" w:rsidRPr="00E62205" w:rsidRDefault="00C803D8" w:rsidP="00AC6B74">
            <w:pPr>
              <w:rPr>
                <w:rFonts w:ascii="Times New Roman" w:hAnsi="Times New Roman"/>
                <w:sz w:val="24"/>
                <w:szCs w:val="24"/>
              </w:rPr>
            </w:pPr>
            <w:hyperlink r:id="rId16" w:history="1">
              <w:r w:rsidR="00E7073A" w:rsidRPr="00E62205">
                <w:rPr>
                  <w:rStyle w:val="Hyperlink"/>
                  <w:rFonts w:ascii="Times New Roman" w:hAnsi="Times New Roman"/>
                  <w:sz w:val="24"/>
                  <w:szCs w:val="24"/>
                </w:rPr>
                <w:t>https://youtu.be/kqUp8t4co0Q</w:t>
              </w:r>
            </w:hyperlink>
          </w:p>
        </w:tc>
      </w:tr>
    </w:tbl>
    <w:p w14:paraId="7205245F" w14:textId="77777777" w:rsidR="00E7073A" w:rsidRPr="00E62205" w:rsidRDefault="00E7073A" w:rsidP="00E7073A">
      <w:pPr>
        <w:rPr>
          <w:rFonts w:ascii="Times New Roman" w:hAnsi="Times New Roman"/>
          <w:sz w:val="24"/>
          <w:szCs w:val="24"/>
        </w:rPr>
      </w:pPr>
    </w:p>
    <w:p w14:paraId="226D7097" w14:textId="77777777" w:rsidR="00A543FC" w:rsidRPr="00E62205" w:rsidRDefault="00A543FC">
      <w:pPr>
        <w:rPr>
          <w:rFonts w:ascii="Times New Roman" w:hAnsi="Times New Roman"/>
          <w:sz w:val="24"/>
          <w:szCs w:val="24"/>
        </w:rPr>
      </w:pPr>
    </w:p>
    <w:p w14:paraId="717B9406" w14:textId="2CEAA2AA" w:rsidR="00E7073A" w:rsidRPr="00E62205" w:rsidRDefault="00E7073A">
      <w:pPr>
        <w:rPr>
          <w:rFonts w:ascii="Times New Roman" w:hAnsi="Times New Roman"/>
          <w:sz w:val="24"/>
          <w:szCs w:val="24"/>
        </w:rPr>
      </w:pPr>
      <w:r w:rsidRPr="00E62205">
        <w:rPr>
          <w:rFonts w:ascii="Times New Roman" w:hAnsi="Times New Roman"/>
          <w:sz w:val="24"/>
          <w:szCs w:val="24"/>
        </w:rPr>
        <w:br w:type="page"/>
      </w:r>
    </w:p>
    <w:p w14:paraId="04A81316" w14:textId="77777777" w:rsidR="00E7073A" w:rsidRPr="00E62205" w:rsidRDefault="00E7073A" w:rsidP="00E7073A">
      <w:pPr>
        <w:spacing w:after="0" w:line="240" w:lineRule="auto"/>
        <w:ind w:firstLine="360"/>
        <w:jc w:val="center"/>
        <w:rPr>
          <w:rFonts w:ascii="Times New Roman" w:hAnsi="Times New Roman"/>
          <w:b/>
          <w:color w:val="0000CC"/>
          <w:sz w:val="24"/>
          <w:szCs w:val="24"/>
        </w:rPr>
      </w:pPr>
      <w:r w:rsidRPr="00E62205">
        <w:rPr>
          <w:rFonts w:ascii="Times New Roman" w:hAnsi="Times New Roman"/>
          <w:b/>
          <w:color w:val="0000CC"/>
          <w:sz w:val="24"/>
          <w:szCs w:val="24"/>
        </w:rPr>
        <w:lastRenderedPageBreak/>
        <w:t xml:space="preserve">PLANI  DYMUJOR       </w:t>
      </w:r>
    </w:p>
    <w:p w14:paraId="3EF0DAA1" w14:textId="246A7931" w:rsidR="00E7073A" w:rsidRPr="00E62205" w:rsidRDefault="00E62205" w:rsidP="00E7073A">
      <w:pPr>
        <w:spacing w:after="0" w:line="240" w:lineRule="auto"/>
        <w:ind w:firstLine="360"/>
        <w:jc w:val="center"/>
        <w:rPr>
          <w:rFonts w:ascii="Times New Roman" w:hAnsi="Times New Roman"/>
          <w:b/>
          <w:color w:val="0000CC"/>
          <w:sz w:val="24"/>
          <w:szCs w:val="24"/>
          <w:u w:val="single"/>
        </w:rPr>
      </w:pPr>
      <w:r w:rsidRPr="00E62205">
        <w:rPr>
          <w:rFonts w:ascii="Times New Roman" w:hAnsi="Times New Roman"/>
          <w:b/>
          <w:color w:val="0000CC"/>
          <w:sz w:val="24"/>
          <w:szCs w:val="24"/>
        </w:rPr>
        <w:t>JANAR-SHKURT-MARS</w:t>
      </w:r>
      <w:r w:rsidRPr="00E62205">
        <w:rPr>
          <w:rFonts w:ascii="Times New Roman" w:hAnsi="Times New Roman"/>
          <w:b/>
          <w:color w:val="0000CC"/>
          <w:sz w:val="24"/>
          <w:szCs w:val="24"/>
          <w:u w:val="single"/>
        </w:rPr>
        <w:t xml:space="preserve">      </w:t>
      </w:r>
    </w:p>
    <w:p w14:paraId="39002FB3" w14:textId="77777777" w:rsidR="00E7073A" w:rsidRPr="00E62205" w:rsidRDefault="00E7073A" w:rsidP="00E7073A">
      <w:pPr>
        <w:spacing w:after="0" w:line="240" w:lineRule="auto"/>
        <w:ind w:firstLine="360"/>
        <w:jc w:val="center"/>
        <w:rPr>
          <w:rFonts w:ascii="Times New Roman" w:hAnsi="Times New Roman"/>
          <w:b/>
          <w:color w:val="0000CC"/>
          <w:sz w:val="24"/>
          <w:szCs w:val="24"/>
        </w:rPr>
      </w:pPr>
    </w:p>
    <w:p w14:paraId="5732BE5E" w14:textId="6A396819" w:rsidR="00E7073A" w:rsidRPr="00E62205" w:rsidRDefault="00E7073A" w:rsidP="00E7073A">
      <w:pPr>
        <w:spacing w:after="0" w:line="240" w:lineRule="auto"/>
        <w:ind w:firstLine="360"/>
        <w:jc w:val="both"/>
        <w:rPr>
          <w:rFonts w:ascii="Times New Roman" w:hAnsi="Times New Roman"/>
          <w:b/>
          <w:color w:val="0000CC"/>
          <w:sz w:val="24"/>
          <w:szCs w:val="24"/>
        </w:rPr>
      </w:pPr>
      <w:r w:rsidRPr="00E62205">
        <w:rPr>
          <w:rFonts w:ascii="Times New Roman" w:hAnsi="Times New Roman"/>
          <w:b/>
          <w:color w:val="0000CC"/>
          <w:sz w:val="24"/>
          <w:szCs w:val="24"/>
        </w:rPr>
        <w:t>Fusha e kurrikulës: Shkencat e natyrës Lënda mësimore: Njeriu dhe natyra     Klasa: V</w:t>
      </w:r>
    </w:p>
    <w:p w14:paraId="50BDFBE8" w14:textId="77777777" w:rsidR="00E7073A" w:rsidRPr="00E62205" w:rsidRDefault="00E7073A" w:rsidP="00E7073A">
      <w:pPr>
        <w:spacing w:after="0" w:line="240" w:lineRule="auto"/>
        <w:ind w:firstLine="360"/>
        <w:jc w:val="both"/>
        <w:rPr>
          <w:rFonts w:ascii="Times New Roman" w:hAnsi="Times New Roman"/>
          <w:b/>
          <w:color w:val="0000CC"/>
          <w:sz w:val="24"/>
          <w:szCs w:val="24"/>
        </w:rPr>
      </w:pPr>
    </w:p>
    <w:p w14:paraId="2375D25E" w14:textId="77777777" w:rsidR="00E7073A" w:rsidRPr="00E62205" w:rsidRDefault="00E7073A" w:rsidP="00E7073A">
      <w:pPr>
        <w:spacing w:after="160" w:line="259" w:lineRule="auto"/>
        <w:rPr>
          <w:rFonts w:ascii="Times New Roman" w:hAnsi="Times New Roman"/>
          <w:bCs/>
          <w:sz w:val="24"/>
          <w:szCs w:val="24"/>
        </w:rPr>
      </w:pPr>
      <w:r w:rsidRPr="00E62205">
        <w:rPr>
          <w:rFonts w:ascii="Times New Roman" w:hAnsi="Times New Roman"/>
          <w:b/>
          <w:sz w:val="24"/>
          <w:szCs w:val="24"/>
        </w:rPr>
        <w:t xml:space="preserve">Tema mësimore:  </w:t>
      </w:r>
      <w:r w:rsidRPr="00E62205">
        <w:rPr>
          <w:rFonts w:ascii="Times New Roman" w:hAnsi="Times New Roman"/>
          <w:bCs/>
          <w:sz w:val="24"/>
          <w:szCs w:val="24"/>
        </w:rPr>
        <w:t>Matja e madhësive themelore në fizikë</w:t>
      </w:r>
    </w:p>
    <w:p w14:paraId="7A1426E1" w14:textId="77777777" w:rsidR="00E7073A" w:rsidRPr="00E62205" w:rsidRDefault="00E7073A" w:rsidP="00E7073A">
      <w:pPr>
        <w:spacing w:after="160" w:line="259" w:lineRule="auto"/>
        <w:rPr>
          <w:rFonts w:ascii="Times New Roman" w:hAnsi="Times New Roman"/>
          <w:bCs/>
          <w:sz w:val="24"/>
          <w:szCs w:val="24"/>
        </w:rPr>
      </w:pPr>
      <w:r w:rsidRPr="00E62205">
        <w:rPr>
          <w:rFonts w:ascii="Times New Roman" w:hAnsi="Times New Roman"/>
          <w:bCs/>
          <w:sz w:val="24"/>
          <w:szCs w:val="24"/>
        </w:rPr>
        <w:t xml:space="preserve">                                 Puna, energjia dhe përhapja e dritës</w:t>
      </w:r>
    </w:p>
    <w:p w14:paraId="7224718F" w14:textId="77777777" w:rsidR="00E7073A" w:rsidRPr="00E62205" w:rsidRDefault="00E7073A" w:rsidP="00E7073A">
      <w:pPr>
        <w:spacing w:after="160" w:line="259" w:lineRule="auto"/>
        <w:rPr>
          <w:rFonts w:ascii="Times New Roman" w:hAnsi="Times New Roman"/>
          <w:bCs/>
          <w:sz w:val="24"/>
          <w:szCs w:val="24"/>
        </w:rPr>
      </w:pPr>
    </w:p>
    <w:p w14:paraId="7B256379" w14:textId="77777777"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t xml:space="preserve">Rezultatet e  të nxënit për kompetencat kryesore të shkallës që synohen të arrihen përmes shtjellimit të  temës/ve: </w:t>
      </w:r>
    </w:p>
    <w:p w14:paraId="646601C8" w14:textId="77777777" w:rsidR="00E7073A" w:rsidRPr="00E62205" w:rsidRDefault="00E7073A" w:rsidP="00E7073A">
      <w:pPr>
        <w:spacing w:after="0" w:line="240" w:lineRule="auto"/>
        <w:rPr>
          <w:rFonts w:ascii="Times New Roman" w:hAnsi="Times New Roman"/>
          <w:b/>
          <w:sz w:val="24"/>
          <w:szCs w:val="24"/>
        </w:rPr>
      </w:pPr>
    </w:p>
    <w:p w14:paraId="385F33FE" w14:textId="77777777"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t>I. Kompetenca e komunikimit dhe e të shprehurit – Komunikues efektiv</w:t>
      </w:r>
    </w:p>
    <w:p w14:paraId="375A650D" w14:textId="77777777" w:rsidR="00E7073A" w:rsidRPr="00E62205" w:rsidRDefault="00E7073A" w:rsidP="00E7073A">
      <w:pPr>
        <w:autoSpaceDE w:val="0"/>
        <w:autoSpaceDN w:val="0"/>
        <w:adjustRightInd w:val="0"/>
        <w:spacing w:after="0" w:line="240" w:lineRule="auto"/>
        <w:rPr>
          <w:rFonts w:ascii="Times New Roman" w:hAnsi="Times New Roman"/>
          <w:b/>
          <w:sz w:val="24"/>
          <w:szCs w:val="24"/>
        </w:rPr>
      </w:pPr>
    </w:p>
    <w:p w14:paraId="21E36C08" w14:textId="77777777" w:rsidR="00E7073A" w:rsidRPr="00E62205" w:rsidRDefault="00E7073A" w:rsidP="00E7073A">
      <w:pPr>
        <w:autoSpaceDE w:val="0"/>
        <w:autoSpaceDN w:val="0"/>
        <w:adjustRightInd w:val="0"/>
        <w:spacing w:after="0" w:line="240" w:lineRule="auto"/>
        <w:rPr>
          <w:rFonts w:ascii="Times New Roman" w:hAnsi="Times New Roman"/>
          <w:sz w:val="24"/>
          <w:szCs w:val="24"/>
          <w:lang w:eastAsia="x-none"/>
        </w:rPr>
      </w:pPr>
      <w:r w:rsidRPr="00E62205">
        <w:rPr>
          <w:rFonts w:ascii="Times New Roman" w:hAnsi="Times New Roman"/>
          <w:b/>
          <w:sz w:val="24"/>
          <w:szCs w:val="24"/>
        </w:rPr>
        <w:t>I.1</w:t>
      </w:r>
      <w:r w:rsidRPr="00E62205">
        <w:rPr>
          <w:rFonts w:ascii="Times New Roman" w:hAnsi="Times New Roman"/>
          <w:sz w:val="24"/>
          <w:szCs w:val="24"/>
        </w:rPr>
        <w:t xml:space="preserve"> </w:t>
      </w:r>
      <w:r w:rsidRPr="00E62205">
        <w:rPr>
          <w:rFonts w:ascii="Times New Roman" w:hAnsi="Times New Roman"/>
          <w:sz w:val="24"/>
          <w:szCs w:val="24"/>
          <w:lang w:eastAsia="x-none"/>
        </w:rPr>
        <w:t xml:space="preserve">Lexon me zë drejt një tekst letrar apo </w:t>
      </w:r>
      <w:proofErr w:type="spellStart"/>
      <w:r w:rsidRPr="00E62205">
        <w:rPr>
          <w:rFonts w:ascii="Times New Roman" w:hAnsi="Times New Roman"/>
          <w:sz w:val="24"/>
          <w:szCs w:val="24"/>
          <w:lang w:eastAsia="x-none"/>
        </w:rPr>
        <w:t>joletrar</w:t>
      </w:r>
      <w:proofErr w:type="spellEnd"/>
      <w:r w:rsidRPr="00E62205">
        <w:rPr>
          <w:rFonts w:ascii="Times New Roman" w:hAnsi="Times New Roman"/>
          <w:sz w:val="24"/>
          <w:szCs w:val="24"/>
          <w:lang w:eastAsia="x-none"/>
        </w:rPr>
        <w:t xml:space="preserve">, të palexuar më parë; </w:t>
      </w:r>
    </w:p>
    <w:p w14:paraId="2CB42D40" w14:textId="77777777" w:rsidR="00E7073A" w:rsidRPr="00E62205" w:rsidRDefault="00E7073A" w:rsidP="00E7073A">
      <w:pPr>
        <w:autoSpaceDE w:val="0"/>
        <w:autoSpaceDN w:val="0"/>
        <w:adjustRightInd w:val="0"/>
        <w:spacing w:after="0" w:line="240" w:lineRule="auto"/>
        <w:rPr>
          <w:rFonts w:ascii="Times New Roman" w:hAnsi="Times New Roman"/>
          <w:sz w:val="24"/>
          <w:szCs w:val="24"/>
          <w:lang w:eastAsia="x-none"/>
        </w:rPr>
      </w:pPr>
      <w:r w:rsidRPr="00E62205">
        <w:rPr>
          <w:rFonts w:ascii="Times New Roman" w:hAnsi="Times New Roman"/>
          <w:b/>
          <w:sz w:val="24"/>
          <w:szCs w:val="24"/>
        </w:rPr>
        <w:t>I.3</w:t>
      </w:r>
      <w:r w:rsidRPr="00E62205">
        <w:rPr>
          <w:rFonts w:ascii="Times New Roman" w:hAnsi="Times New Roman"/>
          <w:sz w:val="24"/>
          <w:szCs w:val="24"/>
          <w:lang w:eastAsia="x-none"/>
        </w:rPr>
        <w:t xml:space="preserve"> Dëgjon në mënyrë aktive prezantimin e tjetrit dhe merr pjesë në</w:t>
      </w:r>
      <w:r w:rsidRPr="00E62205">
        <w:rPr>
          <w:rFonts w:ascii="Times New Roman" w:hAnsi="Times New Roman"/>
          <w:sz w:val="24"/>
          <w:szCs w:val="24"/>
        </w:rPr>
        <w:t xml:space="preserve"> </w:t>
      </w:r>
      <w:r w:rsidRPr="00E62205">
        <w:rPr>
          <w:rFonts w:ascii="Times New Roman" w:hAnsi="Times New Roman"/>
          <w:sz w:val="24"/>
          <w:szCs w:val="24"/>
          <w:lang w:eastAsia="x-none"/>
        </w:rPr>
        <w:t>diskutim, duke u paraqitur me të paktën dy ndërhyrje; pyetje, komente apo sqarime për temën e dhënë;</w:t>
      </w:r>
    </w:p>
    <w:p w14:paraId="1738A886" w14:textId="77777777" w:rsidR="00E7073A" w:rsidRPr="00E62205" w:rsidRDefault="00E7073A" w:rsidP="00E7073A">
      <w:pPr>
        <w:spacing w:after="0" w:line="240" w:lineRule="auto"/>
        <w:rPr>
          <w:rFonts w:ascii="Times New Roman" w:hAnsi="Times New Roman"/>
          <w:b/>
          <w:sz w:val="24"/>
          <w:szCs w:val="24"/>
        </w:rPr>
      </w:pPr>
    </w:p>
    <w:p w14:paraId="73A5DFF6" w14:textId="77777777"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t>II. Kompetenca e të menduarit – Mendimi kreativ</w:t>
      </w:r>
    </w:p>
    <w:p w14:paraId="3D8DE4EA" w14:textId="77777777" w:rsidR="00E7073A" w:rsidRPr="00E62205" w:rsidRDefault="00E7073A" w:rsidP="00E7073A">
      <w:pPr>
        <w:spacing w:after="0" w:line="240" w:lineRule="auto"/>
        <w:rPr>
          <w:rFonts w:ascii="Times New Roman" w:hAnsi="Times New Roman"/>
          <w:b/>
          <w:sz w:val="24"/>
          <w:szCs w:val="24"/>
        </w:rPr>
      </w:pPr>
    </w:p>
    <w:p w14:paraId="0793CB4A" w14:textId="49E3D569" w:rsidR="00E7073A" w:rsidRPr="00E62205" w:rsidRDefault="00E7073A" w:rsidP="00E7073A">
      <w:pPr>
        <w:autoSpaceDE w:val="0"/>
        <w:autoSpaceDN w:val="0"/>
        <w:adjustRightInd w:val="0"/>
        <w:spacing w:after="0" w:line="280" w:lineRule="exact"/>
        <w:rPr>
          <w:rFonts w:ascii="Times New Roman" w:eastAsia="ArialMT" w:hAnsi="Times New Roman"/>
          <w:b/>
          <w:sz w:val="24"/>
          <w:szCs w:val="24"/>
        </w:rPr>
      </w:pPr>
      <w:r w:rsidRPr="00E62205">
        <w:rPr>
          <w:rFonts w:ascii="Times New Roman" w:hAnsi="Times New Roman"/>
          <w:b/>
          <w:sz w:val="24"/>
          <w:szCs w:val="24"/>
        </w:rPr>
        <w:t>II.1</w:t>
      </w:r>
      <w:r w:rsidRPr="00E62205">
        <w:rPr>
          <w:rFonts w:ascii="Times New Roman" w:hAnsi="Times New Roman"/>
          <w:sz w:val="24"/>
          <w:szCs w:val="24"/>
        </w:rPr>
        <w:t xml:space="preserve"> </w:t>
      </w:r>
      <w:r w:rsidRPr="00E62205">
        <w:rPr>
          <w:rFonts w:ascii="Times New Roman" w:hAnsi="Times New Roman"/>
          <w:sz w:val="24"/>
          <w:szCs w:val="24"/>
          <w:lang w:eastAsia="x-none"/>
        </w:rPr>
        <w:t>Identifikon veçoritë e përbashkëta dhe dalluese ndërmjet objekteve, qenieve të gjalla, dukurive apo ngjarjeve, të dhëna në detyrë; i paraqet ato para të tjerëve përmes njërës nga format shprehëse.</w:t>
      </w:r>
    </w:p>
    <w:p w14:paraId="4BEA8709" w14:textId="447F0632" w:rsidR="00E7073A" w:rsidRPr="00E62205" w:rsidRDefault="00E7073A" w:rsidP="00E7073A">
      <w:pPr>
        <w:spacing w:after="0" w:line="240" w:lineRule="auto"/>
        <w:rPr>
          <w:rFonts w:ascii="Times New Roman" w:hAnsi="Times New Roman"/>
          <w:sz w:val="24"/>
          <w:szCs w:val="24"/>
        </w:rPr>
      </w:pPr>
      <w:r w:rsidRPr="00E62205">
        <w:rPr>
          <w:rFonts w:ascii="Times New Roman" w:hAnsi="Times New Roman"/>
          <w:b/>
          <w:sz w:val="24"/>
          <w:szCs w:val="24"/>
        </w:rPr>
        <w:t xml:space="preserve">II.3 </w:t>
      </w:r>
      <w:r w:rsidRPr="00E62205">
        <w:rPr>
          <w:rFonts w:ascii="Times New Roman" w:hAnsi="Times New Roman"/>
          <w:sz w:val="24"/>
          <w:szCs w:val="24"/>
        </w:rPr>
        <w:t>Paraqet për diskutim argumentet për pajtueshmërinë ose kundërshtimin për një mendim e qëndrim të shprehur apo sjellje të manifestuar nga një apo më shumë persona (në klasë/shkollë apo jashtë saj).</w:t>
      </w:r>
    </w:p>
    <w:p w14:paraId="7F4B4419" w14:textId="7DB67C89" w:rsidR="00E7073A" w:rsidRPr="00E62205" w:rsidRDefault="00E7073A" w:rsidP="00E7073A">
      <w:pPr>
        <w:autoSpaceDE w:val="0"/>
        <w:autoSpaceDN w:val="0"/>
        <w:adjustRightInd w:val="0"/>
        <w:spacing w:after="0" w:line="240" w:lineRule="auto"/>
        <w:rPr>
          <w:rFonts w:ascii="Times New Roman" w:eastAsia="Arial Unicode MS" w:hAnsi="Times New Roman"/>
          <w:sz w:val="24"/>
          <w:szCs w:val="24"/>
        </w:rPr>
      </w:pPr>
      <w:r w:rsidRPr="00E62205">
        <w:rPr>
          <w:rFonts w:ascii="Times New Roman" w:hAnsi="Times New Roman"/>
          <w:b/>
          <w:sz w:val="24"/>
          <w:szCs w:val="24"/>
        </w:rPr>
        <w:t>II.4</w:t>
      </w:r>
      <w:r w:rsidRPr="00E62205">
        <w:rPr>
          <w:rFonts w:ascii="Times New Roman" w:eastAsia="Arial Unicode MS" w:hAnsi="Times New Roman"/>
          <w:sz w:val="24"/>
          <w:szCs w:val="24"/>
        </w:rPr>
        <w:t xml:space="preserve"> Zgjidh problemin dhe detyrën e dhënë nga gjuha, aritmetika, gjeometria, shkenca e natyrës, shoqëria ose fusha të tjera dhe jep një shembull e më shumë nga jeta e përditshme kur një qasje e tillë mund të përdoret në situata të ngjashme.</w:t>
      </w:r>
    </w:p>
    <w:p w14:paraId="05807F80" w14:textId="60661E69" w:rsidR="00E7073A" w:rsidRPr="00E62205" w:rsidRDefault="00E7073A" w:rsidP="00E7073A">
      <w:pPr>
        <w:autoSpaceDE w:val="0"/>
        <w:autoSpaceDN w:val="0"/>
        <w:adjustRightInd w:val="0"/>
        <w:spacing w:after="0" w:line="280" w:lineRule="exact"/>
        <w:rPr>
          <w:rFonts w:ascii="Times New Roman" w:hAnsi="Times New Roman"/>
          <w:sz w:val="24"/>
          <w:szCs w:val="24"/>
        </w:rPr>
      </w:pPr>
      <w:r w:rsidRPr="00E62205">
        <w:rPr>
          <w:rFonts w:ascii="Times New Roman" w:hAnsi="Times New Roman"/>
          <w:b/>
          <w:sz w:val="24"/>
          <w:szCs w:val="24"/>
        </w:rPr>
        <w:t>II.6</w:t>
      </w:r>
      <w:r w:rsidRPr="00E62205">
        <w:rPr>
          <w:rFonts w:ascii="Times New Roman" w:hAnsi="Times New Roman"/>
          <w:sz w:val="24"/>
          <w:szCs w:val="24"/>
        </w:rPr>
        <w:t xml:space="preserve"> </w:t>
      </w:r>
      <w:r w:rsidRPr="00E62205">
        <w:rPr>
          <w:rFonts w:ascii="Times New Roman" w:hAnsi="Times New Roman"/>
          <w:sz w:val="24"/>
          <w:szCs w:val="24"/>
          <w:lang w:eastAsia="x-none"/>
        </w:rPr>
        <w:t>Përshkruan dukurinë e caktuar (natyrore, shoqërore - historike) në njërën nga format shprehëse, duke veçuar ndryshimet që ndodhin apo kanë ndodhur në mjedisin që e rrethon e që janë rrjedhojë e kësaj dukurie.</w:t>
      </w:r>
    </w:p>
    <w:p w14:paraId="2DA81443" w14:textId="2D8CB01A" w:rsidR="00E7073A" w:rsidRPr="00E62205" w:rsidRDefault="00E7073A" w:rsidP="00E7073A">
      <w:pPr>
        <w:autoSpaceDE w:val="0"/>
        <w:autoSpaceDN w:val="0"/>
        <w:adjustRightInd w:val="0"/>
        <w:spacing w:after="0" w:line="240" w:lineRule="auto"/>
        <w:rPr>
          <w:rFonts w:ascii="Times New Roman" w:eastAsia="Arial Unicode MS" w:hAnsi="Times New Roman"/>
          <w:sz w:val="24"/>
          <w:szCs w:val="24"/>
        </w:rPr>
      </w:pPr>
      <w:r w:rsidRPr="00E62205">
        <w:rPr>
          <w:rFonts w:ascii="Times New Roman" w:hAnsi="Times New Roman"/>
          <w:b/>
          <w:sz w:val="24"/>
          <w:szCs w:val="24"/>
        </w:rPr>
        <w:t>II.7</w:t>
      </w:r>
      <w:r w:rsidRPr="00E62205">
        <w:rPr>
          <w:rFonts w:ascii="Times New Roman" w:eastAsia="Arial Unicode MS" w:hAnsi="Times New Roman"/>
          <w:sz w:val="24"/>
          <w:szCs w:val="24"/>
        </w:rPr>
        <w:t xml:space="preserve"> Paraqet dhe arsyeton me argumente mënyrën e zgjidhjes së një problemi/detyre të caktuar të fushave të ndryshme (matematikore, gjuhësore, të shkencave të natyrës, shoqërore, të arteve, shëndetësore... etj.) në kohëzgjatje prej 6-10 minutash.</w:t>
      </w:r>
    </w:p>
    <w:p w14:paraId="241E221D" w14:textId="5C2FC93C" w:rsidR="00E7073A" w:rsidRPr="00E62205" w:rsidRDefault="00E7073A" w:rsidP="00E7073A">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II.8</w:t>
      </w:r>
      <w:r w:rsidRPr="00E62205">
        <w:rPr>
          <w:rFonts w:ascii="Times New Roman" w:hAnsi="Times New Roman"/>
          <w:sz w:val="24"/>
          <w:szCs w:val="24"/>
        </w:rPr>
        <w:t xml:space="preserve"> </w:t>
      </w:r>
      <w:r w:rsidRPr="00E62205">
        <w:rPr>
          <w:rFonts w:ascii="Times New Roman" w:hAnsi="Times New Roman"/>
          <w:sz w:val="24"/>
          <w:szCs w:val="24"/>
          <w:lang w:eastAsia="x-none"/>
        </w:rPr>
        <w:t>Dallon lëndët, trupat, objektet, dukuritë natyrore apo shoqërore të dhëna në detyrë sipas karakteristikave (përbërjes, vetive, shndërrimeve apo pozitave në kohë e hapësirë dhe bashkëveprimit) të tyre.</w:t>
      </w:r>
    </w:p>
    <w:p w14:paraId="330F68DC" w14:textId="77777777" w:rsidR="00E7073A" w:rsidRPr="00E62205" w:rsidRDefault="00E7073A" w:rsidP="00E7073A">
      <w:pPr>
        <w:spacing w:after="0" w:line="240" w:lineRule="auto"/>
        <w:rPr>
          <w:rFonts w:ascii="Times New Roman" w:hAnsi="Times New Roman"/>
          <w:b/>
          <w:sz w:val="24"/>
          <w:szCs w:val="24"/>
        </w:rPr>
      </w:pPr>
    </w:p>
    <w:p w14:paraId="71368DD8" w14:textId="77777777"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lastRenderedPageBreak/>
        <w:t>III. Kompetenca e të nxënit – Nxënës i suksesshëm</w:t>
      </w:r>
    </w:p>
    <w:p w14:paraId="54EC9413" w14:textId="77777777" w:rsidR="00E7073A" w:rsidRPr="00E62205" w:rsidRDefault="00E7073A" w:rsidP="00E7073A">
      <w:pPr>
        <w:spacing w:after="0" w:line="240" w:lineRule="auto"/>
        <w:rPr>
          <w:rFonts w:ascii="Times New Roman" w:hAnsi="Times New Roman"/>
          <w:b/>
          <w:sz w:val="24"/>
          <w:szCs w:val="24"/>
        </w:rPr>
      </w:pPr>
    </w:p>
    <w:p w14:paraId="12F97971" w14:textId="20C75517" w:rsidR="00E7073A" w:rsidRPr="00E62205" w:rsidRDefault="00E7073A" w:rsidP="00E7073A">
      <w:pPr>
        <w:autoSpaceDE w:val="0"/>
        <w:autoSpaceDN w:val="0"/>
        <w:adjustRightInd w:val="0"/>
        <w:spacing w:after="0" w:line="240" w:lineRule="auto"/>
        <w:rPr>
          <w:rFonts w:ascii="Times New Roman" w:eastAsia="Arial Unicode MS" w:hAnsi="Times New Roman"/>
          <w:sz w:val="24"/>
          <w:szCs w:val="24"/>
        </w:rPr>
      </w:pPr>
      <w:r w:rsidRPr="00E62205">
        <w:rPr>
          <w:rFonts w:ascii="Times New Roman" w:hAnsi="Times New Roman"/>
          <w:b/>
          <w:sz w:val="24"/>
          <w:szCs w:val="24"/>
        </w:rPr>
        <w:t xml:space="preserve">III.1 </w:t>
      </w:r>
      <w:r w:rsidRPr="00E62205">
        <w:rPr>
          <w:rFonts w:ascii="Times New Roman" w:eastAsia="Arial Unicode MS" w:hAnsi="Times New Roman"/>
          <w:sz w:val="24"/>
          <w:szCs w:val="24"/>
        </w:rPr>
        <w:t>Parashtron pyetje që nxisin debat për temën/problemin e dhënë dhe u jep përgjigje pyetjeve të bëra nga të tjerët përmes njërës nga format e shprehjes.</w:t>
      </w:r>
    </w:p>
    <w:p w14:paraId="07B4A40B" w14:textId="53942099" w:rsidR="00E7073A" w:rsidRPr="00E62205" w:rsidRDefault="00E7073A" w:rsidP="00E7073A">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III.4</w:t>
      </w:r>
      <w:r w:rsidRPr="00E62205">
        <w:rPr>
          <w:rFonts w:ascii="Times New Roman" w:hAnsi="Times New Roman"/>
          <w:sz w:val="24"/>
          <w:szCs w:val="24"/>
        </w:rPr>
        <w:t xml:space="preserve"> </w:t>
      </w:r>
      <w:r w:rsidRPr="00E62205">
        <w:rPr>
          <w:rFonts w:ascii="Times New Roman" w:hAnsi="Times New Roman"/>
          <w:sz w:val="24"/>
          <w:szCs w:val="24"/>
          <w:lang w:eastAsia="x-none"/>
        </w:rPr>
        <w:t>Ndjek udhëzimet e dhëna në libër apo në burime të tjera për të realizuar një veprim, aktivitet apo detyrë konkrete që kërkohet prej tij/saj.</w:t>
      </w:r>
    </w:p>
    <w:p w14:paraId="3805F21E" w14:textId="77777777" w:rsidR="00E7073A" w:rsidRPr="00E62205" w:rsidRDefault="00E7073A" w:rsidP="00E7073A">
      <w:pPr>
        <w:spacing w:after="0" w:line="240" w:lineRule="auto"/>
        <w:rPr>
          <w:rFonts w:ascii="Times New Roman" w:hAnsi="Times New Roman"/>
          <w:b/>
          <w:sz w:val="24"/>
          <w:szCs w:val="24"/>
        </w:rPr>
      </w:pPr>
    </w:p>
    <w:p w14:paraId="5726449C" w14:textId="4DBDC5D5"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t>IV. Kompetenca për jetë, për punë dhe për mjedis – Kontribuues produktiv</w:t>
      </w:r>
    </w:p>
    <w:p w14:paraId="7222FB19" w14:textId="77777777" w:rsidR="00E7073A" w:rsidRPr="00E62205" w:rsidRDefault="00E7073A" w:rsidP="00E7073A">
      <w:pPr>
        <w:autoSpaceDE w:val="0"/>
        <w:autoSpaceDN w:val="0"/>
        <w:adjustRightInd w:val="0"/>
        <w:spacing w:after="0" w:line="280" w:lineRule="exact"/>
        <w:rPr>
          <w:rFonts w:ascii="Times New Roman" w:hAnsi="Times New Roman"/>
          <w:b/>
          <w:sz w:val="24"/>
          <w:szCs w:val="24"/>
        </w:rPr>
      </w:pPr>
    </w:p>
    <w:p w14:paraId="4307D389" w14:textId="77777777" w:rsidR="00E7073A" w:rsidRPr="00E62205" w:rsidRDefault="00E7073A" w:rsidP="00E7073A">
      <w:pPr>
        <w:autoSpaceDE w:val="0"/>
        <w:autoSpaceDN w:val="0"/>
        <w:adjustRightInd w:val="0"/>
        <w:spacing w:after="0" w:line="280" w:lineRule="exact"/>
        <w:rPr>
          <w:rFonts w:ascii="Times New Roman" w:eastAsia="Arial Unicode MS" w:hAnsi="Times New Roman"/>
          <w:sz w:val="24"/>
          <w:szCs w:val="24"/>
        </w:rPr>
      </w:pPr>
      <w:r w:rsidRPr="00E62205">
        <w:rPr>
          <w:rFonts w:ascii="Times New Roman" w:hAnsi="Times New Roman"/>
          <w:b/>
          <w:sz w:val="24"/>
          <w:szCs w:val="24"/>
        </w:rPr>
        <w:t xml:space="preserve">IV.3 </w:t>
      </w:r>
      <w:r w:rsidRPr="00E62205">
        <w:rPr>
          <w:rFonts w:ascii="Times New Roman" w:eastAsia="Arial Unicode MS" w:hAnsi="Times New Roman"/>
          <w:sz w:val="24"/>
          <w:szCs w:val="24"/>
        </w:rPr>
        <w:t>Përgatit një projekt të vogël duke veçuar aktivitetet kryesore për një çështje që e preokupojnë atë, shkollën apo lagjen dhe përcakton elementet e tjera që e bëjnë më të zbatueshëm, si: kohën, vendin, materialet, mjetet e nevojshme për bërjen/kryerjen e tyre etj.;</w:t>
      </w:r>
    </w:p>
    <w:p w14:paraId="1E4B0683" w14:textId="77777777" w:rsidR="00E7073A" w:rsidRPr="00E62205" w:rsidRDefault="00E7073A" w:rsidP="00E7073A">
      <w:pPr>
        <w:spacing w:after="0" w:line="240" w:lineRule="auto"/>
        <w:rPr>
          <w:rFonts w:ascii="Times New Roman" w:hAnsi="Times New Roman"/>
          <w:b/>
          <w:sz w:val="24"/>
          <w:szCs w:val="24"/>
        </w:rPr>
      </w:pPr>
    </w:p>
    <w:p w14:paraId="3F459DF7" w14:textId="1C5E606D" w:rsidR="00E7073A" w:rsidRPr="00E62205" w:rsidRDefault="00E7073A" w:rsidP="00E7073A">
      <w:pPr>
        <w:spacing w:after="0" w:line="240" w:lineRule="auto"/>
        <w:rPr>
          <w:rFonts w:ascii="Times New Roman" w:hAnsi="Times New Roman"/>
          <w:b/>
          <w:sz w:val="24"/>
          <w:szCs w:val="24"/>
          <w:lang w:eastAsia="ja-JP"/>
        </w:rPr>
      </w:pPr>
      <w:r w:rsidRPr="00E62205">
        <w:rPr>
          <w:rFonts w:ascii="Times New Roman" w:hAnsi="Times New Roman"/>
          <w:b/>
          <w:sz w:val="24"/>
          <w:szCs w:val="24"/>
          <w:lang w:eastAsia="ja-JP"/>
        </w:rPr>
        <w:t>V. Kompetenca personale – individ i shëndoshë</w:t>
      </w:r>
    </w:p>
    <w:p w14:paraId="6CC9E66B" w14:textId="77777777" w:rsidR="00E7073A" w:rsidRPr="00E62205" w:rsidRDefault="00E7073A" w:rsidP="00E7073A">
      <w:pPr>
        <w:autoSpaceDE w:val="0"/>
        <w:autoSpaceDN w:val="0"/>
        <w:adjustRightInd w:val="0"/>
        <w:spacing w:after="0" w:line="280" w:lineRule="exact"/>
        <w:rPr>
          <w:rFonts w:ascii="Times New Roman" w:hAnsi="Times New Roman"/>
          <w:b/>
          <w:sz w:val="24"/>
          <w:szCs w:val="24"/>
        </w:rPr>
      </w:pPr>
    </w:p>
    <w:p w14:paraId="189980F9" w14:textId="77777777" w:rsidR="00E7073A" w:rsidRPr="00E62205" w:rsidRDefault="00E7073A" w:rsidP="00E7073A">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V.8</w:t>
      </w:r>
      <w:r w:rsidRPr="00E62205">
        <w:rPr>
          <w:rFonts w:ascii="Times New Roman" w:hAnsi="Times New Roman"/>
          <w:sz w:val="24"/>
          <w:szCs w:val="24"/>
        </w:rPr>
        <w:t xml:space="preserve"> </w:t>
      </w:r>
      <w:r w:rsidRPr="00E62205">
        <w:rPr>
          <w:rFonts w:ascii="Times New Roman" w:hAnsi="Times New Roman"/>
          <w:sz w:val="24"/>
          <w:szCs w:val="24"/>
          <w:lang w:eastAsia="x-none"/>
        </w:rPr>
        <w:t>Bashkëpunon në mënyrë aktive me të gjithë moshatarët (pavarësisht prejardhjes së tyre, aftësive dhe nevojave të veçanta) për arritjen e një qëllimi të përbashkët (projekti/aktiviteti në bazë klase/shkolle apo jashtë saj) ;</w:t>
      </w:r>
    </w:p>
    <w:p w14:paraId="53F58BB9" w14:textId="77777777" w:rsidR="00E7073A" w:rsidRPr="00E62205" w:rsidRDefault="00E7073A" w:rsidP="00E7073A">
      <w:pPr>
        <w:spacing w:after="0" w:line="240" w:lineRule="auto"/>
        <w:rPr>
          <w:rFonts w:ascii="Times New Roman" w:hAnsi="Times New Roman"/>
          <w:bCs/>
          <w:sz w:val="24"/>
          <w:szCs w:val="24"/>
          <w:lang w:eastAsia="ja-JP"/>
        </w:rPr>
      </w:pPr>
    </w:p>
    <w:p w14:paraId="0DFE2C0D" w14:textId="429F4AA2" w:rsidR="00E7073A" w:rsidRPr="00E62205" w:rsidRDefault="00E7073A" w:rsidP="00E7073A">
      <w:pPr>
        <w:spacing w:after="0" w:line="240" w:lineRule="auto"/>
        <w:rPr>
          <w:rFonts w:ascii="Times New Roman" w:hAnsi="Times New Roman"/>
          <w:b/>
          <w:bCs/>
          <w:sz w:val="24"/>
          <w:szCs w:val="24"/>
        </w:rPr>
      </w:pPr>
      <w:r w:rsidRPr="00E62205">
        <w:rPr>
          <w:rFonts w:ascii="Times New Roman" w:hAnsi="Times New Roman"/>
          <w:b/>
          <w:bCs/>
          <w:sz w:val="24"/>
          <w:szCs w:val="24"/>
        </w:rPr>
        <w:t>VI. Kompetenca qytetare – Qytetar i përgjegjshëm</w:t>
      </w:r>
    </w:p>
    <w:p w14:paraId="6AEC9B27" w14:textId="77777777" w:rsidR="00E7073A" w:rsidRPr="00E62205" w:rsidRDefault="00E7073A" w:rsidP="00E7073A">
      <w:pPr>
        <w:spacing w:after="0" w:line="240" w:lineRule="auto"/>
        <w:rPr>
          <w:rFonts w:ascii="Times New Roman" w:hAnsi="Times New Roman"/>
          <w:bCs/>
          <w:sz w:val="24"/>
          <w:szCs w:val="24"/>
          <w:lang w:eastAsia="ja-JP"/>
        </w:rPr>
      </w:pPr>
      <w:r w:rsidRPr="00E62205">
        <w:rPr>
          <w:rFonts w:ascii="Times New Roman" w:hAnsi="Times New Roman"/>
          <w:b/>
          <w:sz w:val="24"/>
          <w:szCs w:val="24"/>
        </w:rPr>
        <w:t>VI.2</w:t>
      </w:r>
      <w:r w:rsidRPr="00E62205">
        <w:rPr>
          <w:rFonts w:ascii="Times New Roman" w:hAnsi="Times New Roman"/>
          <w:sz w:val="24"/>
          <w:szCs w:val="24"/>
        </w:rPr>
        <w:t xml:space="preserve"> </w:t>
      </w:r>
      <w:r w:rsidRPr="00E62205">
        <w:rPr>
          <w:rFonts w:ascii="Times New Roman" w:hAnsi="Times New Roman"/>
          <w:sz w:val="24"/>
          <w:szCs w:val="24"/>
          <w:lang w:eastAsia="x-none"/>
        </w:rPr>
        <w:t>Shpreh, dëgjon dhe respekton mendimin e secilit anëtar dhe bashkërisht vendos për mënyrat e përfundimit të një aktiviteti të përbashkët;</w:t>
      </w:r>
    </w:p>
    <w:p w14:paraId="12091C5C" w14:textId="77777777" w:rsidR="00E7073A" w:rsidRPr="00E62205" w:rsidRDefault="00E7073A" w:rsidP="00E7073A">
      <w:pPr>
        <w:spacing w:after="0" w:line="240" w:lineRule="auto"/>
        <w:rPr>
          <w:rFonts w:ascii="Times New Roman" w:hAnsi="Times New Roman"/>
          <w:b/>
          <w:sz w:val="24"/>
          <w:szCs w:val="24"/>
        </w:rPr>
      </w:pPr>
    </w:p>
    <w:p w14:paraId="0291AC33" w14:textId="77777777"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t xml:space="preserve">Rezultatet e të nxënit të fushës kurrikulare të shkallës që synohen të arrihen përmes  shtjellimit të temës/ve: </w:t>
      </w:r>
    </w:p>
    <w:p w14:paraId="2987CB8A" w14:textId="77777777" w:rsidR="00E7073A" w:rsidRPr="00E62205" w:rsidRDefault="00E7073A" w:rsidP="00E7073A">
      <w:pPr>
        <w:rPr>
          <w:rFonts w:ascii="Times New Roman" w:hAnsi="Times New Roman"/>
          <w:sz w:val="24"/>
          <w:szCs w:val="24"/>
        </w:rPr>
      </w:pPr>
      <w:r w:rsidRPr="00E62205">
        <w:rPr>
          <w:rFonts w:ascii="Times New Roman" w:hAnsi="Times New Roman"/>
          <w:sz w:val="24"/>
          <w:szCs w:val="24"/>
        </w:rPr>
        <w:t>1.4, 1.5</w:t>
      </w:r>
    </w:p>
    <w:tbl>
      <w:tblPr>
        <w:tblpPr w:leftFromText="180" w:rightFromText="180" w:vertAnchor="text" w:horzAnchor="margin" w:tblpXSpec="center" w:tblpY="107"/>
        <w:tblW w:w="15606"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1728"/>
        <w:gridCol w:w="3206"/>
        <w:gridCol w:w="2790"/>
        <w:gridCol w:w="810"/>
        <w:gridCol w:w="1620"/>
        <w:gridCol w:w="1852"/>
        <w:gridCol w:w="2181"/>
        <w:gridCol w:w="1419"/>
      </w:tblGrid>
      <w:tr w:rsidR="00E7073A" w:rsidRPr="00E62205" w14:paraId="54EB7C7C" w14:textId="77777777" w:rsidTr="00AC6B74">
        <w:trPr>
          <w:trHeight w:val="1690"/>
        </w:trPr>
        <w:tc>
          <w:tcPr>
            <w:tcW w:w="1728" w:type="dxa"/>
            <w:tcBorders>
              <w:top w:val="single" w:sz="8" w:space="0" w:color="5B9BD5"/>
              <w:left w:val="single" w:sz="8" w:space="0" w:color="5B9BD5"/>
              <w:bottom w:val="single" w:sz="18" w:space="0" w:color="5B9BD5"/>
              <w:right w:val="single" w:sz="8" w:space="0" w:color="5B9BD5"/>
            </w:tcBorders>
          </w:tcPr>
          <w:p w14:paraId="59982AA6"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Temat mësimore</w:t>
            </w:r>
          </w:p>
        </w:tc>
        <w:tc>
          <w:tcPr>
            <w:tcW w:w="3206" w:type="dxa"/>
            <w:tcBorders>
              <w:top w:val="single" w:sz="8" w:space="0" w:color="5B9BD5"/>
              <w:left w:val="single" w:sz="8" w:space="0" w:color="5B9BD5"/>
              <w:bottom w:val="single" w:sz="18" w:space="0" w:color="5B9BD5"/>
              <w:right w:val="single" w:sz="8" w:space="0" w:color="5B9BD5"/>
            </w:tcBorders>
          </w:tcPr>
          <w:p w14:paraId="3DA91804"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Rezultatet e të nxënit për tema mësimore</w:t>
            </w:r>
          </w:p>
        </w:tc>
        <w:tc>
          <w:tcPr>
            <w:tcW w:w="2790" w:type="dxa"/>
            <w:tcBorders>
              <w:top w:val="single" w:sz="8" w:space="0" w:color="5B9BD5"/>
              <w:left w:val="single" w:sz="8" w:space="0" w:color="5B9BD5"/>
              <w:bottom w:val="single" w:sz="18" w:space="0" w:color="5B9BD5"/>
              <w:right w:val="single" w:sz="8" w:space="0" w:color="5B9BD5"/>
            </w:tcBorders>
          </w:tcPr>
          <w:p w14:paraId="1B0B3902"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 xml:space="preserve">Njësitë </w:t>
            </w:r>
          </w:p>
          <w:p w14:paraId="1896B641"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mësimore</w:t>
            </w:r>
          </w:p>
        </w:tc>
        <w:tc>
          <w:tcPr>
            <w:tcW w:w="810" w:type="dxa"/>
            <w:tcBorders>
              <w:top w:val="single" w:sz="8" w:space="0" w:color="5B9BD5"/>
              <w:left w:val="single" w:sz="8" w:space="0" w:color="5B9BD5"/>
              <w:bottom w:val="single" w:sz="18" w:space="0" w:color="5B9BD5"/>
              <w:right w:val="single" w:sz="8" w:space="0" w:color="5B9BD5"/>
            </w:tcBorders>
            <w:textDirection w:val="btLr"/>
          </w:tcPr>
          <w:p w14:paraId="68DA9BC0" w14:textId="77777777" w:rsidR="00E7073A" w:rsidRPr="00E62205" w:rsidRDefault="00E7073A" w:rsidP="00AC6B74">
            <w:pPr>
              <w:spacing w:line="240" w:lineRule="auto"/>
              <w:ind w:left="113" w:right="113"/>
              <w:jc w:val="center"/>
              <w:rPr>
                <w:rFonts w:ascii="Times New Roman" w:hAnsi="Times New Roman"/>
                <w:b/>
                <w:bCs/>
                <w:sz w:val="24"/>
                <w:szCs w:val="24"/>
              </w:rPr>
            </w:pPr>
            <w:r w:rsidRPr="00E62205">
              <w:rPr>
                <w:rFonts w:ascii="Times New Roman" w:hAnsi="Times New Roman"/>
                <w:b/>
                <w:bCs/>
                <w:sz w:val="24"/>
                <w:szCs w:val="24"/>
              </w:rPr>
              <w:t>Koha mësimore (orë mësimore)</w:t>
            </w:r>
          </w:p>
        </w:tc>
        <w:tc>
          <w:tcPr>
            <w:tcW w:w="1620" w:type="dxa"/>
            <w:tcBorders>
              <w:top w:val="single" w:sz="8" w:space="0" w:color="5B9BD5"/>
              <w:left w:val="single" w:sz="8" w:space="0" w:color="5B9BD5"/>
              <w:bottom w:val="single" w:sz="18" w:space="0" w:color="5B9BD5"/>
              <w:right w:val="single" w:sz="8" w:space="0" w:color="5B9BD5"/>
            </w:tcBorders>
          </w:tcPr>
          <w:p w14:paraId="2596012C"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Metodologjia  e mësimdhënies</w:t>
            </w:r>
          </w:p>
        </w:tc>
        <w:tc>
          <w:tcPr>
            <w:tcW w:w="1852" w:type="dxa"/>
            <w:tcBorders>
              <w:top w:val="single" w:sz="8" w:space="0" w:color="5B9BD5"/>
              <w:left w:val="single" w:sz="8" w:space="0" w:color="5B9BD5"/>
              <w:bottom w:val="single" w:sz="18" w:space="0" w:color="5B9BD5"/>
              <w:right w:val="single" w:sz="8" w:space="0" w:color="5B9BD5"/>
            </w:tcBorders>
          </w:tcPr>
          <w:p w14:paraId="06B7C875"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Metodologjia  e vlerësimit</w:t>
            </w:r>
          </w:p>
        </w:tc>
        <w:tc>
          <w:tcPr>
            <w:tcW w:w="2181" w:type="dxa"/>
            <w:tcBorders>
              <w:top w:val="single" w:sz="8" w:space="0" w:color="5B9BD5"/>
              <w:left w:val="single" w:sz="8" w:space="0" w:color="5B9BD5"/>
              <w:bottom w:val="single" w:sz="18" w:space="0" w:color="5B9BD5"/>
              <w:right w:val="single" w:sz="8" w:space="0" w:color="5B9BD5"/>
            </w:tcBorders>
          </w:tcPr>
          <w:p w14:paraId="5391F151" w14:textId="73FEF3DA"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Ndërlidhja me lëndë tjera mësimore, me  çështjet ndërkurrikulare dhe  situatat jetësore</w:t>
            </w:r>
          </w:p>
        </w:tc>
        <w:tc>
          <w:tcPr>
            <w:tcW w:w="1419" w:type="dxa"/>
            <w:tcBorders>
              <w:top w:val="single" w:sz="8" w:space="0" w:color="5B9BD5"/>
              <w:left w:val="single" w:sz="8" w:space="0" w:color="5B9BD5"/>
              <w:bottom w:val="single" w:sz="18" w:space="0" w:color="5B9BD5"/>
              <w:right w:val="single" w:sz="8" w:space="0" w:color="5B9BD5"/>
            </w:tcBorders>
          </w:tcPr>
          <w:p w14:paraId="20E38ED6"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Burimet</w:t>
            </w:r>
          </w:p>
        </w:tc>
      </w:tr>
      <w:tr w:rsidR="00E7073A" w:rsidRPr="00E62205" w14:paraId="0735A7E1" w14:textId="77777777" w:rsidTr="00AC6B74">
        <w:trPr>
          <w:trHeight w:val="1471"/>
        </w:trPr>
        <w:tc>
          <w:tcPr>
            <w:tcW w:w="1728" w:type="dxa"/>
            <w:tcBorders>
              <w:top w:val="single" w:sz="8" w:space="0" w:color="5B9BD5"/>
              <w:left w:val="single" w:sz="8" w:space="0" w:color="5B9BD5"/>
              <w:bottom w:val="single" w:sz="8" w:space="0" w:color="5B9BD5"/>
              <w:right w:val="single" w:sz="8" w:space="0" w:color="5B9BD5"/>
            </w:tcBorders>
          </w:tcPr>
          <w:p w14:paraId="69138B98" w14:textId="77777777" w:rsidR="00E7073A" w:rsidRPr="00E62205" w:rsidRDefault="00E7073A" w:rsidP="00AC6B74">
            <w:pPr>
              <w:rPr>
                <w:rFonts w:ascii="Times New Roman" w:hAnsi="Times New Roman"/>
                <w:b/>
                <w:bCs/>
                <w:sz w:val="24"/>
                <w:szCs w:val="24"/>
              </w:rPr>
            </w:pPr>
          </w:p>
          <w:p w14:paraId="2DDF2B4C" w14:textId="77777777" w:rsidR="00E7073A" w:rsidRPr="00E62205" w:rsidRDefault="00E7073A" w:rsidP="00AC6B74">
            <w:pPr>
              <w:rPr>
                <w:rFonts w:ascii="Times New Roman" w:hAnsi="Times New Roman"/>
                <w:b/>
                <w:bCs/>
                <w:sz w:val="24"/>
                <w:szCs w:val="24"/>
              </w:rPr>
            </w:pPr>
            <w:r w:rsidRPr="00E62205">
              <w:rPr>
                <w:rFonts w:ascii="Times New Roman" w:hAnsi="Times New Roman"/>
                <w:b/>
                <w:bCs/>
                <w:sz w:val="24"/>
                <w:szCs w:val="24"/>
              </w:rPr>
              <w:t>Matja e madhësive themelore në fizikë</w:t>
            </w:r>
          </w:p>
          <w:p w14:paraId="658CDDB8" w14:textId="77777777" w:rsidR="00E7073A" w:rsidRPr="00E62205" w:rsidRDefault="00E7073A" w:rsidP="00AC6B74">
            <w:pPr>
              <w:rPr>
                <w:rFonts w:ascii="Times New Roman" w:hAnsi="Times New Roman"/>
                <w:b/>
                <w:bCs/>
                <w:sz w:val="24"/>
                <w:szCs w:val="24"/>
              </w:rPr>
            </w:pPr>
          </w:p>
          <w:p w14:paraId="6822D740" w14:textId="77777777" w:rsidR="00E7073A" w:rsidRPr="00E62205" w:rsidRDefault="00E7073A" w:rsidP="00AC6B74">
            <w:pPr>
              <w:rPr>
                <w:rFonts w:ascii="Times New Roman" w:hAnsi="Times New Roman"/>
                <w:b/>
                <w:bCs/>
                <w:sz w:val="24"/>
                <w:szCs w:val="24"/>
              </w:rPr>
            </w:pPr>
          </w:p>
          <w:p w14:paraId="1BA89250" w14:textId="77777777" w:rsidR="00E7073A" w:rsidRPr="00E62205" w:rsidRDefault="00E7073A" w:rsidP="00AC6B74">
            <w:pPr>
              <w:rPr>
                <w:rFonts w:ascii="Times New Roman" w:hAnsi="Times New Roman"/>
                <w:b/>
                <w:bCs/>
                <w:sz w:val="24"/>
                <w:szCs w:val="24"/>
              </w:rPr>
            </w:pPr>
          </w:p>
          <w:p w14:paraId="2D01B54B" w14:textId="77777777" w:rsidR="00E7073A" w:rsidRPr="00E62205" w:rsidRDefault="00E7073A" w:rsidP="00AC6B74">
            <w:pPr>
              <w:rPr>
                <w:rFonts w:ascii="Times New Roman" w:hAnsi="Times New Roman"/>
                <w:b/>
                <w:bCs/>
                <w:sz w:val="24"/>
                <w:szCs w:val="24"/>
              </w:rPr>
            </w:pPr>
          </w:p>
          <w:p w14:paraId="3594DADC" w14:textId="77777777" w:rsidR="00E7073A" w:rsidRPr="00E62205" w:rsidRDefault="00E7073A" w:rsidP="00AC6B74">
            <w:pPr>
              <w:rPr>
                <w:rFonts w:ascii="Times New Roman" w:hAnsi="Times New Roman"/>
                <w:b/>
                <w:bCs/>
                <w:sz w:val="24"/>
                <w:szCs w:val="24"/>
              </w:rPr>
            </w:pPr>
          </w:p>
          <w:p w14:paraId="2A9CF0E1" w14:textId="77777777" w:rsidR="00E7073A" w:rsidRPr="00E62205" w:rsidRDefault="00E7073A" w:rsidP="00AC6B74">
            <w:pPr>
              <w:rPr>
                <w:rFonts w:ascii="Times New Roman" w:hAnsi="Times New Roman"/>
                <w:b/>
                <w:bCs/>
                <w:sz w:val="24"/>
                <w:szCs w:val="24"/>
              </w:rPr>
            </w:pPr>
          </w:p>
          <w:p w14:paraId="61D1C21A" w14:textId="77777777" w:rsidR="00E7073A" w:rsidRPr="00E62205" w:rsidRDefault="00E7073A" w:rsidP="00AC6B74">
            <w:pPr>
              <w:rPr>
                <w:rFonts w:ascii="Times New Roman" w:hAnsi="Times New Roman"/>
                <w:b/>
                <w:bCs/>
                <w:sz w:val="24"/>
                <w:szCs w:val="24"/>
              </w:rPr>
            </w:pPr>
          </w:p>
          <w:p w14:paraId="47103B88" w14:textId="77777777" w:rsidR="00E7073A" w:rsidRPr="00E62205" w:rsidRDefault="00E7073A" w:rsidP="00AC6B74">
            <w:pPr>
              <w:rPr>
                <w:rFonts w:ascii="Times New Roman" w:hAnsi="Times New Roman"/>
                <w:b/>
                <w:bCs/>
                <w:sz w:val="24"/>
                <w:szCs w:val="24"/>
              </w:rPr>
            </w:pPr>
          </w:p>
          <w:p w14:paraId="54C8B350" w14:textId="77777777" w:rsidR="00E7073A" w:rsidRPr="00E62205" w:rsidRDefault="00E7073A" w:rsidP="00AC6B74">
            <w:pPr>
              <w:rPr>
                <w:rFonts w:ascii="Times New Roman" w:hAnsi="Times New Roman"/>
                <w:b/>
                <w:bCs/>
                <w:sz w:val="24"/>
                <w:szCs w:val="24"/>
              </w:rPr>
            </w:pPr>
          </w:p>
          <w:p w14:paraId="3293D4E9" w14:textId="77777777" w:rsidR="00E7073A" w:rsidRPr="00E62205" w:rsidRDefault="00E7073A" w:rsidP="00AC6B74">
            <w:pPr>
              <w:rPr>
                <w:rFonts w:ascii="Times New Roman" w:hAnsi="Times New Roman"/>
                <w:b/>
                <w:bCs/>
                <w:sz w:val="24"/>
                <w:szCs w:val="24"/>
              </w:rPr>
            </w:pPr>
          </w:p>
          <w:p w14:paraId="6C5BC81B" w14:textId="77777777" w:rsidR="00E7073A" w:rsidRPr="00E62205" w:rsidRDefault="00E7073A" w:rsidP="00AC6B74">
            <w:pPr>
              <w:rPr>
                <w:rFonts w:ascii="Times New Roman" w:hAnsi="Times New Roman"/>
                <w:b/>
                <w:bCs/>
                <w:sz w:val="24"/>
                <w:szCs w:val="24"/>
              </w:rPr>
            </w:pPr>
          </w:p>
          <w:p w14:paraId="1818AF5E" w14:textId="77777777" w:rsidR="00E7073A" w:rsidRPr="00E62205" w:rsidRDefault="00E7073A" w:rsidP="00AC6B74">
            <w:pPr>
              <w:rPr>
                <w:rFonts w:ascii="Times New Roman" w:hAnsi="Times New Roman"/>
                <w:b/>
                <w:bCs/>
                <w:sz w:val="24"/>
                <w:szCs w:val="24"/>
              </w:rPr>
            </w:pPr>
          </w:p>
          <w:p w14:paraId="060C70DC" w14:textId="77777777" w:rsidR="00E7073A" w:rsidRPr="00E62205" w:rsidRDefault="00E7073A" w:rsidP="00AC6B74">
            <w:pPr>
              <w:rPr>
                <w:rFonts w:ascii="Times New Roman" w:hAnsi="Times New Roman"/>
                <w:b/>
                <w:bCs/>
                <w:sz w:val="24"/>
                <w:szCs w:val="24"/>
              </w:rPr>
            </w:pPr>
          </w:p>
          <w:p w14:paraId="265254E1" w14:textId="77777777" w:rsidR="00E7073A" w:rsidRPr="00E62205" w:rsidRDefault="00E7073A" w:rsidP="00AC6B74">
            <w:pPr>
              <w:rPr>
                <w:rFonts w:ascii="Times New Roman" w:hAnsi="Times New Roman"/>
                <w:b/>
                <w:bCs/>
                <w:sz w:val="24"/>
                <w:szCs w:val="24"/>
                <w:lang w:eastAsia="ja-JP"/>
              </w:rPr>
            </w:pPr>
            <w:r w:rsidRPr="00E62205">
              <w:rPr>
                <w:rFonts w:ascii="Times New Roman" w:hAnsi="Times New Roman"/>
                <w:b/>
                <w:bCs/>
                <w:sz w:val="24"/>
                <w:szCs w:val="24"/>
              </w:rPr>
              <w:lastRenderedPageBreak/>
              <w:t>Puna, energjia dhe përhapja e dritës</w:t>
            </w:r>
          </w:p>
          <w:p w14:paraId="3F8F14FA" w14:textId="77777777" w:rsidR="00E7073A" w:rsidRPr="00E62205" w:rsidRDefault="00E7073A" w:rsidP="00AC6B74">
            <w:pPr>
              <w:rPr>
                <w:rFonts w:ascii="Times New Roman" w:hAnsi="Times New Roman"/>
                <w:b/>
                <w:bCs/>
                <w:sz w:val="24"/>
                <w:szCs w:val="24"/>
              </w:rPr>
            </w:pPr>
          </w:p>
        </w:tc>
        <w:tc>
          <w:tcPr>
            <w:tcW w:w="3206" w:type="dxa"/>
            <w:tcBorders>
              <w:top w:val="single" w:sz="8" w:space="0" w:color="5B9BD5"/>
              <w:left w:val="single" w:sz="8" w:space="0" w:color="5B9BD5"/>
              <w:bottom w:val="single" w:sz="8" w:space="0" w:color="5B9BD5"/>
              <w:right w:val="single" w:sz="8" w:space="0" w:color="5B9BD5"/>
            </w:tcBorders>
          </w:tcPr>
          <w:p w14:paraId="6F24A178"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lastRenderedPageBreak/>
              <w:t>Përkufizon gjatësinë, paraqet njësinë matëse të saj, lidhjen mes nënfishave dhe shumëfishave dhe shembuj të matjes nga jeta e përditshme.</w:t>
            </w:r>
          </w:p>
          <w:p w14:paraId="6B5372F3"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Demonstron përcaktimin e masës së trupit me peshore dykrahëshe, njësinë matëse dhe lidhjen mes dërhemëve më të vegjël të saj.</w:t>
            </w:r>
          </w:p>
          <w:p w14:paraId="7B6DC5F1"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Demonstron përcaktimin e njësisë matëse të lëngjeve me ndihmën e vëllimit të kubit me brinjë 1dm.</w:t>
            </w:r>
          </w:p>
          <w:p w14:paraId="3D4F9D85"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Demonstron përcaktimin e vëllimit të trupit të parregullt.</w:t>
            </w:r>
          </w:p>
          <w:p w14:paraId="325AD19B" w14:textId="13D42525"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Paraqet njësinë e matjes së kohës, njësitë më të mëdha dhe lloje të ndryshme të pajisjeve për matje të saj.</w:t>
            </w:r>
          </w:p>
          <w:p w14:paraId="6127FC6D"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Përshkruan parimin e krijimit të shkallës së celsiusit dhe dallon termometrat për matje të temperaturës së njeriut, për bujqësi dhe meteorologji.</w:t>
            </w:r>
          </w:p>
          <w:p w14:paraId="560BC89F" w14:textId="0A9C56B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lastRenderedPageBreak/>
              <w:t>Dallon me shembuj lloje të ndryshme të punëve në fizikë nga punët mendore.</w:t>
            </w:r>
          </w:p>
          <w:p w14:paraId="1D1C729A"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Prezanton shembuj nga jeta e përditshme për lloje të ndryshme të energjive mekanike.</w:t>
            </w:r>
          </w:p>
          <w:p w14:paraId="67653491"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Vë në dukje pajisje për shfrytëzimin e energjisë diellore.</w:t>
            </w:r>
          </w:p>
          <w:p w14:paraId="309E887A"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Shpjegon shfrytëzimin e energjisë së ujit, erës, të biomasës dhe ujërave termal.</w:t>
            </w:r>
          </w:p>
          <w:p w14:paraId="4CE67614"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Paraqet shembuj të mënyrave të bartjes së energjisë në natyrë.</w:t>
            </w:r>
          </w:p>
          <w:p w14:paraId="404CBB3A"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Demonstron me shembuj kalimin e nxehtësisë nga lënda e nxehtë në lëndën e ftohtë dhe arritjen e baraspeshimit termik.</w:t>
            </w:r>
          </w:p>
          <w:p w14:paraId="5AB7715E" w14:textId="6704AB6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Shpjegon disa nga aktivitetet që kryhen në stacionin meteorologjik.</w:t>
            </w:r>
          </w:p>
          <w:p w14:paraId="4A85000F"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 xml:space="preserve">Shpjegon katër lloje themelore të reve dhe përshkruan </w:t>
            </w:r>
            <w:r w:rsidRPr="00E62205">
              <w:rPr>
                <w:rFonts w:ascii="Times New Roman" w:hAnsi="Times New Roman"/>
                <w:sz w:val="24"/>
                <w:szCs w:val="24"/>
              </w:rPr>
              <w:lastRenderedPageBreak/>
              <w:t>mënyrën e krijimit të reshjeve në tokë dhe në atmosferë.</w:t>
            </w:r>
          </w:p>
          <w:p w14:paraId="6B602247"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Vë në dukje lloje të burimeve të rrymës elektrike.</w:t>
            </w:r>
          </w:p>
          <w:p w14:paraId="620FEE09"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lang w:eastAsia="ja-JP"/>
              </w:rPr>
            </w:pPr>
            <w:r w:rsidRPr="00E62205">
              <w:rPr>
                <w:rFonts w:ascii="Times New Roman" w:hAnsi="Times New Roman"/>
                <w:sz w:val="24"/>
                <w:szCs w:val="24"/>
              </w:rPr>
              <w:t>Demonstron qarkun e p</w:t>
            </w:r>
            <w:r w:rsidRPr="00E62205">
              <w:rPr>
                <w:rFonts w:ascii="Times New Roman" w:hAnsi="Times New Roman"/>
                <w:sz w:val="24"/>
                <w:szCs w:val="24"/>
                <w:lang w:eastAsia="ja-JP"/>
              </w:rPr>
              <w:t>ërbërë elektrik me dy-tre shpenzues të lidhur sipas dy mënyrave të mundshme.</w:t>
            </w:r>
          </w:p>
          <w:p w14:paraId="182BAD02"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lang w:eastAsia="ja-JP"/>
              </w:rPr>
            </w:pPr>
            <w:r w:rsidRPr="00E62205">
              <w:rPr>
                <w:rFonts w:ascii="Times New Roman" w:hAnsi="Times New Roman"/>
                <w:sz w:val="24"/>
                <w:szCs w:val="24"/>
                <w:lang w:eastAsia="ja-JP"/>
              </w:rPr>
              <w:t>Demonstron reflektimin e dritës në pasqyrë të rrafshët dhe shpjegon karakteristikat e shëmbëllimit në to.</w:t>
            </w:r>
          </w:p>
          <w:p w14:paraId="5E98E21E"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lang w:eastAsia="ja-JP"/>
              </w:rPr>
            </w:pPr>
            <w:r w:rsidRPr="00E62205">
              <w:rPr>
                <w:rFonts w:ascii="Times New Roman" w:hAnsi="Times New Roman"/>
                <w:sz w:val="24"/>
                <w:szCs w:val="24"/>
                <w:lang w:eastAsia="ja-JP"/>
              </w:rPr>
              <w:t>Demonstron thyerjen e dritës gjatë kalimit nëpër dy mjedise me dendësi të ndryshme.</w:t>
            </w:r>
          </w:p>
          <w:p w14:paraId="2A27822D" w14:textId="11F9D3B2"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lang w:eastAsia="ja-JP"/>
              </w:rPr>
            </w:pPr>
            <w:r w:rsidRPr="00E62205">
              <w:rPr>
                <w:rFonts w:ascii="Times New Roman" w:hAnsi="Times New Roman"/>
                <w:sz w:val="24"/>
                <w:szCs w:val="24"/>
                <w:lang w:eastAsia="ja-JP"/>
              </w:rPr>
              <w:t>Demonstron thyerjen e dritës nëpër prizëm, krijimin e ngjyrave nga drita rënëse e bardhë dhe krijimin e mirazheve.</w:t>
            </w:r>
          </w:p>
          <w:p w14:paraId="48B9B3B1" w14:textId="77777777" w:rsidR="00E7073A" w:rsidRPr="00E62205" w:rsidRDefault="00E7073A" w:rsidP="00AC6B74">
            <w:pPr>
              <w:tabs>
                <w:tab w:val="left" w:pos="30"/>
                <w:tab w:val="left" w:pos="202"/>
              </w:tabs>
              <w:autoSpaceDE w:val="0"/>
              <w:autoSpaceDN w:val="0"/>
              <w:adjustRightInd w:val="0"/>
              <w:spacing w:before="120" w:after="120"/>
              <w:ind w:left="30"/>
              <w:jc w:val="both"/>
              <w:rPr>
                <w:rFonts w:ascii="Times New Roman" w:hAnsi="Times New Roman"/>
                <w:sz w:val="24"/>
                <w:szCs w:val="24"/>
              </w:rPr>
            </w:pPr>
          </w:p>
          <w:p w14:paraId="172F61BF" w14:textId="77777777" w:rsidR="00E7073A" w:rsidRPr="00E62205" w:rsidRDefault="00E7073A" w:rsidP="00AC6B74">
            <w:pPr>
              <w:tabs>
                <w:tab w:val="left" w:pos="30"/>
                <w:tab w:val="left" w:pos="202"/>
              </w:tabs>
              <w:autoSpaceDE w:val="0"/>
              <w:autoSpaceDN w:val="0"/>
              <w:adjustRightInd w:val="0"/>
              <w:spacing w:before="120" w:after="120"/>
              <w:ind w:left="30"/>
              <w:jc w:val="both"/>
              <w:rPr>
                <w:rFonts w:ascii="Times New Roman" w:hAnsi="Times New Roman"/>
                <w:sz w:val="24"/>
                <w:szCs w:val="24"/>
              </w:rPr>
            </w:pPr>
          </w:p>
        </w:tc>
        <w:tc>
          <w:tcPr>
            <w:tcW w:w="2790" w:type="dxa"/>
            <w:tcBorders>
              <w:top w:val="single" w:sz="8" w:space="0" w:color="5B9BD5"/>
              <w:left w:val="single" w:sz="8" w:space="0" w:color="5B9BD5"/>
              <w:bottom w:val="single" w:sz="8" w:space="0" w:color="5B9BD5"/>
              <w:right w:val="single" w:sz="8" w:space="0" w:color="5B9BD5"/>
            </w:tcBorders>
          </w:tcPr>
          <w:p w14:paraId="0FC5AB11"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lastRenderedPageBreak/>
              <w:t>1. Madhësitë fizike dhe matja e tyre f.58 (Zh)</w:t>
            </w:r>
          </w:p>
          <w:p w14:paraId="2D405403"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17E3D0B5"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2. Gjatësia dhe matja e saj f.60 (Zh)</w:t>
            </w:r>
          </w:p>
          <w:p w14:paraId="19CA6C86"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05B21013"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3. Vëllimi dhe matja e tij f.62 (Zh)</w:t>
            </w:r>
          </w:p>
          <w:p w14:paraId="1B1F4FA5"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1B3F1CE6"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4. Masa dhe matja e saj f.64 (Zh)</w:t>
            </w:r>
          </w:p>
          <w:p w14:paraId="5F44609F"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5D3B8F06"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5. Koha dhe matja e saj f.66 (Zh)</w:t>
            </w:r>
          </w:p>
          <w:p w14:paraId="50EABC29"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584148B6"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6. Temperatura dhe matja e saj f.68 (Zh)</w:t>
            </w:r>
          </w:p>
          <w:p w14:paraId="5B8F4376"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221BDB70"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7. Përforcim i njësive të mësuara (P)</w:t>
            </w:r>
          </w:p>
          <w:p w14:paraId="21BE1BCD"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153D3F39"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8. Puna në fizikë. Fuqia f.70 (Zh)</w:t>
            </w:r>
          </w:p>
          <w:p w14:paraId="69AF2693"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7F67D06E"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9. Puna dhe energjia mekanike f.72 (Zh)</w:t>
            </w:r>
          </w:p>
          <w:p w14:paraId="4CB415E7"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33B92831"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10. Energjia diellore dhe përdorimi i saj f.74 (Zh)</w:t>
            </w:r>
          </w:p>
          <w:p w14:paraId="6147C181"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18D76CAC" w14:textId="3310462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11. Energjitë e ripërtëritshme dhe hidrike f.76 (Zh)</w:t>
            </w:r>
          </w:p>
          <w:p w14:paraId="1B70D129"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5214E118" w14:textId="20D114F6"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12. Të tjera energji të ripërtëritshme f.78 (Zh)</w:t>
            </w:r>
          </w:p>
          <w:p w14:paraId="060C2F56"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1C80B303"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1060397B"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13. Nxehtësia dhe transferimi i saj f.80 (Zh)</w:t>
            </w:r>
          </w:p>
          <w:p w14:paraId="5689F0C9"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04E72557"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14. Moti dhe matjet për të f.82 (Zh)</w:t>
            </w:r>
          </w:p>
          <w:p w14:paraId="329037AC"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61B49CBF"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15. Era, retë dhe reshjet në Tokë f.84 (Zh)</w:t>
            </w:r>
          </w:p>
          <w:p w14:paraId="68EE2E5D"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1475A3F8"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16. Përforcim i njësive të mësuara (P)</w:t>
            </w:r>
          </w:p>
          <w:p w14:paraId="00201014"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69157E78"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17. Elektriciteti f.86 (Zh)</w:t>
            </w:r>
          </w:p>
          <w:p w14:paraId="78A1AC11"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6D52F4AB"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18. Rryma elektrike dhe burimet e saj f.88 (Zh)</w:t>
            </w:r>
          </w:p>
          <w:p w14:paraId="228144ED"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543DF4DD"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19. Qarku elektrik f.90 (Zh)</w:t>
            </w:r>
          </w:p>
          <w:p w14:paraId="67E7A809"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3D2654BC"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20. Punë praktike. Qarku elektrik f.92 (P)</w:t>
            </w:r>
          </w:p>
          <w:p w14:paraId="028D869E"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0A721878"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lastRenderedPageBreak/>
              <w:t>21. Drita, burimet dhe karakteristikat e saj f.94 (Zh)</w:t>
            </w:r>
          </w:p>
          <w:p w14:paraId="5621687F"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5AB2A3BF"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22. Pasqyrimi dhe përthyerja e dritës f.96 (Zh)</w:t>
            </w:r>
          </w:p>
          <w:p w14:paraId="1240BC38"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58815E0D" w14:textId="77777777" w:rsidR="00E7073A" w:rsidRPr="00E62205" w:rsidRDefault="00E7073A" w:rsidP="00AC6B74">
            <w:pPr>
              <w:pStyle w:val="ListParagraph"/>
              <w:spacing w:before="240" w:after="0" w:line="240" w:lineRule="auto"/>
              <w:ind w:left="0"/>
              <w:rPr>
                <w:rFonts w:ascii="Times New Roman" w:hAnsi="Times New Roman"/>
                <w:sz w:val="24"/>
                <w:szCs w:val="24"/>
              </w:rPr>
            </w:pPr>
            <w:r w:rsidRPr="00E62205">
              <w:rPr>
                <w:rFonts w:ascii="Times New Roman" w:hAnsi="Times New Roman"/>
                <w:sz w:val="24"/>
                <w:szCs w:val="24"/>
              </w:rPr>
              <w:t>23. Drita dhe ngjyrat e saj f.98 (Zh).</w:t>
            </w:r>
          </w:p>
          <w:p w14:paraId="7601EAEB" w14:textId="77777777" w:rsidR="00E7073A" w:rsidRPr="00E62205" w:rsidRDefault="00E7073A" w:rsidP="00AC6B74">
            <w:pPr>
              <w:pStyle w:val="ListParagraph"/>
              <w:spacing w:before="240" w:after="0" w:line="240" w:lineRule="auto"/>
              <w:ind w:left="0"/>
              <w:rPr>
                <w:rFonts w:ascii="Times New Roman" w:hAnsi="Times New Roman"/>
                <w:sz w:val="24"/>
                <w:szCs w:val="24"/>
              </w:rPr>
            </w:pPr>
          </w:p>
        </w:tc>
        <w:tc>
          <w:tcPr>
            <w:tcW w:w="810" w:type="dxa"/>
            <w:tcBorders>
              <w:top w:val="single" w:sz="8" w:space="0" w:color="5B9BD5"/>
              <w:left w:val="single" w:sz="8" w:space="0" w:color="5B9BD5"/>
              <w:bottom w:val="single" w:sz="8" w:space="0" w:color="5B9BD5"/>
              <w:right w:val="single" w:sz="8" w:space="0" w:color="5B9BD5"/>
            </w:tcBorders>
          </w:tcPr>
          <w:p w14:paraId="429E1D2D" w14:textId="77777777" w:rsidR="00E7073A" w:rsidRPr="00E62205" w:rsidRDefault="00E7073A" w:rsidP="00AC6B74">
            <w:pPr>
              <w:pStyle w:val="ListParagraph"/>
              <w:tabs>
                <w:tab w:val="left" w:pos="147"/>
              </w:tabs>
              <w:jc w:val="both"/>
              <w:rPr>
                <w:rFonts w:ascii="Times New Roman" w:hAnsi="Times New Roman"/>
                <w:sz w:val="24"/>
                <w:szCs w:val="24"/>
              </w:rPr>
            </w:pPr>
          </w:p>
          <w:p w14:paraId="46D21F17"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23 orë</w:t>
            </w:r>
          </w:p>
          <w:p w14:paraId="05FF83BC" w14:textId="77777777" w:rsidR="00E7073A" w:rsidRPr="00E62205" w:rsidRDefault="00E7073A" w:rsidP="00AC6B74">
            <w:pPr>
              <w:rPr>
                <w:rFonts w:ascii="Times New Roman" w:hAnsi="Times New Roman"/>
                <w:sz w:val="24"/>
                <w:szCs w:val="24"/>
              </w:rPr>
            </w:pPr>
          </w:p>
          <w:p w14:paraId="366D76A0" w14:textId="77777777" w:rsidR="00E7073A" w:rsidRPr="00E62205" w:rsidRDefault="00E7073A" w:rsidP="00AC6B74">
            <w:pPr>
              <w:rPr>
                <w:rFonts w:ascii="Times New Roman" w:hAnsi="Times New Roman"/>
                <w:sz w:val="24"/>
                <w:szCs w:val="24"/>
              </w:rPr>
            </w:pPr>
          </w:p>
        </w:tc>
        <w:tc>
          <w:tcPr>
            <w:tcW w:w="1620" w:type="dxa"/>
            <w:tcBorders>
              <w:top w:val="single" w:sz="8" w:space="0" w:color="5B9BD5"/>
              <w:left w:val="single" w:sz="8" w:space="0" w:color="5B9BD5"/>
              <w:bottom w:val="single" w:sz="8" w:space="0" w:color="5B9BD5"/>
              <w:right w:val="single" w:sz="8" w:space="0" w:color="5B9BD5"/>
            </w:tcBorders>
          </w:tcPr>
          <w:p w14:paraId="206C9BDD" w14:textId="77777777"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rPr>
              <w:t>M</w:t>
            </w:r>
            <w:r w:rsidRPr="00E62205">
              <w:rPr>
                <w:rFonts w:ascii="Times New Roman" w:hAnsi="Times New Roman"/>
                <w:sz w:val="24"/>
                <w:szCs w:val="24"/>
                <w:lang w:eastAsia="ja-JP"/>
              </w:rPr>
              <w:t xml:space="preserve">ësimdhënie me nxënësin në qendër dhe </w:t>
            </w:r>
            <w:proofErr w:type="spellStart"/>
            <w:r w:rsidRPr="00E62205">
              <w:rPr>
                <w:rFonts w:ascii="Times New Roman" w:hAnsi="Times New Roman"/>
                <w:sz w:val="24"/>
                <w:szCs w:val="24"/>
                <w:lang w:eastAsia="ja-JP"/>
              </w:rPr>
              <w:t>gjithëpërfshirje</w:t>
            </w:r>
            <w:proofErr w:type="spellEnd"/>
          </w:p>
          <w:p w14:paraId="01A4288F" w14:textId="77777777"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lang w:eastAsia="ja-JP"/>
              </w:rPr>
              <w:t>Mësimdhënie të bazuar në qasjen e integruar</w:t>
            </w:r>
          </w:p>
          <w:p w14:paraId="11B49D11" w14:textId="5AA3707E"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lang w:eastAsia="ja-JP"/>
              </w:rPr>
              <w:t>Mësimdhënie të bazuar në arritjen e kompetencave</w:t>
            </w:r>
          </w:p>
          <w:p w14:paraId="58FA419C" w14:textId="77777777" w:rsidR="00E7073A" w:rsidRPr="00E62205" w:rsidRDefault="00E7073A" w:rsidP="00AC6B74">
            <w:pPr>
              <w:rPr>
                <w:rFonts w:ascii="Times New Roman" w:hAnsi="Times New Roman"/>
                <w:sz w:val="24"/>
                <w:szCs w:val="24"/>
                <w:lang w:eastAsia="ja-JP"/>
              </w:rPr>
            </w:pPr>
          </w:p>
          <w:p w14:paraId="13B3D800" w14:textId="77777777"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lang w:eastAsia="ja-JP"/>
              </w:rPr>
              <w:t>Mësimdhënie e diferencuar</w:t>
            </w:r>
          </w:p>
          <w:p w14:paraId="75723D61" w14:textId="77777777" w:rsidR="00E7073A" w:rsidRPr="00E62205" w:rsidRDefault="00E7073A" w:rsidP="00AC6B74">
            <w:pPr>
              <w:rPr>
                <w:rFonts w:ascii="Times New Roman" w:hAnsi="Times New Roman"/>
                <w:sz w:val="24"/>
                <w:szCs w:val="24"/>
              </w:rPr>
            </w:pPr>
          </w:p>
          <w:p w14:paraId="3AA9BA15" w14:textId="77777777" w:rsidR="00E7073A" w:rsidRPr="00E62205" w:rsidRDefault="00E7073A" w:rsidP="00AC6B74">
            <w:pPr>
              <w:jc w:val="both"/>
              <w:rPr>
                <w:rFonts w:ascii="Times New Roman" w:hAnsi="Times New Roman"/>
                <w:sz w:val="24"/>
                <w:szCs w:val="24"/>
              </w:rPr>
            </w:pPr>
          </w:p>
          <w:p w14:paraId="1C549D9C" w14:textId="77777777" w:rsidR="00E7073A" w:rsidRPr="00E62205" w:rsidRDefault="00E7073A" w:rsidP="00AC6B74">
            <w:pPr>
              <w:jc w:val="both"/>
              <w:rPr>
                <w:rFonts w:ascii="Times New Roman" w:hAnsi="Times New Roman"/>
                <w:sz w:val="24"/>
                <w:szCs w:val="24"/>
              </w:rPr>
            </w:pPr>
          </w:p>
          <w:p w14:paraId="752F2550" w14:textId="77777777" w:rsidR="00E7073A" w:rsidRPr="00E62205" w:rsidRDefault="00E7073A" w:rsidP="00AC6B74">
            <w:pPr>
              <w:jc w:val="both"/>
              <w:rPr>
                <w:rFonts w:ascii="Times New Roman" w:hAnsi="Times New Roman"/>
                <w:sz w:val="24"/>
                <w:szCs w:val="24"/>
              </w:rPr>
            </w:pPr>
          </w:p>
          <w:p w14:paraId="2CB75E62" w14:textId="77777777" w:rsidR="00E7073A" w:rsidRPr="00E62205" w:rsidRDefault="00E7073A" w:rsidP="00AC6B74">
            <w:pPr>
              <w:jc w:val="both"/>
              <w:rPr>
                <w:rFonts w:ascii="Times New Roman" w:hAnsi="Times New Roman"/>
                <w:sz w:val="24"/>
                <w:szCs w:val="24"/>
              </w:rPr>
            </w:pPr>
          </w:p>
          <w:p w14:paraId="11AC93DF" w14:textId="77777777" w:rsidR="00E7073A" w:rsidRPr="00E62205" w:rsidRDefault="00E7073A" w:rsidP="00AC6B74">
            <w:pPr>
              <w:jc w:val="both"/>
              <w:rPr>
                <w:rFonts w:ascii="Times New Roman" w:hAnsi="Times New Roman"/>
                <w:sz w:val="24"/>
                <w:szCs w:val="24"/>
              </w:rPr>
            </w:pPr>
          </w:p>
        </w:tc>
        <w:tc>
          <w:tcPr>
            <w:tcW w:w="1852" w:type="dxa"/>
            <w:tcBorders>
              <w:top w:val="single" w:sz="8" w:space="0" w:color="5B9BD5"/>
              <w:left w:val="single" w:sz="8" w:space="0" w:color="5B9BD5"/>
              <w:bottom w:val="single" w:sz="8" w:space="0" w:color="5B9BD5"/>
              <w:right w:val="single" w:sz="8" w:space="0" w:color="5B9BD5"/>
            </w:tcBorders>
          </w:tcPr>
          <w:p w14:paraId="24B18351"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Vlerësim i vazhdueshëm</w:t>
            </w:r>
          </w:p>
          <w:p w14:paraId="490781D5"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Vlerësim motivues</w:t>
            </w:r>
          </w:p>
          <w:p w14:paraId="400CA630"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Lista e kontrollit</w:t>
            </w:r>
          </w:p>
          <w:p w14:paraId="40506929"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Informata kthyese</w:t>
            </w:r>
          </w:p>
          <w:p w14:paraId="67DF2F0C"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Portofolio</w:t>
            </w:r>
          </w:p>
          <w:p w14:paraId="781CC170"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Detyra të shtëpisë</w:t>
            </w:r>
          </w:p>
          <w:p w14:paraId="0235DCFA"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Diskutime</w:t>
            </w:r>
          </w:p>
          <w:p w14:paraId="676B1CE3"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Punë praktike</w:t>
            </w:r>
          </w:p>
          <w:p w14:paraId="134027E8"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Prezantime</w:t>
            </w:r>
          </w:p>
          <w:p w14:paraId="1F47A7EE"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Test</w:t>
            </w:r>
          </w:p>
          <w:p w14:paraId="1B02153A"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Hulumtimi</w:t>
            </w:r>
          </w:p>
          <w:p w14:paraId="39F51BA7"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Eksperimentimi</w:t>
            </w:r>
          </w:p>
          <w:p w14:paraId="0B329762" w14:textId="77777777" w:rsidR="00E7073A" w:rsidRPr="00E62205" w:rsidRDefault="00E7073A" w:rsidP="00AC6B74">
            <w:pPr>
              <w:rPr>
                <w:rFonts w:ascii="Times New Roman" w:hAnsi="Times New Roman"/>
                <w:sz w:val="24"/>
                <w:szCs w:val="24"/>
              </w:rPr>
            </w:pPr>
          </w:p>
          <w:p w14:paraId="2EE6498B" w14:textId="77777777" w:rsidR="00E7073A" w:rsidRPr="00E62205" w:rsidRDefault="00E7073A" w:rsidP="00AC6B74">
            <w:pPr>
              <w:rPr>
                <w:rFonts w:ascii="Times New Roman" w:hAnsi="Times New Roman"/>
                <w:sz w:val="24"/>
                <w:szCs w:val="24"/>
              </w:rPr>
            </w:pPr>
          </w:p>
        </w:tc>
        <w:tc>
          <w:tcPr>
            <w:tcW w:w="2181" w:type="dxa"/>
            <w:tcBorders>
              <w:top w:val="single" w:sz="8" w:space="0" w:color="5B9BD5"/>
              <w:left w:val="single" w:sz="8" w:space="0" w:color="5B9BD5"/>
              <w:bottom w:val="single" w:sz="8" w:space="0" w:color="5B9BD5"/>
              <w:right w:val="single" w:sz="8" w:space="0" w:color="5B9BD5"/>
            </w:tcBorders>
          </w:tcPr>
          <w:p w14:paraId="53A02326"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color w:val="000000"/>
                <w:sz w:val="24"/>
                <w:szCs w:val="24"/>
              </w:rPr>
              <w:t>Shoqëria dhe mjedisi</w:t>
            </w:r>
          </w:p>
          <w:p w14:paraId="417157D9"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color w:val="000000"/>
                <w:sz w:val="24"/>
                <w:szCs w:val="24"/>
              </w:rPr>
              <w:t>Gjuhë shqipe</w:t>
            </w:r>
          </w:p>
          <w:p w14:paraId="34440104"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color w:val="000000"/>
                <w:sz w:val="24"/>
                <w:szCs w:val="24"/>
              </w:rPr>
              <w:t>Matematikë</w:t>
            </w:r>
          </w:p>
          <w:p w14:paraId="2FE7C07C" w14:textId="77777777" w:rsidR="00E7073A" w:rsidRPr="00E62205" w:rsidRDefault="00E7073A" w:rsidP="00AC6B74">
            <w:pPr>
              <w:rPr>
                <w:rFonts w:ascii="Times New Roman" w:hAnsi="Times New Roman"/>
                <w:color w:val="000000"/>
                <w:sz w:val="24"/>
                <w:szCs w:val="24"/>
                <w:lang w:eastAsia="ja-JP"/>
              </w:rPr>
            </w:pPr>
            <w:r w:rsidRPr="00E62205">
              <w:rPr>
                <w:rFonts w:ascii="Times New Roman" w:hAnsi="Times New Roman"/>
                <w:color w:val="000000"/>
                <w:sz w:val="24"/>
                <w:szCs w:val="24"/>
              </w:rPr>
              <w:t>Shkathtësi p</w:t>
            </w:r>
            <w:r w:rsidRPr="00E62205">
              <w:rPr>
                <w:rFonts w:ascii="Times New Roman" w:hAnsi="Times New Roman"/>
                <w:color w:val="000000"/>
                <w:sz w:val="24"/>
                <w:szCs w:val="24"/>
                <w:lang w:eastAsia="ja-JP"/>
              </w:rPr>
              <w:t>ër jetë</w:t>
            </w:r>
          </w:p>
          <w:p w14:paraId="68D01A34"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 xml:space="preserve"> Edukatë figurative</w:t>
            </w:r>
          </w:p>
          <w:p w14:paraId="128A2FD5"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Çështje ndërkurrikulare arsimimi për zhvillimin e qëndrueshëm</w:t>
            </w:r>
          </w:p>
          <w:p w14:paraId="5A59CA48"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Edukim për media</w:t>
            </w:r>
          </w:p>
          <w:p w14:paraId="41B20612"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sz w:val="24"/>
                <w:szCs w:val="24"/>
              </w:rPr>
              <w:t>Arsim i qëndrueshëm</w:t>
            </w:r>
          </w:p>
          <w:p w14:paraId="659FB92D" w14:textId="77777777" w:rsidR="00E7073A" w:rsidRPr="00E62205" w:rsidRDefault="00E7073A" w:rsidP="00AC6B74">
            <w:pPr>
              <w:rPr>
                <w:rFonts w:ascii="Times New Roman" w:hAnsi="Times New Roman"/>
                <w:sz w:val="24"/>
                <w:szCs w:val="24"/>
              </w:rPr>
            </w:pPr>
          </w:p>
        </w:tc>
        <w:tc>
          <w:tcPr>
            <w:tcW w:w="1419" w:type="dxa"/>
            <w:tcBorders>
              <w:top w:val="single" w:sz="8" w:space="0" w:color="5B9BD5"/>
              <w:left w:val="single" w:sz="8" w:space="0" w:color="5B9BD5"/>
              <w:bottom w:val="single" w:sz="8" w:space="0" w:color="5B9BD5"/>
              <w:right w:val="single" w:sz="8" w:space="0" w:color="5B9BD5"/>
            </w:tcBorders>
          </w:tcPr>
          <w:p w14:paraId="3B8FEEFB"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Libri bazë Njeriu dhe natyra 5</w:t>
            </w:r>
          </w:p>
          <w:p w14:paraId="1BCFE1C9"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Fletore pune 5</w:t>
            </w:r>
          </w:p>
          <w:p w14:paraId="1115A441"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Burime të ndryshme nga interneti</w:t>
            </w:r>
          </w:p>
          <w:p w14:paraId="064B08FD" w14:textId="77777777" w:rsidR="00E7073A" w:rsidRPr="00E62205" w:rsidRDefault="00C803D8" w:rsidP="00AC6B74">
            <w:pPr>
              <w:rPr>
                <w:rFonts w:ascii="Times New Roman" w:hAnsi="Times New Roman"/>
                <w:sz w:val="24"/>
                <w:szCs w:val="24"/>
              </w:rPr>
            </w:pPr>
            <w:hyperlink r:id="rId17" w:history="1">
              <w:r w:rsidR="00E7073A" w:rsidRPr="00E62205">
                <w:rPr>
                  <w:rStyle w:val="Hyperlink"/>
                  <w:rFonts w:ascii="Times New Roman" w:hAnsi="Times New Roman"/>
                  <w:sz w:val="24"/>
                  <w:szCs w:val="24"/>
                </w:rPr>
                <w:t>https://youtu.be/zz-cVbstGo0</w:t>
              </w:r>
            </w:hyperlink>
          </w:p>
          <w:p w14:paraId="07A48E4E" w14:textId="77777777" w:rsidR="00E7073A" w:rsidRPr="00E62205" w:rsidRDefault="00C803D8" w:rsidP="00AC6B74">
            <w:pPr>
              <w:rPr>
                <w:rFonts w:ascii="Times New Roman" w:hAnsi="Times New Roman"/>
                <w:sz w:val="24"/>
                <w:szCs w:val="24"/>
              </w:rPr>
            </w:pPr>
            <w:hyperlink r:id="rId18" w:history="1">
              <w:r w:rsidR="00E7073A" w:rsidRPr="00E62205">
                <w:rPr>
                  <w:rStyle w:val="Hyperlink"/>
                  <w:rFonts w:ascii="Times New Roman" w:hAnsi="Times New Roman"/>
                  <w:sz w:val="24"/>
                  <w:szCs w:val="24"/>
                </w:rPr>
                <w:t>https://youtu.be/_3gjRvX-Yfk</w:t>
              </w:r>
            </w:hyperlink>
            <w:r w:rsidR="00E7073A" w:rsidRPr="00E62205">
              <w:rPr>
                <w:rFonts w:ascii="Times New Roman" w:hAnsi="Times New Roman"/>
                <w:sz w:val="24"/>
                <w:szCs w:val="24"/>
              </w:rPr>
              <w:t xml:space="preserve"> </w:t>
            </w:r>
          </w:p>
          <w:p w14:paraId="4EF4093F" w14:textId="77777777" w:rsidR="00E7073A" w:rsidRPr="00E62205" w:rsidRDefault="00C803D8" w:rsidP="00AC6B74">
            <w:pPr>
              <w:rPr>
                <w:rFonts w:ascii="Times New Roman" w:hAnsi="Times New Roman"/>
                <w:sz w:val="24"/>
                <w:szCs w:val="24"/>
              </w:rPr>
            </w:pPr>
            <w:hyperlink r:id="rId19" w:history="1">
              <w:r w:rsidR="00E7073A" w:rsidRPr="00E62205">
                <w:rPr>
                  <w:rStyle w:val="Hyperlink"/>
                  <w:rFonts w:ascii="Times New Roman" w:hAnsi="Times New Roman"/>
                  <w:sz w:val="24"/>
                  <w:szCs w:val="24"/>
                </w:rPr>
                <w:t>https://youtu.be/inPtRWtvDaM</w:t>
              </w:r>
            </w:hyperlink>
          </w:p>
          <w:p w14:paraId="03139799" w14:textId="77777777" w:rsidR="00E7073A" w:rsidRPr="00E62205" w:rsidRDefault="00C803D8" w:rsidP="00AC6B74">
            <w:pPr>
              <w:rPr>
                <w:rFonts w:ascii="Times New Roman" w:hAnsi="Times New Roman"/>
                <w:sz w:val="24"/>
                <w:szCs w:val="24"/>
              </w:rPr>
            </w:pPr>
            <w:hyperlink r:id="rId20" w:history="1">
              <w:r w:rsidR="00E7073A" w:rsidRPr="00E62205">
                <w:rPr>
                  <w:rStyle w:val="Hyperlink"/>
                  <w:rFonts w:ascii="Times New Roman" w:hAnsi="Times New Roman"/>
                  <w:sz w:val="24"/>
                  <w:szCs w:val="24"/>
                </w:rPr>
                <w:t>https://www.youtube.com/watch?v=zBnKgwnn7i4</w:t>
              </w:r>
            </w:hyperlink>
            <w:r w:rsidR="00E7073A" w:rsidRPr="00E62205">
              <w:rPr>
                <w:rFonts w:ascii="Times New Roman" w:hAnsi="Times New Roman"/>
                <w:sz w:val="24"/>
                <w:szCs w:val="24"/>
              </w:rPr>
              <w:t xml:space="preserve"> </w:t>
            </w:r>
          </w:p>
          <w:p w14:paraId="21AB76AA" w14:textId="77777777" w:rsidR="00E7073A" w:rsidRPr="00E62205" w:rsidRDefault="00C803D8" w:rsidP="00AC6B74">
            <w:pPr>
              <w:rPr>
                <w:rFonts w:ascii="Times New Roman" w:hAnsi="Times New Roman"/>
                <w:sz w:val="24"/>
                <w:szCs w:val="24"/>
              </w:rPr>
            </w:pPr>
            <w:hyperlink r:id="rId21" w:history="1">
              <w:r w:rsidR="00E7073A" w:rsidRPr="00E62205">
                <w:rPr>
                  <w:rStyle w:val="Hyperlink"/>
                  <w:rFonts w:ascii="Times New Roman" w:hAnsi="Times New Roman"/>
                  <w:sz w:val="24"/>
                  <w:szCs w:val="24"/>
                </w:rPr>
                <w:t>https://youtu.be/zHJkJGBdvwE</w:t>
              </w:r>
            </w:hyperlink>
          </w:p>
          <w:p w14:paraId="49F4266F" w14:textId="77777777" w:rsidR="00E7073A" w:rsidRPr="00E62205" w:rsidRDefault="00C803D8" w:rsidP="00AC6B74">
            <w:pPr>
              <w:rPr>
                <w:rFonts w:ascii="Times New Roman" w:hAnsi="Times New Roman"/>
                <w:sz w:val="24"/>
                <w:szCs w:val="24"/>
              </w:rPr>
            </w:pPr>
            <w:hyperlink r:id="rId22" w:history="1">
              <w:r w:rsidR="00E7073A" w:rsidRPr="00E62205">
                <w:rPr>
                  <w:rStyle w:val="Hyperlink"/>
                  <w:rFonts w:ascii="Times New Roman" w:hAnsi="Times New Roman"/>
                  <w:sz w:val="24"/>
                  <w:szCs w:val="24"/>
                </w:rPr>
                <w:t>https://www.youtube.com/watch?v=GrtfCmVwCzQ</w:t>
              </w:r>
            </w:hyperlink>
          </w:p>
          <w:p w14:paraId="36735687" w14:textId="77777777" w:rsidR="00E7073A" w:rsidRPr="00E62205" w:rsidRDefault="00E7073A" w:rsidP="00AC6B74">
            <w:pPr>
              <w:rPr>
                <w:rFonts w:ascii="Times New Roman" w:hAnsi="Times New Roman"/>
                <w:sz w:val="24"/>
                <w:szCs w:val="24"/>
              </w:rPr>
            </w:pPr>
          </w:p>
          <w:p w14:paraId="01CB4998" w14:textId="77777777" w:rsidR="00E7073A" w:rsidRPr="00E62205" w:rsidRDefault="00E7073A" w:rsidP="00AC6B74">
            <w:pPr>
              <w:rPr>
                <w:rFonts w:ascii="Times New Roman" w:hAnsi="Times New Roman"/>
                <w:sz w:val="24"/>
                <w:szCs w:val="24"/>
              </w:rPr>
            </w:pPr>
          </w:p>
          <w:p w14:paraId="6ED309CF" w14:textId="77777777" w:rsidR="00E7073A" w:rsidRPr="00E62205" w:rsidRDefault="00E7073A" w:rsidP="00AC6B74">
            <w:pPr>
              <w:rPr>
                <w:rFonts w:ascii="Times New Roman" w:hAnsi="Times New Roman"/>
                <w:sz w:val="24"/>
                <w:szCs w:val="24"/>
              </w:rPr>
            </w:pPr>
          </w:p>
          <w:p w14:paraId="312C2FE1" w14:textId="77777777" w:rsidR="00E7073A" w:rsidRPr="00E62205" w:rsidRDefault="00E7073A" w:rsidP="00AC6B74">
            <w:pPr>
              <w:rPr>
                <w:rFonts w:ascii="Times New Roman" w:hAnsi="Times New Roman"/>
                <w:sz w:val="24"/>
                <w:szCs w:val="24"/>
              </w:rPr>
            </w:pPr>
          </w:p>
        </w:tc>
      </w:tr>
    </w:tbl>
    <w:p w14:paraId="30760DC0" w14:textId="77777777" w:rsidR="00E7073A" w:rsidRPr="00E62205" w:rsidRDefault="00E7073A" w:rsidP="00E7073A">
      <w:pPr>
        <w:rPr>
          <w:rFonts w:ascii="Times New Roman" w:hAnsi="Times New Roman"/>
          <w:sz w:val="24"/>
          <w:szCs w:val="24"/>
        </w:rPr>
      </w:pPr>
    </w:p>
    <w:p w14:paraId="406F3098" w14:textId="65CC8688" w:rsidR="00E7073A" w:rsidRPr="00E62205" w:rsidRDefault="00E7073A">
      <w:pPr>
        <w:rPr>
          <w:rFonts w:ascii="Times New Roman" w:hAnsi="Times New Roman"/>
          <w:sz w:val="24"/>
          <w:szCs w:val="24"/>
        </w:rPr>
      </w:pPr>
      <w:r w:rsidRPr="00E62205">
        <w:rPr>
          <w:rFonts w:ascii="Times New Roman" w:hAnsi="Times New Roman"/>
          <w:sz w:val="24"/>
          <w:szCs w:val="24"/>
        </w:rPr>
        <w:br w:type="page"/>
      </w:r>
    </w:p>
    <w:p w14:paraId="4EE05FDB" w14:textId="77777777" w:rsidR="00E7073A" w:rsidRPr="00E62205" w:rsidRDefault="00E7073A" w:rsidP="00E7073A">
      <w:pPr>
        <w:spacing w:after="0" w:line="240" w:lineRule="auto"/>
        <w:ind w:firstLine="360"/>
        <w:jc w:val="center"/>
        <w:rPr>
          <w:rFonts w:ascii="Times New Roman" w:hAnsi="Times New Roman"/>
          <w:b/>
          <w:color w:val="0000CC"/>
          <w:sz w:val="24"/>
          <w:szCs w:val="24"/>
        </w:rPr>
      </w:pPr>
      <w:r w:rsidRPr="00E62205">
        <w:rPr>
          <w:rFonts w:ascii="Times New Roman" w:hAnsi="Times New Roman"/>
          <w:b/>
          <w:color w:val="0000CC"/>
          <w:sz w:val="24"/>
          <w:szCs w:val="24"/>
        </w:rPr>
        <w:lastRenderedPageBreak/>
        <w:t xml:space="preserve">PLANI  DYMUJOR       </w:t>
      </w:r>
    </w:p>
    <w:p w14:paraId="10CA2EDA" w14:textId="20C2B782" w:rsidR="00E7073A" w:rsidRPr="00E62205" w:rsidRDefault="00E62205" w:rsidP="00E7073A">
      <w:pPr>
        <w:spacing w:after="0" w:line="240" w:lineRule="auto"/>
        <w:ind w:firstLine="360"/>
        <w:jc w:val="center"/>
        <w:rPr>
          <w:rFonts w:ascii="Times New Roman" w:hAnsi="Times New Roman"/>
          <w:b/>
          <w:color w:val="0000CC"/>
          <w:sz w:val="24"/>
          <w:szCs w:val="24"/>
          <w:u w:val="single"/>
        </w:rPr>
      </w:pPr>
      <w:bookmarkStart w:id="0" w:name="_GoBack"/>
      <w:r w:rsidRPr="00E62205">
        <w:rPr>
          <w:rFonts w:ascii="Times New Roman" w:hAnsi="Times New Roman"/>
          <w:b/>
          <w:color w:val="0000CC"/>
          <w:sz w:val="24"/>
          <w:szCs w:val="24"/>
        </w:rPr>
        <w:t>PRILL-MAJ-QERSHOR</w:t>
      </w:r>
      <w:r w:rsidRPr="00E62205">
        <w:rPr>
          <w:rFonts w:ascii="Times New Roman" w:hAnsi="Times New Roman"/>
          <w:b/>
          <w:color w:val="0000CC"/>
          <w:sz w:val="24"/>
          <w:szCs w:val="24"/>
          <w:u w:val="single"/>
        </w:rPr>
        <w:t xml:space="preserve">      </w:t>
      </w:r>
    </w:p>
    <w:bookmarkEnd w:id="0"/>
    <w:p w14:paraId="37740FF4" w14:textId="77777777" w:rsidR="00E7073A" w:rsidRPr="00E62205" w:rsidRDefault="00E7073A" w:rsidP="00E7073A">
      <w:pPr>
        <w:spacing w:after="0" w:line="240" w:lineRule="auto"/>
        <w:ind w:firstLine="360"/>
        <w:jc w:val="center"/>
        <w:rPr>
          <w:rFonts w:ascii="Times New Roman" w:hAnsi="Times New Roman"/>
          <w:b/>
          <w:color w:val="0000CC"/>
          <w:sz w:val="24"/>
          <w:szCs w:val="24"/>
        </w:rPr>
      </w:pPr>
    </w:p>
    <w:p w14:paraId="7A94C44D" w14:textId="08C8DFB9" w:rsidR="00E7073A" w:rsidRPr="00E62205" w:rsidRDefault="00E7073A" w:rsidP="00E7073A">
      <w:pPr>
        <w:spacing w:after="0" w:line="240" w:lineRule="auto"/>
        <w:ind w:firstLine="360"/>
        <w:jc w:val="both"/>
        <w:rPr>
          <w:rFonts w:ascii="Times New Roman" w:hAnsi="Times New Roman"/>
          <w:b/>
          <w:color w:val="0000CC"/>
          <w:sz w:val="24"/>
          <w:szCs w:val="24"/>
        </w:rPr>
      </w:pPr>
      <w:r w:rsidRPr="00E62205">
        <w:rPr>
          <w:rFonts w:ascii="Times New Roman" w:hAnsi="Times New Roman"/>
          <w:b/>
          <w:color w:val="0000CC"/>
          <w:sz w:val="24"/>
          <w:szCs w:val="24"/>
        </w:rPr>
        <w:t>Fusha e kurrikulës: Shkencat e natyrës Lënda mësimore: Njeriu dhe natyra     Klasa: V</w:t>
      </w:r>
    </w:p>
    <w:p w14:paraId="383BB4CF" w14:textId="77777777" w:rsidR="00E7073A" w:rsidRPr="00E62205" w:rsidRDefault="00E7073A" w:rsidP="00E7073A">
      <w:pPr>
        <w:spacing w:after="0" w:line="240" w:lineRule="auto"/>
        <w:ind w:firstLine="360"/>
        <w:jc w:val="both"/>
        <w:rPr>
          <w:rFonts w:ascii="Times New Roman" w:hAnsi="Times New Roman"/>
          <w:b/>
          <w:color w:val="0000CC"/>
          <w:sz w:val="24"/>
          <w:szCs w:val="24"/>
        </w:rPr>
      </w:pPr>
    </w:p>
    <w:p w14:paraId="65944655" w14:textId="77777777" w:rsidR="00E7073A" w:rsidRPr="00E62205" w:rsidRDefault="00E7073A" w:rsidP="00E7073A">
      <w:pPr>
        <w:spacing w:after="160" w:line="259" w:lineRule="auto"/>
        <w:rPr>
          <w:rFonts w:ascii="Times New Roman" w:hAnsi="Times New Roman"/>
          <w:bCs/>
          <w:sz w:val="24"/>
          <w:szCs w:val="24"/>
        </w:rPr>
      </w:pPr>
      <w:r w:rsidRPr="00E62205">
        <w:rPr>
          <w:rFonts w:ascii="Times New Roman" w:hAnsi="Times New Roman"/>
          <w:b/>
          <w:sz w:val="24"/>
          <w:szCs w:val="24"/>
        </w:rPr>
        <w:t xml:space="preserve">Tema mësimore:  </w:t>
      </w:r>
      <w:r w:rsidRPr="00E62205">
        <w:rPr>
          <w:rFonts w:ascii="Times New Roman" w:hAnsi="Times New Roman"/>
          <w:bCs/>
          <w:sz w:val="24"/>
          <w:szCs w:val="24"/>
        </w:rPr>
        <w:t>Puna, energjia dhe përhapja e dritës</w:t>
      </w:r>
    </w:p>
    <w:p w14:paraId="045B229E" w14:textId="77777777" w:rsidR="00E7073A" w:rsidRPr="00E62205" w:rsidRDefault="00E7073A" w:rsidP="00E7073A">
      <w:pPr>
        <w:spacing w:after="160" w:line="259" w:lineRule="auto"/>
        <w:rPr>
          <w:rFonts w:ascii="Times New Roman" w:hAnsi="Times New Roman"/>
          <w:bCs/>
          <w:sz w:val="24"/>
          <w:szCs w:val="24"/>
        </w:rPr>
      </w:pPr>
      <w:r w:rsidRPr="00E62205">
        <w:rPr>
          <w:rFonts w:ascii="Times New Roman" w:hAnsi="Times New Roman"/>
          <w:bCs/>
          <w:sz w:val="24"/>
          <w:szCs w:val="24"/>
        </w:rPr>
        <w:t xml:space="preserve">                                 Vendi dhe hapësira</w:t>
      </w:r>
    </w:p>
    <w:p w14:paraId="374BC4EA" w14:textId="77777777" w:rsidR="00E7073A" w:rsidRPr="00E62205" w:rsidRDefault="00E7073A" w:rsidP="00E7073A">
      <w:pPr>
        <w:spacing w:after="160" w:line="259" w:lineRule="auto"/>
        <w:rPr>
          <w:rFonts w:ascii="Times New Roman" w:hAnsi="Times New Roman"/>
          <w:bCs/>
          <w:sz w:val="24"/>
          <w:szCs w:val="24"/>
        </w:rPr>
      </w:pPr>
      <w:r w:rsidRPr="00E62205">
        <w:rPr>
          <w:rFonts w:ascii="Times New Roman" w:hAnsi="Times New Roman"/>
          <w:bCs/>
          <w:sz w:val="24"/>
          <w:szCs w:val="24"/>
        </w:rPr>
        <w:t xml:space="preserve">                                 Sistemet fizike</w:t>
      </w:r>
    </w:p>
    <w:p w14:paraId="70CE23B7" w14:textId="214E7800" w:rsidR="00E7073A" w:rsidRPr="00E62205" w:rsidRDefault="00E7073A" w:rsidP="00E7073A">
      <w:pPr>
        <w:spacing w:after="160" w:line="259" w:lineRule="auto"/>
        <w:rPr>
          <w:rFonts w:ascii="Times New Roman" w:hAnsi="Times New Roman"/>
          <w:bCs/>
          <w:sz w:val="24"/>
          <w:szCs w:val="24"/>
        </w:rPr>
      </w:pPr>
      <w:r w:rsidRPr="00E62205">
        <w:rPr>
          <w:rFonts w:ascii="Times New Roman" w:hAnsi="Times New Roman"/>
          <w:bCs/>
          <w:sz w:val="24"/>
          <w:szCs w:val="24"/>
        </w:rPr>
        <w:t xml:space="preserve">                                 Bashkëveprimi njeri-natyrë</w:t>
      </w:r>
    </w:p>
    <w:p w14:paraId="2F3D1419" w14:textId="77777777" w:rsidR="00E7073A" w:rsidRPr="00E62205" w:rsidRDefault="00E7073A" w:rsidP="00E7073A">
      <w:pPr>
        <w:spacing w:after="160" w:line="259" w:lineRule="auto"/>
        <w:rPr>
          <w:rFonts w:ascii="Times New Roman" w:hAnsi="Times New Roman"/>
          <w:bCs/>
          <w:sz w:val="24"/>
          <w:szCs w:val="24"/>
        </w:rPr>
      </w:pPr>
    </w:p>
    <w:p w14:paraId="5538DD38" w14:textId="77777777"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t xml:space="preserve">Rezultatet e  të nxënit për kompetencat kryesore të shkallës që synohen të arrihen përmes shtjellimit të  temës/ve: </w:t>
      </w:r>
    </w:p>
    <w:p w14:paraId="018B9AE5" w14:textId="77777777" w:rsidR="00E7073A" w:rsidRPr="00E62205" w:rsidRDefault="00E7073A" w:rsidP="00E7073A">
      <w:pPr>
        <w:spacing w:after="0" w:line="240" w:lineRule="auto"/>
        <w:rPr>
          <w:rFonts w:ascii="Times New Roman" w:hAnsi="Times New Roman"/>
          <w:b/>
          <w:sz w:val="24"/>
          <w:szCs w:val="24"/>
        </w:rPr>
      </w:pPr>
    </w:p>
    <w:p w14:paraId="63C1E5BB" w14:textId="77777777"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t>I. Kompetenca e komunikimit dhe e të shprehurit – Komunikues efektiv</w:t>
      </w:r>
    </w:p>
    <w:p w14:paraId="20972D06" w14:textId="735F00FE" w:rsidR="00E7073A" w:rsidRPr="00E62205" w:rsidRDefault="00E7073A" w:rsidP="00E7073A">
      <w:pPr>
        <w:autoSpaceDE w:val="0"/>
        <w:autoSpaceDN w:val="0"/>
        <w:adjustRightInd w:val="0"/>
        <w:spacing w:after="0" w:line="240" w:lineRule="auto"/>
        <w:rPr>
          <w:rFonts w:ascii="Times New Roman" w:hAnsi="Times New Roman"/>
          <w:b/>
          <w:sz w:val="24"/>
          <w:szCs w:val="24"/>
        </w:rPr>
      </w:pPr>
      <w:r w:rsidRPr="00E62205">
        <w:rPr>
          <w:rFonts w:ascii="Times New Roman" w:hAnsi="Times New Roman"/>
          <w:b/>
          <w:sz w:val="24"/>
          <w:szCs w:val="24"/>
        </w:rPr>
        <w:t xml:space="preserve">I.2 </w:t>
      </w:r>
      <w:r w:rsidRPr="00E62205">
        <w:rPr>
          <w:rFonts w:ascii="Times New Roman" w:eastAsia="Arial Unicode MS" w:hAnsi="Times New Roman"/>
          <w:sz w:val="24"/>
          <w:szCs w:val="24"/>
        </w:rPr>
        <w:t>Shkruan një tekst deri në një faqe (500 fjalë) e më shumë për një temë të caktuar.</w:t>
      </w:r>
    </w:p>
    <w:p w14:paraId="62A7084F" w14:textId="469DACEE" w:rsidR="00E7073A" w:rsidRPr="00E62205" w:rsidRDefault="00E7073A" w:rsidP="00E7073A">
      <w:pPr>
        <w:autoSpaceDE w:val="0"/>
        <w:autoSpaceDN w:val="0"/>
        <w:adjustRightInd w:val="0"/>
        <w:spacing w:after="0" w:line="240" w:lineRule="auto"/>
        <w:rPr>
          <w:rFonts w:ascii="Times New Roman" w:eastAsia="Arial Unicode MS" w:hAnsi="Times New Roman"/>
          <w:sz w:val="24"/>
          <w:szCs w:val="24"/>
        </w:rPr>
      </w:pPr>
      <w:r w:rsidRPr="00E62205">
        <w:rPr>
          <w:rFonts w:ascii="Times New Roman" w:hAnsi="Times New Roman"/>
          <w:b/>
          <w:sz w:val="24"/>
          <w:szCs w:val="24"/>
        </w:rPr>
        <w:t xml:space="preserve">I.8 </w:t>
      </w:r>
      <w:r w:rsidRPr="00E62205">
        <w:rPr>
          <w:rFonts w:ascii="Times New Roman" w:eastAsia="Arial Unicode MS" w:hAnsi="Times New Roman"/>
          <w:sz w:val="24"/>
          <w:szCs w:val="24"/>
        </w:rPr>
        <w:t>Prezanton një temë të caktuar para të tjerëve në kohëzgjatje deri në 10 minuta duke përdorur TIK-un apo teknologji tjetër, u përgjigjet pyetjeve të bëra nga të tjerët si dhe bën pyetje gjatë dhe pas prezantimit, për të vazhduar më tej me kërkimin e informatave të tjera.</w:t>
      </w:r>
    </w:p>
    <w:p w14:paraId="3CF6A354" w14:textId="77777777" w:rsidR="00E7073A" w:rsidRPr="00E62205" w:rsidRDefault="00E7073A" w:rsidP="00E7073A">
      <w:pPr>
        <w:spacing w:after="0" w:line="240" w:lineRule="auto"/>
        <w:rPr>
          <w:rFonts w:ascii="Times New Roman" w:hAnsi="Times New Roman"/>
          <w:bCs/>
          <w:sz w:val="24"/>
          <w:szCs w:val="24"/>
        </w:rPr>
      </w:pPr>
    </w:p>
    <w:p w14:paraId="5CE4A52E" w14:textId="77777777"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t>II. Kompetenca e të menduarit – Mendimi kreativ</w:t>
      </w:r>
    </w:p>
    <w:p w14:paraId="4AA1C37B" w14:textId="77777777" w:rsidR="00E7073A" w:rsidRPr="00E62205" w:rsidRDefault="00E7073A" w:rsidP="00E7073A">
      <w:pPr>
        <w:autoSpaceDE w:val="0"/>
        <w:autoSpaceDN w:val="0"/>
        <w:adjustRightInd w:val="0"/>
        <w:spacing w:after="0" w:line="280" w:lineRule="exact"/>
        <w:rPr>
          <w:rFonts w:ascii="Times New Roman" w:eastAsia="ArialMT" w:hAnsi="Times New Roman"/>
          <w:b/>
          <w:sz w:val="24"/>
          <w:szCs w:val="24"/>
        </w:rPr>
      </w:pPr>
      <w:r w:rsidRPr="00E62205">
        <w:rPr>
          <w:rFonts w:ascii="Times New Roman" w:hAnsi="Times New Roman"/>
          <w:b/>
          <w:sz w:val="24"/>
          <w:szCs w:val="24"/>
        </w:rPr>
        <w:t>II.1</w:t>
      </w:r>
      <w:r w:rsidRPr="00E62205">
        <w:rPr>
          <w:rFonts w:ascii="Times New Roman" w:hAnsi="Times New Roman"/>
          <w:sz w:val="24"/>
          <w:szCs w:val="24"/>
        </w:rPr>
        <w:t xml:space="preserve"> </w:t>
      </w:r>
      <w:r w:rsidRPr="00E62205">
        <w:rPr>
          <w:rFonts w:ascii="Times New Roman" w:hAnsi="Times New Roman"/>
          <w:sz w:val="24"/>
          <w:szCs w:val="24"/>
          <w:lang w:eastAsia="x-none"/>
        </w:rPr>
        <w:t>Identifikon veçoritë e përbashkëta dhe dalluese ndërmjet objekteve, qenieve të gjalla, dukurive apo ngjarjeve, të dhëna në detyrë; i paraqet ato para të tjerëve përmes njërës nga format shprehëse;</w:t>
      </w:r>
    </w:p>
    <w:p w14:paraId="3AD5237F" w14:textId="77777777" w:rsidR="00E7073A" w:rsidRPr="00E62205" w:rsidRDefault="00E7073A" w:rsidP="00E7073A">
      <w:pPr>
        <w:autoSpaceDE w:val="0"/>
        <w:autoSpaceDN w:val="0"/>
        <w:adjustRightInd w:val="0"/>
        <w:spacing w:after="0" w:line="240" w:lineRule="auto"/>
        <w:rPr>
          <w:rFonts w:ascii="Times New Roman" w:eastAsia="Arial Unicode MS" w:hAnsi="Times New Roman"/>
          <w:sz w:val="24"/>
          <w:szCs w:val="24"/>
        </w:rPr>
      </w:pPr>
      <w:r w:rsidRPr="00E62205">
        <w:rPr>
          <w:rFonts w:ascii="Times New Roman" w:hAnsi="Times New Roman"/>
          <w:b/>
          <w:sz w:val="24"/>
          <w:szCs w:val="24"/>
        </w:rPr>
        <w:t>II.2</w:t>
      </w:r>
      <w:r w:rsidRPr="00E62205">
        <w:rPr>
          <w:rFonts w:ascii="Times New Roman" w:hAnsi="Times New Roman"/>
          <w:sz w:val="24"/>
          <w:szCs w:val="24"/>
        </w:rPr>
        <w:t xml:space="preserve"> </w:t>
      </w:r>
      <w:r w:rsidRPr="00E62205">
        <w:rPr>
          <w:rFonts w:ascii="Times New Roman" w:eastAsia="Arial Unicode MS" w:hAnsi="Times New Roman"/>
          <w:sz w:val="24"/>
          <w:szCs w:val="24"/>
        </w:rPr>
        <w:t>Identifikon çështjet e njëjta, dalluese ose kryesore të një teme apo ngjarjeje të njëjtë, por të nxjerra nga dy a më shumë burime të ndryshme të informacionit (tekst mësimor, gazetë, internet, burime njerëzore apo burime të tjera);</w:t>
      </w:r>
    </w:p>
    <w:p w14:paraId="1DBF8280" w14:textId="77777777" w:rsidR="00E7073A" w:rsidRPr="00E62205" w:rsidRDefault="00E7073A" w:rsidP="00E7073A">
      <w:pPr>
        <w:autoSpaceDE w:val="0"/>
        <w:autoSpaceDN w:val="0"/>
        <w:adjustRightInd w:val="0"/>
        <w:spacing w:after="0" w:line="280" w:lineRule="exact"/>
        <w:rPr>
          <w:rFonts w:ascii="Times New Roman" w:hAnsi="Times New Roman"/>
          <w:sz w:val="24"/>
          <w:szCs w:val="24"/>
        </w:rPr>
      </w:pPr>
      <w:r w:rsidRPr="00E62205">
        <w:rPr>
          <w:rFonts w:ascii="Times New Roman" w:hAnsi="Times New Roman"/>
          <w:b/>
          <w:sz w:val="24"/>
          <w:szCs w:val="24"/>
        </w:rPr>
        <w:t>II.6</w:t>
      </w:r>
      <w:r w:rsidRPr="00E62205">
        <w:rPr>
          <w:rFonts w:ascii="Times New Roman" w:hAnsi="Times New Roman"/>
          <w:sz w:val="24"/>
          <w:szCs w:val="24"/>
        </w:rPr>
        <w:t xml:space="preserve"> </w:t>
      </w:r>
      <w:r w:rsidRPr="00E62205">
        <w:rPr>
          <w:rFonts w:ascii="Times New Roman" w:hAnsi="Times New Roman"/>
          <w:sz w:val="24"/>
          <w:szCs w:val="24"/>
          <w:lang w:eastAsia="x-none"/>
        </w:rPr>
        <w:t>Përshkruan dukurinë e caktuar (natyrore, shoqërore - historike) në njërën nga format shprehëse, duke veçuar ndryshimet që ndodhin apo kanë ndodhur në mjedisin që e rrethon e që janë rrjedhojë e kësaj dukurie;</w:t>
      </w:r>
    </w:p>
    <w:p w14:paraId="56FE274A" w14:textId="77777777" w:rsidR="00E7073A" w:rsidRPr="00E62205" w:rsidRDefault="00E7073A" w:rsidP="00E7073A">
      <w:pPr>
        <w:autoSpaceDE w:val="0"/>
        <w:autoSpaceDN w:val="0"/>
        <w:adjustRightInd w:val="0"/>
        <w:spacing w:after="0" w:line="240" w:lineRule="auto"/>
        <w:rPr>
          <w:rFonts w:ascii="Times New Roman" w:eastAsia="Arial Unicode MS" w:hAnsi="Times New Roman"/>
          <w:sz w:val="24"/>
          <w:szCs w:val="24"/>
        </w:rPr>
      </w:pPr>
      <w:r w:rsidRPr="00E62205">
        <w:rPr>
          <w:rFonts w:ascii="Times New Roman" w:hAnsi="Times New Roman"/>
          <w:b/>
          <w:sz w:val="24"/>
          <w:szCs w:val="24"/>
        </w:rPr>
        <w:t>II.7</w:t>
      </w:r>
      <w:r w:rsidRPr="00E62205">
        <w:rPr>
          <w:rFonts w:ascii="Times New Roman" w:eastAsia="Arial Unicode MS" w:hAnsi="Times New Roman"/>
          <w:sz w:val="24"/>
          <w:szCs w:val="24"/>
        </w:rPr>
        <w:t xml:space="preserve"> Paraqet dhe arsyeton me argumente mënyrën e zgjidhjes së një problemi/detyre të caktuar të fushave të ndryshme (matematikore, gjuhësore, të shkencave të natyrës, shoqërore, të arteve, shëndetësore... etj.) në kohëzgjatje prej 6-10 minutash;</w:t>
      </w:r>
    </w:p>
    <w:p w14:paraId="6F3623F6" w14:textId="77777777" w:rsidR="00E7073A" w:rsidRPr="00E62205" w:rsidRDefault="00E7073A" w:rsidP="00E7073A">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II.8</w:t>
      </w:r>
      <w:r w:rsidRPr="00E62205">
        <w:rPr>
          <w:rFonts w:ascii="Times New Roman" w:hAnsi="Times New Roman"/>
          <w:sz w:val="24"/>
          <w:szCs w:val="24"/>
        </w:rPr>
        <w:t xml:space="preserve"> </w:t>
      </w:r>
      <w:r w:rsidRPr="00E62205">
        <w:rPr>
          <w:rFonts w:ascii="Times New Roman" w:hAnsi="Times New Roman"/>
          <w:sz w:val="24"/>
          <w:szCs w:val="24"/>
          <w:lang w:eastAsia="x-none"/>
        </w:rPr>
        <w:t>Dallon lëndët, trupat, objektet, dukuritë natyrore apo shoqërore të dhëna në detyrë sipas karakteristikave (përbërjes, vetive, shndërrimeve apo pozitave në kohë e hapësirë dhe bashkëveprimit) të tyre;</w:t>
      </w:r>
    </w:p>
    <w:p w14:paraId="0B0E8BA8" w14:textId="77777777" w:rsidR="00E7073A" w:rsidRPr="00E62205" w:rsidRDefault="00E7073A" w:rsidP="00E7073A">
      <w:pPr>
        <w:autoSpaceDE w:val="0"/>
        <w:autoSpaceDN w:val="0"/>
        <w:adjustRightInd w:val="0"/>
        <w:spacing w:after="0" w:line="240" w:lineRule="auto"/>
        <w:rPr>
          <w:rFonts w:ascii="Times New Roman" w:eastAsia="Arial Unicode MS" w:hAnsi="Times New Roman"/>
          <w:sz w:val="24"/>
          <w:szCs w:val="24"/>
        </w:rPr>
      </w:pPr>
    </w:p>
    <w:p w14:paraId="4810661A" w14:textId="77777777" w:rsidR="00E7073A" w:rsidRPr="00E62205" w:rsidRDefault="00E7073A" w:rsidP="00E7073A">
      <w:pPr>
        <w:spacing w:after="0" w:line="240" w:lineRule="auto"/>
        <w:rPr>
          <w:rFonts w:ascii="Times New Roman" w:hAnsi="Times New Roman"/>
          <w:b/>
          <w:sz w:val="24"/>
          <w:szCs w:val="24"/>
        </w:rPr>
      </w:pPr>
    </w:p>
    <w:p w14:paraId="3829C485" w14:textId="77777777"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t>III. Kompetenca e të nxënit – Nxënës i suksesshëm</w:t>
      </w:r>
    </w:p>
    <w:p w14:paraId="3564EA53" w14:textId="77777777" w:rsidR="00E7073A" w:rsidRPr="00E62205" w:rsidRDefault="00E7073A" w:rsidP="00E7073A">
      <w:pPr>
        <w:autoSpaceDE w:val="0"/>
        <w:autoSpaceDN w:val="0"/>
        <w:adjustRightInd w:val="0"/>
        <w:spacing w:after="0" w:line="240" w:lineRule="auto"/>
        <w:rPr>
          <w:rFonts w:ascii="Times New Roman" w:eastAsia="Arial Unicode MS" w:hAnsi="Times New Roman"/>
          <w:sz w:val="24"/>
          <w:szCs w:val="24"/>
        </w:rPr>
      </w:pPr>
      <w:r w:rsidRPr="00E62205">
        <w:rPr>
          <w:rFonts w:ascii="Times New Roman" w:hAnsi="Times New Roman"/>
          <w:b/>
          <w:sz w:val="24"/>
          <w:szCs w:val="24"/>
        </w:rPr>
        <w:t xml:space="preserve">III.1 </w:t>
      </w:r>
      <w:r w:rsidRPr="00E62205">
        <w:rPr>
          <w:rFonts w:ascii="Times New Roman" w:eastAsia="Arial Unicode MS" w:hAnsi="Times New Roman"/>
          <w:sz w:val="24"/>
          <w:szCs w:val="24"/>
        </w:rPr>
        <w:t>Parashtron pyetje që nxisin debat për temën/problemin e dhënë dhe u jep përgjigje pyetjeve të bëra nga të tjerët përmes njërës nga format e shprehjes;</w:t>
      </w:r>
    </w:p>
    <w:p w14:paraId="7B7E3AFB" w14:textId="77777777" w:rsidR="00E7073A" w:rsidRPr="00E62205" w:rsidRDefault="00E7073A" w:rsidP="00E7073A">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III.2</w:t>
      </w:r>
      <w:r w:rsidRPr="00E62205">
        <w:rPr>
          <w:rFonts w:ascii="Times New Roman" w:hAnsi="Times New Roman"/>
          <w:sz w:val="24"/>
          <w:szCs w:val="24"/>
        </w:rPr>
        <w:t xml:space="preserve">  </w:t>
      </w:r>
      <w:r w:rsidRPr="00E62205">
        <w:rPr>
          <w:rFonts w:ascii="Times New Roman" w:hAnsi="Times New Roman"/>
          <w:sz w:val="24"/>
          <w:szCs w:val="24"/>
          <w:lang w:eastAsia="x-none"/>
        </w:rPr>
        <w:t>Shfrytëzon burime të ndryshme të informacionit me rastin e përgatitjes së një teme të caktuar;</w:t>
      </w:r>
    </w:p>
    <w:p w14:paraId="34A99E4E" w14:textId="77777777" w:rsidR="00E7073A" w:rsidRPr="00E62205" w:rsidRDefault="00E7073A" w:rsidP="00E7073A">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III.3</w:t>
      </w:r>
      <w:r w:rsidRPr="00E62205">
        <w:rPr>
          <w:rFonts w:ascii="Times New Roman" w:hAnsi="Times New Roman"/>
          <w:sz w:val="24"/>
          <w:szCs w:val="24"/>
        </w:rPr>
        <w:t xml:space="preserve"> </w:t>
      </w:r>
      <w:r w:rsidRPr="00E62205">
        <w:rPr>
          <w:rFonts w:ascii="Times New Roman" w:hAnsi="Times New Roman"/>
          <w:sz w:val="24"/>
          <w:szCs w:val="24"/>
          <w:lang w:eastAsia="x-none"/>
        </w:rPr>
        <w:t>Identifikon dhe krahason informatat e njohura me ato të panjohura për një temë, çështje apo ngjarje të caktuar duke përdorur teknika të ndryshme (p.sh., duke i shënjuar me shenja të ndryshme) ;</w:t>
      </w:r>
    </w:p>
    <w:p w14:paraId="6A2AD832" w14:textId="77777777" w:rsidR="00E7073A" w:rsidRPr="00E62205" w:rsidRDefault="00E7073A" w:rsidP="00E7073A">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III.4</w:t>
      </w:r>
      <w:r w:rsidRPr="00E62205">
        <w:rPr>
          <w:rFonts w:ascii="Times New Roman" w:hAnsi="Times New Roman"/>
          <w:sz w:val="24"/>
          <w:szCs w:val="24"/>
        </w:rPr>
        <w:t xml:space="preserve"> </w:t>
      </w:r>
      <w:r w:rsidRPr="00E62205">
        <w:rPr>
          <w:rFonts w:ascii="Times New Roman" w:hAnsi="Times New Roman"/>
          <w:sz w:val="24"/>
          <w:szCs w:val="24"/>
          <w:lang w:eastAsia="x-none"/>
        </w:rPr>
        <w:t>Ndjek udhëzimet e dhëna në libër apo në burime të tjera për të realizuar një veprim, aktivitet apo detyrë konkrete që kërkohet prej tij/saj;</w:t>
      </w:r>
    </w:p>
    <w:p w14:paraId="08B4E968" w14:textId="77777777" w:rsidR="00E7073A" w:rsidRPr="00E62205" w:rsidRDefault="00E7073A" w:rsidP="00E7073A">
      <w:pPr>
        <w:spacing w:after="0" w:line="240" w:lineRule="auto"/>
        <w:rPr>
          <w:rFonts w:ascii="Times New Roman" w:hAnsi="Times New Roman"/>
          <w:b/>
          <w:sz w:val="24"/>
          <w:szCs w:val="24"/>
        </w:rPr>
      </w:pPr>
    </w:p>
    <w:p w14:paraId="1F6AFC32" w14:textId="3F6F2A72"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t>IV. Kompetenca për jetë, për punë dhe për mjedis – Kontribuues produktiv</w:t>
      </w:r>
    </w:p>
    <w:p w14:paraId="6659D397" w14:textId="77777777" w:rsidR="00E7073A" w:rsidRPr="00E62205" w:rsidRDefault="00E7073A" w:rsidP="00E7073A">
      <w:pPr>
        <w:autoSpaceDE w:val="0"/>
        <w:autoSpaceDN w:val="0"/>
        <w:adjustRightInd w:val="0"/>
        <w:spacing w:after="0" w:line="280" w:lineRule="exact"/>
        <w:rPr>
          <w:rFonts w:ascii="Times New Roman" w:eastAsia="Arial Unicode MS" w:hAnsi="Times New Roman"/>
          <w:sz w:val="24"/>
          <w:szCs w:val="24"/>
        </w:rPr>
      </w:pPr>
      <w:r w:rsidRPr="00E62205">
        <w:rPr>
          <w:rFonts w:ascii="Times New Roman" w:hAnsi="Times New Roman"/>
          <w:b/>
          <w:sz w:val="24"/>
          <w:szCs w:val="24"/>
        </w:rPr>
        <w:t xml:space="preserve">IV.3 </w:t>
      </w:r>
      <w:r w:rsidRPr="00E62205">
        <w:rPr>
          <w:rFonts w:ascii="Times New Roman" w:eastAsia="Arial Unicode MS" w:hAnsi="Times New Roman"/>
          <w:sz w:val="24"/>
          <w:szCs w:val="24"/>
        </w:rPr>
        <w:t>Përgatit një projekt të vogël duke veçuar aktivitetet kryesore për një çështje që e preokupojnë atë, shkollën apo lagjen dhe përcakton elementet e tjera që e bëjnë më të zbatueshëm, si: kohën, vendin, materialet, mjetet e nevojshme për bërjen/kryerjen e tyre etj.;</w:t>
      </w:r>
    </w:p>
    <w:p w14:paraId="1F17485C" w14:textId="77777777" w:rsidR="00E7073A" w:rsidRPr="00E62205" w:rsidRDefault="00E7073A" w:rsidP="00E7073A">
      <w:pPr>
        <w:autoSpaceDE w:val="0"/>
        <w:autoSpaceDN w:val="0"/>
        <w:adjustRightInd w:val="0"/>
        <w:spacing w:after="0" w:line="280" w:lineRule="exact"/>
        <w:rPr>
          <w:rFonts w:ascii="Times New Roman" w:eastAsia="Arial Unicode MS" w:hAnsi="Times New Roman"/>
          <w:sz w:val="24"/>
          <w:szCs w:val="24"/>
        </w:rPr>
      </w:pPr>
      <w:r w:rsidRPr="00E62205">
        <w:rPr>
          <w:rFonts w:ascii="Times New Roman" w:hAnsi="Times New Roman"/>
          <w:b/>
          <w:sz w:val="24"/>
          <w:szCs w:val="24"/>
        </w:rPr>
        <w:t xml:space="preserve">IV.4 </w:t>
      </w:r>
      <w:r w:rsidRPr="00E62205">
        <w:rPr>
          <w:rFonts w:ascii="Times New Roman" w:eastAsia="Arial Unicode MS" w:hAnsi="Times New Roman"/>
          <w:sz w:val="24"/>
          <w:szCs w:val="24"/>
        </w:rPr>
        <w:t>Diskuton në grup për gjendjen e mjedisit që e rrethon, të incizuar më parë (si: vëzhgim, fotografim etj.) dhe bën një listë në bashkëpunim me anëtarët e grupit për aktivitetet e mundshme për mbikëqyrjen dhe përmirësimin e gjendjes;</w:t>
      </w:r>
    </w:p>
    <w:p w14:paraId="5B3FB89A" w14:textId="77777777" w:rsidR="00E7073A" w:rsidRPr="00E62205" w:rsidRDefault="00E7073A" w:rsidP="00E7073A">
      <w:pPr>
        <w:spacing w:after="0" w:line="240" w:lineRule="auto"/>
        <w:rPr>
          <w:rFonts w:ascii="Times New Roman" w:hAnsi="Times New Roman"/>
          <w:b/>
          <w:sz w:val="24"/>
          <w:szCs w:val="24"/>
        </w:rPr>
      </w:pPr>
    </w:p>
    <w:p w14:paraId="3699DB37" w14:textId="26BC2EDB" w:rsidR="00E7073A" w:rsidRPr="00E62205" w:rsidRDefault="00E7073A" w:rsidP="00E7073A">
      <w:pPr>
        <w:spacing w:after="0" w:line="240" w:lineRule="auto"/>
        <w:rPr>
          <w:rFonts w:ascii="Times New Roman" w:hAnsi="Times New Roman"/>
          <w:b/>
          <w:sz w:val="24"/>
          <w:szCs w:val="24"/>
          <w:lang w:eastAsia="ja-JP"/>
        </w:rPr>
      </w:pPr>
      <w:r w:rsidRPr="00E62205">
        <w:rPr>
          <w:rFonts w:ascii="Times New Roman" w:hAnsi="Times New Roman"/>
          <w:b/>
          <w:sz w:val="24"/>
          <w:szCs w:val="24"/>
          <w:lang w:eastAsia="ja-JP"/>
        </w:rPr>
        <w:t>V. Kompetenca personale – individ i shëndoshë</w:t>
      </w:r>
    </w:p>
    <w:p w14:paraId="477B9CB4" w14:textId="77777777" w:rsidR="00E7073A" w:rsidRPr="00E62205" w:rsidRDefault="00E7073A" w:rsidP="00E7073A">
      <w:pPr>
        <w:autoSpaceDE w:val="0"/>
        <w:autoSpaceDN w:val="0"/>
        <w:adjustRightInd w:val="0"/>
        <w:spacing w:after="0" w:line="280" w:lineRule="exact"/>
        <w:rPr>
          <w:rFonts w:ascii="Times New Roman" w:hAnsi="Times New Roman"/>
          <w:sz w:val="24"/>
          <w:szCs w:val="24"/>
          <w:lang w:eastAsia="x-none"/>
        </w:rPr>
      </w:pPr>
      <w:r w:rsidRPr="00E62205">
        <w:rPr>
          <w:rFonts w:ascii="Times New Roman" w:hAnsi="Times New Roman"/>
          <w:b/>
          <w:sz w:val="24"/>
          <w:szCs w:val="24"/>
        </w:rPr>
        <w:t>V.8</w:t>
      </w:r>
      <w:r w:rsidRPr="00E62205">
        <w:rPr>
          <w:rFonts w:ascii="Times New Roman" w:hAnsi="Times New Roman"/>
          <w:sz w:val="24"/>
          <w:szCs w:val="24"/>
        </w:rPr>
        <w:t xml:space="preserve"> </w:t>
      </w:r>
      <w:r w:rsidRPr="00E62205">
        <w:rPr>
          <w:rFonts w:ascii="Times New Roman" w:hAnsi="Times New Roman"/>
          <w:sz w:val="24"/>
          <w:szCs w:val="24"/>
          <w:lang w:eastAsia="x-none"/>
        </w:rPr>
        <w:t>Bashkëpunon në mënyrë aktive me të gjithë moshatarët (pavarësisht prejardhjes së tyre, aftësive dhe nevojave të veçanta) për arritjen e një qëllimi të përbashkët (projekti/aktiviteti në bazë klase/shkolle apo jashtë saj) ;</w:t>
      </w:r>
    </w:p>
    <w:p w14:paraId="6C37896B" w14:textId="77777777" w:rsidR="00E7073A" w:rsidRPr="00E62205" w:rsidRDefault="00E7073A" w:rsidP="00E7073A">
      <w:pPr>
        <w:spacing w:after="0" w:line="240" w:lineRule="auto"/>
        <w:rPr>
          <w:rFonts w:ascii="Times New Roman" w:hAnsi="Times New Roman"/>
          <w:b/>
          <w:sz w:val="24"/>
          <w:szCs w:val="24"/>
          <w:lang w:eastAsia="ja-JP"/>
        </w:rPr>
      </w:pPr>
    </w:p>
    <w:p w14:paraId="299FBA85" w14:textId="77777777" w:rsidR="00E7073A" w:rsidRPr="00E62205" w:rsidRDefault="00E7073A" w:rsidP="00E7073A">
      <w:pPr>
        <w:spacing w:after="0" w:line="240" w:lineRule="auto"/>
        <w:rPr>
          <w:rFonts w:ascii="Times New Roman" w:hAnsi="Times New Roman"/>
          <w:b/>
          <w:bCs/>
          <w:sz w:val="24"/>
          <w:szCs w:val="24"/>
        </w:rPr>
      </w:pPr>
      <w:r w:rsidRPr="00E62205">
        <w:rPr>
          <w:rFonts w:ascii="Times New Roman" w:hAnsi="Times New Roman"/>
          <w:b/>
          <w:bCs/>
          <w:sz w:val="24"/>
          <w:szCs w:val="24"/>
        </w:rPr>
        <w:t>Kompetenca qytetare – Qytetar i përgjegjshëm</w:t>
      </w:r>
    </w:p>
    <w:p w14:paraId="6FC3427A" w14:textId="77777777" w:rsidR="00E7073A" w:rsidRPr="00E62205" w:rsidRDefault="00E7073A" w:rsidP="00E7073A">
      <w:pPr>
        <w:spacing w:after="0" w:line="240" w:lineRule="auto"/>
        <w:rPr>
          <w:rFonts w:ascii="Times New Roman" w:hAnsi="Times New Roman"/>
          <w:bCs/>
          <w:sz w:val="24"/>
          <w:szCs w:val="24"/>
          <w:lang w:eastAsia="ja-JP"/>
        </w:rPr>
      </w:pPr>
      <w:r w:rsidRPr="00E62205">
        <w:rPr>
          <w:rFonts w:ascii="Times New Roman" w:hAnsi="Times New Roman"/>
          <w:b/>
          <w:sz w:val="24"/>
          <w:szCs w:val="24"/>
        </w:rPr>
        <w:t>VI.2</w:t>
      </w:r>
      <w:r w:rsidRPr="00E62205">
        <w:rPr>
          <w:rFonts w:ascii="Times New Roman" w:hAnsi="Times New Roman"/>
          <w:sz w:val="24"/>
          <w:szCs w:val="24"/>
        </w:rPr>
        <w:t xml:space="preserve"> </w:t>
      </w:r>
      <w:r w:rsidRPr="00E62205">
        <w:rPr>
          <w:rFonts w:ascii="Times New Roman" w:hAnsi="Times New Roman"/>
          <w:sz w:val="24"/>
          <w:szCs w:val="24"/>
          <w:lang w:eastAsia="x-none"/>
        </w:rPr>
        <w:t>Shpreh, dëgjon dhe respekton mendimin e secilit anëtar dhe bashkërisht vendos për mënyrat e përfundimit të një aktiviteti të përbashkët;</w:t>
      </w:r>
    </w:p>
    <w:p w14:paraId="30DA2B12" w14:textId="77777777" w:rsidR="00E7073A" w:rsidRPr="00E62205" w:rsidRDefault="00E7073A" w:rsidP="00E7073A">
      <w:pPr>
        <w:spacing w:after="0" w:line="240" w:lineRule="auto"/>
        <w:rPr>
          <w:rFonts w:ascii="Times New Roman" w:hAnsi="Times New Roman"/>
          <w:bCs/>
          <w:sz w:val="24"/>
          <w:szCs w:val="24"/>
          <w:lang w:eastAsia="ja-JP"/>
        </w:rPr>
      </w:pPr>
    </w:p>
    <w:p w14:paraId="3CB328FB" w14:textId="77777777" w:rsidR="00E7073A" w:rsidRPr="00E62205" w:rsidRDefault="00E7073A" w:rsidP="00E7073A">
      <w:pPr>
        <w:spacing w:after="0" w:line="240" w:lineRule="auto"/>
        <w:rPr>
          <w:rFonts w:ascii="Times New Roman" w:hAnsi="Times New Roman"/>
          <w:b/>
          <w:sz w:val="24"/>
          <w:szCs w:val="24"/>
        </w:rPr>
      </w:pPr>
      <w:r w:rsidRPr="00E62205">
        <w:rPr>
          <w:rFonts w:ascii="Times New Roman" w:hAnsi="Times New Roman"/>
          <w:b/>
          <w:sz w:val="24"/>
          <w:szCs w:val="24"/>
        </w:rPr>
        <w:t xml:space="preserve">Rezultatet e të nxënit të fushës kurrikulare të shkallës që synohen të arrihen përmes  shtjellimit të temës/ve: </w:t>
      </w:r>
    </w:p>
    <w:p w14:paraId="4037FE0D" w14:textId="77777777" w:rsidR="00E7073A" w:rsidRPr="00E62205" w:rsidRDefault="00E7073A" w:rsidP="00E7073A">
      <w:pPr>
        <w:rPr>
          <w:rFonts w:ascii="Times New Roman" w:hAnsi="Times New Roman"/>
          <w:sz w:val="24"/>
          <w:szCs w:val="24"/>
        </w:rPr>
      </w:pPr>
      <w:r w:rsidRPr="00E62205">
        <w:rPr>
          <w:rFonts w:ascii="Times New Roman" w:hAnsi="Times New Roman"/>
          <w:sz w:val="24"/>
          <w:szCs w:val="24"/>
        </w:rPr>
        <w:t>1.6</w:t>
      </w:r>
    </w:p>
    <w:tbl>
      <w:tblPr>
        <w:tblpPr w:leftFromText="180" w:rightFromText="180" w:vertAnchor="text" w:horzAnchor="margin" w:tblpXSpec="center" w:tblpY="107"/>
        <w:tblW w:w="1537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1728"/>
        <w:gridCol w:w="3082"/>
        <w:gridCol w:w="2678"/>
        <w:gridCol w:w="810"/>
        <w:gridCol w:w="1620"/>
        <w:gridCol w:w="1852"/>
        <w:gridCol w:w="2181"/>
        <w:gridCol w:w="1419"/>
      </w:tblGrid>
      <w:tr w:rsidR="00E7073A" w:rsidRPr="00E62205" w14:paraId="00E87B1D" w14:textId="77777777" w:rsidTr="00AC6B74">
        <w:trPr>
          <w:trHeight w:val="1690"/>
        </w:trPr>
        <w:tc>
          <w:tcPr>
            <w:tcW w:w="1728" w:type="dxa"/>
            <w:tcBorders>
              <w:top w:val="single" w:sz="8" w:space="0" w:color="5B9BD5"/>
              <w:left w:val="single" w:sz="8" w:space="0" w:color="5B9BD5"/>
              <w:bottom w:val="single" w:sz="18" w:space="0" w:color="5B9BD5"/>
              <w:right w:val="single" w:sz="8" w:space="0" w:color="5B9BD5"/>
            </w:tcBorders>
          </w:tcPr>
          <w:p w14:paraId="3F19FC88"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lastRenderedPageBreak/>
              <w:t>Temat mësimore</w:t>
            </w:r>
          </w:p>
        </w:tc>
        <w:tc>
          <w:tcPr>
            <w:tcW w:w="3082" w:type="dxa"/>
            <w:tcBorders>
              <w:top w:val="single" w:sz="8" w:space="0" w:color="5B9BD5"/>
              <w:left w:val="single" w:sz="8" w:space="0" w:color="5B9BD5"/>
              <w:bottom w:val="single" w:sz="18" w:space="0" w:color="5B9BD5"/>
              <w:right w:val="single" w:sz="8" w:space="0" w:color="5B9BD5"/>
            </w:tcBorders>
          </w:tcPr>
          <w:p w14:paraId="62F9D601"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Rezultatet e të nxënit për tema mësimore</w:t>
            </w:r>
          </w:p>
        </w:tc>
        <w:tc>
          <w:tcPr>
            <w:tcW w:w="2678" w:type="dxa"/>
            <w:tcBorders>
              <w:top w:val="single" w:sz="8" w:space="0" w:color="5B9BD5"/>
              <w:left w:val="single" w:sz="8" w:space="0" w:color="5B9BD5"/>
              <w:bottom w:val="single" w:sz="18" w:space="0" w:color="5B9BD5"/>
              <w:right w:val="single" w:sz="8" w:space="0" w:color="5B9BD5"/>
            </w:tcBorders>
          </w:tcPr>
          <w:p w14:paraId="2593D415"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 xml:space="preserve">Njësitë </w:t>
            </w:r>
          </w:p>
          <w:p w14:paraId="333BFCCD"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mësimore</w:t>
            </w:r>
          </w:p>
        </w:tc>
        <w:tc>
          <w:tcPr>
            <w:tcW w:w="810" w:type="dxa"/>
            <w:tcBorders>
              <w:top w:val="single" w:sz="8" w:space="0" w:color="5B9BD5"/>
              <w:left w:val="single" w:sz="8" w:space="0" w:color="5B9BD5"/>
              <w:bottom w:val="single" w:sz="18" w:space="0" w:color="5B9BD5"/>
              <w:right w:val="single" w:sz="8" w:space="0" w:color="5B9BD5"/>
            </w:tcBorders>
            <w:textDirection w:val="btLr"/>
          </w:tcPr>
          <w:p w14:paraId="1F5E0FC7" w14:textId="77777777" w:rsidR="00E7073A" w:rsidRPr="00E62205" w:rsidRDefault="00E7073A" w:rsidP="00AC6B74">
            <w:pPr>
              <w:spacing w:line="240" w:lineRule="auto"/>
              <w:ind w:left="113" w:right="113"/>
              <w:jc w:val="center"/>
              <w:rPr>
                <w:rFonts w:ascii="Times New Roman" w:hAnsi="Times New Roman"/>
                <w:b/>
                <w:bCs/>
                <w:sz w:val="24"/>
                <w:szCs w:val="24"/>
              </w:rPr>
            </w:pPr>
            <w:r w:rsidRPr="00E62205">
              <w:rPr>
                <w:rFonts w:ascii="Times New Roman" w:hAnsi="Times New Roman"/>
                <w:b/>
                <w:bCs/>
                <w:sz w:val="24"/>
                <w:szCs w:val="24"/>
              </w:rPr>
              <w:t>Koha mësimore (orë mësimore)</w:t>
            </w:r>
          </w:p>
        </w:tc>
        <w:tc>
          <w:tcPr>
            <w:tcW w:w="1620" w:type="dxa"/>
            <w:tcBorders>
              <w:top w:val="single" w:sz="8" w:space="0" w:color="5B9BD5"/>
              <w:left w:val="single" w:sz="8" w:space="0" w:color="5B9BD5"/>
              <w:bottom w:val="single" w:sz="18" w:space="0" w:color="5B9BD5"/>
              <w:right w:val="single" w:sz="8" w:space="0" w:color="5B9BD5"/>
            </w:tcBorders>
          </w:tcPr>
          <w:p w14:paraId="76900DD2"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Metodologjia  e mësimdhënies</w:t>
            </w:r>
          </w:p>
        </w:tc>
        <w:tc>
          <w:tcPr>
            <w:tcW w:w="1852" w:type="dxa"/>
            <w:tcBorders>
              <w:top w:val="single" w:sz="8" w:space="0" w:color="5B9BD5"/>
              <w:left w:val="single" w:sz="8" w:space="0" w:color="5B9BD5"/>
              <w:bottom w:val="single" w:sz="18" w:space="0" w:color="5B9BD5"/>
              <w:right w:val="single" w:sz="8" w:space="0" w:color="5B9BD5"/>
            </w:tcBorders>
          </w:tcPr>
          <w:p w14:paraId="0F6F2AE7"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Metodologjia  e vlerësimit</w:t>
            </w:r>
          </w:p>
        </w:tc>
        <w:tc>
          <w:tcPr>
            <w:tcW w:w="2181" w:type="dxa"/>
            <w:tcBorders>
              <w:top w:val="single" w:sz="8" w:space="0" w:color="5B9BD5"/>
              <w:left w:val="single" w:sz="8" w:space="0" w:color="5B9BD5"/>
              <w:bottom w:val="single" w:sz="18" w:space="0" w:color="5B9BD5"/>
              <w:right w:val="single" w:sz="8" w:space="0" w:color="5B9BD5"/>
            </w:tcBorders>
          </w:tcPr>
          <w:p w14:paraId="36CD8BE7" w14:textId="31C1114D"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Ndërlidhja me lëndë tjera mësimore, me  çështjet ndërkurrikulare dhe  situatat jetësore</w:t>
            </w:r>
          </w:p>
        </w:tc>
        <w:tc>
          <w:tcPr>
            <w:tcW w:w="1419" w:type="dxa"/>
            <w:tcBorders>
              <w:top w:val="single" w:sz="8" w:space="0" w:color="5B9BD5"/>
              <w:left w:val="single" w:sz="8" w:space="0" w:color="5B9BD5"/>
              <w:bottom w:val="single" w:sz="18" w:space="0" w:color="5B9BD5"/>
              <w:right w:val="single" w:sz="8" w:space="0" w:color="5B9BD5"/>
            </w:tcBorders>
          </w:tcPr>
          <w:p w14:paraId="067CE84D" w14:textId="77777777" w:rsidR="00E7073A" w:rsidRPr="00E62205" w:rsidRDefault="00E7073A" w:rsidP="00AC6B74">
            <w:pPr>
              <w:spacing w:line="240" w:lineRule="auto"/>
              <w:jc w:val="center"/>
              <w:rPr>
                <w:rFonts w:ascii="Times New Roman" w:hAnsi="Times New Roman"/>
                <w:b/>
                <w:bCs/>
                <w:sz w:val="24"/>
                <w:szCs w:val="24"/>
              </w:rPr>
            </w:pPr>
            <w:r w:rsidRPr="00E62205">
              <w:rPr>
                <w:rFonts w:ascii="Times New Roman" w:hAnsi="Times New Roman"/>
                <w:b/>
                <w:bCs/>
                <w:sz w:val="24"/>
                <w:szCs w:val="24"/>
              </w:rPr>
              <w:t>Burimet</w:t>
            </w:r>
          </w:p>
        </w:tc>
      </w:tr>
      <w:tr w:rsidR="00E7073A" w:rsidRPr="00E62205" w14:paraId="4AFDE8BE" w14:textId="77777777" w:rsidTr="00AC6B74">
        <w:trPr>
          <w:trHeight w:val="1471"/>
        </w:trPr>
        <w:tc>
          <w:tcPr>
            <w:tcW w:w="1728" w:type="dxa"/>
            <w:tcBorders>
              <w:top w:val="single" w:sz="8" w:space="0" w:color="5B9BD5"/>
              <w:left w:val="single" w:sz="8" w:space="0" w:color="5B9BD5"/>
              <w:bottom w:val="single" w:sz="8" w:space="0" w:color="5B9BD5"/>
              <w:right w:val="single" w:sz="8" w:space="0" w:color="5B9BD5"/>
            </w:tcBorders>
          </w:tcPr>
          <w:p w14:paraId="71C7B04B" w14:textId="77777777" w:rsidR="00E7073A" w:rsidRPr="00E62205" w:rsidRDefault="00E7073A" w:rsidP="00AC6B74">
            <w:pPr>
              <w:rPr>
                <w:rFonts w:ascii="Times New Roman" w:hAnsi="Times New Roman"/>
                <w:b/>
                <w:bCs/>
                <w:sz w:val="24"/>
                <w:szCs w:val="24"/>
              </w:rPr>
            </w:pPr>
            <w:r w:rsidRPr="00E62205">
              <w:rPr>
                <w:rFonts w:ascii="Times New Roman" w:hAnsi="Times New Roman"/>
                <w:b/>
                <w:bCs/>
                <w:sz w:val="24"/>
                <w:szCs w:val="24"/>
              </w:rPr>
              <w:t>Puna, energjia dhe përhapja e dritës</w:t>
            </w:r>
          </w:p>
          <w:p w14:paraId="14C32642" w14:textId="77777777" w:rsidR="00E7073A" w:rsidRPr="00E62205" w:rsidRDefault="00E7073A" w:rsidP="00AC6B74">
            <w:pPr>
              <w:rPr>
                <w:rFonts w:ascii="Times New Roman" w:hAnsi="Times New Roman"/>
                <w:b/>
                <w:bCs/>
                <w:sz w:val="24"/>
                <w:szCs w:val="24"/>
              </w:rPr>
            </w:pPr>
          </w:p>
          <w:p w14:paraId="1D9F7E7B" w14:textId="77777777" w:rsidR="00E7073A" w:rsidRPr="00E62205" w:rsidRDefault="00E7073A" w:rsidP="00AC6B74">
            <w:pPr>
              <w:rPr>
                <w:rFonts w:ascii="Times New Roman" w:hAnsi="Times New Roman"/>
                <w:b/>
                <w:bCs/>
                <w:sz w:val="24"/>
                <w:szCs w:val="24"/>
              </w:rPr>
            </w:pPr>
          </w:p>
          <w:p w14:paraId="0AC3F99F" w14:textId="77777777" w:rsidR="00E7073A" w:rsidRPr="00E62205" w:rsidRDefault="00E7073A" w:rsidP="00AC6B74">
            <w:pPr>
              <w:rPr>
                <w:rFonts w:ascii="Times New Roman" w:hAnsi="Times New Roman"/>
                <w:b/>
                <w:bCs/>
                <w:sz w:val="24"/>
                <w:szCs w:val="24"/>
              </w:rPr>
            </w:pPr>
            <w:r w:rsidRPr="00E62205">
              <w:rPr>
                <w:rFonts w:ascii="Times New Roman" w:hAnsi="Times New Roman"/>
                <w:b/>
                <w:bCs/>
                <w:sz w:val="24"/>
                <w:szCs w:val="24"/>
              </w:rPr>
              <w:t>Vendi dhe hapësira</w:t>
            </w:r>
          </w:p>
          <w:p w14:paraId="1B4C0070" w14:textId="77777777" w:rsidR="00E7073A" w:rsidRPr="00E62205" w:rsidRDefault="00E7073A" w:rsidP="00AC6B74">
            <w:pPr>
              <w:rPr>
                <w:rFonts w:ascii="Times New Roman" w:hAnsi="Times New Roman"/>
                <w:b/>
                <w:bCs/>
                <w:sz w:val="24"/>
                <w:szCs w:val="24"/>
              </w:rPr>
            </w:pPr>
          </w:p>
          <w:p w14:paraId="4DB97A97" w14:textId="77777777" w:rsidR="00E7073A" w:rsidRPr="00E62205" w:rsidRDefault="00E7073A" w:rsidP="00AC6B74">
            <w:pPr>
              <w:rPr>
                <w:rFonts w:ascii="Times New Roman" w:hAnsi="Times New Roman"/>
                <w:b/>
                <w:bCs/>
                <w:sz w:val="24"/>
                <w:szCs w:val="24"/>
              </w:rPr>
            </w:pPr>
          </w:p>
          <w:p w14:paraId="5FA0CBA5" w14:textId="77777777" w:rsidR="00E7073A" w:rsidRPr="00E62205" w:rsidRDefault="00E7073A" w:rsidP="00AC6B74">
            <w:pPr>
              <w:rPr>
                <w:rFonts w:ascii="Times New Roman" w:hAnsi="Times New Roman"/>
                <w:b/>
                <w:bCs/>
                <w:sz w:val="24"/>
                <w:szCs w:val="24"/>
              </w:rPr>
            </w:pPr>
          </w:p>
          <w:p w14:paraId="36B15C26" w14:textId="77777777" w:rsidR="00E7073A" w:rsidRPr="00E62205" w:rsidRDefault="00E7073A" w:rsidP="00AC6B74">
            <w:pPr>
              <w:rPr>
                <w:rFonts w:ascii="Times New Roman" w:hAnsi="Times New Roman"/>
                <w:b/>
                <w:bCs/>
                <w:sz w:val="24"/>
                <w:szCs w:val="24"/>
              </w:rPr>
            </w:pPr>
          </w:p>
          <w:p w14:paraId="4D28E429" w14:textId="77777777" w:rsidR="00E7073A" w:rsidRPr="00E62205" w:rsidRDefault="00E7073A" w:rsidP="00AC6B74">
            <w:pPr>
              <w:rPr>
                <w:rFonts w:ascii="Times New Roman" w:hAnsi="Times New Roman"/>
                <w:b/>
                <w:bCs/>
                <w:sz w:val="24"/>
                <w:szCs w:val="24"/>
              </w:rPr>
            </w:pPr>
          </w:p>
          <w:p w14:paraId="34C5E83D" w14:textId="77777777" w:rsidR="00E7073A" w:rsidRPr="00E62205" w:rsidRDefault="00E7073A" w:rsidP="00AC6B74">
            <w:pPr>
              <w:rPr>
                <w:rFonts w:ascii="Times New Roman" w:hAnsi="Times New Roman"/>
                <w:b/>
                <w:bCs/>
                <w:sz w:val="24"/>
                <w:szCs w:val="24"/>
              </w:rPr>
            </w:pPr>
          </w:p>
          <w:p w14:paraId="276B42DB" w14:textId="77777777" w:rsidR="00E7073A" w:rsidRPr="00E62205" w:rsidRDefault="00E7073A" w:rsidP="00AC6B74">
            <w:pPr>
              <w:rPr>
                <w:rFonts w:ascii="Times New Roman" w:hAnsi="Times New Roman"/>
                <w:b/>
                <w:bCs/>
                <w:sz w:val="24"/>
                <w:szCs w:val="24"/>
              </w:rPr>
            </w:pPr>
          </w:p>
          <w:p w14:paraId="58F0851A" w14:textId="77777777" w:rsidR="00E7073A" w:rsidRPr="00E62205" w:rsidRDefault="00E7073A" w:rsidP="00AC6B74">
            <w:pPr>
              <w:rPr>
                <w:rFonts w:ascii="Times New Roman" w:hAnsi="Times New Roman"/>
                <w:b/>
                <w:bCs/>
                <w:sz w:val="24"/>
                <w:szCs w:val="24"/>
              </w:rPr>
            </w:pPr>
          </w:p>
          <w:p w14:paraId="1E2F2378" w14:textId="77777777" w:rsidR="00E7073A" w:rsidRPr="00E62205" w:rsidRDefault="00E7073A" w:rsidP="00AC6B74">
            <w:pPr>
              <w:rPr>
                <w:rFonts w:ascii="Times New Roman" w:hAnsi="Times New Roman"/>
                <w:b/>
                <w:bCs/>
                <w:sz w:val="24"/>
                <w:szCs w:val="24"/>
              </w:rPr>
            </w:pPr>
          </w:p>
          <w:p w14:paraId="11707116" w14:textId="77777777" w:rsidR="00E7073A" w:rsidRPr="00E62205" w:rsidRDefault="00E7073A" w:rsidP="00AC6B74">
            <w:pPr>
              <w:rPr>
                <w:rFonts w:ascii="Times New Roman" w:hAnsi="Times New Roman"/>
                <w:b/>
                <w:bCs/>
                <w:sz w:val="24"/>
                <w:szCs w:val="24"/>
              </w:rPr>
            </w:pPr>
          </w:p>
          <w:p w14:paraId="21AF1F34" w14:textId="77777777" w:rsidR="00E7073A" w:rsidRPr="00E62205" w:rsidRDefault="00E7073A" w:rsidP="00AC6B74">
            <w:pPr>
              <w:rPr>
                <w:rFonts w:ascii="Times New Roman" w:hAnsi="Times New Roman"/>
                <w:b/>
                <w:bCs/>
                <w:sz w:val="24"/>
                <w:szCs w:val="24"/>
              </w:rPr>
            </w:pPr>
            <w:r w:rsidRPr="00E62205">
              <w:rPr>
                <w:rFonts w:ascii="Times New Roman" w:hAnsi="Times New Roman"/>
                <w:b/>
                <w:bCs/>
                <w:sz w:val="24"/>
                <w:szCs w:val="24"/>
              </w:rPr>
              <w:t>Sistemet fizike</w:t>
            </w:r>
          </w:p>
          <w:p w14:paraId="564CC8EF" w14:textId="77777777" w:rsidR="00E7073A" w:rsidRPr="00E62205" w:rsidRDefault="00E7073A" w:rsidP="00AC6B74">
            <w:pPr>
              <w:rPr>
                <w:rFonts w:ascii="Times New Roman" w:hAnsi="Times New Roman"/>
                <w:b/>
                <w:bCs/>
                <w:sz w:val="24"/>
                <w:szCs w:val="24"/>
              </w:rPr>
            </w:pPr>
          </w:p>
          <w:p w14:paraId="5AC557C2" w14:textId="77777777" w:rsidR="00E7073A" w:rsidRPr="00E62205" w:rsidRDefault="00E7073A" w:rsidP="00AC6B74">
            <w:pPr>
              <w:rPr>
                <w:rFonts w:ascii="Times New Roman" w:hAnsi="Times New Roman"/>
                <w:b/>
                <w:bCs/>
                <w:sz w:val="24"/>
                <w:szCs w:val="24"/>
              </w:rPr>
            </w:pPr>
          </w:p>
          <w:p w14:paraId="5FC48CA2" w14:textId="77777777" w:rsidR="00E7073A" w:rsidRPr="00E62205" w:rsidRDefault="00E7073A" w:rsidP="00AC6B74">
            <w:pPr>
              <w:rPr>
                <w:rFonts w:ascii="Times New Roman" w:hAnsi="Times New Roman"/>
                <w:b/>
                <w:bCs/>
                <w:sz w:val="24"/>
                <w:szCs w:val="24"/>
              </w:rPr>
            </w:pPr>
          </w:p>
          <w:p w14:paraId="125416EB" w14:textId="77777777" w:rsidR="00E7073A" w:rsidRPr="00E62205" w:rsidRDefault="00E7073A" w:rsidP="00AC6B74">
            <w:pPr>
              <w:rPr>
                <w:rFonts w:ascii="Times New Roman" w:hAnsi="Times New Roman"/>
                <w:b/>
                <w:bCs/>
                <w:sz w:val="24"/>
                <w:szCs w:val="24"/>
              </w:rPr>
            </w:pPr>
          </w:p>
          <w:p w14:paraId="3EFFF6B5" w14:textId="77777777" w:rsidR="00E7073A" w:rsidRPr="00E62205" w:rsidRDefault="00E7073A" w:rsidP="00AC6B74">
            <w:pPr>
              <w:rPr>
                <w:rFonts w:ascii="Times New Roman" w:hAnsi="Times New Roman"/>
                <w:b/>
                <w:bCs/>
                <w:sz w:val="24"/>
                <w:szCs w:val="24"/>
              </w:rPr>
            </w:pPr>
          </w:p>
          <w:p w14:paraId="7CA86693" w14:textId="77777777" w:rsidR="00E7073A" w:rsidRPr="00E62205" w:rsidRDefault="00E7073A" w:rsidP="00AC6B74">
            <w:pPr>
              <w:rPr>
                <w:rFonts w:ascii="Times New Roman" w:hAnsi="Times New Roman"/>
                <w:b/>
                <w:bCs/>
                <w:sz w:val="24"/>
                <w:szCs w:val="24"/>
              </w:rPr>
            </w:pPr>
          </w:p>
          <w:p w14:paraId="63741A06" w14:textId="77777777" w:rsidR="00E7073A" w:rsidRPr="00E62205" w:rsidRDefault="00E7073A" w:rsidP="00AC6B74">
            <w:pPr>
              <w:rPr>
                <w:rFonts w:ascii="Times New Roman" w:hAnsi="Times New Roman"/>
                <w:b/>
                <w:bCs/>
                <w:sz w:val="24"/>
                <w:szCs w:val="24"/>
              </w:rPr>
            </w:pPr>
          </w:p>
          <w:p w14:paraId="7817457F" w14:textId="77777777" w:rsidR="00E7073A" w:rsidRPr="00E62205" w:rsidRDefault="00E7073A" w:rsidP="00AC6B74">
            <w:pPr>
              <w:rPr>
                <w:rFonts w:ascii="Times New Roman" w:hAnsi="Times New Roman"/>
                <w:b/>
                <w:bCs/>
                <w:sz w:val="24"/>
                <w:szCs w:val="24"/>
              </w:rPr>
            </w:pPr>
          </w:p>
          <w:p w14:paraId="2FD219DD" w14:textId="77777777" w:rsidR="00E7073A" w:rsidRPr="00E62205" w:rsidRDefault="00E7073A" w:rsidP="00AC6B74">
            <w:pPr>
              <w:rPr>
                <w:rFonts w:ascii="Times New Roman" w:hAnsi="Times New Roman"/>
                <w:b/>
                <w:bCs/>
                <w:sz w:val="24"/>
                <w:szCs w:val="24"/>
              </w:rPr>
            </w:pPr>
          </w:p>
          <w:p w14:paraId="2A370F86" w14:textId="77777777" w:rsidR="00E7073A" w:rsidRPr="00E62205" w:rsidRDefault="00E7073A" w:rsidP="00AC6B74">
            <w:pPr>
              <w:rPr>
                <w:rFonts w:ascii="Times New Roman" w:hAnsi="Times New Roman"/>
                <w:b/>
                <w:bCs/>
                <w:sz w:val="24"/>
                <w:szCs w:val="24"/>
              </w:rPr>
            </w:pPr>
          </w:p>
          <w:p w14:paraId="1D5B5229" w14:textId="77777777" w:rsidR="00E7073A" w:rsidRPr="00E62205" w:rsidRDefault="00E7073A" w:rsidP="00AC6B74">
            <w:pPr>
              <w:rPr>
                <w:rFonts w:ascii="Times New Roman" w:hAnsi="Times New Roman"/>
                <w:b/>
                <w:bCs/>
                <w:sz w:val="24"/>
                <w:szCs w:val="24"/>
              </w:rPr>
            </w:pPr>
          </w:p>
          <w:p w14:paraId="536BB780" w14:textId="77777777" w:rsidR="00E7073A" w:rsidRPr="00E62205" w:rsidRDefault="00E7073A" w:rsidP="00AC6B74">
            <w:pPr>
              <w:rPr>
                <w:rFonts w:ascii="Times New Roman" w:hAnsi="Times New Roman"/>
                <w:b/>
                <w:bCs/>
                <w:sz w:val="24"/>
                <w:szCs w:val="24"/>
              </w:rPr>
            </w:pPr>
          </w:p>
          <w:p w14:paraId="666B83B6" w14:textId="77777777" w:rsidR="00E7073A" w:rsidRPr="00E62205" w:rsidRDefault="00E7073A" w:rsidP="00AC6B74">
            <w:pPr>
              <w:rPr>
                <w:rFonts w:ascii="Times New Roman" w:hAnsi="Times New Roman"/>
                <w:b/>
                <w:bCs/>
                <w:sz w:val="24"/>
                <w:szCs w:val="24"/>
              </w:rPr>
            </w:pPr>
          </w:p>
          <w:p w14:paraId="45A8D1A1" w14:textId="77777777" w:rsidR="00E7073A" w:rsidRPr="00E62205" w:rsidRDefault="00E7073A" w:rsidP="00AC6B74">
            <w:pPr>
              <w:rPr>
                <w:rFonts w:ascii="Times New Roman" w:hAnsi="Times New Roman"/>
                <w:b/>
                <w:bCs/>
                <w:sz w:val="24"/>
                <w:szCs w:val="24"/>
              </w:rPr>
            </w:pPr>
          </w:p>
          <w:p w14:paraId="787EF8A2" w14:textId="77777777" w:rsidR="00E7073A" w:rsidRPr="00E62205" w:rsidRDefault="00E7073A" w:rsidP="00AC6B74">
            <w:pPr>
              <w:rPr>
                <w:rFonts w:ascii="Times New Roman" w:hAnsi="Times New Roman"/>
                <w:b/>
                <w:bCs/>
                <w:sz w:val="24"/>
                <w:szCs w:val="24"/>
              </w:rPr>
            </w:pPr>
            <w:r w:rsidRPr="00E62205">
              <w:rPr>
                <w:rFonts w:ascii="Times New Roman" w:hAnsi="Times New Roman"/>
                <w:b/>
                <w:bCs/>
                <w:sz w:val="24"/>
                <w:szCs w:val="24"/>
              </w:rPr>
              <w:lastRenderedPageBreak/>
              <w:t>Bashkëveprimi njeri – natyrë</w:t>
            </w:r>
          </w:p>
        </w:tc>
        <w:tc>
          <w:tcPr>
            <w:tcW w:w="3082" w:type="dxa"/>
            <w:tcBorders>
              <w:top w:val="single" w:sz="8" w:space="0" w:color="5B9BD5"/>
              <w:left w:val="single" w:sz="8" w:space="0" w:color="5B9BD5"/>
              <w:bottom w:val="single" w:sz="8" w:space="0" w:color="5B9BD5"/>
              <w:right w:val="single" w:sz="8" w:space="0" w:color="5B9BD5"/>
            </w:tcBorders>
          </w:tcPr>
          <w:p w14:paraId="3A155550"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p>
          <w:p w14:paraId="5F76BEA5"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Përshkruan gjithësinë dhe sistemin diellor, yjet, planetët, asteroidet, kometat, satelitët dhe hënën si trup qiellor e satelit natyror i Tokës.</w:t>
            </w:r>
          </w:p>
          <w:p w14:paraId="697C9EF3"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Përshkruan Diellin si burim i jetës, pjerrësinë e rrezeve të Diellit dhe krijimin e zonave natyrore (brezat klimatik).</w:t>
            </w:r>
          </w:p>
          <w:p w14:paraId="6CEAB667"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Përshkruan formën e Tokës me dëshmi, duke e krahasuar me globin.</w:t>
            </w:r>
          </w:p>
          <w:p w14:paraId="03647D5D"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Shpjegon rrotullimet e Tokës rreth Diellit dhe rreth boshtit të saj, si dhe rrjedhojat e këtyre lëvizjeve.</w:t>
            </w:r>
          </w:p>
          <w:p w14:paraId="412A1AA6"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lastRenderedPageBreak/>
              <w:t>Identifikon dhe demonstron mënyrat e ndryshme të paraqitjes së Tokës në hartë, glob dhe plan, duke treguar dallimet dhe ngjashmëritë kryesore midis tyre.</w:t>
            </w:r>
          </w:p>
          <w:p w14:paraId="074D1F2F"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 xml:space="preserve">Dallon sferat e brendshme të Tokës dhe përshkruan koren e Tokës-litosferën, e cila përbëhet nga shkëmbinj dhe lloje të ndryshme të tokave, me forma të ndryshme relievore-relievi-rrethina, me veçoritë e saj: malet, fushat, luginat, grykat, </w:t>
            </w:r>
            <w:proofErr w:type="spellStart"/>
            <w:r w:rsidRPr="00E62205">
              <w:rPr>
                <w:rFonts w:ascii="Times New Roman" w:hAnsi="Times New Roman"/>
                <w:sz w:val="24"/>
                <w:szCs w:val="24"/>
              </w:rPr>
              <w:t>kanionet</w:t>
            </w:r>
            <w:proofErr w:type="spellEnd"/>
            <w:r w:rsidRPr="00E62205">
              <w:rPr>
                <w:rFonts w:ascii="Times New Roman" w:hAnsi="Times New Roman"/>
                <w:sz w:val="24"/>
                <w:szCs w:val="24"/>
              </w:rPr>
              <w:t>, ujëvarat.</w:t>
            </w:r>
          </w:p>
          <w:p w14:paraId="34B20F7D"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Dallon dhe shpjegon vetitë themelore të atmosferës dhe elementeve meteorologjike si; temperatura e ajrit, shtypja e ajrit, lëvizja e ajrit-era, lagështia e ajrit-reshjet, llojet e reve.</w:t>
            </w:r>
          </w:p>
          <w:p w14:paraId="2E08F7D7"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 xml:space="preserve">Përshkruan prezencën dhe rëndësinë e ujit në Tokë, lëvizjet e ujit të detit, formimin e ujërave nëntokësore-minerale e </w:t>
            </w:r>
            <w:r w:rsidRPr="00E62205">
              <w:rPr>
                <w:rFonts w:ascii="Times New Roman" w:hAnsi="Times New Roman"/>
                <w:sz w:val="24"/>
                <w:szCs w:val="24"/>
              </w:rPr>
              <w:lastRenderedPageBreak/>
              <w:t>sipërfaqësore dhe qarkullimin e ujit në natyrë.</w:t>
            </w:r>
          </w:p>
          <w:p w14:paraId="2918CD3F"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 xml:space="preserve">Dallon disa nga llojet e ndotjes së mjedisit dhe identifikon disa nga faktorët që ndikojnë në ndotjen e tokës apo </w:t>
            </w:r>
            <w:proofErr w:type="spellStart"/>
            <w:r w:rsidRPr="00E62205">
              <w:rPr>
                <w:rFonts w:ascii="Times New Roman" w:hAnsi="Times New Roman"/>
                <w:sz w:val="24"/>
                <w:szCs w:val="24"/>
              </w:rPr>
              <w:t>keqmenaxhimin</w:t>
            </w:r>
            <w:proofErr w:type="spellEnd"/>
            <w:r w:rsidRPr="00E62205">
              <w:rPr>
                <w:rFonts w:ascii="Times New Roman" w:hAnsi="Times New Roman"/>
                <w:sz w:val="24"/>
                <w:szCs w:val="24"/>
              </w:rPr>
              <w:t xml:space="preserve"> e saj: p.sh., shfrytëzimi i tokave-ndërtimet në tokat bujqësore, përdorimi i pesticideve, shpyllëzimet, erozioni, etj.</w:t>
            </w:r>
          </w:p>
        </w:tc>
        <w:tc>
          <w:tcPr>
            <w:tcW w:w="2678" w:type="dxa"/>
            <w:tcBorders>
              <w:top w:val="single" w:sz="8" w:space="0" w:color="5B9BD5"/>
              <w:left w:val="single" w:sz="8" w:space="0" w:color="5B9BD5"/>
              <w:bottom w:val="single" w:sz="8" w:space="0" w:color="5B9BD5"/>
              <w:right w:val="single" w:sz="8" w:space="0" w:color="5B9BD5"/>
            </w:tcBorders>
          </w:tcPr>
          <w:p w14:paraId="3786B112" w14:textId="61526A33"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lastRenderedPageBreak/>
              <w:t>1. Kontrolloni përparimin tuaj (P) f.100</w:t>
            </w:r>
          </w:p>
          <w:p w14:paraId="4543C872"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2. Test vlerësues për kapitullin III.</w:t>
            </w:r>
          </w:p>
          <w:p w14:paraId="546D8D23"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3. Sistemi ynë diellor f.102 (Zh)</w:t>
            </w:r>
          </w:p>
          <w:p w14:paraId="09CC5BBF"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4. Dielli, burim i jetës f.104 (Zh)</w:t>
            </w:r>
          </w:p>
          <w:p w14:paraId="7FE874AA"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5. Përsëritje e njësive të mësuara.</w:t>
            </w:r>
          </w:p>
          <w:p w14:paraId="13D0AC80"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6. Toka jonë f.106 (Zh)</w:t>
            </w:r>
          </w:p>
          <w:p w14:paraId="47765F06" w14:textId="77777777" w:rsidR="00E7073A" w:rsidRPr="00E62205" w:rsidRDefault="00E7073A" w:rsidP="00AC6B74">
            <w:pPr>
              <w:tabs>
                <w:tab w:val="left" w:pos="30"/>
                <w:tab w:val="left" w:pos="202"/>
              </w:tabs>
              <w:autoSpaceDE w:val="0"/>
              <w:autoSpaceDN w:val="0"/>
              <w:adjustRightInd w:val="0"/>
              <w:spacing w:before="120" w:after="120"/>
              <w:rPr>
                <w:rFonts w:ascii="Times New Roman" w:hAnsi="Times New Roman"/>
                <w:sz w:val="24"/>
                <w:szCs w:val="24"/>
              </w:rPr>
            </w:pPr>
            <w:r w:rsidRPr="00E62205">
              <w:rPr>
                <w:rFonts w:ascii="Times New Roman" w:hAnsi="Times New Roman"/>
                <w:sz w:val="24"/>
                <w:szCs w:val="24"/>
              </w:rPr>
              <w:t>7. Punë praktike. Pasojat e rrotullimit të Tokës f.108 (P)</w:t>
            </w:r>
          </w:p>
          <w:p w14:paraId="23284FAF"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8. Globi. Harta të ndryshme f.110 (Zh)</w:t>
            </w:r>
          </w:p>
          <w:p w14:paraId="5C85B2A1"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9. Hëna, sateliti natyror i Tokës f.112 (Zh)</w:t>
            </w:r>
          </w:p>
          <w:p w14:paraId="1022C453"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lastRenderedPageBreak/>
              <w:t>10. Toka ndryshon f.114 (Zh)</w:t>
            </w:r>
          </w:p>
          <w:p w14:paraId="20D264F8"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11. Përforcim i njësive të mësuara (P)</w:t>
            </w:r>
          </w:p>
          <w:p w14:paraId="42783624" w14:textId="5C26ED2C"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12. Projekt. Planetët e Sistemit Diellor.</w:t>
            </w:r>
          </w:p>
          <w:p w14:paraId="18C1D7D3"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13. Prezantim i projektit.</w:t>
            </w:r>
          </w:p>
          <w:p w14:paraId="5F817DD6" w14:textId="595DF361"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Planetët e Sistemit Diellor.</w:t>
            </w:r>
          </w:p>
          <w:p w14:paraId="05C55FD3"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14. Lëvizja e ujit të deteve dhe oqeaneve f.116 (Zh)</w:t>
            </w:r>
          </w:p>
          <w:p w14:paraId="7FF9D666"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15. Atmosfera dhe elementet meteorologjike f.118 (Zh)</w:t>
            </w:r>
          </w:p>
          <w:p w14:paraId="2EA30277"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16. Uji dhe rëndësia e tij për jetën f.120 (Zh)</w:t>
            </w:r>
          </w:p>
          <w:p w14:paraId="3EA24900"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17.Përsëritje e njësive të mësuara.</w:t>
            </w:r>
          </w:p>
          <w:p w14:paraId="72D7608F"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18.Kontrolloni përparimin tuaj f.122</w:t>
            </w:r>
          </w:p>
          <w:p w14:paraId="4BA04CCD" w14:textId="77777777" w:rsidR="00E7073A" w:rsidRPr="00E62205" w:rsidRDefault="00E7073A" w:rsidP="00AC6B74">
            <w:pPr>
              <w:tabs>
                <w:tab w:val="left" w:pos="30"/>
                <w:tab w:val="left" w:pos="202"/>
              </w:tabs>
              <w:autoSpaceDE w:val="0"/>
              <w:autoSpaceDN w:val="0"/>
              <w:adjustRightInd w:val="0"/>
              <w:spacing w:before="120" w:after="120"/>
              <w:ind w:left="30"/>
              <w:rPr>
                <w:rFonts w:ascii="Times New Roman" w:hAnsi="Times New Roman"/>
                <w:sz w:val="24"/>
                <w:szCs w:val="24"/>
              </w:rPr>
            </w:pPr>
            <w:r w:rsidRPr="00E62205">
              <w:rPr>
                <w:rFonts w:ascii="Times New Roman" w:hAnsi="Times New Roman"/>
                <w:sz w:val="24"/>
                <w:szCs w:val="24"/>
              </w:rPr>
              <w:t>19. Test vlerësues për kapitullin IV.</w:t>
            </w:r>
          </w:p>
          <w:p w14:paraId="5FAF423E"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618D2255"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7E6B0099"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6A02F919" w14:textId="77777777" w:rsidR="00E7073A" w:rsidRPr="00E62205" w:rsidRDefault="00E7073A" w:rsidP="00AC6B74">
            <w:pPr>
              <w:pStyle w:val="ListParagraph"/>
              <w:spacing w:before="240" w:after="0" w:line="240" w:lineRule="auto"/>
              <w:ind w:left="0"/>
              <w:rPr>
                <w:rFonts w:ascii="Times New Roman" w:hAnsi="Times New Roman"/>
                <w:sz w:val="24"/>
                <w:szCs w:val="24"/>
              </w:rPr>
            </w:pPr>
          </w:p>
          <w:p w14:paraId="0F1B1651" w14:textId="77777777" w:rsidR="00E7073A" w:rsidRPr="00E62205" w:rsidRDefault="00E7073A" w:rsidP="00AC6B74">
            <w:pPr>
              <w:pStyle w:val="ListParagraph"/>
              <w:spacing w:before="240" w:after="0" w:line="240" w:lineRule="auto"/>
              <w:ind w:left="0"/>
              <w:rPr>
                <w:rFonts w:ascii="Times New Roman" w:hAnsi="Times New Roman"/>
                <w:sz w:val="24"/>
                <w:szCs w:val="24"/>
              </w:rPr>
            </w:pPr>
          </w:p>
        </w:tc>
        <w:tc>
          <w:tcPr>
            <w:tcW w:w="810" w:type="dxa"/>
            <w:tcBorders>
              <w:top w:val="single" w:sz="8" w:space="0" w:color="5B9BD5"/>
              <w:left w:val="single" w:sz="8" w:space="0" w:color="5B9BD5"/>
              <w:bottom w:val="single" w:sz="8" w:space="0" w:color="5B9BD5"/>
              <w:right w:val="single" w:sz="8" w:space="0" w:color="5B9BD5"/>
            </w:tcBorders>
          </w:tcPr>
          <w:p w14:paraId="1D33D9ED" w14:textId="77777777" w:rsidR="00E7073A" w:rsidRPr="00E62205" w:rsidRDefault="00E7073A" w:rsidP="00AC6B74">
            <w:pPr>
              <w:pStyle w:val="ListParagraph"/>
              <w:tabs>
                <w:tab w:val="left" w:pos="147"/>
              </w:tabs>
              <w:jc w:val="both"/>
              <w:rPr>
                <w:rFonts w:ascii="Times New Roman" w:hAnsi="Times New Roman"/>
                <w:sz w:val="24"/>
                <w:szCs w:val="24"/>
              </w:rPr>
            </w:pPr>
          </w:p>
          <w:p w14:paraId="693C0AEC"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19 orë</w:t>
            </w:r>
          </w:p>
          <w:p w14:paraId="3F7BF7EB" w14:textId="77777777" w:rsidR="00E7073A" w:rsidRPr="00E62205" w:rsidRDefault="00E7073A" w:rsidP="00AC6B74">
            <w:pPr>
              <w:rPr>
                <w:rFonts w:ascii="Times New Roman" w:hAnsi="Times New Roman"/>
                <w:sz w:val="24"/>
                <w:szCs w:val="24"/>
              </w:rPr>
            </w:pPr>
          </w:p>
          <w:p w14:paraId="11E2D9B3" w14:textId="77777777" w:rsidR="00E7073A" w:rsidRPr="00E62205" w:rsidRDefault="00E7073A" w:rsidP="00AC6B74">
            <w:pPr>
              <w:rPr>
                <w:rFonts w:ascii="Times New Roman" w:hAnsi="Times New Roman"/>
                <w:sz w:val="24"/>
                <w:szCs w:val="24"/>
              </w:rPr>
            </w:pPr>
          </w:p>
        </w:tc>
        <w:tc>
          <w:tcPr>
            <w:tcW w:w="1620" w:type="dxa"/>
            <w:tcBorders>
              <w:top w:val="single" w:sz="8" w:space="0" w:color="5B9BD5"/>
              <w:left w:val="single" w:sz="8" w:space="0" w:color="5B9BD5"/>
              <w:bottom w:val="single" w:sz="8" w:space="0" w:color="5B9BD5"/>
              <w:right w:val="single" w:sz="8" w:space="0" w:color="5B9BD5"/>
            </w:tcBorders>
          </w:tcPr>
          <w:p w14:paraId="46C66E03" w14:textId="77777777"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rPr>
              <w:t>M</w:t>
            </w:r>
            <w:r w:rsidRPr="00E62205">
              <w:rPr>
                <w:rFonts w:ascii="Times New Roman" w:hAnsi="Times New Roman"/>
                <w:sz w:val="24"/>
                <w:szCs w:val="24"/>
                <w:lang w:eastAsia="ja-JP"/>
              </w:rPr>
              <w:t xml:space="preserve">ësimdhënie me nxënësin në qendër dhe </w:t>
            </w:r>
            <w:proofErr w:type="spellStart"/>
            <w:r w:rsidRPr="00E62205">
              <w:rPr>
                <w:rFonts w:ascii="Times New Roman" w:hAnsi="Times New Roman"/>
                <w:sz w:val="24"/>
                <w:szCs w:val="24"/>
                <w:lang w:eastAsia="ja-JP"/>
              </w:rPr>
              <w:t>gjithëpërfshirje</w:t>
            </w:r>
            <w:proofErr w:type="spellEnd"/>
          </w:p>
          <w:p w14:paraId="45773597" w14:textId="77777777"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lang w:eastAsia="ja-JP"/>
              </w:rPr>
              <w:t>Mësimdhënie të bazuar në qasjen e integruar</w:t>
            </w:r>
          </w:p>
          <w:p w14:paraId="094FCD28" w14:textId="421DA933"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lang w:eastAsia="ja-JP"/>
              </w:rPr>
              <w:t>Mësimdhënie të bazuar në arritjen e kompetencave</w:t>
            </w:r>
          </w:p>
          <w:p w14:paraId="557E2F34" w14:textId="77777777" w:rsidR="00E7073A" w:rsidRPr="00E62205" w:rsidRDefault="00E7073A" w:rsidP="00AC6B74">
            <w:pPr>
              <w:rPr>
                <w:rFonts w:ascii="Times New Roman" w:hAnsi="Times New Roman"/>
                <w:sz w:val="24"/>
                <w:szCs w:val="24"/>
                <w:lang w:eastAsia="ja-JP"/>
              </w:rPr>
            </w:pPr>
          </w:p>
          <w:p w14:paraId="64E5B627" w14:textId="77777777" w:rsidR="00E7073A" w:rsidRPr="00E62205" w:rsidRDefault="00E7073A" w:rsidP="00AC6B74">
            <w:pPr>
              <w:rPr>
                <w:rFonts w:ascii="Times New Roman" w:hAnsi="Times New Roman"/>
                <w:sz w:val="24"/>
                <w:szCs w:val="24"/>
                <w:lang w:eastAsia="ja-JP"/>
              </w:rPr>
            </w:pPr>
            <w:r w:rsidRPr="00E62205">
              <w:rPr>
                <w:rFonts w:ascii="Times New Roman" w:hAnsi="Times New Roman"/>
                <w:sz w:val="24"/>
                <w:szCs w:val="24"/>
                <w:lang w:eastAsia="ja-JP"/>
              </w:rPr>
              <w:t>Mësimdhënie e diferencuar</w:t>
            </w:r>
          </w:p>
          <w:p w14:paraId="5B89F552" w14:textId="77777777" w:rsidR="00E7073A" w:rsidRPr="00E62205" w:rsidRDefault="00E7073A" w:rsidP="00AC6B74">
            <w:pPr>
              <w:rPr>
                <w:rFonts w:ascii="Times New Roman" w:hAnsi="Times New Roman"/>
                <w:sz w:val="24"/>
                <w:szCs w:val="24"/>
              </w:rPr>
            </w:pPr>
          </w:p>
          <w:p w14:paraId="56952DFE" w14:textId="77777777" w:rsidR="00E7073A" w:rsidRPr="00E62205" w:rsidRDefault="00E7073A" w:rsidP="00AC6B74">
            <w:pPr>
              <w:jc w:val="both"/>
              <w:rPr>
                <w:rFonts w:ascii="Times New Roman" w:hAnsi="Times New Roman"/>
                <w:sz w:val="24"/>
                <w:szCs w:val="24"/>
              </w:rPr>
            </w:pPr>
          </w:p>
          <w:p w14:paraId="341255FF" w14:textId="77777777" w:rsidR="00E7073A" w:rsidRPr="00E62205" w:rsidRDefault="00E7073A" w:rsidP="00AC6B74">
            <w:pPr>
              <w:jc w:val="both"/>
              <w:rPr>
                <w:rFonts w:ascii="Times New Roman" w:hAnsi="Times New Roman"/>
                <w:sz w:val="24"/>
                <w:szCs w:val="24"/>
              </w:rPr>
            </w:pPr>
          </w:p>
          <w:p w14:paraId="3E79E09E" w14:textId="77777777" w:rsidR="00E7073A" w:rsidRPr="00E62205" w:rsidRDefault="00E7073A" w:rsidP="00AC6B74">
            <w:pPr>
              <w:jc w:val="both"/>
              <w:rPr>
                <w:rFonts w:ascii="Times New Roman" w:hAnsi="Times New Roman"/>
                <w:sz w:val="24"/>
                <w:szCs w:val="24"/>
              </w:rPr>
            </w:pPr>
          </w:p>
          <w:p w14:paraId="64AAE417" w14:textId="77777777" w:rsidR="00E7073A" w:rsidRPr="00E62205" w:rsidRDefault="00E7073A" w:rsidP="00AC6B74">
            <w:pPr>
              <w:jc w:val="both"/>
              <w:rPr>
                <w:rFonts w:ascii="Times New Roman" w:hAnsi="Times New Roman"/>
                <w:sz w:val="24"/>
                <w:szCs w:val="24"/>
              </w:rPr>
            </w:pPr>
          </w:p>
          <w:p w14:paraId="0AFD2644" w14:textId="77777777" w:rsidR="00E7073A" w:rsidRPr="00E62205" w:rsidRDefault="00E7073A" w:rsidP="00AC6B74">
            <w:pPr>
              <w:jc w:val="both"/>
              <w:rPr>
                <w:rFonts w:ascii="Times New Roman" w:hAnsi="Times New Roman"/>
                <w:sz w:val="24"/>
                <w:szCs w:val="24"/>
              </w:rPr>
            </w:pPr>
          </w:p>
        </w:tc>
        <w:tc>
          <w:tcPr>
            <w:tcW w:w="1852" w:type="dxa"/>
            <w:tcBorders>
              <w:top w:val="single" w:sz="8" w:space="0" w:color="5B9BD5"/>
              <w:left w:val="single" w:sz="8" w:space="0" w:color="5B9BD5"/>
              <w:bottom w:val="single" w:sz="8" w:space="0" w:color="5B9BD5"/>
              <w:right w:val="single" w:sz="8" w:space="0" w:color="5B9BD5"/>
            </w:tcBorders>
          </w:tcPr>
          <w:p w14:paraId="2CB1C55D"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lastRenderedPageBreak/>
              <w:t>Vlerësim i vazhdueshëm</w:t>
            </w:r>
          </w:p>
          <w:p w14:paraId="3AED3F47"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Vlerësim motivues</w:t>
            </w:r>
          </w:p>
          <w:p w14:paraId="3AA14D00"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Lista e kontrollit</w:t>
            </w:r>
          </w:p>
          <w:p w14:paraId="5913DA68"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Informata kthyese</w:t>
            </w:r>
          </w:p>
          <w:p w14:paraId="69AEA6B7"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Portofolio</w:t>
            </w:r>
          </w:p>
          <w:p w14:paraId="6C3E99A3"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Detyra të shtëpisë</w:t>
            </w:r>
          </w:p>
          <w:p w14:paraId="3898F648"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Diskutime</w:t>
            </w:r>
          </w:p>
          <w:p w14:paraId="5F2CE991"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Punë praktike</w:t>
            </w:r>
          </w:p>
          <w:p w14:paraId="59094F78"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Prezantime</w:t>
            </w:r>
          </w:p>
          <w:p w14:paraId="553A88BB"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Test</w:t>
            </w:r>
          </w:p>
          <w:p w14:paraId="419C5B7B"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Hulumtimi</w:t>
            </w:r>
          </w:p>
          <w:p w14:paraId="266E4697"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lastRenderedPageBreak/>
              <w:t>Eksperimentimi</w:t>
            </w:r>
          </w:p>
          <w:p w14:paraId="6F96DE94" w14:textId="77777777" w:rsidR="00E7073A" w:rsidRPr="00E62205" w:rsidRDefault="00E7073A" w:rsidP="00AC6B74">
            <w:pPr>
              <w:rPr>
                <w:rFonts w:ascii="Times New Roman" w:hAnsi="Times New Roman"/>
                <w:sz w:val="24"/>
                <w:szCs w:val="24"/>
              </w:rPr>
            </w:pPr>
          </w:p>
          <w:p w14:paraId="09E5B7CC" w14:textId="77777777" w:rsidR="00E7073A" w:rsidRPr="00E62205" w:rsidRDefault="00E7073A" w:rsidP="00AC6B74">
            <w:pPr>
              <w:rPr>
                <w:rFonts w:ascii="Times New Roman" w:hAnsi="Times New Roman"/>
                <w:sz w:val="24"/>
                <w:szCs w:val="24"/>
              </w:rPr>
            </w:pPr>
          </w:p>
        </w:tc>
        <w:tc>
          <w:tcPr>
            <w:tcW w:w="2181" w:type="dxa"/>
            <w:tcBorders>
              <w:top w:val="single" w:sz="8" w:space="0" w:color="5B9BD5"/>
              <w:left w:val="single" w:sz="8" w:space="0" w:color="5B9BD5"/>
              <w:bottom w:val="single" w:sz="8" w:space="0" w:color="5B9BD5"/>
              <w:right w:val="single" w:sz="8" w:space="0" w:color="5B9BD5"/>
            </w:tcBorders>
          </w:tcPr>
          <w:p w14:paraId="4CC8D377"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color w:val="000000"/>
                <w:sz w:val="24"/>
                <w:szCs w:val="24"/>
              </w:rPr>
              <w:lastRenderedPageBreak/>
              <w:t>Shoqëria dhe mjedisi</w:t>
            </w:r>
          </w:p>
          <w:p w14:paraId="4F656B93"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color w:val="000000"/>
                <w:sz w:val="24"/>
                <w:szCs w:val="24"/>
              </w:rPr>
              <w:t>Gjuhë shqipe</w:t>
            </w:r>
          </w:p>
          <w:p w14:paraId="00DCBD19"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color w:val="000000"/>
                <w:sz w:val="24"/>
                <w:szCs w:val="24"/>
              </w:rPr>
              <w:t>Matematikë</w:t>
            </w:r>
          </w:p>
          <w:p w14:paraId="2F4F21A1" w14:textId="77777777" w:rsidR="00E7073A" w:rsidRPr="00E62205" w:rsidRDefault="00E7073A" w:rsidP="00AC6B74">
            <w:pPr>
              <w:rPr>
                <w:rFonts w:ascii="Times New Roman" w:hAnsi="Times New Roman"/>
                <w:color w:val="000000"/>
                <w:sz w:val="24"/>
                <w:szCs w:val="24"/>
                <w:lang w:eastAsia="ja-JP"/>
              </w:rPr>
            </w:pPr>
            <w:r w:rsidRPr="00E62205">
              <w:rPr>
                <w:rFonts w:ascii="Times New Roman" w:hAnsi="Times New Roman"/>
                <w:color w:val="000000"/>
                <w:sz w:val="24"/>
                <w:szCs w:val="24"/>
              </w:rPr>
              <w:t>Shkathtësi p</w:t>
            </w:r>
            <w:r w:rsidRPr="00E62205">
              <w:rPr>
                <w:rFonts w:ascii="Times New Roman" w:hAnsi="Times New Roman"/>
                <w:color w:val="000000"/>
                <w:sz w:val="24"/>
                <w:szCs w:val="24"/>
                <w:lang w:eastAsia="ja-JP"/>
              </w:rPr>
              <w:t>ër jetë</w:t>
            </w:r>
          </w:p>
          <w:p w14:paraId="09C9E427"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 xml:space="preserve"> Edukatë figurative</w:t>
            </w:r>
          </w:p>
          <w:p w14:paraId="21424FCC"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Çështje ndërkurrikulare arsimimi për zhvillimin e qëndrueshëm</w:t>
            </w:r>
          </w:p>
          <w:p w14:paraId="07FC19F8"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Edukim për media</w:t>
            </w:r>
          </w:p>
          <w:p w14:paraId="6D7CFA8C" w14:textId="77777777" w:rsidR="00E7073A" w:rsidRPr="00E62205" w:rsidRDefault="00E7073A" w:rsidP="00AC6B74">
            <w:pPr>
              <w:rPr>
                <w:rFonts w:ascii="Times New Roman" w:hAnsi="Times New Roman"/>
                <w:color w:val="000000"/>
                <w:sz w:val="24"/>
                <w:szCs w:val="24"/>
              </w:rPr>
            </w:pPr>
            <w:r w:rsidRPr="00E62205">
              <w:rPr>
                <w:rFonts w:ascii="Times New Roman" w:hAnsi="Times New Roman"/>
                <w:sz w:val="24"/>
                <w:szCs w:val="24"/>
              </w:rPr>
              <w:t>Arsim i qëndrueshëm</w:t>
            </w:r>
          </w:p>
          <w:p w14:paraId="6EA4BEEF" w14:textId="77777777" w:rsidR="00E7073A" w:rsidRPr="00E62205" w:rsidRDefault="00E7073A" w:rsidP="00AC6B74">
            <w:pPr>
              <w:rPr>
                <w:rFonts w:ascii="Times New Roman" w:hAnsi="Times New Roman"/>
                <w:sz w:val="24"/>
                <w:szCs w:val="24"/>
              </w:rPr>
            </w:pPr>
          </w:p>
        </w:tc>
        <w:tc>
          <w:tcPr>
            <w:tcW w:w="1419" w:type="dxa"/>
            <w:tcBorders>
              <w:top w:val="single" w:sz="8" w:space="0" w:color="5B9BD5"/>
              <w:left w:val="single" w:sz="8" w:space="0" w:color="5B9BD5"/>
              <w:bottom w:val="single" w:sz="8" w:space="0" w:color="5B9BD5"/>
              <w:right w:val="single" w:sz="8" w:space="0" w:color="5B9BD5"/>
            </w:tcBorders>
          </w:tcPr>
          <w:p w14:paraId="413DD8FA"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Libri bazë Njeriu dhe natyra 5</w:t>
            </w:r>
          </w:p>
          <w:p w14:paraId="7CB9B5ED"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Fletore pune 5</w:t>
            </w:r>
          </w:p>
          <w:p w14:paraId="7B852D65" w14:textId="77777777" w:rsidR="00E7073A" w:rsidRPr="00E62205" w:rsidRDefault="00E7073A" w:rsidP="00AC6B74">
            <w:pPr>
              <w:rPr>
                <w:rFonts w:ascii="Times New Roman" w:hAnsi="Times New Roman"/>
                <w:sz w:val="24"/>
                <w:szCs w:val="24"/>
              </w:rPr>
            </w:pPr>
            <w:r w:rsidRPr="00E62205">
              <w:rPr>
                <w:rFonts w:ascii="Times New Roman" w:hAnsi="Times New Roman"/>
                <w:sz w:val="24"/>
                <w:szCs w:val="24"/>
              </w:rPr>
              <w:t>Burime të ndryshme nga interneti</w:t>
            </w:r>
          </w:p>
          <w:p w14:paraId="3F2B75E6" w14:textId="77777777" w:rsidR="00E7073A" w:rsidRPr="00E62205" w:rsidRDefault="00C803D8" w:rsidP="00AC6B74">
            <w:pPr>
              <w:rPr>
                <w:rFonts w:ascii="Times New Roman" w:hAnsi="Times New Roman"/>
                <w:sz w:val="24"/>
                <w:szCs w:val="24"/>
              </w:rPr>
            </w:pPr>
            <w:hyperlink r:id="rId23" w:history="1">
              <w:r w:rsidR="00E7073A" w:rsidRPr="00E62205">
                <w:rPr>
                  <w:rStyle w:val="Hyperlink"/>
                  <w:rFonts w:ascii="Times New Roman" w:hAnsi="Times New Roman"/>
                  <w:sz w:val="24"/>
                  <w:szCs w:val="24"/>
                </w:rPr>
                <w:t>https://youtu.be/v1TMa9Sëgk8</w:t>
              </w:r>
            </w:hyperlink>
          </w:p>
          <w:p w14:paraId="0156DC4A" w14:textId="77777777" w:rsidR="00E7073A" w:rsidRPr="00E62205" w:rsidRDefault="00C803D8" w:rsidP="00AC6B74">
            <w:pPr>
              <w:rPr>
                <w:rFonts w:ascii="Times New Roman" w:hAnsi="Times New Roman"/>
                <w:sz w:val="24"/>
                <w:szCs w:val="24"/>
              </w:rPr>
            </w:pPr>
            <w:hyperlink r:id="rId24" w:history="1">
              <w:r w:rsidR="00E7073A" w:rsidRPr="00E62205">
                <w:rPr>
                  <w:rStyle w:val="Hyperlink"/>
                  <w:rFonts w:ascii="Times New Roman" w:hAnsi="Times New Roman"/>
                  <w:sz w:val="24"/>
                  <w:szCs w:val="24"/>
                </w:rPr>
                <w:t>https://www.you-tube.com/watch?v=s0bS-SBAgJI</w:t>
              </w:r>
            </w:hyperlink>
          </w:p>
          <w:p w14:paraId="7C4DAD4A" w14:textId="77777777" w:rsidR="00E7073A" w:rsidRPr="00E62205" w:rsidRDefault="00E7073A" w:rsidP="00AC6B74">
            <w:pPr>
              <w:rPr>
                <w:rFonts w:ascii="Times New Roman" w:hAnsi="Times New Roman"/>
                <w:sz w:val="24"/>
                <w:szCs w:val="24"/>
              </w:rPr>
            </w:pPr>
          </w:p>
        </w:tc>
      </w:tr>
    </w:tbl>
    <w:p w14:paraId="09D6A5F5" w14:textId="77777777" w:rsidR="00E7073A" w:rsidRPr="00E62205" w:rsidRDefault="00E7073A" w:rsidP="00E7073A">
      <w:pPr>
        <w:rPr>
          <w:rFonts w:ascii="Times New Roman" w:hAnsi="Times New Roman"/>
          <w:sz w:val="24"/>
          <w:szCs w:val="24"/>
        </w:rPr>
      </w:pPr>
    </w:p>
    <w:p w14:paraId="7252003F" w14:textId="77777777" w:rsidR="00E7073A" w:rsidRPr="00E62205" w:rsidRDefault="00E7073A">
      <w:pPr>
        <w:rPr>
          <w:rFonts w:ascii="Times New Roman" w:hAnsi="Times New Roman"/>
          <w:sz w:val="24"/>
          <w:szCs w:val="24"/>
        </w:rPr>
      </w:pPr>
    </w:p>
    <w:sectPr w:rsidR="00E7073A" w:rsidRPr="00E62205" w:rsidSect="00A245F9">
      <w:footerReference w:type="even" r:id="rId25"/>
      <w:footerReference w:type="default" r:id="rId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0EE8C" w14:textId="77777777" w:rsidR="00C803D8" w:rsidRDefault="00C803D8" w:rsidP="00E554E7">
      <w:pPr>
        <w:spacing w:after="0" w:line="240" w:lineRule="auto"/>
      </w:pPr>
      <w:r>
        <w:separator/>
      </w:r>
    </w:p>
  </w:endnote>
  <w:endnote w:type="continuationSeparator" w:id="0">
    <w:p w14:paraId="7E60F8CE" w14:textId="77777777" w:rsidR="00C803D8" w:rsidRDefault="00C803D8" w:rsidP="00E5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Segoe Print"/>
    <w:charset w:val="00"/>
    <w:family w:val="roman"/>
    <w:pitch w:val="variable"/>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MT">
    <w:altName w:val="MS Gothic"/>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CEC9F" w14:textId="77777777" w:rsidR="002146B8" w:rsidRDefault="003170E4">
    <w:pPr>
      <w:pStyle w:val="Footer"/>
      <w:framePr w:wrap="around" w:vAnchor="text" w:hAnchor="margin" w:xAlign="right" w:y="1"/>
      <w:rPr>
        <w:rStyle w:val="PageNumber"/>
      </w:rPr>
    </w:pPr>
    <w:r>
      <w:rPr>
        <w:rStyle w:val="PageNumber"/>
      </w:rPr>
      <w:fldChar w:fldCharType="begin"/>
    </w:r>
    <w:r w:rsidR="00E62183">
      <w:rPr>
        <w:rStyle w:val="PageNumber"/>
      </w:rPr>
      <w:instrText xml:space="preserve">PAGE  </w:instrText>
    </w:r>
    <w:r>
      <w:rPr>
        <w:rStyle w:val="PageNumber"/>
      </w:rPr>
      <w:fldChar w:fldCharType="end"/>
    </w:r>
  </w:p>
  <w:p w14:paraId="4C7E78E3" w14:textId="77777777" w:rsidR="002146B8" w:rsidRDefault="002146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16A5A" w14:textId="013DDF6C" w:rsidR="002146B8" w:rsidRDefault="003170E4">
    <w:pPr>
      <w:pStyle w:val="Footer"/>
      <w:jc w:val="center"/>
    </w:pPr>
    <w:r>
      <w:fldChar w:fldCharType="begin"/>
    </w:r>
    <w:r w:rsidR="00E62183">
      <w:instrText xml:space="preserve"> PAGE   \* MERGEFORMAT </w:instrText>
    </w:r>
    <w:r>
      <w:fldChar w:fldCharType="separate"/>
    </w:r>
    <w:r w:rsidR="00E62205">
      <w:rPr>
        <w:noProof/>
      </w:rPr>
      <w:t>17</w:t>
    </w:r>
    <w:r>
      <w:rPr>
        <w:noProof/>
      </w:rPr>
      <w:fldChar w:fldCharType="end"/>
    </w:r>
  </w:p>
  <w:p w14:paraId="6829EEDC" w14:textId="77777777" w:rsidR="002146B8" w:rsidRPr="000D24C8" w:rsidRDefault="002146B8" w:rsidP="00214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DA780" w14:textId="77777777" w:rsidR="00C803D8" w:rsidRDefault="00C803D8" w:rsidP="00E554E7">
      <w:pPr>
        <w:spacing w:after="0" w:line="240" w:lineRule="auto"/>
      </w:pPr>
      <w:r>
        <w:separator/>
      </w:r>
    </w:p>
  </w:footnote>
  <w:footnote w:type="continuationSeparator" w:id="0">
    <w:p w14:paraId="5C930EC4" w14:textId="77777777" w:rsidR="00C803D8" w:rsidRDefault="00C803D8" w:rsidP="00E55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4A8"/>
    <w:multiLevelType w:val="hybridMultilevel"/>
    <w:tmpl w:val="97C6E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C06FD"/>
    <w:multiLevelType w:val="hybridMultilevel"/>
    <w:tmpl w:val="6B10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3C79"/>
    <w:multiLevelType w:val="hybridMultilevel"/>
    <w:tmpl w:val="7F92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40329"/>
    <w:multiLevelType w:val="hybridMultilevel"/>
    <w:tmpl w:val="827AF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96698"/>
    <w:multiLevelType w:val="hybridMultilevel"/>
    <w:tmpl w:val="BC940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655BE"/>
    <w:multiLevelType w:val="hybridMultilevel"/>
    <w:tmpl w:val="26AAC5E0"/>
    <w:lvl w:ilvl="0" w:tplc="D0000EEC">
      <w:start w:val="1"/>
      <w:numFmt w:val="decimal"/>
      <w:lvlText w:val="%1."/>
      <w:lvlJc w:val="left"/>
      <w:pPr>
        <w:ind w:left="56" w:hanging="200"/>
      </w:pPr>
      <w:rPr>
        <w:rFonts w:ascii="Adobe Garamond Pro" w:eastAsia="Adobe Garamond Pro" w:hAnsi="Adobe Garamond Pro" w:cs="Adobe Garamond Pro" w:hint="default"/>
        <w:w w:val="100"/>
        <w:sz w:val="20"/>
        <w:szCs w:val="20"/>
        <w:lang w:val="en-US" w:eastAsia="en-US" w:bidi="ar-SA"/>
      </w:rPr>
    </w:lvl>
    <w:lvl w:ilvl="1" w:tplc="EAD6A1EE">
      <w:numFmt w:val="bullet"/>
      <w:lvlText w:val="•"/>
      <w:lvlJc w:val="left"/>
      <w:pPr>
        <w:ind w:left="335" w:hanging="200"/>
      </w:pPr>
      <w:rPr>
        <w:rFonts w:hint="default"/>
        <w:lang w:val="en-US" w:eastAsia="en-US" w:bidi="ar-SA"/>
      </w:rPr>
    </w:lvl>
    <w:lvl w:ilvl="2" w:tplc="A860F40C">
      <w:numFmt w:val="bullet"/>
      <w:lvlText w:val="•"/>
      <w:lvlJc w:val="left"/>
      <w:pPr>
        <w:ind w:left="610" w:hanging="200"/>
      </w:pPr>
      <w:rPr>
        <w:rFonts w:hint="default"/>
        <w:lang w:val="en-US" w:eastAsia="en-US" w:bidi="ar-SA"/>
      </w:rPr>
    </w:lvl>
    <w:lvl w:ilvl="3" w:tplc="356014A4">
      <w:numFmt w:val="bullet"/>
      <w:lvlText w:val="•"/>
      <w:lvlJc w:val="left"/>
      <w:pPr>
        <w:ind w:left="886" w:hanging="200"/>
      </w:pPr>
      <w:rPr>
        <w:rFonts w:hint="default"/>
        <w:lang w:val="en-US" w:eastAsia="en-US" w:bidi="ar-SA"/>
      </w:rPr>
    </w:lvl>
    <w:lvl w:ilvl="4" w:tplc="4066E370">
      <w:numFmt w:val="bullet"/>
      <w:lvlText w:val="•"/>
      <w:lvlJc w:val="left"/>
      <w:pPr>
        <w:ind w:left="1161" w:hanging="200"/>
      </w:pPr>
      <w:rPr>
        <w:rFonts w:hint="default"/>
        <w:lang w:val="en-US" w:eastAsia="en-US" w:bidi="ar-SA"/>
      </w:rPr>
    </w:lvl>
    <w:lvl w:ilvl="5" w:tplc="FCCE04EC">
      <w:numFmt w:val="bullet"/>
      <w:lvlText w:val="•"/>
      <w:lvlJc w:val="left"/>
      <w:pPr>
        <w:ind w:left="1437" w:hanging="200"/>
      </w:pPr>
      <w:rPr>
        <w:rFonts w:hint="default"/>
        <w:lang w:val="en-US" w:eastAsia="en-US" w:bidi="ar-SA"/>
      </w:rPr>
    </w:lvl>
    <w:lvl w:ilvl="6" w:tplc="34EA42F8">
      <w:numFmt w:val="bullet"/>
      <w:lvlText w:val="•"/>
      <w:lvlJc w:val="left"/>
      <w:pPr>
        <w:ind w:left="1712" w:hanging="200"/>
      </w:pPr>
      <w:rPr>
        <w:rFonts w:hint="default"/>
        <w:lang w:val="en-US" w:eastAsia="en-US" w:bidi="ar-SA"/>
      </w:rPr>
    </w:lvl>
    <w:lvl w:ilvl="7" w:tplc="86EEBF04">
      <w:numFmt w:val="bullet"/>
      <w:lvlText w:val="•"/>
      <w:lvlJc w:val="left"/>
      <w:pPr>
        <w:ind w:left="1987" w:hanging="200"/>
      </w:pPr>
      <w:rPr>
        <w:rFonts w:hint="default"/>
        <w:lang w:val="en-US" w:eastAsia="en-US" w:bidi="ar-SA"/>
      </w:rPr>
    </w:lvl>
    <w:lvl w:ilvl="8" w:tplc="9A04F45E">
      <w:numFmt w:val="bullet"/>
      <w:lvlText w:val="•"/>
      <w:lvlJc w:val="left"/>
      <w:pPr>
        <w:ind w:left="2263" w:hanging="200"/>
      </w:pPr>
      <w:rPr>
        <w:rFonts w:hint="default"/>
        <w:lang w:val="en-US" w:eastAsia="en-US" w:bidi="ar-SA"/>
      </w:rPr>
    </w:lvl>
  </w:abstractNum>
  <w:abstractNum w:abstractNumId="6" w15:restartNumberingAfterBreak="0">
    <w:nsid w:val="1A9F029E"/>
    <w:multiLevelType w:val="hybridMultilevel"/>
    <w:tmpl w:val="37FC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5686C"/>
    <w:multiLevelType w:val="hybridMultilevel"/>
    <w:tmpl w:val="AA389834"/>
    <w:lvl w:ilvl="0" w:tplc="1F14C030">
      <w:start w:val="28"/>
      <w:numFmt w:val="bullet"/>
      <w:lvlText w:val="-"/>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4577D"/>
    <w:multiLevelType w:val="hybridMultilevel"/>
    <w:tmpl w:val="FA566D66"/>
    <w:lvl w:ilvl="0" w:tplc="DA300390">
      <w:start w:val="5"/>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9" w15:restartNumberingAfterBreak="0">
    <w:nsid w:val="39A5397E"/>
    <w:multiLevelType w:val="hybridMultilevel"/>
    <w:tmpl w:val="99A4AEF8"/>
    <w:lvl w:ilvl="0" w:tplc="5CC6920E">
      <w:start w:val="4"/>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10" w15:restartNumberingAfterBreak="0">
    <w:nsid w:val="3C1400DD"/>
    <w:multiLevelType w:val="hybridMultilevel"/>
    <w:tmpl w:val="B10A7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C85C96"/>
    <w:multiLevelType w:val="hybridMultilevel"/>
    <w:tmpl w:val="43F6BB72"/>
    <w:lvl w:ilvl="0" w:tplc="ADAA0226">
      <w:start w:val="16"/>
      <w:numFmt w:val="decimal"/>
      <w:lvlText w:val="%1."/>
      <w:lvlJc w:val="left"/>
      <w:pPr>
        <w:ind w:left="356" w:hanging="300"/>
      </w:pPr>
      <w:rPr>
        <w:rFonts w:ascii="Adobe Garamond Pro" w:eastAsia="Adobe Garamond Pro" w:hAnsi="Adobe Garamond Pro" w:cs="Adobe Garamond Pro" w:hint="default"/>
        <w:w w:val="100"/>
        <w:sz w:val="20"/>
        <w:szCs w:val="20"/>
        <w:lang w:val="en-US" w:eastAsia="en-US" w:bidi="ar-SA"/>
      </w:rPr>
    </w:lvl>
    <w:lvl w:ilvl="1" w:tplc="CD34B83E">
      <w:numFmt w:val="bullet"/>
      <w:lvlText w:val="•"/>
      <w:lvlJc w:val="left"/>
      <w:pPr>
        <w:ind w:left="605" w:hanging="300"/>
      </w:pPr>
      <w:rPr>
        <w:rFonts w:hint="default"/>
        <w:lang w:val="en-US" w:eastAsia="en-US" w:bidi="ar-SA"/>
      </w:rPr>
    </w:lvl>
    <w:lvl w:ilvl="2" w:tplc="D5023A6E">
      <w:numFmt w:val="bullet"/>
      <w:lvlText w:val="•"/>
      <w:lvlJc w:val="left"/>
      <w:pPr>
        <w:ind w:left="850" w:hanging="300"/>
      </w:pPr>
      <w:rPr>
        <w:rFonts w:hint="default"/>
        <w:lang w:val="en-US" w:eastAsia="en-US" w:bidi="ar-SA"/>
      </w:rPr>
    </w:lvl>
    <w:lvl w:ilvl="3" w:tplc="F192F526">
      <w:numFmt w:val="bullet"/>
      <w:lvlText w:val="•"/>
      <w:lvlJc w:val="left"/>
      <w:pPr>
        <w:ind w:left="1096" w:hanging="300"/>
      </w:pPr>
      <w:rPr>
        <w:rFonts w:hint="default"/>
        <w:lang w:val="en-US" w:eastAsia="en-US" w:bidi="ar-SA"/>
      </w:rPr>
    </w:lvl>
    <w:lvl w:ilvl="4" w:tplc="3EA81FDC">
      <w:numFmt w:val="bullet"/>
      <w:lvlText w:val="•"/>
      <w:lvlJc w:val="left"/>
      <w:pPr>
        <w:ind w:left="1341" w:hanging="300"/>
      </w:pPr>
      <w:rPr>
        <w:rFonts w:hint="default"/>
        <w:lang w:val="en-US" w:eastAsia="en-US" w:bidi="ar-SA"/>
      </w:rPr>
    </w:lvl>
    <w:lvl w:ilvl="5" w:tplc="B2CCC1B0">
      <w:numFmt w:val="bullet"/>
      <w:lvlText w:val="•"/>
      <w:lvlJc w:val="left"/>
      <w:pPr>
        <w:ind w:left="1587" w:hanging="300"/>
      </w:pPr>
      <w:rPr>
        <w:rFonts w:hint="default"/>
        <w:lang w:val="en-US" w:eastAsia="en-US" w:bidi="ar-SA"/>
      </w:rPr>
    </w:lvl>
    <w:lvl w:ilvl="6" w:tplc="F00EC74A">
      <w:numFmt w:val="bullet"/>
      <w:lvlText w:val="•"/>
      <w:lvlJc w:val="left"/>
      <w:pPr>
        <w:ind w:left="1832" w:hanging="300"/>
      </w:pPr>
      <w:rPr>
        <w:rFonts w:hint="default"/>
        <w:lang w:val="en-US" w:eastAsia="en-US" w:bidi="ar-SA"/>
      </w:rPr>
    </w:lvl>
    <w:lvl w:ilvl="7" w:tplc="D89C578A">
      <w:numFmt w:val="bullet"/>
      <w:lvlText w:val="•"/>
      <w:lvlJc w:val="left"/>
      <w:pPr>
        <w:ind w:left="2077" w:hanging="300"/>
      </w:pPr>
      <w:rPr>
        <w:rFonts w:hint="default"/>
        <w:lang w:val="en-US" w:eastAsia="en-US" w:bidi="ar-SA"/>
      </w:rPr>
    </w:lvl>
    <w:lvl w:ilvl="8" w:tplc="CF381B9A">
      <w:numFmt w:val="bullet"/>
      <w:lvlText w:val="•"/>
      <w:lvlJc w:val="left"/>
      <w:pPr>
        <w:ind w:left="2323" w:hanging="300"/>
      </w:pPr>
      <w:rPr>
        <w:rFonts w:hint="default"/>
        <w:lang w:val="en-US" w:eastAsia="en-US" w:bidi="ar-SA"/>
      </w:rPr>
    </w:lvl>
  </w:abstractNum>
  <w:abstractNum w:abstractNumId="12" w15:restartNumberingAfterBreak="0">
    <w:nsid w:val="4BE7307D"/>
    <w:multiLevelType w:val="hybridMultilevel"/>
    <w:tmpl w:val="DCC05C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4B4D5A"/>
    <w:multiLevelType w:val="hybridMultilevel"/>
    <w:tmpl w:val="9DE4DD08"/>
    <w:lvl w:ilvl="0" w:tplc="1F14C030">
      <w:start w:val="28"/>
      <w:numFmt w:val="bullet"/>
      <w:lvlText w:val="-"/>
      <w:lvlJc w:val="left"/>
      <w:pPr>
        <w:ind w:left="390" w:hanging="360"/>
      </w:pPr>
      <w:rPr>
        <w:rFonts w:ascii="Times New Roman" w:eastAsia="MS Mincho" w:hAnsi="Times New Roman"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14" w15:restartNumberingAfterBreak="0">
    <w:nsid w:val="5FEA662B"/>
    <w:multiLevelType w:val="hybridMultilevel"/>
    <w:tmpl w:val="C4EADBF0"/>
    <w:lvl w:ilvl="0" w:tplc="6A801478">
      <w:start w:val="1"/>
      <w:numFmt w:val="decimal"/>
      <w:lvlText w:val="%1."/>
      <w:lvlJc w:val="left"/>
      <w:pPr>
        <w:ind w:left="276" w:hanging="360"/>
      </w:pPr>
      <w:rPr>
        <w:rFonts w:hint="default"/>
      </w:rPr>
    </w:lvl>
    <w:lvl w:ilvl="1" w:tplc="04090019" w:tentative="1">
      <w:start w:val="1"/>
      <w:numFmt w:val="lowerLetter"/>
      <w:lvlText w:val="%2."/>
      <w:lvlJc w:val="left"/>
      <w:pPr>
        <w:ind w:left="996" w:hanging="360"/>
      </w:pPr>
    </w:lvl>
    <w:lvl w:ilvl="2" w:tplc="0409001B" w:tentative="1">
      <w:start w:val="1"/>
      <w:numFmt w:val="lowerRoman"/>
      <w:lvlText w:val="%3."/>
      <w:lvlJc w:val="right"/>
      <w:pPr>
        <w:ind w:left="1716" w:hanging="180"/>
      </w:pPr>
    </w:lvl>
    <w:lvl w:ilvl="3" w:tplc="0409000F" w:tentative="1">
      <w:start w:val="1"/>
      <w:numFmt w:val="decimal"/>
      <w:lvlText w:val="%4."/>
      <w:lvlJc w:val="left"/>
      <w:pPr>
        <w:ind w:left="2436" w:hanging="360"/>
      </w:pPr>
    </w:lvl>
    <w:lvl w:ilvl="4" w:tplc="04090019" w:tentative="1">
      <w:start w:val="1"/>
      <w:numFmt w:val="lowerLetter"/>
      <w:lvlText w:val="%5."/>
      <w:lvlJc w:val="left"/>
      <w:pPr>
        <w:ind w:left="3156" w:hanging="360"/>
      </w:pPr>
    </w:lvl>
    <w:lvl w:ilvl="5" w:tplc="0409001B" w:tentative="1">
      <w:start w:val="1"/>
      <w:numFmt w:val="lowerRoman"/>
      <w:lvlText w:val="%6."/>
      <w:lvlJc w:val="right"/>
      <w:pPr>
        <w:ind w:left="3876" w:hanging="180"/>
      </w:pPr>
    </w:lvl>
    <w:lvl w:ilvl="6" w:tplc="0409000F" w:tentative="1">
      <w:start w:val="1"/>
      <w:numFmt w:val="decimal"/>
      <w:lvlText w:val="%7."/>
      <w:lvlJc w:val="left"/>
      <w:pPr>
        <w:ind w:left="4596" w:hanging="360"/>
      </w:pPr>
    </w:lvl>
    <w:lvl w:ilvl="7" w:tplc="04090019" w:tentative="1">
      <w:start w:val="1"/>
      <w:numFmt w:val="lowerLetter"/>
      <w:lvlText w:val="%8."/>
      <w:lvlJc w:val="left"/>
      <w:pPr>
        <w:ind w:left="5316" w:hanging="360"/>
      </w:pPr>
    </w:lvl>
    <w:lvl w:ilvl="8" w:tplc="0409001B" w:tentative="1">
      <w:start w:val="1"/>
      <w:numFmt w:val="lowerRoman"/>
      <w:lvlText w:val="%9."/>
      <w:lvlJc w:val="right"/>
      <w:pPr>
        <w:ind w:left="6036" w:hanging="180"/>
      </w:pPr>
    </w:lvl>
  </w:abstractNum>
  <w:abstractNum w:abstractNumId="15" w15:restartNumberingAfterBreak="0">
    <w:nsid w:val="61F82392"/>
    <w:multiLevelType w:val="hybridMultilevel"/>
    <w:tmpl w:val="BB78A532"/>
    <w:lvl w:ilvl="0" w:tplc="26667AA6">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66C6034C"/>
    <w:multiLevelType w:val="multilevel"/>
    <w:tmpl w:val="3312A4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73A7A4D"/>
    <w:multiLevelType w:val="hybridMultilevel"/>
    <w:tmpl w:val="3A42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BC66E7"/>
    <w:multiLevelType w:val="hybridMultilevel"/>
    <w:tmpl w:val="840C66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860F7"/>
    <w:multiLevelType w:val="hybridMultilevel"/>
    <w:tmpl w:val="5F50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8585A"/>
    <w:multiLevelType w:val="hybridMultilevel"/>
    <w:tmpl w:val="B2587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A40C6"/>
    <w:multiLevelType w:val="hybridMultilevel"/>
    <w:tmpl w:val="751C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27105"/>
    <w:multiLevelType w:val="hybridMultilevel"/>
    <w:tmpl w:val="724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463CB9"/>
    <w:multiLevelType w:val="hybridMultilevel"/>
    <w:tmpl w:val="2E6A1B80"/>
    <w:lvl w:ilvl="0" w:tplc="9DECF44A">
      <w:start w:val="3"/>
      <w:numFmt w:val="decimal"/>
      <w:lvlText w:val="%1."/>
      <w:lvlJc w:val="left"/>
      <w:pPr>
        <w:ind w:left="56" w:hanging="200"/>
      </w:pPr>
      <w:rPr>
        <w:rFonts w:ascii="Adobe Garamond Pro" w:eastAsia="Adobe Garamond Pro" w:hAnsi="Adobe Garamond Pro" w:cs="Adobe Garamond Pro" w:hint="default"/>
        <w:w w:val="100"/>
        <w:sz w:val="20"/>
        <w:szCs w:val="20"/>
        <w:lang w:val="en-US" w:eastAsia="en-US" w:bidi="ar-SA"/>
      </w:rPr>
    </w:lvl>
    <w:lvl w:ilvl="1" w:tplc="439C07AC">
      <w:numFmt w:val="bullet"/>
      <w:lvlText w:val="•"/>
      <w:lvlJc w:val="left"/>
      <w:pPr>
        <w:ind w:left="335" w:hanging="200"/>
      </w:pPr>
      <w:rPr>
        <w:rFonts w:hint="default"/>
        <w:lang w:val="en-US" w:eastAsia="en-US" w:bidi="ar-SA"/>
      </w:rPr>
    </w:lvl>
    <w:lvl w:ilvl="2" w:tplc="A6941116">
      <w:numFmt w:val="bullet"/>
      <w:lvlText w:val="•"/>
      <w:lvlJc w:val="left"/>
      <w:pPr>
        <w:ind w:left="610" w:hanging="200"/>
      </w:pPr>
      <w:rPr>
        <w:rFonts w:hint="default"/>
        <w:lang w:val="en-US" w:eastAsia="en-US" w:bidi="ar-SA"/>
      </w:rPr>
    </w:lvl>
    <w:lvl w:ilvl="3" w:tplc="B4A6B84E">
      <w:numFmt w:val="bullet"/>
      <w:lvlText w:val="•"/>
      <w:lvlJc w:val="left"/>
      <w:pPr>
        <w:ind w:left="886" w:hanging="200"/>
      </w:pPr>
      <w:rPr>
        <w:rFonts w:hint="default"/>
        <w:lang w:val="en-US" w:eastAsia="en-US" w:bidi="ar-SA"/>
      </w:rPr>
    </w:lvl>
    <w:lvl w:ilvl="4" w:tplc="2AD0D2C2">
      <w:numFmt w:val="bullet"/>
      <w:lvlText w:val="•"/>
      <w:lvlJc w:val="left"/>
      <w:pPr>
        <w:ind w:left="1161" w:hanging="200"/>
      </w:pPr>
      <w:rPr>
        <w:rFonts w:hint="default"/>
        <w:lang w:val="en-US" w:eastAsia="en-US" w:bidi="ar-SA"/>
      </w:rPr>
    </w:lvl>
    <w:lvl w:ilvl="5" w:tplc="12CC8646">
      <w:numFmt w:val="bullet"/>
      <w:lvlText w:val="•"/>
      <w:lvlJc w:val="left"/>
      <w:pPr>
        <w:ind w:left="1437" w:hanging="200"/>
      </w:pPr>
      <w:rPr>
        <w:rFonts w:hint="default"/>
        <w:lang w:val="en-US" w:eastAsia="en-US" w:bidi="ar-SA"/>
      </w:rPr>
    </w:lvl>
    <w:lvl w:ilvl="6" w:tplc="C3D687D6">
      <w:numFmt w:val="bullet"/>
      <w:lvlText w:val="•"/>
      <w:lvlJc w:val="left"/>
      <w:pPr>
        <w:ind w:left="1712" w:hanging="200"/>
      </w:pPr>
      <w:rPr>
        <w:rFonts w:hint="default"/>
        <w:lang w:val="en-US" w:eastAsia="en-US" w:bidi="ar-SA"/>
      </w:rPr>
    </w:lvl>
    <w:lvl w:ilvl="7" w:tplc="86C6B9BA">
      <w:numFmt w:val="bullet"/>
      <w:lvlText w:val="•"/>
      <w:lvlJc w:val="left"/>
      <w:pPr>
        <w:ind w:left="1987" w:hanging="200"/>
      </w:pPr>
      <w:rPr>
        <w:rFonts w:hint="default"/>
        <w:lang w:val="en-US" w:eastAsia="en-US" w:bidi="ar-SA"/>
      </w:rPr>
    </w:lvl>
    <w:lvl w:ilvl="8" w:tplc="B2EC9492">
      <w:numFmt w:val="bullet"/>
      <w:lvlText w:val="•"/>
      <w:lvlJc w:val="left"/>
      <w:pPr>
        <w:ind w:left="2263" w:hanging="200"/>
      </w:pPr>
      <w:rPr>
        <w:rFonts w:hint="default"/>
        <w:lang w:val="en-US" w:eastAsia="en-US" w:bidi="ar-SA"/>
      </w:rPr>
    </w:lvl>
  </w:abstractNum>
  <w:abstractNum w:abstractNumId="24" w15:restartNumberingAfterBreak="0">
    <w:nsid w:val="784D033B"/>
    <w:multiLevelType w:val="hybridMultilevel"/>
    <w:tmpl w:val="62168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7A3A98"/>
    <w:multiLevelType w:val="hybridMultilevel"/>
    <w:tmpl w:val="953812D2"/>
    <w:lvl w:ilvl="0" w:tplc="DD7A31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2A60B4"/>
    <w:multiLevelType w:val="hybridMultilevel"/>
    <w:tmpl w:val="E6B43DCE"/>
    <w:lvl w:ilvl="0" w:tplc="26667AA6">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7F803811"/>
    <w:multiLevelType w:val="hybridMultilevel"/>
    <w:tmpl w:val="5EBCDF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15"/>
  </w:num>
  <w:num w:numId="4">
    <w:abstractNumId w:val="1"/>
  </w:num>
  <w:num w:numId="5">
    <w:abstractNumId w:val="6"/>
  </w:num>
  <w:num w:numId="6">
    <w:abstractNumId w:val="26"/>
  </w:num>
  <w:num w:numId="7">
    <w:abstractNumId w:val="21"/>
  </w:num>
  <w:num w:numId="8">
    <w:abstractNumId w:val="10"/>
  </w:num>
  <w:num w:numId="9">
    <w:abstractNumId w:val="2"/>
  </w:num>
  <w:num w:numId="10">
    <w:abstractNumId w:val="25"/>
  </w:num>
  <w:num w:numId="11">
    <w:abstractNumId w:val="3"/>
  </w:num>
  <w:num w:numId="12">
    <w:abstractNumId w:val="13"/>
  </w:num>
  <w:num w:numId="13">
    <w:abstractNumId w:val="20"/>
  </w:num>
  <w:num w:numId="14">
    <w:abstractNumId w:val="7"/>
  </w:num>
  <w:num w:numId="15">
    <w:abstractNumId w:val="27"/>
  </w:num>
  <w:num w:numId="16">
    <w:abstractNumId w:val="0"/>
  </w:num>
  <w:num w:numId="17">
    <w:abstractNumId w:val="12"/>
  </w:num>
  <w:num w:numId="18">
    <w:abstractNumId w:val="23"/>
  </w:num>
  <w:num w:numId="19">
    <w:abstractNumId w:val="5"/>
  </w:num>
  <w:num w:numId="20">
    <w:abstractNumId w:val="11"/>
  </w:num>
  <w:num w:numId="21">
    <w:abstractNumId w:val="16"/>
  </w:num>
  <w:num w:numId="22">
    <w:abstractNumId w:val="8"/>
  </w:num>
  <w:num w:numId="23">
    <w:abstractNumId w:val="14"/>
  </w:num>
  <w:num w:numId="24">
    <w:abstractNumId w:val="9"/>
  </w:num>
  <w:num w:numId="25">
    <w:abstractNumId w:val="18"/>
  </w:num>
  <w:num w:numId="26">
    <w:abstractNumId w:val="22"/>
  </w:num>
  <w:num w:numId="27">
    <w:abstractNumId w:val="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5F9"/>
    <w:rsid w:val="00021AC6"/>
    <w:rsid w:val="0005630C"/>
    <w:rsid w:val="000619F1"/>
    <w:rsid w:val="00084C6B"/>
    <w:rsid w:val="00086A24"/>
    <w:rsid w:val="000A0C53"/>
    <w:rsid w:val="000A2727"/>
    <w:rsid w:val="000A5D15"/>
    <w:rsid w:val="000B1031"/>
    <w:rsid w:val="0010122F"/>
    <w:rsid w:val="00113BA6"/>
    <w:rsid w:val="0017573E"/>
    <w:rsid w:val="001E7158"/>
    <w:rsid w:val="002146B8"/>
    <w:rsid w:val="002D0EA9"/>
    <w:rsid w:val="002D7D97"/>
    <w:rsid w:val="00301C04"/>
    <w:rsid w:val="003170E4"/>
    <w:rsid w:val="003265DC"/>
    <w:rsid w:val="003A5B43"/>
    <w:rsid w:val="003B362E"/>
    <w:rsid w:val="003B6DC5"/>
    <w:rsid w:val="003D5B57"/>
    <w:rsid w:val="004029C4"/>
    <w:rsid w:val="00432A63"/>
    <w:rsid w:val="004532BD"/>
    <w:rsid w:val="00455AE3"/>
    <w:rsid w:val="004577B5"/>
    <w:rsid w:val="00482A06"/>
    <w:rsid w:val="004A10EB"/>
    <w:rsid w:val="00530578"/>
    <w:rsid w:val="005F4C85"/>
    <w:rsid w:val="00603D42"/>
    <w:rsid w:val="00612273"/>
    <w:rsid w:val="006556E8"/>
    <w:rsid w:val="0065692E"/>
    <w:rsid w:val="00661C09"/>
    <w:rsid w:val="00680193"/>
    <w:rsid w:val="006A1016"/>
    <w:rsid w:val="006C1F3A"/>
    <w:rsid w:val="006F1507"/>
    <w:rsid w:val="00746829"/>
    <w:rsid w:val="00757CB5"/>
    <w:rsid w:val="00801ECE"/>
    <w:rsid w:val="008172E1"/>
    <w:rsid w:val="0084711E"/>
    <w:rsid w:val="0087285B"/>
    <w:rsid w:val="00936340"/>
    <w:rsid w:val="00957EE0"/>
    <w:rsid w:val="00975489"/>
    <w:rsid w:val="009B4E24"/>
    <w:rsid w:val="009D289F"/>
    <w:rsid w:val="00A245F9"/>
    <w:rsid w:val="00A45338"/>
    <w:rsid w:val="00A543FC"/>
    <w:rsid w:val="00A65E65"/>
    <w:rsid w:val="00A91897"/>
    <w:rsid w:val="00A95C85"/>
    <w:rsid w:val="00AB106E"/>
    <w:rsid w:val="00AD0C3A"/>
    <w:rsid w:val="00AD78B1"/>
    <w:rsid w:val="00B109C8"/>
    <w:rsid w:val="00B2365D"/>
    <w:rsid w:val="00B331E4"/>
    <w:rsid w:val="00B46DC7"/>
    <w:rsid w:val="00BF2EFB"/>
    <w:rsid w:val="00C04BF9"/>
    <w:rsid w:val="00C11D42"/>
    <w:rsid w:val="00C3335E"/>
    <w:rsid w:val="00C3722B"/>
    <w:rsid w:val="00C61F79"/>
    <w:rsid w:val="00C646B4"/>
    <w:rsid w:val="00C7006E"/>
    <w:rsid w:val="00C803D8"/>
    <w:rsid w:val="00D86CD6"/>
    <w:rsid w:val="00DF457A"/>
    <w:rsid w:val="00E30735"/>
    <w:rsid w:val="00E5164A"/>
    <w:rsid w:val="00E554E7"/>
    <w:rsid w:val="00E62183"/>
    <w:rsid w:val="00E62205"/>
    <w:rsid w:val="00E7073A"/>
    <w:rsid w:val="00E726A3"/>
    <w:rsid w:val="00EB7B6F"/>
    <w:rsid w:val="00F6658B"/>
    <w:rsid w:val="00F82709"/>
    <w:rsid w:val="00F86EA0"/>
    <w:rsid w:val="00FC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E981"/>
  <w15:docId w15:val="{D5FC5E44-67C4-4354-9FD8-32810906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5F9"/>
    <w:rPr>
      <w:rFonts w:ascii="Calibri" w:eastAsia="MS Mincho"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245F9"/>
    <w:pPr>
      <w:ind w:left="720"/>
      <w:contextualSpacing/>
    </w:pPr>
  </w:style>
  <w:style w:type="paragraph" w:styleId="Footer">
    <w:name w:val="footer"/>
    <w:basedOn w:val="Normal"/>
    <w:link w:val="FooterChar"/>
    <w:uiPriority w:val="99"/>
    <w:unhideWhenUsed/>
    <w:rsid w:val="00A24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5F9"/>
    <w:rPr>
      <w:rFonts w:ascii="Calibri" w:eastAsia="MS Mincho" w:hAnsi="Calibri" w:cs="Times New Roman"/>
      <w:lang w:val="sq-AL"/>
    </w:rPr>
  </w:style>
  <w:style w:type="character" w:styleId="PageNumber">
    <w:name w:val="page number"/>
    <w:uiPriority w:val="99"/>
    <w:rsid w:val="00A245F9"/>
    <w:rPr>
      <w:rFonts w:cs="Times New Roman"/>
    </w:rPr>
  </w:style>
  <w:style w:type="character" w:customStyle="1" w:styleId="ListParagraphChar">
    <w:name w:val="List Paragraph Char"/>
    <w:basedOn w:val="DefaultParagraphFont"/>
    <w:link w:val="ListParagraph"/>
    <w:uiPriority w:val="34"/>
    <w:rsid w:val="00A245F9"/>
    <w:rPr>
      <w:rFonts w:ascii="Calibri" w:eastAsia="MS Mincho" w:hAnsi="Calibri" w:cs="Times New Roman"/>
      <w:lang w:val="sq-AL"/>
    </w:rPr>
  </w:style>
  <w:style w:type="paragraph" w:customStyle="1" w:styleId="Default">
    <w:name w:val="Default"/>
    <w:uiPriority w:val="99"/>
    <w:rsid w:val="00A245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A245F9"/>
    <w:pPr>
      <w:spacing w:before="100" w:beforeAutospacing="1" w:after="100" w:afterAutospacing="1" w:line="240" w:lineRule="auto"/>
    </w:pPr>
    <w:rPr>
      <w:rFonts w:ascii="Times New Roman" w:eastAsia="Times New Roman" w:hAnsi="Times New Roman"/>
      <w:sz w:val="24"/>
      <w:szCs w:val="24"/>
      <w:lang w:eastAsia="sq-AL"/>
    </w:rPr>
  </w:style>
  <w:style w:type="character" w:customStyle="1" w:styleId="spellingerror">
    <w:name w:val="spellingerror"/>
    <w:rsid w:val="00A245F9"/>
  </w:style>
  <w:style w:type="character" w:customStyle="1" w:styleId="normaltextrun">
    <w:name w:val="normaltextrun"/>
    <w:rsid w:val="00A245F9"/>
  </w:style>
  <w:style w:type="character" w:customStyle="1" w:styleId="eop">
    <w:name w:val="eop"/>
    <w:rsid w:val="00A245F9"/>
  </w:style>
  <w:style w:type="paragraph" w:styleId="NoSpacing">
    <w:name w:val="No Spacing"/>
    <w:uiPriority w:val="1"/>
    <w:qFormat/>
    <w:rsid w:val="00C04BF9"/>
    <w:pPr>
      <w:spacing w:after="0" w:line="240" w:lineRule="auto"/>
    </w:pPr>
    <w:rPr>
      <w:rFonts w:ascii="Calibri" w:eastAsia="MS Mincho" w:hAnsi="Calibri" w:cs="Times New Roman"/>
      <w:lang w:val="sq-AL"/>
    </w:rPr>
  </w:style>
  <w:style w:type="paragraph" w:styleId="BodyText">
    <w:name w:val="Body Text"/>
    <w:basedOn w:val="Normal"/>
    <w:link w:val="BodyTextChar"/>
    <w:uiPriority w:val="1"/>
    <w:qFormat/>
    <w:rsid w:val="00084C6B"/>
    <w:pPr>
      <w:widowControl w:val="0"/>
      <w:autoSpaceDE w:val="0"/>
      <w:autoSpaceDN w:val="0"/>
      <w:spacing w:after="0" w:line="240" w:lineRule="auto"/>
    </w:pPr>
    <w:rPr>
      <w:rFonts w:ascii="Adobe Garamond Pro" w:eastAsia="Adobe Garamond Pro" w:hAnsi="Adobe Garamond Pro" w:cs="Adobe Garamond Pro"/>
      <w:sz w:val="24"/>
      <w:szCs w:val="24"/>
      <w:lang w:val="en-US"/>
    </w:rPr>
  </w:style>
  <w:style w:type="character" w:customStyle="1" w:styleId="BodyTextChar">
    <w:name w:val="Body Text Char"/>
    <w:basedOn w:val="DefaultParagraphFont"/>
    <w:link w:val="BodyText"/>
    <w:uiPriority w:val="1"/>
    <w:rsid w:val="00084C6B"/>
    <w:rPr>
      <w:rFonts w:ascii="Adobe Garamond Pro" w:eastAsia="Adobe Garamond Pro" w:hAnsi="Adobe Garamond Pro" w:cs="Adobe Garamond Pro"/>
      <w:sz w:val="24"/>
      <w:szCs w:val="24"/>
    </w:rPr>
  </w:style>
  <w:style w:type="paragraph" w:customStyle="1" w:styleId="TableParagraph">
    <w:name w:val="Table Paragraph"/>
    <w:basedOn w:val="Normal"/>
    <w:uiPriority w:val="1"/>
    <w:qFormat/>
    <w:rsid w:val="00084C6B"/>
    <w:pPr>
      <w:widowControl w:val="0"/>
      <w:autoSpaceDE w:val="0"/>
      <w:autoSpaceDN w:val="0"/>
      <w:spacing w:after="0" w:line="240" w:lineRule="auto"/>
      <w:ind w:left="80"/>
    </w:pPr>
    <w:rPr>
      <w:rFonts w:eastAsia="Calibri" w:cs="Calibri"/>
      <w:lang w:val="en-US"/>
    </w:rPr>
  </w:style>
  <w:style w:type="character" w:styleId="Hyperlink">
    <w:name w:val="Hyperlink"/>
    <w:basedOn w:val="DefaultParagraphFont"/>
    <w:uiPriority w:val="99"/>
    <w:unhideWhenUsed/>
    <w:rsid w:val="000619F1"/>
    <w:rPr>
      <w:color w:val="0000FF" w:themeColor="hyperlink"/>
      <w:u w:val="single"/>
    </w:rPr>
  </w:style>
  <w:style w:type="paragraph" w:styleId="Title">
    <w:name w:val="Title"/>
    <w:basedOn w:val="Normal"/>
    <w:link w:val="TitleChar"/>
    <w:qFormat/>
    <w:rsid w:val="00FC4BF2"/>
    <w:pPr>
      <w:spacing w:after="0" w:line="240" w:lineRule="auto"/>
      <w:jc w:val="center"/>
    </w:pPr>
    <w:rPr>
      <w:rFonts w:ascii="Times New Roman" w:hAnsi="Times New Roman"/>
      <w:b/>
      <w:bCs/>
      <w:sz w:val="24"/>
      <w:szCs w:val="20"/>
      <w:lang w:eastAsia="x-none"/>
    </w:rPr>
  </w:style>
  <w:style w:type="character" w:customStyle="1" w:styleId="TitleChar">
    <w:name w:val="Title Char"/>
    <w:basedOn w:val="DefaultParagraphFont"/>
    <w:link w:val="Title"/>
    <w:rsid w:val="00FC4BF2"/>
    <w:rPr>
      <w:rFonts w:ascii="Times New Roman" w:eastAsia="MS Mincho" w:hAnsi="Times New Roman" w:cs="Times New Roman"/>
      <w:b/>
      <w:bCs/>
      <w:sz w:val="24"/>
      <w:szCs w:val="20"/>
      <w:lang w:val="sq-A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wGim-eceS8&amp;t=73s" TargetMode="External"/><Relationship Id="rId13" Type="http://schemas.openxmlformats.org/officeDocument/2006/relationships/hyperlink" Target="https://youtu.be/8vo59AKzU4Q" TargetMode="External"/><Relationship Id="rId18" Type="http://schemas.openxmlformats.org/officeDocument/2006/relationships/hyperlink" Target="https://youtu.be/_3gjRvX-Yf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youtu.be/zHJkJGBdvwE" TargetMode="External"/><Relationship Id="rId7" Type="http://schemas.openxmlformats.org/officeDocument/2006/relationships/image" Target="media/image1.png"/><Relationship Id="rId12" Type="http://schemas.openxmlformats.org/officeDocument/2006/relationships/hyperlink" Target="https://www.youtube.com/watch?v=DYHAZaasdxI" TargetMode="External"/><Relationship Id="rId17" Type="http://schemas.openxmlformats.org/officeDocument/2006/relationships/hyperlink" Target="https://youtu.be/zz-cVbstGo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u.be/kqUp8t4co0Q" TargetMode="External"/><Relationship Id="rId20" Type="http://schemas.openxmlformats.org/officeDocument/2006/relationships/hyperlink" Target="https://www.youtube.com/watch?v=zBnKgwnn7i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SN5-DnOHQmE" TargetMode="External"/><Relationship Id="rId24" Type="http://schemas.openxmlformats.org/officeDocument/2006/relationships/hyperlink" Target="https://www.you-tube.com/watch?v=s0bS-SBAgJI" TargetMode="External"/><Relationship Id="rId5" Type="http://schemas.openxmlformats.org/officeDocument/2006/relationships/footnotes" Target="footnotes.xml"/><Relationship Id="rId15" Type="http://schemas.openxmlformats.org/officeDocument/2006/relationships/hyperlink" Target="https://www.youtube.com/hashtag/science" TargetMode="External"/><Relationship Id="rId23" Type="http://schemas.openxmlformats.org/officeDocument/2006/relationships/hyperlink" Target="https://youtu.be/v1TMa9S&#235;gk8" TargetMode="External"/><Relationship Id="rId28" Type="http://schemas.openxmlformats.org/officeDocument/2006/relationships/theme" Target="theme/theme1.xml"/><Relationship Id="rId10" Type="http://schemas.openxmlformats.org/officeDocument/2006/relationships/hyperlink" Target="https://www.youtube.com/watch?v=cRKQT7DeN-E" TargetMode="External"/><Relationship Id="rId19" Type="http://schemas.openxmlformats.org/officeDocument/2006/relationships/hyperlink" Target="https://youtu.be/inPtRWtvDaM" TargetMode="External"/><Relationship Id="rId4" Type="http://schemas.openxmlformats.org/officeDocument/2006/relationships/webSettings" Target="webSettings.xml"/><Relationship Id="rId9" Type="http://schemas.openxmlformats.org/officeDocument/2006/relationships/hyperlink" Target="https://www.youtube.com/watch?v=6QTLiUk_jwg&amp;t=241s" TargetMode="External"/><Relationship Id="rId14" Type="http://schemas.openxmlformats.org/officeDocument/2006/relationships/hyperlink" Target="https://youtu.be/1hrkwJ_HuR0" TargetMode="External"/><Relationship Id="rId22" Type="http://schemas.openxmlformats.org/officeDocument/2006/relationships/hyperlink" Target="https://www.youtube.com/watch?v=GrtfCmVwCzQ"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4278</Words>
  <Characters>24390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dc:creator>
  <cp:keywords/>
  <dc:description/>
  <cp:lastModifiedBy>Arlinda</cp:lastModifiedBy>
  <cp:revision>5</cp:revision>
  <dcterms:created xsi:type="dcterms:W3CDTF">2025-08-07T09:52:00Z</dcterms:created>
  <dcterms:modified xsi:type="dcterms:W3CDTF">2025-08-15T15:41:00Z</dcterms:modified>
</cp:coreProperties>
</file>