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BCAF0" w14:textId="269043F6" w:rsidR="00363D87" w:rsidRPr="000C6C09" w:rsidRDefault="00363D87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078BFB67" w14:textId="20385964" w:rsidR="009F5EE3" w:rsidRPr="000C6C09" w:rsidRDefault="009F5EE3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2CCA02EF" w14:textId="5CDF47BD" w:rsidR="009F5EE3" w:rsidRPr="000C6C09" w:rsidRDefault="009F5EE3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7CD01159" w14:textId="55366E8E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</w:p>
    <w:p w14:paraId="243C14BB" w14:textId="1EC505F5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  <w:r w:rsidRPr="000C6C09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PLANI M</w:t>
      </w:r>
      <w:r w:rsidR="005D3566" w:rsidRPr="000C6C09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Ë</w:t>
      </w:r>
      <w:r w:rsidRPr="000C6C09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SIMOR</w:t>
      </w:r>
    </w:p>
    <w:p w14:paraId="35D6A859" w14:textId="65908416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  <w:r w:rsidRPr="000C6C09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BIOLOGJIA 6</w:t>
      </w:r>
    </w:p>
    <w:p w14:paraId="742826F1" w14:textId="436ADB6B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</w:p>
    <w:p w14:paraId="7570790D" w14:textId="76E0D81D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</w:p>
    <w:p w14:paraId="2ACFBC0F" w14:textId="77777777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</w:p>
    <w:p w14:paraId="7DEAE2F6" w14:textId="0AE09A6A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  <w:r w:rsidRPr="000C6C09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BOTIME PEGI</w:t>
      </w:r>
    </w:p>
    <w:p w14:paraId="2E27F279" w14:textId="2D5D8167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  <w:r w:rsidRPr="000C6C09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KOSOVË</w:t>
      </w:r>
    </w:p>
    <w:p w14:paraId="3FBA8664" w14:textId="71C2916D" w:rsidR="009F5EE3" w:rsidRPr="000C6C09" w:rsidRDefault="009F5EE3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50520067" w14:textId="74E6485B" w:rsidR="009F5EE3" w:rsidRPr="000C6C09" w:rsidRDefault="009F5EE3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4172BC33" w14:textId="69AAD527" w:rsidR="009F5EE3" w:rsidRPr="000C6C09" w:rsidRDefault="009F5EE3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5F6B44EF" w14:textId="4F16E95E" w:rsidR="009F5EE3" w:rsidRPr="000C6C09" w:rsidRDefault="009F5EE3" w:rsidP="009F5EE3">
      <w:pPr>
        <w:autoSpaceDE w:val="0"/>
        <w:autoSpaceDN w:val="0"/>
        <w:adjustRightInd w:val="0"/>
        <w:spacing w:after="200" w:line="288" w:lineRule="auto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1"/>
        <w:gridCol w:w="1704"/>
        <w:gridCol w:w="2208"/>
        <w:gridCol w:w="2070"/>
        <w:gridCol w:w="2183"/>
        <w:gridCol w:w="3354"/>
      </w:tblGrid>
      <w:tr w:rsidR="00363D87" w:rsidRPr="000C6C09" w14:paraId="7C0E25E3" w14:textId="77777777">
        <w:trPr>
          <w:trHeight w:val="50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textDirection w:val="btLr"/>
            <w:vAlign w:val="center"/>
          </w:tcPr>
          <w:p w14:paraId="5C15335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Lëndët e fushës kurrikulare</w:t>
            </w:r>
          </w:p>
          <w:p w14:paraId="345EE4B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L</w:t>
            </w:r>
          </w:p>
        </w:tc>
        <w:tc>
          <w:tcPr>
            <w:tcW w:w="8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786FE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TEMAT MËSIMORE TË SHPËRNDARA GJATË MUAJVE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26AF38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Kontributi në rezultatet e të nxënit për kompetencat kryesore të shkallës</w:t>
            </w:r>
          </w:p>
        </w:tc>
      </w:tr>
      <w:tr w:rsidR="00363D87" w:rsidRPr="000C6C09" w14:paraId="56593966" w14:textId="77777777">
        <w:trPr>
          <w:trHeight w:val="50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621C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650B4B2" w14:textId="512A9637" w:rsidR="00363D87" w:rsidRPr="000C6C09" w:rsidRDefault="00B6058B" w:rsidP="00363D8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GJYSMËVJETORI I PARË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130F96A" w14:textId="2B364AE4" w:rsidR="00363D87" w:rsidRPr="000C6C09" w:rsidRDefault="00B6058B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GJYSMËVJETORI I DYTË </w:t>
            </w: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ECD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63D87" w:rsidRPr="000C6C09" w14:paraId="7DA220A5" w14:textId="77777777">
        <w:trPr>
          <w:trHeight w:val="110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F079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745137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Shtator-Tetor</w:t>
            </w:r>
          </w:p>
          <w:p w14:paraId="1007CCD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18 orë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6491D9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Nëntor-Dhjetor</w:t>
            </w:r>
          </w:p>
          <w:p w14:paraId="0E00A4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15 orë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9BAB95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Janar-Shkurt-Mars </w:t>
            </w:r>
          </w:p>
          <w:p w14:paraId="1B64604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22 orë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4CE1CF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Prill-Maj-Qershor   </w:t>
            </w:r>
          </w:p>
          <w:p w14:paraId="223A312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19 orë</w:t>
            </w: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B381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63D87" w:rsidRPr="000C6C09" w14:paraId="5D7A4060" w14:textId="77777777">
        <w:trPr>
          <w:trHeight w:val="481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textDirection w:val="btLr"/>
            <w:vAlign w:val="center"/>
          </w:tcPr>
          <w:p w14:paraId="4FCB506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13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Biologji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5D8600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18E7BF0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Biodiversiteti</w:t>
            </w:r>
          </w:p>
          <w:p w14:paraId="0D9795D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(18 orë)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B5CBC2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7FAA72C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Biodiversiteti</w:t>
            </w:r>
          </w:p>
          <w:p w14:paraId="490294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(10 orë)</w:t>
            </w:r>
          </w:p>
          <w:p w14:paraId="030EED9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6EBDA8E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Qeniet e gjalla dhe mjedisi jetësor</w:t>
            </w:r>
          </w:p>
          <w:p w14:paraId="7D0560B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(5 orë)</w:t>
            </w:r>
          </w:p>
          <w:p w14:paraId="525D13B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7C94FD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610872BF" w14:textId="77777777" w:rsidR="00363D87" w:rsidRPr="000C6C09" w:rsidRDefault="00363D87" w:rsidP="000C6C09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Qeniet e gjalla dhe mjedisi jetësor</w:t>
            </w:r>
          </w:p>
          <w:p w14:paraId="1C26F775" w14:textId="77777777" w:rsidR="00363D87" w:rsidRPr="000C6C09" w:rsidRDefault="00363D87" w:rsidP="000C6C0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(22 orë)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DF016D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1EA875E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Qeniet e gjalla dhe mjedisi jetësor</w:t>
            </w:r>
          </w:p>
          <w:p w14:paraId="3FBF927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(13 orë)</w:t>
            </w:r>
          </w:p>
          <w:p w14:paraId="33634CA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03817A71" w14:textId="77777777" w:rsidR="00363D87" w:rsidRPr="000C6C09" w:rsidRDefault="00363D87" w:rsidP="000C6C09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1943029E" w14:textId="4AC8D0A1" w:rsidR="00363D87" w:rsidRPr="000C6C09" w:rsidRDefault="00363D87" w:rsidP="000C6C09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Shëndeti,</w:t>
            </w:r>
            <w:r w:rsidR="00896F3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sjelljet dhe</w:t>
            </w:r>
            <w:r w:rsidR="000C6C09"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emocionet e njeriut</w:t>
            </w:r>
          </w:p>
          <w:p w14:paraId="3AC81867" w14:textId="77777777" w:rsidR="00363D87" w:rsidRPr="000C6C09" w:rsidRDefault="00363D87" w:rsidP="000C6C0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(6 orë)</w:t>
            </w:r>
          </w:p>
          <w:p w14:paraId="295CF95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23"/>
                <w:szCs w:val="23"/>
              </w:rPr>
            </w:pPr>
          </w:p>
          <w:p w14:paraId="6ED5605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ADE6B4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11C69C7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Komunikues efektiv</w:t>
            </w:r>
          </w:p>
          <w:p w14:paraId="0B6D965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I.  1, 2, 3, 4, 6.</w:t>
            </w:r>
          </w:p>
          <w:p w14:paraId="062D4CE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Mendimtar kreativ dhe kritik</w:t>
            </w:r>
          </w:p>
          <w:p w14:paraId="12EC878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II. 3, 4 ,5, 6, 7.</w:t>
            </w:r>
          </w:p>
          <w:p w14:paraId="1717E35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Nxënës i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sukseshëm</w:t>
            </w:r>
            <w:proofErr w:type="spellEnd"/>
          </w:p>
          <w:p w14:paraId="0A795B4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III. 1, 2, 3, 5, 6, 7, 8.</w:t>
            </w:r>
          </w:p>
          <w:p w14:paraId="6CAF37A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Kontribues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produktiv</w:t>
            </w:r>
          </w:p>
          <w:p w14:paraId="18F7472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IV. 2, 3, 4, 7.</w:t>
            </w:r>
          </w:p>
          <w:p w14:paraId="6172820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Individi i shëndoshë</w:t>
            </w:r>
          </w:p>
          <w:p w14:paraId="00F444D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V. 7, 9.</w:t>
            </w:r>
          </w:p>
          <w:p w14:paraId="3601488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Qytetar i përgjegjshëm</w:t>
            </w:r>
          </w:p>
          <w:p w14:paraId="6A47BF1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VI. 1, 4.</w:t>
            </w:r>
          </w:p>
        </w:tc>
      </w:tr>
    </w:tbl>
    <w:p w14:paraId="3604821C" w14:textId="77777777" w:rsidR="00363D87" w:rsidRPr="000C6C09" w:rsidRDefault="00363D87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660040D7" w14:textId="3D03A21A" w:rsidR="00363D87" w:rsidRPr="000C6C09" w:rsidRDefault="00363D87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4F6E88F3" w14:textId="5E88B362" w:rsidR="009F5EE3" w:rsidRPr="000C6C09" w:rsidRDefault="009F5EE3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3D56A007" w14:textId="77777777" w:rsidR="009F5EE3" w:rsidRPr="000C6C09" w:rsidRDefault="009F5EE3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32C45BB0" w14:textId="77777777" w:rsidR="00363D87" w:rsidRPr="000C6C09" w:rsidRDefault="00363D87" w:rsidP="00363D87">
      <w:pPr>
        <w:autoSpaceDE w:val="0"/>
        <w:autoSpaceDN w:val="0"/>
        <w:adjustRightInd w:val="0"/>
        <w:spacing w:after="200"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31FE31C6" w14:textId="16DD4232" w:rsidR="00363D87" w:rsidRPr="00B6058B" w:rsidRDefault="00B6058B" w:rsidP="00B6058B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</w:rPr>
      </w:pPr>
      <w:r w:rsidRPr="00B6058B">
        <w:rPr>
          <w:rFonts w:ascii="Times New Roman" w:hAnsi="Times New Roman" w:cs="Times New Roman"/>
          <w:b/>
          <w:color w:val="000000"/>
          <w:kern w:val="0"/>
          <w:sz w:val="42"/>
          <w:szCs w:val="42"/>
        </w:rPr>
        <w:lastRenderedPageBreak/>
        <w:t xml:space="preserve">PLANI </w:t>
      </w:r>
      <w:r w:rsidR="00363D87" w:rsidRPr="00B6058B">
        <w:rPr>
          <w:rFonts w:ascii="Times New Roman" w:hAnsi="Times New Roman" w:cs="Times New Roman"/>
          <w:b/>
          <w:color w:val="000000"/>
          <w:kern w:val="0"/>
          <w:sz w:val="42"/>
          <w:szCs w:val="42"/>
        </w:rPr>
        <w:t>DYMUJOR: SHTATOR-TETOR</w:t>
      </w:r>
    </w:p>
    <w:p w14:paraId="7FC853AA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2664"/>
        <w:gridCol w:w="2410"/>
        <w:gridCol w:w="737"/>
        <w:gridCol w:w="1871"/>
        <w:gridCol w:w="1586"/>
        <w:gridCol w:w="1783"/>
        <w:gridCol w:w="1053"/>
      </w:tblGrid>
      <w:tr w:rsidR="00363D87" w:rsidRPr="000C6C09" w14:paraId="3DCB9EDC" w14:textId="77777777">
        <w:trPr>
          <w:trHeight w:val="169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3E9F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Temat mësimore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80F16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Rezultatet e të nxënit për tema mësimore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B9439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Njësitë </w:t>
            </w:r>
          </w:p>
          <w:p w14:paraId="6B6410B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78E304B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Koha e mësimore (orë mësimore)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39BE0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Metodologjia  e mësimdhënies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3BAD4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Metodologjia  e vlerësimit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73EA2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Ndërlidhja me lëndë tjera mësimore, me  çështjet ndërkurrikulare dhe  situatat jetësore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EB37E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Burimet</w:t>
            </w:r>
          </w:p>
        </w:tc>
      </w:tr>
      <w:tr w:rsidR="00363D87" w:rsidRPr="000C6C09" w14:paraId="3874B22A" w14:textId="77777777">
        <w:trPr>
          <w:trHeight w:val="147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9A3BE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Biodiversiteti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81E67" w14:textId="77777777" w:rsidR="00363D87" w:rsidRPr="000C6C09" w:rsidRDefault="00363D87" w:rsidP="00363D87">
            <w:pPr>
              <w:tabs>
                <w:tab w:val="left" w:pos="450"/>
                <w:tab w:val="left" w:pos="498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2- Shpjegon konceptin, Biologjia</w:t>
            </w:r>
            <w:r w:rsidRPr="000C6C09">
              <w:rPr>
                <w:rFonts w:ascii="Times New Roman" w:hAnsi="Times New Roman" w:cs="Times New Roman"/>
                <w:color w:val="000000"/>
                <w:spacing w:val="-7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– shkencë natyrore.</w:t>
            </w:r>
          </w:p>
          <w:p w14:paraId="03B30BF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6DEE59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3- Identifikon rregullat themelore të emërtimit, klasifikimit dhe kategoritë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taksonomike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të qenieve të gjalla.</w:t>
            </w:r>
          </w:p>
          <w:p w14:paraId="3019A63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30944B3" w14:textId="5B3320AE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5- Përshkruan organizimin shkallë – shkallë të sistemeve biologjike- ekologjike në natyrë</w:t>
            </w:r>
            <w:r w:rsidRPr="000C6C09">
              <w:rPr>
                <w:rFonts w:ascii="Times New Roman" w:hAnsi="Times New Roman" w:cs="Times New Roman"/>
                <w:color w:val="000000"/>
                <w:spacing w:val="-3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në nivele të ndryshme: qeliza, indi, organi, sistemi i organeve, organizmi (individi), popullata, bashkësia jetësore, ekosistemi dhe biosfera.</w:t>
            </w:r>
          </w:p>
          <w:p w14:paraId="759D61F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C51462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6- Klasifikon qeniet e gjalla në grupet kryesore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taksonomike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</w:p>
          <w:p w14:paraId="70ABB59C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6322DA" w14:textId="48C62611" w:rsidR="00363D87" w:rsidRPr="00896F34" w:rsidRDefault="00896F34" w:rsidP="00896F34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 </w:t>
            </w:r>
            <w:r w:rsidR="00363D87" w:rsidRPr="00896F34">
              <w:rPr>
                <w:rFonts w:ascii="Times New Roman" w:hAnsi="Times New Roman" w:cs="Times New Roman"/>
              </w:rPr>
              <w:t>Njohja e nxënësit me plan-programin e vitit shkollor 2023/24</w:t>
            </w:r>
          </w:p>
          <w:p w14:paraId="243CBE5E" w14:textId="15EEA722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Objekti i studimit të biologjisë. Metoda shkencore e studimit të saj.</w:t>
            </w:r>
          </w:p>
          <w:p w14:paraId="495FE65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F13F79C" w14:textId="0C79D4A0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Veçoritë e gjallesave</w:t>
            </w:r>
          </w:p>
          <w:p w14:paraId="3C0F065F" w14:textId="7B8056F2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>Ushtrim</w:t>
            </w:r>
          </w:p>
          <w:p w14:paraId="2774372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075192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751DCC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A8FBDAC" w14:textId="2A07E720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Qeliza, njësia më e vogël e ndërtimit të gjallesave. Qeliza bimore dhe ajo shtazore.</w:t>
            </w:r>
          </w:p>
          <w:p w14:paraId="376C413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F0F54CA" w14:textId="34CB20F3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Punë 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>eksperimentale</w:t>
            </w:r>
          </w:p>
          <w:p w14:paraId="1A34B9D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3CAAC5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41B49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10BA910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05A708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089C446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DF947A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F3EFE3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EABDD3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2251B71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3EA6F0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3B2792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0DE683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F50F5C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3FF1871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FD784B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A0B761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4BF064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F5FF60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F6D710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495421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3D15BA4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97558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Mësimdhënie dhe nxënie me në qendër nxënësin dhe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gjithëpërfshirjen</w:t>
            </w:r>
            <w:proofErr w:type="spellEnd"/>
          </w:p>
          <w:p w14:paraId="19B84CC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Mësimdhënia dhe të nxënit e integruar</w:t>
            </w:r>
          </w:p>
          <w:p w14:paraId="4E65F4A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Mësimdhënia dhe të nxënit të diferencuar</w:t>
            </w:r>
          </w:p>
          <w:p w14:paraId="3867E21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Mësimdhënie dhe të nxënit e bazuar në arritjen e kompetencave</w:t>
            </w:r>
          </w:p>
          <w:p w14:paraId="04597F6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Çështje/tema ndërkurrikulare</w:t>
            </w:r>
          </w:p>
          <w:p w14:paraId="7878326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Tabelat,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Kllaster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, Ndërthurja II, </w:t>
            </w:r>
            <w:proofErr w:type="spellStart"/>
            <w:r w:rsidRPr="000C6C09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Brainstorming</w:t>
            </w:r>
            <w:proofErr w:type="spellEnd"/>
            <w:r w:rsidRPr="000C6C09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,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Shqyrtimi kategorizues,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31AF6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 i vazhdueshëm</w:t>
            </w:r>
          </w:p>
          <w:p w14:paraId="2B228EC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i diskutimeve, prezantime.</w:t>
            </w:r>
          </w:p>
          <w:p w14:paraId="67CC675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me shkrim (ese, raportet e punës)</w:t>
            </w:r>
          </w:p>
          <w:p w14:paraId="27A683C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i punës praktike/eksperimentale</w:t>
            </w:r>
          </w:p>
          <w:p w14:paraId="3A19273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për ecurën dhe produktin e punës me projekte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2CB0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Gjuhë shqipe</w:t>
            </w:r>
          </w:p>
          <w:p w14:paraId="703418D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Matematikë</w:t>
            </w:r>
          </w:p>
          <w:p w14:paraId="19AA0AF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Fizikë</w:t>
            </w:r>
          </w:p>
          <w:p w14:paraId="2B742A6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Art</w:t>
            </w:r>
          </w:p>
          <w:p w14:paraId="228BAED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Kimi</w:t>
            </w:r>
          </w:p>
          <w:p w14:paraId="63BF973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81917C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5B1543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Çështje ndërkurrikulare:</w:t>
            </w:r>
          </w:p>
          <w:p w14:paraId="7EF829D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16A7DA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Arsimi për zhvillim të qëndrueshëm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63CB2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Teksti i nxënësit</w:t>
            </w:r>
          </w:p>
        </w:tc>
      </w:tr>
      <w:tr w:rsidR="00363D87" w:rsidRPr="000C6C09" w14:paraId="06E538EE" w14:textId="77777777">
        <w:trPr>
          <w:trHeight w:val="147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E3D4CA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739E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8- Përshkruan organizimin shkallë – shkallë të sistemeve biologjike- ekologjike në natyrë</w:t>
            </w:r>
            <w:r w:rsidRPr="000C6C09">
              <w:rPr>
                <w:rFonts w:ascii="Times New Roman" w:hAnsi="Times New Roman" w:cs="Times New Roman"/>
                <w:color w:val="000000"/>
                <w:spacing w:val="-3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në nivele të ndryshme: qeliza, indi, organi, sistemi i organeve , organizmi (individi), popullata, bashkësia jetësore, ekosistemi dhe biosfera.</w:t>
            </w:r>
          </w:p>
          <w:p w14:paraId="1D260C5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7B45E3D" w14:textId="212A77E1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10,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11,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12- Klasifikon qeniet e gjalla në grupet kryesore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taksonomike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</w:p>
          <w:p w14:paraId="3D9034EF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04B8871" w14:textId="77777777" w:rsidR="00363D87" w:rsidRPr="000C6C09" w:rsidRDefault="00363D87" w:rsidP="00363D87">
            <w:pPr>
              <w:tabs>
                <w:tab w:val="left" w:pos="3948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13,14- Identifikon produktet e jetës së përditshme të cilat kanë origjinë nga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diversiteti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i organizmave (p.sh., mëndafshi</w:t>
            </w:r>
            <w:r w:rsidRPr="000C6C09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nga krimbi i mëndafshit,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suplementet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ushqimorë,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shamponët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, pastaj e dhëmbëve dhe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deodorantët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që përmbajnë polen të mbledhur nga bletët</w:t>
            </w:r>
            <w:r w:rsidRPr="000C6C09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etj.).</w:t>
            </w:r>
          </w:p>
          <w:p w14:paraId="4CBE4C2A" w14:textId="77777777" w:rsidR="00363D87" w:rsidRPr="000C6C09" w:rsidRDefault="00363D87" w:rsidP="00363D87">
            <w:pPr>
              <w:tabs>
                <w:tab w:val="left" w:pos="3948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B7CBD6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15- Tregon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vetëdijësim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që bakteret mund të kenë efekte të dobishme dhe të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dëmshme</w:t>
            </w:r>
            <w:r w:rsidRPr="000C6C09">
              <w:rPr>
                <w:rFonts w:ascii="Times New Roman" w:hAnsi="Times New Roman" w:cs="Times New Roman"/>
                <w:color w:val="000000"/>
                <w:spacing w:val="-3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për organizmin (bakteret në traktin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digjestiv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mund të ndihmojnë tretjen ose të shkaktojnë sëmundje.)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BD417" w14:textId="6FBBD66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7-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Punë praktike (shpjegojmë si te mësojmë përmes projekteve)</w:t>
            </w:r>
          </w:p>
          <w:p w14:paraId="188459D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8782F28" w14:textId="141D1C3D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8-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Nga qelizat tek organizmi. Nivelet e organizimit të qelizave.</w:t>
            </w:r>
          </w:p>
          <w:p w14:paraId="25B5CA07" w14:textId="3BD11C83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9-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Ushtrime </w:t>
            </w:r>
          </w:p>
          <w:p w14:paraId="4A1446B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6EA6C1F" w14:textId="0ABFAC5B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10-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Bota e gjallesave</w:t>
            </w:r>
          </w:p>
          <w:p w14:paraId="6A42A239" w14:textId="08FA70A2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11-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Punë eksperimentale</w:t>
            </w:r>
          </w:p>
          <w:p w14:paraId="1956510E" w14:textId="035FB048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12-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Protistët</w:t>
            </w:r>
            <w:proofErr w:type="spellEnd"/>
          </w:p>
          <w:p w14:paraId="1F70529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31D2FCA" w14:textId="08B170C0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13-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Mikroorganizmat </w:t>
            </w:r>
          </w:p>
          <w:p w14:paraId="01BF366C" w14:textId="1A3F2448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14-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Mikroorganizmat dhe sëmundjet </w:t>
            </w:r>
          </w:p>
          <w:p w14:paraId="1F977F2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1F53A83" w14:textId="7A6F8E85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15-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Mikroorganizmat  dhe kalbëzimi</w:t>
            </w:r>
          </w:p>
          <w:p w14:paraId="07D26113" w14:textId="537995AA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16-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Roli pozitiv i disa mikroorganizmave</w:t>
            </w:r>
          </w:p>
          <w:p w14:paraId="2CE2D33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4CCEEF9" w14:textId="24BB7682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17-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Projekt (bakteret në traktin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digjestiv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mund të ndihmojnë tretjen ose të shkaktojnë sëmundje.)</w:t>
            </w:r>
          </w:p>
          <w:p w14:paraId="14F876B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AEEFD0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18- Projekt </w:t>
            </w:r>
          </w:p>
          <w:p w14:paraId="5D6EF33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5DC8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389AD6F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7351E4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BD7D9F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2D0E35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2AD826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55716DE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B93379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9C8EE4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C690F4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357AE9B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4764AE5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C80A3B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E16274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2ECDF3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343C7C3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F7693D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3125F9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2EB194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0365DD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0BAC3C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7F6268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931C6F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5AAC01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298A57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511E33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A47566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DCB877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2417A6A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60719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Projekt diskutimi, Shqyrtime, Ese, Parashikime me terma paraprake, Leximi në dyshe, Diagrami i Venit, Mendo/puno në dy dhe/thuaja grupit, Tabela e koncepteve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F368E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50D449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 individual dhe grupor, gjatë punës kërkimore</w:t>
            </w:r>
          </w:p>
          <w:p w14:paraId="590CE4F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i detyrave të shtëpisë</w:t>
            </w:r>
          </w:p>
          <w:p w14:paraId="5EB8B39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 për të nxënë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E9C37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4BED8F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2C5BBDC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6C49FA5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02D43AD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95D2B99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2EFFC57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A9C1AFE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3904769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3DE513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AC1580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3A1AEB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B8DF887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D9C7E5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3E2E47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F8F997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BC22B9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B9160FE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0F1D39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44E3053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A604CBF" w14:textId="69770628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6341369" w14:textId="66D965AE" w:rsidR="00DA496C" w:rsidRPr="000C6C09" w:rsidRDefault="00DA496C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1EA971" w14:textId="5C5716BC" w:rsidR="00DA496C" w:rsidRPr="000C6C09" w:rsidRDefault="00DA496C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4101D77" w14:textId="494718AD" w:rsidR="00DA496C" w:rsidRPr="000C6C09" w:rsidRDefault="00DA496C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78A7266" w14:textId="25538CD2" w:rsidR="00DA496C" w:rsidRPr="000C6C09" w:rsidRDefault="00DA496C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14E1EFF" w14:textId="7D07D3C8" w:rsidR="00DA496C" w:rsidRPr="000C6C09" w:rsidRDefault="00DA496C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5493DF" w14:textId="37B9A15D" w:rsidR="00DA496C" w:rsidRPr="000C6C09" w:rsidRDefault="00DA496C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702DF8" w14:textId="77777777" w:rsidR="00DA496C" w:rsidRPr="000C6C09" w:rsidRDefault="00DA496C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0F6F936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38A094F" w14:textId="7C790125" w:rsidR="00363D87" w:rsidRPr="00B6058B" w:rsidRDefault="00B6058B" w:rsidP="00B6058B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r w:rsidRPr="00B6058B"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  <w:lastRenderedPageBreak/>
        <w:t>PLANI DYMUJOR</w:t>
      </w:r>
      <w:r w:rsidR="00363D87" w:rsidRPr="00B6058B"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  <w:t xml:space="preserve"> NËNTOR-DHJETOR</w:t>
      </w:r>
    </w:p>
    <w:p w14:paraId="5193DDC9" w14:textId="77777777" w:rsidR="00363D87" w:rsidRPr="000C6C09" w:rsidRDefault="00363D87" w:rsidP="00363D87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2150"/>
        <w:gridCol w:w="2301"/>
        <w:gridCol w:w="720"/>
        <w:gridCol w:w="2340"/>
        <w:gridCol w:w="2330"/>
        <w:gridCol w:w="1660"/>
        <w:gridCol w:w="1616"/>
      </w:tblGrid>
      <w:tr w:rsidR="00363D87" w:rsidRPr="000C6C09" w14:paraId="32163663" w14:textId="77777777" w:rsidTr="00896F34">
        <w:trPr>
          <w:trHeight w:val="169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049C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Temat mësimore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C18E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Rezultatet e të nxënit për tema mësimore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3870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Njësitë </w:t>
            </w:r>
          </w:p>
          <w:p w14:paraId="72FF9A7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mësimore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2D5A44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Koha e mësimore (orë mësimore)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9BC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Metodologjia  e mësimdhënies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1D70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Metodologjia  e vlerësimit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3BD7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Ndërlidhja me lëndë tjera mësimore, me  çështjet ndërkurrikulare dhe  situatat jetësore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7D9A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Burimet</w:t>
            </w:r>
          </w:p>
        </w:tc>
      </w:tr>
      <w:tr w:rsidR="00363D87" w:rsidRPr="000C6C09" w14:paraId="2D4837C6" w14:textId="77777777" w:rsidTr="00896F34">
        <w:trPr>
          <w:trHeight w:val="147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12F7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Biodiversiteti</w:t>
            </w:r>
          </w:p>
          <w:p w14:paraId="0EF67DE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14833E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9FBCE8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C2DFD6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B606B9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D0D02E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7346F5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19F60C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A4F75E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56BC63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29FD98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969476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6E4B36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EC240D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D3F5A1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26F1AB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B609E8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4AF1FF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D69850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420DF4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C22147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276D34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393DBF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A69E9F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C41B02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F0E9E1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ED3590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D0B53B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698263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5FFF54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771C66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2D5A2A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8CCD75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56D670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115D27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895A" w14:textId="63489EAE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19- Identifikon dhe përshkruan karakteristikat dalluese të grupeve të ndryshme të bimëve dhe shtazëve (p.sh.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invertebrorët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nuk kanë shtyllë rruazore; insektet kanë tri pjesë themelore të trupit; bimët me lule prodhojnë lule dhe fryte) dhe i përdorë këto karakteristika për klasifikimin e mëtejshëm të llojeve të ndryshme të bimëve dhe shtazëve (p.sh.</w:t>
            </w:r>
            <w:r w:rsidR="005C3921">
              <w:rPr>
                <w:rFonts w:ascii="Times New Roman" w:hAnsi="Times New Roman" w:cs="Times New Roman"/>
                <w:color w:val="000000"/>
                <w:kern w:val="0"/>
              </w:rPr>
              <w:t>: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invertebrorët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-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arthropodat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- insektet; vertebrorët- gjitarët- primatë;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bimët me fare-</w:t>
            </w:r>
            <w:r w:rsidRPr="000C6C09">
              <w:rPr>
                <w:rFonts w:ascii="Times New Roman" w:hAnsi="Times New Roman" w:cs="Times New Roman"/>
                <w:color w:val="000000"/>
                <w:spacing w:val="-5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bimët me lule- bimët barishtore).</w:t>
            </w:r>
          </w:p>
          <w:p w14:paraId="369D1A09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3FCAB07" w14:textId="6817DF2B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20-Klasifikon qeniet e gjalla në grupet kryesore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taksonomike</w:t>
            </w:r>
            <w:proofErr w:type="spellEnd"/>
            <w:r w:rsidR="00B6058B">
              <w:rPr>
                <w:rFonts w:ascii="Times New Roman" w:hAnsi="Times New Roman" w:cs="Times New Roman"/>
                <w:color w:val="000000"/>
                <w:spacing w:val="-2"/>
                <w:kern w:val="0"/>
              </w:rPr>
              <w:t>.</w:t>
            </w:r>
          </w:p>
          <w:p w14:paraId="4F3A0AA0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0B6893A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5BB152A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527D4B6" w14:textId="73FC52AC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21- Identifikon dhe përshkruan karakteristikat dalluese të grupeve të ndryshme të bimëve dhe shtazëve (p.sh.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invertebrorët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nuk kanë shtyllë rruazore; insektet kanë tri pjesë themelore të trupit; bimët me lule prodhojnë lule dhe fryte) dhe i përdorë këto karakteristika për klasifikimin e mëtejshëm të llojeve të ndryshme të bimëve dhe shtazëve (p.sh.</w:t>
            </w:r>
            <w:r w:rsidR="005C3921">
              <w:rPr>
                <w:rFonts w:ascii="Times New Roman" w:hAnsi="Times New Roman" w:cs="Times New Roman"/>
                <w:color w:val="000000"/>
                <w:kern w:val="0"/>
              </w:rPr>
              <w:t>: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invertebrorët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-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arthropodat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- insektet; vertebrorët- gjitarët- primatë;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bimët me fare-</w:t>
            </w:r>
            <w:r w:rsidRPr="000C6C09">
              <w:rPr>
                <w:rFonts w:ascii="Times New Roman" w:hAnsi="Times New Roman" w:cs="Times New Roman"/>
                <w:color w:val="000000"/>
                <w:spacing w:val="-5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bimët me lule- bimët barishtore).</w:t>
            </w:r>
          </w:p>
          <w:p w14:paraId="04181114" w14:textId="3395EF52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21-Krahason karakteristikat e organizmave brenda mbretërive të bimëve ose shtazëve (p.sh.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krahason karakteristikat e një peshku dhe një</w:t>
            </w:r>
            <w:r w:rsidRPr="000C6C09">
              <w:rPr>
                <w:rFonts w:ascii="Times New Roman" w:hAnsi="Times New Roman" w:cs="Times New Roman"/>
                <w:color w:val="000000"/>
                <w:spacing w:val="-5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gjitari, të një peme </w:t>
            </w:r>
            <w:r w:rsidR="000C6C09">
              <w:rPr>
                <w:rFonts w:ascii="Times New Roman" w:hAnsi="Times New Roman" w:cs="Times New Roman"/>
                <w:color w:val="000000"/>
                <w:kern w:val="0"/>
              </w:rPr>
              <w:t>gjethe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mbajtëse -halore dhe</w:t>
            </w:r>
            <w:r w:rsidRPr="000C6C09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një peme gjeth</w:t>
            </w:r>
            <w:r w:rsidR="005C3921">
              <w:rPr>
                <w:rFonts w:ascii="Times New Roman" w:hAnsi="Times New Roman" w:cs="Times New Roman"/>
                <w:color w:val="000000"/>
                <w:kern w:val="0"/>
              </w:rPr>
              <w:t>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rënëse, të </w:t>
            </w:r>
            <w:r w:rsidR="00B6058B" w:rsidRPr="000C6C09">
              <w:rPr>
                <w:rFonts w:ascii="Times New Roman" w:hAnsi="Times New Roman" w:cs="Times New Roman"/>
                <w:color w:val="000000"/>
                <w:kern w:val="0"/>
              </w:rPr>
              <w:t>frer</w:t>
            </w:r>
            <w:r w:rsidR="00B6058B">
              <w:rPr>
                <w:rFonts w:ascii="Times New Roman" w:hAnsi="Times New Roman" w:cs="Times New Roman"/>
                <w:color w:val="000000"/>
                <w:kern w:val="0"/>
              </w:rPr>
              <w:t>ëve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dhe bimëve me lule).</w:t>
            </w:r>
          </w:p>
          <w:p w14:paraId="2A53E044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ECF6CCA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22- Klasifikon qeniet e gjalla në grupet kryesore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taksonomike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</w:p>
          <w:p w14:paraId="268D644A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D3BBC" w14:textId="603FAAF3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19-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Kërpudhat dhe algat</w:t>
            </w:r>
          </w:p>
          <w:p w14:paraId="42F94E6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141743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71582E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F4AE47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72B139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A9ADBA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1E942B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CB0AD3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0F2B95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ABCB6E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20- Bimët</w:t>
            </w:r>
          </w:p>
          <w:p w14:paraId="04C1077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C485AB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ECDDDD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21-Gjallesat shumëqelizore pa kolon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vertebrore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(jovertebrorët)</w:t>
            </w:r>
          </w:p>
          <w:p w14:paraId="3AC3C77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3C8C62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86775E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423ED2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4E964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EE85E8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37F9CD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1AFB8B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D4F416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48D6B0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04FDE8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319E6D2" w14:textId="159B9F86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22-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Kafshët me shtyllë kurrizore (vertebrorët)</w:t>
            </w:r>
          </w:p>
          <w:p w14:paraId="03B8DC16" w14:textId="0E43A4B6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23-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Identifikimi i një gjallese bazuar në veçoritë e saj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EAA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 orë</w:t>
            </w:r>
          </w:p>
          <w:p w14:paraId="5A398D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CFD794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32322B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5F792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5C3130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7BCAF2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C98684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DE6127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E6007F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51DB42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2F94B22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68268C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3FAEE3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4C909B5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2A4A57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16C6A9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741408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D562F1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E58BB2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D118DE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57EC27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AF75BB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E8691C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B93B41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C70E21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19EA9B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3EE1495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3C6639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89CB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Mësimdhënie dhe nxënie me nxënësin  në qendër dhe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gjithëpërfshirjen</w:t>
            </w:r>
            <w:proofErr w:type="spellEnd"/>
          </w:p>
          <w:p w14:paraId="12D1A73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Mësimdhënia dhe të nxënit e integruar</w:t>
            </w:r>
          </w:p>
          <w:p w14:paraId="10080D4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F1DD5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Mësimdhënia dhe të nxënit të diferencuar</w:t>
            </w:r>
          </w:p>
          <w:p w14:paraId="1CC450A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57FE6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Mësimdhënie dhe të nxënit e bazuar në arritjen e kompetencave</w:t>
            </w:r>
          </w:p>
          <w:p w14:paraId="74C76B1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63471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ABF89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6C25D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Format e punës:</w:t>
            </w:r>
          </w:p>
          <w:p w14:paraId="67F3E46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8DE15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Leximi në dyshe, tabela e koncepteve, Vëzhgo, analizo thuaja  grupit, Organizues  grafik, Teknika e pyetjeve, Copëzat e përziera, Tabela e tipareve semantike,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Kllaster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, Ruaje fjalën e fundit për mua, Pesëvargëshi, D.R.T.A,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Brainstorming, Ditari dypjesësh, shkrimi  i lirë</w:t>
            </w:r>
          </w:p>
          <w:p w14:paraId="6809A61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6572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Vlerësim i vazhdueshëm</w:t>
            </w:r>
          </w:p>
          <w:p w14:paraId="20BABBA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BEB86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i diskutimeve, prezantime.</w:t>
            </w:r>
          </w:p>
          <w:p w14:paraId="4DB46DF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EB082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me shkrim(ese, raportet e punës)</w:t>
            </w:r>
          </w:p>
          <w:p w14:paraId="5CA38F5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BEBCA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i punës praktike/eksperimentale</w:t>
            </w:r>
          </w:p>
          <w:p w14:paraId="7558D19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6CCBF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 individual dhe grupor, gjatë punës kërkimore</w:t>
            </w:r>
          </w:p>
          <w:p w14:paraId="47DAB62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i detyrave të shtëpisë</w:t>
            </w:r>
          </w:p>
          <w:p w14:paraId="2C8AB8C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DF967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 për të nxënë</w:t>
            </w:r>
          </w:p>
          <w:p w14:paraId="7C9D1E5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A1BCC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D4221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përmbledhës</w:t>
            </w:r>
          </w:p>
          <w:p w14:paraId="422CB99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D91C5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212CD1" w14:textId="16789DA5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i ndërsjell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ë</w:t>
            </w:r>
          </w:p>
          <w:p w14:paraId="2FC1276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10FC8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B4685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Lista e kontrollit</w:t>
            </w:r>
          </w:p>
          <w:p w14:paraId="1212916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616CD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A66E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TIK-un,</w:t>
            </w:r>
          </w:p>
          <w:p w14:paraId="376B69B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Kimi,</w:t>
            </w:r>
          </w:p>
          <w:p w14:paraId="2EC26BB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Art,</w:t>
            </w:r>
          </w:p>
          <w:p w14:paraId="73AC139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Gjuhë shqipe,</w:t>
            </w:r>
          </w:p>
          <w:p w14:paraId="2B78713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Matematikë,</w:t>
            </w:r>
          </w:p>
          <w:p w14:paraId="469BC0B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Gjeografi,</w:t>
            </w:r>
          </w:p>
          <w:p w14:paraId="603D0AB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Fizikë</w:t>
            </w:r>
          </w:p>
          <w:p w14:paraId="20D1E1D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D174C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7AE72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YE"/>
              </w:rPr>
              <w:t>Çështje ndërkurrikulare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rtl/>
                <w:lang w:bidi="ar-YE"/>
              </w:rPr>
              <w:t>:</w:t>
            </w:r>
          </w:p>
          <w:p w14:paraId="6A03186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Edukim për media,</w:t>
            </w:r>
          </w:p>
          <w:p w14:paraId="13CC726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Arsimi për zhvillim të qëndrueshëm</w:t>
            </w:r>
          </w:p>
          <w:p w14:paraId="254D8F5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1DA9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Teksti i nxënësit,</w:t>
            </w:r>
          </w:p>
          <w:p w14:paraId="2FABE41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593AC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303BD5" w14:textId="35AA9582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Internet</w:t>
            </w:r>
            <w:r w:rsidR="00896F3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i,</w:t>
            </w:r>
          </w:p>
          <w:p w14:paraId="177430E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859FB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4CB1A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Natyra.</w:t>
            </w:r>
          </w:p>
        </w:tc>
      </w:tr>
      <w:tr w:rsidR="00363D87" w:rsidRPr="000C6C09" w14:paraId="53B144B2" w14:textId="77777777" w:rsidTr="00896F34">
        <w:trPr>
          <w:trHeight w:val="147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742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EC5ECF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A209AE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FE4056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9AF5C8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77DEF1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54A91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8C3CD3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AA4FE1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6B39D6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3AA605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A3EE75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Qeniet e gjalla dhe mjedisi jetësor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A024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9354D0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23- Përdorë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çelësa të thjeshtë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dikotomik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për identifikimin dhe klasifikimin e organizmave të gjallë.</w:t>
            </w:r>
          </w:p>
          <w:p w14:paraId="2CD82DF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C67B68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D1CDB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8CE487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CBDD1CB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926422C" w14:textId="6C366534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25-</w:t>
            </w:r>
            <w:r w:rsidR="00896F3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Demonstron të kuptuarit e biodiversitetit si llojllojshmëri e jetës në Tokë, duke përfshirë llojllojshmërinë brenda secilës specie, ndërmjet specieve të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bimëve dhe shtazëve në bashkësi jetësore, si</w:t>
            </w:r>
            <w:r w:rsidRPr="000C6C09">
              <w:rPr>
                <w:rFonts w:ascii="Times New Roman" w:hAnsi="Times New Roman" w:cs="Times New Roman"/>
                <w:color w:val="000000"/>
                <w:spacing w:val="-3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dhe ndërmjet bashkësive jetësore dhe peizazhit fizik që i mbështet ato.</w:t>
            </w:r>
          </w:p>
          <w:p w14:paraId="6BC55B56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D4DEBC8" w14:textId="29D1F378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26- Demonstron të kuptuarit e biodiversitetit si llojllojshmëri e jetës në Tokë, duke përfshirë llojllojshmërinë brenda secilës specie, ndërmjet specieve të bimëve dhe shtazëve në bashkësi jetësore, si</w:t>
            </w:r>
            <w:r w:rsidRPr="000C6C09">
              <w:rPr>
                <w:rFonts w:ascii="Times New Roman" w:hAnsi="Times New Roman" w:cs="Times New Roman"/>
                <w:color w:val="000000"/>
                <w:spacing w:val="-3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dhe ndërmjet bashkësive jetësore dhe peizazhit fizik që i mbështet ato.</w:t>
            </w:r>
          </w:p>
          <w:p w14:paraId="015AFCC0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A9F01DB" w14:textId="77777777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116F990" w14:textId="7DD578F1" w:rsidR="00363D87" w:rsidRPr="000C6C09" w:rsidRDefault="00363D87" w:rsidP="00363D87">
            <w:pPr>
              <w:tabs>
                <w:tab w:val="left" w:pos="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27-</w:t>
            </w:r>
            <w:r w:rsidR="00896F3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Demonstron të kuptuarit e biodiversitetit si llojllojshmëri e jetës në Tokë, duke përfshirë llojllojshmërinë brenda secilës specie, ndërmjet specieve të bimëve dhe shtazëve në bashkësi jetësore, si</w:t>
            </w:r>
            <w:r w:rsidRPr="000C6C09">
              <w:rPr>
                <w:rFonts w:ascii="Times New Roman" w:hAnsi="Times New Roman" w:cs="Times New Roman"/>
                <w:color w:val="000000"/>
                <w:spacing w:val="-3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dhe ndërmjet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bashkësive jetësore dhe peizazhit fizik që i mbështet ato.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0E7D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B7AC8B9" w14:textId="02F1E99B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24-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Aktivitet (identifikimi i gjallesave)</w:t>
            </w:r>
          </w:p>
          <w:p w14:paraId="00731BB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AFB831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DE0DEF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6D7D98B" w14:textId="12EC0113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25-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Llojet e gjallesave dhe emërtimi shkencor i tyre</w:t>
            </w:r>
          </w:p>
          <w:p w14:paraId="11C17B8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6AD595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34A24C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E71673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F90A38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ADE9C5C" w14:textId="5BA2E304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26-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Ndryshueshmëria brenda llojit</w:t>
            </w:r>
          </w:p>
          <w:p w14:paraId="692123F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76D19C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F822AA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FAC0AB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623B64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31439E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9FF102B" w14:textId="20E379D9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27- 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Veprimtari praktike: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Ndryshueshmëria (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>v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ariacioni)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te njerëzit</w:t>
            </w:r>
          </w:p>
          <w:p w14:paraId="191BF7A6" w14:textId="1422B568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28-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>N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dryshueshmëria brenda llojit</w:t>
            </w:r>
          </w:p>
          <w:p w14:paraId="60F84D5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0BC82C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AF233F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8C111A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CF1BF8" w14:textId="3B4F6F16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29-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Testi</w:t>
            </w:r>
          </w:p>
          <w:p w14:paraId="7170CCF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F72F6D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4866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955C1C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29F8331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CC782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C2A73F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3AFB7F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1731C53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B67AF3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3B8A6F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DEA4C8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08718D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9CF8C6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0A49FEA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3BBD4B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7DC4E3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9B176B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824F39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CA109B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8FFB8D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  <w:p w14:paraId="5562920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189F24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 or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  <w:p w14:paraId="6420B42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5AB5F7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A7AD77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5A7B0C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  <w:p w14:paraId="4D360BB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D6BB57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81D24C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562F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F20E5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A02D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8D8D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63D87" w:rsidRPr="000C6C09" w14:paraId="32DF024D" w14:textId="77777777" w:rsidTr="00896F34">
        <w:trPr>
          <w:trHeight w:val="147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3EC6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112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EAD4CED" w14:textId="018DBBE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30-</w:t>
            </w:r>
            <w:r w:rsidR="00896F3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Përdorë fjalor të duhur shkencor dhe teknologjik gjatë komunikimit gojor ose me shkrim duke përfshirë: klasifikimi, biodiversiteti, bashkësia jetësore natyrore (biocenoza), marrëdhëniet e ndërsjella, vertebrorët- kurrizorët,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invertebrorët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-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parruazorët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, stabiliteti, karakteristikat, organizmi etj.</w:t>
            </w:r>
          </w:p>
          <w:p w14:paraId="096D03A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632ED1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ABF9FF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468C18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1D599C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A7A6966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31- Identifikon faktorët të cilët ndikojnë në ekzistencën e një organizmi- karakteristikat fizike të mjedisit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(temperatura, drita, uji),</w:t>
            </w:r>
            <w:r w:rsidRPr="000C6C09">
              <w:rPr>
                <w:rFonts w:ascii="Times New Roman" w:hAnsi="Times New Roman" w:cs="Times New Roman"/>
                <w:color w:val="000000"/>
                <w:spacing w:val="-7"/>
                <w:kern w:val="0"/>
              </w:rPr>
              <w:t xml:space="preserve">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disponueshmëria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e ushqimit- tipat e organizmave tjerë të pranishëm (prodhuesit, konsumuesit,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shpërbërësit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).</w:t>
            </w:r>
          </w:p>
          <w:p w14:paraId="052A47A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20C4E4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D22D30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C059A7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E039DA0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32- Identifikon faktorët të cilët ndikojnë në ekzistencën e një organizmi- karakteristikat fizike të mjedisit (temperatura, drita, uji),</w:t>
            </w:r>
            <w:r w:rsidRPr="000C6C09">
              <w:rPr>
                <w:rFonts w:ascii="Times New Roman" w:hAnsi="Times New Roman" w:cs="Times New Roman"/>
                <w:color w:val="000000"/>
                <w:spacing w:val="-7"/>
                <w:kern w:val="0"/>
              </w:rPr>
              <w:t xml:space="preserve">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disponueshmëria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e ushqimit- tipat e organizmave tjerë të pranishëm (prodhuesit, konsumuesit,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shpërbërësit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).</w:t>
            </w:r>
          </w:p>
          <w:p w14:paraId="5BC2C73C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26E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27B7185" w14:textId="73EF384A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30-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Vendbanimi i gjallesave. Biosfera</w:t>
            </w:r>
          </w:p>
          <w:p w14:paraId="54BEA99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7E1C5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E1235C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BA717D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44B9F6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42F00A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A3885B2" w14:textId="14FE1EC5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31-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Faktorët fizikë dhe kimikë që ndikojnë në jetën e gjallesave</w:t>
            </w:r>
          </w:p>
          <w:p w14:paraId="256DC9A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FDD797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E89786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ADC439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F1A82D3" w14:textId="76761310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32-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Cilësia e tokës, ujit dhe ajrit ndikon në jetën e gjallesave</w:t>
            </w:r>
          </w:p>
          <w:p w14:paraId="1719B99D" w14:textId="2AC6502A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33-</w:t>
            </w:r>
            <w:r w:rsidR="00DD761F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Ushtrime (cilësia e tokës, ajrit, ujit)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712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FEC036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  <w:p w14:paraId="1C4BEB5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78FA5B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CD46FA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CCB8F1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83E2FA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4B673D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686705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  <w:p w14:paraId="4E90C22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2741D8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B9D2D4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7DE5B2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85BABA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FD5004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  <w:p w14:paraId="4977AE9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F7246D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4EB2B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E9F85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956C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31D7B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208347B" w14:textId="77777777" w:rsidR="00631865" w:rsidRPr="000C6C09" w:rsidRDefault="00631865" w:rsidP="00363D87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167FAD5D" w14:textId="77777777" w:rsidR="00631865" w:rsidRPr="000C6C09" w:rsidRDefault="00631865" w:rsidP="00363D87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699D149C" w14:textId="77777777" w:rsidR="00631865" w:rsidRPr="000C6C09" w:rsidRDefault="00631865" w:rsidP="00363D87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2D05FF53" w14:textId="77777777" w:rsidR="00631865" w:rsidRPr="000C6C09" w:rsidRDefault="00631865" w:rsidP="00363D87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6A38F36B" w14:textId="77777777" w:rsidR="00631865" w:rsidRPr="000C6C09" w:rsidRDefault="00631865" w:rsidP="00363D87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2FE428E4" w14:textId="1A0AE22D" w:rsidR="00363D87" w:rsidRPr="000C6C09" w:rsidRDefault="00363D87" w:rsidP="00B6058B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0C6C09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PLANI TREMUJOR JANAR-SHKURT-MARS</w:t>
      </w:r>
    </w:p>
    <w:p w14:paraId="5F0188B2" w14:textId="77777777" w:rsidR="00363D87" w:rsidRPr="000C6C09" w:rsidRDefault="00363D87" w:rsidP="00363D87">
      <w:pPr>
        <w:suppressAutoHyphens/>
        <w:autoSpaceDE w:val="0"/>
        <w:autoSpaceDN w:val="0"/>
        <w:adjustRightInd w:val="0"/>
        <w:spacing w:after="85" w:line="300" w:lineRule="atLeast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2150"/>
        <w:gridCol w:w="2520"/>
        <w:gridCol w:w="697"/>
        <w:gridCol w:w="2409"/>
        <w:gridCol w:w="1691"/>
        <w:gridCol w:w="2012"/>
        <w:gridCol w:w="1101"/>
      </w:tblGrid>
      <w:tr w:rsidR="00363D87" w:rsidRPr="000C6C09" w14:paraId="71B2E0A5" w14:textId="77777777">
        <w:trPr>
          <w:trHeight w:val="169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5F4A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Temat mësimore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751E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Rezultatet e të nxënit për tema mësimore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EF83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Njësitë </w:t>
            </w:r>
          </w:p>
          <w:p w14:paraId="63C45CB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mësimore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F26E94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Koha e mësimore (orë mësimore)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FECC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Metodologjia  e mësimdhënies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AAF8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Metodologjia  e vlerësimit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BF0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Ndërlidhja me lëndë tjera mësimore, me  çështjet ndërkurrikulare dhe  situatat jetësore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D36F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Burimet</w:t>
            </w:r>
          </w:p>
        </w:tc>
      </w:tr>
      <w:tr w:rsidR="00363D87" w:rsidRPr="000C6C09" w14:paraId="6344338A" w14:textId="77777777">
        <w:trPr>
          <w:trHeight w:val="147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133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Qeniet e gjalla dhe mjedisi jetësor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5B17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1AF36EF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34- Diskuton efektin në organizma kur mjedisi bëhet i pafavorshëm</w:t>
            </w:r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(organizmi përshtatet dhe mbijeton, zhvendoset në një vend tjetër ose</w:t>
            </w:r>
            <w:r w:rsidRPr="000C6C09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vdes).</w:t>
            </w:r>
          </w:p>
          <w:p w14:paraId="09DB1D6F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604DE0D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3C7716F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36- Bënë dallimin mes termave organizëm, popullatë dhe bashkësi jetësore.- Organizmi është qenie e gjallë.</w:t>
            </w:r>
            <w:r w:rsidRPr="000C6C09">
              <w:rPr>
                <w:rFonts w:ascii="Times New Roman" w:hAnsi="Times New Roman" w:cs="Times New Roman"/>
                <w:color w:val="000000"/>
                <w:spacing w:val="-1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Popullata definohet si grup i bimëve ose shtazëve të llojit të njëjtë që jetojnë dhe riprodhohen në një vend dhe kohë të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caktuar. Bashkësia jetësore përbëhet nga shumë popullata të cilat jetojnë në</w:t>
            </w:r>
            <w:r w:rsidRPr="000C6C09">
              <w:rPr>
                <w:rFonts w:ascii="Times New Roman" w:hAnsi="Times New Roman" w:cs="Times New Roman"/>
                <w:color w:val="000000"/>
                <w:spacing w:val="-6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një vend të veçantë.</w:t>
            </w:r>
          </w:p>
          <w:p w14:paraId="4557B1E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0519BA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5CD253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37- Hulumton organizmat e gjetur në një habitat specifik (oborr shkolle, park qyteti, kënetë, lum, pyll, livadh etj.,) dhe i klasifikon organizmat sipas sistemit të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klasifikimit.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919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85128ED" w14:textId="24B8E611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34-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Ndikimi i gjallesave n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cilësinë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e mjedisit</w:t>
            </w:r>
          </w:p>
          <w:p w14:paraId="1C9BCD5D" w14:textId="3F73AB71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35-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Veprimtari (pranë lumit, pellgut të ndenjur)</w:t>
            </w:r>
          </w:p>
          <w:p w14:paraId="2022244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8D69A2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BE576C8" w14:textId="5384EF4F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36-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Nivelet e organizimit të gjallesave</w:t>
            </w:r>
          </w:p>
          <w:p w14:paraId="6D0AA69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CA65AE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4F94A2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A9F4B0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C0F4675" w14:textId="2DDD7AB3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37-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Punë eksperimentale</w:t>
            </w:r>
          </w:p>
          <w:p w14:paraId="110EBF5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DCF0EF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B7F34C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A18EF71" w14:textId="645EE720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38-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Përshtatshmëria e gjallesave</w:t>
            </w:r>
          </w:p>
          <w:p w14:paraId="19A6958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6C2F67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0771E2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4CDC5D2" w14:textId="4A35F2D2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39-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Përshtatshmëria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e gjallesave (vazhdim)</w:t>
            </w:r>
          </w:p>
          <w:p w14:paraId="352ACD7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619800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B51B46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881E8A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AC6E20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40- Gjallesat kanë nevojë për energji</w:t>
            </w:r>
          </w:p>
          <w:p w14:paraId="1AD8EE99" w14:textId="356E3442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41-</w:t>
            </w:r>
            <w:r w:rsidR="00896F3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Gjallesat dhe mjediset natyrore. Veçoritë e ekosistemit</w:t>
            </w:r>
          </w:p>
          <w:p w14:paraId="0F4619D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C75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 orë</w:t>
            </w:r>
          </w:p>
          <w:p w14:paraId="0241089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3F3FE6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2734B9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C28146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8A4B6B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202AD4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BBF317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0DABCC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28866C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5DB7CF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056E58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0B144C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BA8C8C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52C755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59EFAE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F0C376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22B628D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14958F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5E77AB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C5B76A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BE4AD8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EE1F65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DB49A2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48AEB0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067B7C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602ECC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4942FFF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A616C0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679700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BCC8F1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199723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6BE94A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85A604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5CC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Mësimdhënie dhe nxënie me nxënësin  në qendër dhe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gjithëpërfshirjen</w:t>
            </w:r>
            <w:proofErr w:type="spellEnd"/>
          </w:p>
          <w:p w14:paraId="36F142F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Mësimdhënia dhe të nxënit e integruar</w:t>
            </w:r>
          </w:p>
          <w:p w14:paraId="60A21E5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6730D6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Mësimdhënia dhe të nxënit të diferencuar</w:t>
            </w:r>
          </w:p>
          <w:p w14:paraId="46D616C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E350C3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Mësimdhënie dhe të nxënit e bazuar në arritjen e kompetencave</w:t>
            </w:r>
          </w:p>
          <w:p w14:paraId="742262B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632AE7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Çështje/tema ndërkurrikulare</w:t>
            </w:r>
          </w:p>
          <w:p w14:paraId="415B37D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379E03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59B5EC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490702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42B834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Forma pune:</w:t>
            </w:r>
          </w:p>
          <w:p w14:paraId="4457FEF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Kllaster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, Ndërthurja, Organizues grafik, Teknika e pyetjeve, Mendo puno në grup,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punë praktike,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Gushkuqi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rrethorë, Shqyrtimi kategorizues, Ditari dypjesësh, Pesëvargëshi, Shqyrtimi i përbashkët, Copëza të përziera, Insert, Loja me role,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Kubimi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, Vrojto/puno/</w:t>
            </w:r>
          </w:p>
          <w:p w14:paraId="7EDDA20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thuaja grupit</w:t>
            </w:r>
          </w:p>
          <w:p w14:paraId="179E8F6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7C1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Vlerësim i vazhdueshëm</w:t>
            </w:r>
          </w:p>
          <w:p w14:paraId="7CD5937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87018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diskutimeve,</w:t>
            </w:r>
          </w:p>
          <w:p w14:paraId="5E52E5B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prezantime.</w:t>
            </w:r>
          </w:p>
          <w:p w14:paraId="2D43B4D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7D4C4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E45E7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me shkrim</w:t>
            </w:r>
          </w:p>
          <w:p w14:paraId="3209D6A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(ese, raportet e punës)</w:t>
            </w:r>
          </w:p>
          <w:p w14:paraId="3E7D68A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2515F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C8F7F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i punës praktike/eksperimentale</w:t>
            </w:r>
          </w:p>
          <w:p w14:paraId="69DD274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38AE4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81B6D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për ecurën dhe produktin e punës me projekte</w:t>
            </w:r>
          </w:p>
          <w:p w14:paraId="244F93D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E895F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CE41A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Vlerësimi  individual dhe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grupor, gjatë punës kërkimore</w:t>
            </w:r>
          </w:p>
          <w:p w14:paraId="37B8A4F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19D6BA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37A9E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Vlerësimi i detyrave të shtëpisë</w:t>
            </w:r>
          </w:p>
          <w:p w14:paraId="257ED52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C3C37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Vlerësim për të nxënë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4EB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Fizikë,</w:t>
            </w:r>
          </w:p>
          <w:p w14:paraId="2732AB9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Kimi,</w:t>
            </w:r>
          </w:p>
          <w:p w14:paraId="5DEC734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Gjuhë shqipe,</w:t>
            </w:r>
          </w:p>
          <w:p w14:paraId="53102F7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Njeriu dhe natyra,</w:t>
            </w:r>
          </w:p>
          <w:p w14:paraId="2EF9773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Gjeografi,</w:t>
            </w:r>
          </w:p>
          <w:p w14:paraId="335F5F6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Artet,</w:t>
            </w:r>
          </w:p>
          <w:p w14:paraId="6CDBFE3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Matematikë</w:t>
            </w:r>
          </w:p>
          <w:p w14:paraId="4EB51B6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E88BD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YE"/>
              </w:rPr>
              <w:t>Çështje ndërkurrikulare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rtl/>
                <w:lang w:bidi="ar-YE"/>
              </w:rPr>
              <w:t>:</w:t>
            </w:r>
          </w:p>
          <w:p w14:paraId="3849A00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8C2B9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Arsimi për zhvillim të qëndrueshëm</w:t>
            </w:r>
          </w:p>
          <w:p w14:paraId="4B7128E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Edukim për media</w:t>
            </w:r>
          </w:p>
          <w:p w14:paraId="4F3B193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DB2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Teksti i nxënësit,</w:t>
            </w:r>
          </w:p>
          <w:p w14:paraId="2B3C390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Interneti,</w:t>
            </w:r>
          </w:p>
          <w:p w14:paraId="40644F5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Natyra</w:t>
            </w:r>
          </w:p>
        </w:tc>
      </w:tr>
      <w:tr w:rsidR="00363D87" w:rsidRPr="000C6C09" w14:paraId="404DC61D" w14:textId="77777777">
        <w:trPr>
          <w:trHeight w:val="147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A0FCC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CD6B5" w14:textId="77777777" w:rsidR="00363D87" w:rsidRPr="000C6C09" w:rsidRDefault="00363D87" w:rsidP="00363D87">
            <w:pPr>
              <w:tabs>
                <w:tab w:val="left" w:pos="829"/>
                <w:tab w:val="left" w:pos="5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285B02D" w14:textId="77777777" w:rsidR="00363D87" w:rsidRPr="000C6C09" w:rsidRDefault="00363D87" w:rsidP="00363D87">
            <w:pPr>
              <w:tabs>
                <w:tab w:val="left" w:pos="829"/>
                <w:tab w:val="left" w:pos="5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6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spacing w:val="-6"/>
                <w:kern w:val="0"/>
              </w:rPr>
              <w:t>38- Përshkruan se si përshtatjet shërbejnë për të mundësuar mbijetesën dhe ato mund të jenë strukturale dhe të bazuara në sjellje, sigurimi i ushqimit, strehimi, ikja nga grabitqari, riprodhimi duke gjetur ose tërhequr partnerin ose shpërndarë  farat/fryte.</w:t>
            </w:r>
          </w:p>
          <w:p w14:paraId="4DC480B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689F80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 xml:space="preserve">39- Përdor fjalor të duhur shkencor dhe teknologjik gjatë komunikimit gojor ose me shkrim duke </w:t>
            </w:r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lastRenderedPageBreak/>
              <w:t xml:space="preserve">përfshirë: klasifikimi, biodiversiteti, bashkësia jetësore natyrore (biocenoza), marrëdhëniet e ndërsjella, vertebrorët- kurrizorët,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>invertebrorët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 xml:space="preserve">-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>parruazorët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>, stabiliteti, karakteristikat, organizmi etj.</w:t>
            </w:r>
          </w:p>
          <w:p w14:paraId="75FD8D7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B2A1043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40,41- Përshkruan shndërrimin e energjisë së dritës në energji kimike gjatë krijimit të lëndëve ushqyese në shembullin e fotosintezës duke mos u shërbyer me simbole kimike në pasqyrimin e ekuacionit të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fotosintezë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EACF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8FF26CD" w14:textId="34766E7F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42-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Funksionimi i ekosistemit. Klasifikimi i gjallesave sipas vendit që zënë në zinxhirin ushqimor</w:t>
            </w:r>
          </w:p>
          <w:p w14:paraId="5F80457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6F69D0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DF326D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4257494" w14:textId="12B13CCE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43-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Zinxhirët ushqimorë. Rrjetat ushqimore</w:t>
            </w:r>
          </w:p>
          <w:p w14:paraId="2BF5F1E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54E4E9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828B8C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D44F17F" w14:textId="3E79D8CD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44-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Rrjedha e energjisë në ekosistem</w:t>
            </w:r>
          </w:p>
          <w:p w14:paraId="68F17B43" w14:textId="1E9F35B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45-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Punë praktike (Dheu, ekosistemi natyror me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shumëllojshmëri gjallesash)</w:t>
            </w:r>
          </w:p>
          <w:p w14:paraId="1312A949" w14:textId="5CDC78DB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46-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Aktivitet (lidhur me punën praktike)</w:t>
            </w:r>
          </w:p>
          <w:p w14:paraId="4DF5173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E8917BC" w14:textId="11155F6D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47, 48-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Projekt (zinxhirët, piramidat ushqimore)</w:t>
            </w:r>
          </w:p>
          <w:p w14:paraId="7C607750" w14:textId="7BFA815B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49-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Test</w:t>
            </w:r>
          </w:p>
          <w:p w14:paraId="1BCE271C" w14:textId="54417911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50-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Marrëdhëniet midis gjallesave</w:t>
            </w:r>
          </w:p>
          <w:p w14:paraId="4EBF182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40DF50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67E8A4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F8B931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897D11F" w14:textId="6ECE6880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51-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Format të tjera të marrëdhënieve midis gjallesave. Simbioza</w:t>
            </w:r>
          </w:p>
          <w:p w14:paraId="533E6967" w14:textId="7F8BE2D8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52-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Ushtrime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77C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F25BB3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58C60D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56ABCA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2AD3B87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757B13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A36C04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17C600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B7DCC4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0411CB4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39B051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C3AA02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01FFD5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564703B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D6763A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2667FB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3D7F8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 orë</w:t>
            </w:r>
          </w:p>
          <w:p w14:paraId="1F52D3F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479A546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6A459D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 orë</w:t>
            </w:r>
          </w:p>
          <w:p w14:paraId="6A1875C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76C701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61455A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525DB5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85BF73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B26C5F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985E3F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087FE0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0C2A522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E9F623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3869D1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E46148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18FA68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EF4C7E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51B72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9EF0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00B58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049C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63D87" w:rsidRPr="000C6C09" w14:paraId="4AE9ECBB" w14:textId="77777777">
        <w:trPr>
          <w:trHeight w:val="147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2087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A944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42- Shfrytëzon organizues grafik për të treguar krahasimet mes organizmave në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biocenoza të</w:t>
            </w:r>
            <w:r w:rsidRPr="000C6C09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ndryshme.</w:t>
            </w:r>
          </w:p>
          <w:p w14:paraId="50E7AC08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43- Përshkruan shndërrimin e energjisë</w:t>
            </w:r>
            <w:r w:rsidRPr="000C6C09">
              <w:rPr>
                <w:rFonts w:ascii="Times New Roman" w:hAnsi="Times New Roman" w:cs="Times New Roman"/>
                <w:color w:val="000000"/>
                <w:spacing w:val="-11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gjatë zbërthimit të lëndëve ushqyese në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shembullin e zinxhirit të ushqimit duke shpjeguar nocionet prodhuesit dhe konsumuesit.</w:t>
            </w:r>
          </w:p>
          <w:p w14:paraId="62BF94E2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44- Gjurmon rrugën e energjisë prej Diellit nëpër qeniet e gjalla dhe identifikon rolet e organizmave të ndryshëm</w:t>
            </w:r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(prodhuesve, konsumuesve, grabitqarëve, presë) në zinxhirin e ushqimit dhe në rrjetën e ushqimit</w:t>
            </w:r>
          </w:p>
          <w:p w14:paraId="6ABF841B" w14:textId="77777777" w:rsidR="00363D87" w:rsidRPr="000C6C09" w:rsidRDefault="00363D87" w:rsidP="00363D87">
            <w:pPr>
              <w:tabs>
                <w:tab w:val="left" w:pos="829"/>
                <w:tab w:val="left" w:pos="5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50- Hulumton konkurrencën e ndërsjellë të organizmave për plotësimin e nevojave themelore jetësore (bimëve për dritë, hapësirë, ujë dhe lëndë minerale nga</w:t>
            </w:r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toka, kurse shtazët për hapësirë, ushqim dhe partnerin për</w:t>
            </w:r>
            <w:r w:rsidRPr="000C6C09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riprodhim).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BF020" w14:textId="348A6B7C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53-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Biomat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natyrore dhe ekosistemet e kultivuara</w:t>
            </w:r>
          </w:p>
          <w:p w14:paraId="2677E02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FE0156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2A228A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54- Llojet e bimëve dhe kafshëve të rrezikuara në vendin tonë</w:t>
            </w:r>
          </w:p>
          <w:p w14:paraId="11FF2BE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55- Shkaqet e zhdukjes së gjallesave dhe mbrojtja e llojeve të rrezikuara</w:t>
            </w:r>
          </w:p>
          <w:p w14:paraId="0544C39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A1157C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661E6F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4E6012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6C7C95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9846FC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859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 orë</w:t>
            </w:r>
          </w:p>
          <w:p w14:paraId="2CD21EC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3F40DE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14C69E6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B6F2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353C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180A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F7EB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63D87" w:rsidRPr="000C6C09" w14:paraId="1317CD2D" w14:textId="77777777">
        <w:trPr>
          <w:trHeight w:val="147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8D2A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45D3" w14:textId="77777777" w:rsidR="00363D87" w:rsidRPr="000C6C09" w:rsidRDefault="00363D87" w:rsidP="00363D87">
            <w:pPr>
              <w:tabs>
                <w:tab w:val="left" w:pos="829"/>
                <w:tab w:val="left" w:pos="5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42A60A7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50- Përshkruan marrëdhëniet e ndërsjella ndërmjet specieve të ndryshme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duke mos përdorur emërtime shkencore për këto marrëdhënie vetëm duke pasur parasysh dobinë ose dëmin nga bashkëjetesa e</w:t>
            </w:r>
            <w:r w:rsidRPr="000C6C09">
              <w:rPr>
                <w:rFonts w:ascii="Times New Roman" w:hAnsi="Times New Roman" w:cs="Times New Roman"/>
                <w:color w:val="000000"/>
                <w:spacing w:val="-7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tyre dhe shpjegojnë se si këto marrëdhënie mbështesin qëndrueshmërinë e biodiversitetit.</w:t>
            </w:r>
          </w:p>
          <w:p w14:paraId="48CADEED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9D71865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51- Hulumton konkurrencën e ndërsjellë të organizmave për plotësimin e nevojave themelore jetësore (bimëve për dritë, hapësirë, ujë dhe lëndë minerale nga</w:t>
            </w:r>
            <w:r w:rsidRPr="000C6C09">
              <w:rPr>
                <w:rFonts w:ascii="Times New Roman" w:hAnsi="Times New Roman" w:cs="Times New Roman"/>
                <w:color w:val="000000"/>
                <w:spacing w:val="-8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toka, kurse shtazët për hapësirë, ushqim dhe partnerin për</w:t>
            </w:r>
            <w:r w:rsidRPr="000C6C09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riprodhim).</w:t>
            </w:r>
          </w:p>
          <w:p w14:paraId="3BCF9C8E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52- Përshkruan marrëdhëniet e ndërsjella ndërmjet specieve të ndryshme duke mos përdorur emërtime shkencore për këto marrëdhënie vetëm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5C077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556A5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C15F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C33A6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654DB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1F81A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63D87" w:rsidRPr="000C6C09" w14:paraId="0438677B" w14:textId="77777777">
        <w:trPr>
          <w:trHeight w:val="147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E5A8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1B3F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duke pasur parasysh dobinë ose dëmin nga bashkëjetesa e</w:t>
            </w:r>
            <w:r w:rsidRPr="000C6C09">
              <w:rPr>
                <w:rFonts w:ascii="Times New Roman" w:hAnsi="Times New Roman" w:cs="Times New Roman"/>
                <w:color w:val="000000"/>
                <w:spacing w:val="-7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tyre dhe shpjegojnë se si këto marrëdhënie mbështesin qëndrueshmërinë e biodiversitetit.</w:t>
            </w:r>
          </w:p>
          <w:p w14:paraId="34332916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9BC0BBB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53- Tregon të kuptuarit se habitatet e ndryshme mbështesin bashkësitë e ndryshme jetësore (kopshti, livadhi, pema, këneta, përroi</w:t>
            </w:r>
            <w:r w:rsidRPr="000C6C09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etj.).</w:t>
            </w:r>
          </w:p>
          <w:p w14:paraId="2E1ADD80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7B045CD" w14:textId="77777777" w:rsidR="00363D87" w:rsidRPr="000C6C09" w:rsidRDefault="00363D87" w:rsidP="00363D87">
            <w:pPr>
              <w:tabs>
                <w:tab w:val="left" w:pos="40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54,55- Diskuton arsyet e zvogëlimit dhe zhdukjes së disa bimëve ose shtazëve (p.sh. për shkak të gjuetisë së tepruar, sëmundjeve, llojeve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invasive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, ndryshimeve dhe shkatërrimeve të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habitatit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). </w:t>
            </w:r>
          </w:p>
          <w:p w14:paraId="20729C32" w14:textId="77777777" w:rsidR="00363D87" w:rsidRPr="000C6C09" w:rsidRDefault="00363D87" w:rsidP="00363D87">
            <w:pPr>
              <w:tabs>
                <w:tab w:val="left" w:pos="40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F205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8B12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28E7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E708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F1D4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1646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2E68A51" w14:textId="0B588A05" w:rsidR="00363D87" w:rsidRPr="000C6C09" w:rsidRDefault="00363D87" w:rsidP="00363D87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EB38EEC" w14:textId="297EDAEA" w:rsidR="00DA496C" w:rsidRPr="000C6C09" w:rsidRDefault="00DA496C" w:rsidP="00363D87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2A0FB0F" w14:textId="74CC1CD4" w:rsidR="00DA496C" w:rsidRPr="000C6C09" w:rsidRDefault="00DA496C" w:rsidP="00363D87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57ADB91" w14:textId="65461F77" w:rsidR="00DA496C" w:rsidRPr="000C6C09" w:rsidRDefault="00DA496C" w:rsidP="00363D87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48F7045" w14:textId="77777777" w:rsidR="00DA496C" w:rsidRPr="000C6C09" w:rsidRDefault="00DA496C" w:rsidP="00363D87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A6D34B3" w14:textId="2E939378" w:rsidR="00363D87" w:rsidRPr="00B6058B" w:rsidRDefault="00363D87" w:rsidP="00B6058B">
      <w:pPr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42"/>
          <w:szCs w:val="42"/>
        </w:rPr>
      </w:pPr>
      <w:r w:rsidRPr="00B6058B">
        <w:rPr>
          <w:rFonts w:ascii="Times New Roman" w:hAnsi="Times New Roman" w:cs="Times New Roman"/>
          <w:b/>
          <w:color w:val="000000"/>
          <w:kern w:val="0"/>
          <w:sz w:val="42"/>
          <w:szCs w:val="42"/>
        </w:rPr>
        <w:t>PLANI TREMUJOR PRILL-MAJ-QERSHOR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2150"/>
        <w:gridCol w:w="2018"/>
        <w:gridCol w:w="906"/>
        <w:gridCol w:w="2070"/>
        <w:gridCol w:w="1814"/>
        <w:gridCol w:w="2154"/>
        <w:gridCol w:w="1152"/>
      </w:tblGrid>
      <w:tr w:rsidR="00363D87" w:rsidRPr="000C6C09" w14:paraId="151003EF" w14:textId="77777777" w:rsidTr="000C6C09">
        <w:trPr>
          <w:trHeight w:val="169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B8C7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Temat mësimore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7CDF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Rezultatet e të nxënit për tema mësimore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4C9A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Njësitë </w:t>
            </w:r>
          </w:p>
          <w:p w14:paraId="307803F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mësimore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73D433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Koha e mësimore (orë mësimore)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98EE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Metodologjia e mësimdhënies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CAEB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Metodologjia e vlerësimit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7075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Ndërlidhja me lëndë tjera mësimore, me </w:t>
            </w: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bidi="ar-YE"/>
              </w:rPr>
              <w:t>çështjet ndërkurrikulare dhe</w:t>
            </w: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situatat jetësore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2115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Burimet</w:t>
            </w:r>
          </w:p>
        </w:tc>
      </w:tr>
      <w:tr w:rsidR="00363D87" w:rsidRPr="000C6C09" w14:paraId="620BE340" w14:textId="77777777" w:rsidTr="000C6C09">
        <w:trPr>
          <w:trHeight w:val="147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ACA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Qeniet e gjalla dhe mjedisi jetësor</w:t>
            </w:r>
          </w:p>
          <w:p w14:paraId="4AB48CA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0B844BF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D631B2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0E15412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071E9A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0D1DC67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4A53CDC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0C09F92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5A806E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4A1F00C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26C9E6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3C05379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F32B72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47AA4E4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B8AE41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4A5C694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6404BA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BA3CEC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640016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082C24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364134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114483C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0C8136B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41D3C9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00AA171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18459E7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Shëndeti, sjelljet dhe emocionet e njeriut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D01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F26C7D2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56- Tregon të kuptuarit se habitatet e ndryshme mbështesin bashkësitë e ndryshme jetësore (kopshti, livadhi, pema, këneta, përroi</w:t>
            </w:r>
            <w:r w:rsidRPr="000C6C09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etj.).</w:t>
            </w:r>
          </w:p>
          <w:p w14:paraId="1DCCA8E5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F78185B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D4B399E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9EE4514" w14:textId="77777777" w:rsidR="00363D87" w:rsidRPr="000C6C09" w:rsidRDefault="00363D87" w:rsidP="00363D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57- Vlerëson përfitimet që ka shoqëria njerëzore nga biodiversiteti si dhe problemet që shkaktohen nga zvogëlimi i biodiversitetit.</w:t>
            </w:r>
          </w:p>
          <w:p w14:paraId="24DCF293" w14:textId="77777777" w:rsidR="00363D87" w:rsidRPr="000C6C09" w:rsidRDefault="00363D87" w:rsidP="00363D87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B52B0DE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E5808B8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58- Jep shembuj të ndikimit të njeriut në mjedis (pozitiv dhe negativ). Ndikimi pozitiv: p.sh., ruajtja-konservim</w:t>
            </w:r>
            <w:r w:rsidRPr="000C6C09">
              <w:rPr>
                <w:rFonts w:ascii="Times New Roman" w:hAnsi="Times New Roman" w:cs="Times New Roman"/>
                <w:color w:val="000000"/>
                <w:spacing w:val="56"/>
                <w:kern w:val="0"/>
                <w:sz w:val="21"/>
                <w:szCs w:val="21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i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biodiverstetit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,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lastRenderedPageBreak/>
              <w:t>pyllëzimi; ndikimi negative: p.sh., zvogëlimi i resurseve natyrore, shpyllëzimi, ndotja (tokë/ujë/ajër), ngrohja globale.</w:t>
            </w:r>
          </w:p>
          <w:p w14:paraId="52534D0A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5C7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84A0C6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56- Punë praktike. Të zbulojmë lidhjet ushqimore në pyllin, lulishten ose kopshtin pranë zonës sonë të banimit.</w:t>
            </w:r>
          </w:p>
          <w:p w14:paraId="3BCBA65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EB90AEF" w14:textId="3D4A46FE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57-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Të mësuarit përmes projekteve</w:t>
            </w:r>
          </w:p>
          <w:p w14:paraId="6BE5368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36AED9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8293AAE" w14:textId="1D098A18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58-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Ndotja</w:t>
            </w:r>
          </w:p>
          <w:p w14:paraId="70BCFEF9" w14:textId="58BE7133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59-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Aktivitet (ndotja)</w:t>
            </w:r>
          </w:p>
          <w:p w14:paraId="1D8E878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FF1FD4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18DEE8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D0455D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A5DAD5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6CFA33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60- Njer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zit dhe zinxhir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 ushqimor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  <w:p w14:paraId="06B47EAC" w14:textId="598EDCEE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61-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Aktivitet (hulumtim në internet për njerëzit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dhe zinxhirët ushqimorë)</w:t>
            </w:r>
          </w:p>
          <w:p w14:paraId="556C473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5F5657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243826B" w14:textId="5A21B0F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62-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Ruajtja e mjedisit</w:t>
            </w:r>
          </w:p>
          <w:p w14:paraId="12EF0F1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1B5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F7F2DA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5D07F65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581BC0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D160A6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19A6A1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5BE599B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246469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D0ECB2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2B95394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16C3B1B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C85672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4D46EA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4A520B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DE584A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691E783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50F5F04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610A78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47F7623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87FF46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FD103F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092EDA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FB328D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7324A3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4F56343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91CFA3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 orë</w:t>
            </w:r>
          </w:p>
          <w:p w14:paraId="27B7F59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7553AA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 orë</w:t>
            </w:r>
          </w:p>
          <w:p w14:paraId="7BB81D9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1540C8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071C62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B8C9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Mësimdhënie dhe nxënie me nxënësin në qendër dhe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gjithëpërfshirjen</w:t>
            </w:r>
            <w:proofErr w:type="spellEnd"/>
          </w:p>
          <w:p w14:paraId="36DDBFE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Mësimdhënia dhe të nxënit e integruar</w:t>
            </w:r>
          </w:p>
          <w:p w14:paraId="741786C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599C71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Mësimdhënia dhe të nxënit të diferencuar</w:t>
            </w:r>
          </w:p>
          <w:p w14:paraId="3778D9D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249BDF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Mësimdhënie dhe të nxënit e bazuar në arritjen e kompetencave</w:t>
            </w:r>
          </w:p>
          <w:p w14:paraId="52094A5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97548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Çështje/tema ndërkurrikulare</w:t>
            </w:r>
          </w:p>
          <w:p w14:paraId="33726F6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829096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Format e pun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ës</w:t>
            </w:r>
          </w:p>
          <w:p w14:paraId="695B853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Rrjeti i diskutimit, Teknika e pyetjeve, Tabela e koncepteve, Stuhi mendimesh, Insert, Diagrami i Venit, Dua të di mësova, Shqyrtimi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kategorizues,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Xhigsau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,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Minitesti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, Shkrimi i lir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A16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Vlerësim i vazhdueshëm</w:t>
            </w:r>
          </w:p>
          <w:p w14:paraId="20C6505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3042F4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diskutimeve,</w:t>
            </w:r>
          </w:p>
          <w:p w14:paraId="0296C0A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prezantime.</w:t>
            </w:r>
          </w:p>
          <w:p w14:paraId="6C69F5A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800D9F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3B787D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me shkrim</w:t>
            </w:r>
          </w:p>
          <w:p w14:paraId="02E22CA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(ese, raportet e punës)</w:t>
            </w:r>
          </w:p>
          <w:p w14:paraId="39D7C05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4FA698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5AF390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i punës praktike/eksperimentale</w:t>
            </w:r>
          </w:p>
          <w:p w14:paraId="1E2CC63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6BC4C8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0D07AC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për ecurën dhe produktin e punës me projekte</w:t>
            </w:r>
          </w:p>
          <w:p w14:paraId="09033D2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individual dhe grupor, gjatë punës kërkimore</w:t>
            </w:r>
          </w:p>
          <w:p w14:paraId="5C4DA34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97D0D9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D803CC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i detyrave të shtëpisë</w:t>
            </w:r>
          </w:p>
          <w:p w14:paraId="7BA8FBC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CCFFEC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BB8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Gjeografi</w:t>
            </w:r>
          </w:p>
          <w:p w14:paraId="1D1D786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EA09DD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Kimi</w:t>
            </w:r>
          </w:p>
          <w:p w14:paraId="42D3670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324DE1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TIK-un</w:t>
            </w:r>
          </w:p>
          <w:p w14:paraId="78693B6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8189B7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Gjuhë shqipe</w:t>
            </w:r>
          </w:p>
          <w:p w14:paraId="6311BF6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AE7FCA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Histori</w:t>
            </w:r>
          </w:p>
          <w:p w14:paraId="70D360C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834F6F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Edukatë qytetare</w:t>
            </w:r>
          </w:p>
          <w:p w14:paraId="22F3CDA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E26659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214932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A5ECAB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19480A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917CE1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14A69A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EC4EE7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Çështje ndërkurrikulare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  <w:t>:</w:t>
            </w:r>
          </w:p>
          <w:p w14:paraId="53FCEBD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8EFD80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Arsimi për zhvillim të qëndrueshëm</w:t>
            </w:r>
          </w:p>
          <w:p w14:paraId="143EED8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Edukim për media</w:t>
            </w:r>
          </w:p>
          <w:p w14:paraId="4D2BAA0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127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Teksti i nxënësit,</w:t>
            </w:r>
          </w:p>
          <w:p w14:paraId="38FCD22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616D0F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45CB4A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Interneti,</w:t>
            </w:r>
          </w:p>
          <w:p w14:paraId="338A773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363D87" w:rsidRPr="000C6C09" w14:paraId="0025E914" w14:textId="77777777" w:rsidTr="000C6C09">
        <w:trPr>
          <w:trHeight w:val="147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F486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B68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D566BC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60- Hulumton dhe shpjegon shkaqet dhe pasojat e ndotjes së ajrit, ujit dhe tokës</w:t>
            </w:r>
            <w:r w:rsidRPr="000C6C09">
              <w:rPr>
                <w:rFonts w:ascii="Times New Roman" w:hAnsi="Times New Roman" w:cs="Times New Roman"/>
                <w:color w:val="000000"/>
                <w:spacing w:val="5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në mjedisin e drejtpërdrejtë të tij.</w:t>
            </w:r>
          </w:p>
          <w:p w14:paraId="0771BDB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87B1B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DBA18C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754FC22" w14:textId="2CAC578A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62-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Hulumton dhe shpjegon shkaqet dhe pasojat e ndotjes së ajrit, ujit dhe tokës</w:t>
            </w:r>
            <w:r w:rsidRPr="000C6C09">
              <w:rPr>
                <w:rFonts w:ascii="Times New Roman" w:hAnsi="Times New Roman" w:cs="Times New Roman"/>
                <w:color w:val="000000"/>
                <w:spacing w:val="5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në mjedisin e drejtpërdrejtë të tij.</w:t>
            </w:r>
          </w:p>
          <w:p w14:paraId="02597188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61- Jep shembuj të ndikimit të njeriut në mjedis (pozitiv dhe negativ). Ndikimi pozitiv: p.sh., ruajtja-konservim</w:t>
            </w:r>
            <w:r w:rsidRPr="000C6C09">
              <w:rPr>
                <w:rFonts w:ascii="Times New Roman" w:hAnsi="Times New Roman" w:cs="Times New Roman"/>
                <w:color w:val="000000"/>
                <w:spacing w:val="56"/>
                <w:kern w:val="0"/>
                <w:sz w:val="21"/>
                <w:szCs w:val="21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i </w:t>
            </w: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biodiverstetit</w:t>
            </w:r>
            <w:proofErr w:type="spellEnd"/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, pyllëzimi; ndikimi negative: p.sh., zvogëlimi i resurseve natyrore, shpyllëzimi, ndotja (tokë/ujë/ajër), ngrohja globale.</w:t>
            </w:r>
          </w:p>
          <w:p w14:paraId="3C652554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F55E6D4" w14:textId="77777777" w:rsidR="00363D87" w:rsidRPr="000C6C09" w:rsidRDefault="00363D87" w:rsidP="00363D87">
            <w:pPr>
              <w:tabs>
                <w:tab w:val="left" w:pos="82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1F4A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70E56A4" w14:textId="3E4F70F0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63-</w:t>
            </w:r>
            <w:r w:rsidR="00896F3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Pyetje dhe ushtrime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përmbledhëse</w:t>
            </w:r>
          </w:p>
          <w:p w14:paraId="6C1E95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C615F0C" w14:textId="5FA50E4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64-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Aktivitet (ruajtja e mjedisit)</w:t>
            </w:r>
          </w:p>
          <w:p w14:paraId="6E882E9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97051F6" w14:textId="6ABBB659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65, 66-</w:t>
            </w:r>
            <w:r w:rsidR="00896F3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Projekt (ndotja e ambientit)</w:t>
            </w:r>
          </w:p>
          <w:p w14:paraId="650534F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3CEBA0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CC3A2DD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84BEFF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440F3E7" w14:textId="12038906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67-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Puberteti. Ndryshimet në organizëm</w:t>
            </w:r>
          </w:p>
          <w:p w14:paraId="1AD9A86E" w14:textId="5FD78950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68-</w:t>
            </w:r>
            <w:r w:rsidR="00896F3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Aktivitet (Puberteti)</w:t>
            </w:r>
          </w:p>
          <w:p w14:paraId="2B1F50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B6749C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48628F6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69-Test</w:t>
            </w:r>
          </w:p>
          <w:p w14:paraId="59DE654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3DFE44E" w14:textId="65925B08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70-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Higjiena personale</w:t>
            </w:r>
          </w:p>
          <w:p w14:paraId="7F464ED0" w14:textId="355983DE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71- Aktivitet </w:t>
            </w:r>
            <w:r w:rsidR="000C6C09" w:rsidRPr="000C6C09">
              <w:rPr>
                <w:rFonts w:ascii="Times New Roman" w:hAnsi="Times New Roman" w:cs="Times New Roman"/>
                <w:color w:val="000000"/>
                <w:kern w:val="0"/>
              </w:rPr>
              <w:t>(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Higjiena personale)</w:t>
            </w:r>
          </w:p>
          <w:p w14:paraId="474A708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BEBB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31DE0C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C453FB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57A8ED0C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69AC25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7A1E93C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217B254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6220F83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5DE21B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55BFE62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3DEE733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FC6CC2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893302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2 orë</w:t>
            </w:r>
          </w:p>
          <w:p w14:paraId="11AB8B0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D02831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46BA527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1 orë</w:t>
            </w:r>
          </w:p>
          <w:p w14:paraId="10ABB1F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3B89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BD93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725A33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Vlerësimi përmbledhës</w:t>
            </w:r>
          </w:p>
          <w:p w14:paraId="09F2732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5379B2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147B255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ViN</w:t>
            </w:r>
            <w:proofErr w:type="spellEnd"/>
          </w:p>
          <w:p w14:paraId="26914331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DCB8040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VpN</w:t>
            </w:r>
            <w:proofErr w:type="spellEnd"/>
          </w:p>
          <w:p w14:paraId="7303DBB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761195E2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FF02C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7F35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63D87" w:rsidRPr="000C6C09" w14:paraId="6AE84CDB" w14:textId="77777777" w:rsidTr="000C6C09">
        <w:trPr>
          <w:trHeight w:val="147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B490E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E7F0C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9BCB2DE" w14:textId="77777777" w:rsidR="00363D87" w:rsidRPr="000C6C09" w:rsidRDefault="00363D87" w:rsidP="00363D87">
            <w:pPr>
              <w:tabs>
                <w:tab w:val="left" w:pos="829"/>
                <w:tab w:val="left" w:pos="513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67- Shpjegon ndryshimet biologjike të pubertetit.</w:t>
            </w:r>
          </w:p>
          <w:p w14:paraId="5726E1BD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Analizon dhe diskuton zhvillimin seksual gjate cikleve të ndryshme të</w:t>
            </w:r>
            <w:r w:rsidRPr="000C6C09">
              <w:rPr>
                <w:rFonts w:ascii="Times New Roman" w:hAnsi="Times New Roman" w:cs="Times New Roman"/>
                <w:color w:val="000000"/>
                <w:spacing w:val="-3"/>
                <w:kern w:val="0"/>
                <w:sz w:val="21"/>
                <w:szCs w:val="21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jetës.</w:t>
            </w:r>
          </w:p>
          <w:p w14:paraId="09AEE981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640A52D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90D6260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183CB1A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70,71- Vlerëson rëndësinë e higjienës personale për shëndetin e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  <w:sz w:val="21"/>
                <w:szCs w:val="21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tyre.</w:t>
            </w:r>
          </w:p>
          <w:p w14:paraId="58137032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CC42080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B1FD5C0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F57D4FB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72- Shpjegon procesin e rritjes dhe zhvillimit, proceseve riprodhuese njerëzore dhe problem abuzimit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  <w:sz w:val="21"/>
                <w:szCs w:val="21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seksual.</w:t>
            </w:r>
          </w:p>
          <w:p w14:paraId="47927DCB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59F0C211" w14:textId="77777777" w:rsidR="00363D87" w:rsidRPr="000C6C09" w:rsidRDefault="00363D87" w:rsidP="00363D87">
            <w:pPr>
              <w:tabs>
                <w:tab w:val="left" w:pos="82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73- Identifikon institucionet ku mund të kërkojë ndihmë</w:t>
            </w:r>
            <w:r w:rsidRPr="000C6C09">
              <w:rPr>
                <w:rFonts w:ascii="Times New Roman" w:hAnsi="Times New Roman" w:cs="Times New Roman"/>
                <w:color w:val="000000"/>
                <w:spacing w:val="-2"/>
                <w:kern w:val="0"/>
                <w:sz w:val="21"/>
                <w:szCs w:val="21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adekuate</w:t>
            </w:r>
          </w:p>
          <w:p w14:paraId="0451E08B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41FEA38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769493F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ED19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933B18C" w14:textId="3ABB3D2A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72,73-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Abuzimi seksual dhe institucionet ku mund të kërkohet ndihmë</w:t>
            </w:r>
          </w:p>
          <w:p w14:paraId="3F2F1D0E" w14:textId="77777777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D7A69B9" w14:textId="3C264661" w:rsidR="00363D87" w:rsidRPr="000C6C09" w:rsidRDefault="00363D87" w:rsidP="00363D87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74-</w:t>
            </w:r>
            <w:r w:rsidR="00AC0B0D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Aktivitet (të dh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>na nga interneti p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ër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  <w:t xml:space="preserve"> 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lang w:bidi="ar-YE"/>
              </w:rPr>
              <w:t>abuzime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  <w:rtl/>
                <w:lang w:bidi="ar-YE"/>
              </w:rPr>
              <w:t>,</w:t>
            </w:r>
            <w:r w:rsidRPr="000C6C09">
              <w:rPr>
                <w:rFonts w:ascii="Times New Roman" w:hAnsi="Times New Roman" w:cs="Times New Roman"/>
                <w:color w:val="000000"/>
                <w:kern w:val="0"/>
              </w:rPr>
              <w:t xml:space="preserve"> mbrojtje, ndihmë)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8432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A4F86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ADF4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6785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73926" w14:textId="77777777" w:rsidR="00363D87" w:rsidRPr="000C6C09" w:rsidRDefault="00363D87" w:rsidP="0036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511BC06" w14:textId="6E8D2221" w:rsidR="009D4AC0" w:rsidRPr="000C6C09" w:rsidRDefault="009D4AC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4AC0" w:rsidRPr="000C6C09" w:rsidSect="00BF787C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5EA1"/>
    <w:multiLevelType w:val="hybridMultilevel"/>
    <w:tmpl w:val="3E661D6E"/>
    <w:lvl w:ilvl="0" w:tplc="18F61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87"/>
    <w:rsid w:val="000B6A65"/>
    <w:rsid w:val="000C6C09"/>
    <w:rsid w:val="0014716B"/>
    <w:rsid w:val="00332BF8"/>
    <w:rsid w:val="00363D87"/>
    <w:rsid w:val="005C3921"/>
    <w:rsid w:val="005D3566"/>
    <w:rsid w:val="00631865"/>
    <w:rsid w:val="00896F34"/>
    <w:rsid w:val="009D4AC0"/>
    <w:rsid w:val="009F5EE3"/>
    <w:rsid w:val="00AC0B0D"/>
    <w:rsid w:val="00B6058B"/>
    <w:rsid w:val="00BF787C"/>
    <w:rsid w:val="00D91F08"/>
    <w:rsid w:val="00DA496C"/>
    <w:rsid w:val="00DD761F"/>
    <w:rsid w:val="00E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B079"/>
  <w15:chartTrackingRefBased/>
  <w15:docId w15:val="{AE564A53-BB53-4D98-839A-0DC3112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63D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tit3">
    <w:name w:val="tit 3"/>
    <w:basedOn w:val="NoParagraphStyle"/>
    <w:uiPriority w:val="99"/>
    <w:rsid w:val="00363D87"/>
    <w:pPr>
      <w:suppressAutoHyphens/>
      <w:spacing w:before="170" w:after="113" w:line="276" w:lineRule="auto"/>
    </w:pPr>
    <w:rPr>
      <w:rFonts w:ascii="Adobe Garamond Pro Bold" w:hAnsi="Adobe Garamond Pro Bold" w:cs="Adobe Garamond Pro Bold"/>
      <w:b/>
      <w:bCs/>
      <w:sz w:val="22"/>
      <w:szCs w:val="22"/>
    </w:rPr>
  </w:style>
  <w:style w:type="paragraph" w:customStyle="1" w:styleId="TIT1">
    <w:name w:val="TIT 1"/>
    <w:basedOn w:val="NoParagraphStyle"/>
    <w:uiPriority w:val="99"/>
    <w:rsid w:val="00363D87"/>
    <w:pPr>
      <w:suppressAutoHyphens/>
      <w:spacing w:after="160" w:line="259" w:lineRule="auto"/>
    </w:pPr>
    <w:rPr>
      <w:rFonts w:ascii="Adobe Garamond Pro Bold" w:hAnsi="Adobe Garamond Pro Bold" w:cs="Adobe Garamond Pro Bold"/>
      <w:b/>
      <w:bCs/>
      <w:sz w:val="36"/>
      <w:szCs w:val="36"/>
    </w:rPr>
  </w:style>
  <w:style w:type="paragraph" w:customStyle="1" w:styleId="tekst2">
    <w:name w:val="tekst 2"/>
    <w:basedOn w:val="NoParagraphStyle"/>
    <w:next w:val="NoParagraphStyle"/>
    <w:uiPriority w:val="99"/>
    <w:rsid w:val="00363D87"/>
    <w:pPr>
      <w:suppressAutoHyphens/>
      <w:spacing w:after="85" w:line="300" w:lineRule="atLeast"/>
      <w:jc w:val="both"/>
    </w:pPr>
    <w:rPr>
      <w:rFonts w:ascii="Adobe Garamond Pro" w:hAnsi="Adobe Garamond Pro" w:cs="Adobe Garamond Pro"/>
    </w:rPr>
  </w:style>
  <w:style w:type="paragraph" w:styleId="NoSpacing">
    <w:name w:val="No Spacing"/>
    <w:basedOn w:val="NoParagraphStyle"/>
    <w:uiPriority w:val="99"/>
    <w:qFormat/>
    <w:rsid w:val="00363D87"/>
    <w:pPr>
      <w:spacing w:after="160"/>
    </w:pPr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363D87"/>
    <w:pPr>
      <w:autoSpaceDE w:val="0"/>
      <w:autoSpaceDN w:val="0"/>
      <w:adjustRightInd w:val="0"/>
      <w:ind w:left="720"/>
      <w:textAlignment w:val="center"/>
    </w:pPr>
    <w:rPr>
      <w:rFonts w:ascii="Calibri" w:hAnsi="Calibri" w:cs="Calibri"/>
      <w:color w:val="000000"/>
      <w:kern w:val="0"/>
    </w:rPr>
  </w:style>
  <w:style w:type="paragraph" w:customStyle="1" w:styleId="TableParagraph">
    <w:name w:val="Table Paragraph"/>
    <w:basedOn w:val="Normal"/>
    <w:uiPriority w:val="99"/>
    <w:rsid w:val="00363D87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Arlinda</cp:lastModifiedBy>
  <cp:revision>3</cp:revision>
  <dcterms:created xsi:type="dcterms:W3CDTF">2024-04-19T08:11:00Z</dcterms:created>
  <dcterms:modified xsi:type="dcterms:W3CDTF">2024-04-24T10:53:00Z</dcterms:modified>
</cp:coreProperties>
</file>