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5B7" w:rsidRPr="004F67E3" w:rsidRDefault="00FC26EE" w:rsidP="00FC26EE">
      <w:pPr>
        <w:jc w:val="center"/>
        <w:rPr>
          <w:rFonts w:ascii="Times New Roman" w:hAnsi="Times New Roman" w:cs="Times New Roman"/>
          <w:b/>
          <w:sz w:val="24"/>
          <w:szCs w:val="24"/>
        </w:rPr>
      </w:pPr>
      <w:r>
        <w:rPr>
          <w:rFonts w:ascii="Times New Roman" w:hAnsi="Times New Roman" w:cs="Times New Roman"/>
          <w:b/>
          <w:sz w:val="24"/>
          <w:szCs w:val="24"/>
        </w:rPr>
        <w:t>TEST I NDËRMJETËM</w:t>
      </w:r>
      <w:r>
        <w:rPr>
          <w:rFonts w:ascii="Times New Roman" w:hAnsi="Times New Roman" w:cs="Times New Roman"/>
          <w:b/>
          <w:sz w:val="24"/>
          <w:szCs w:val="24"/>
        </w:rPr>
        <w:br/>
        <w:t xml:space="preserve">     PERIUDHA</w:t>
      </w:r>
      <w:r w:rsidR="00AD16D0" w:rsidRPr="004F67E3">
        <w:rPr>
          <w:rFonts w:ascii="Times New Roman" w:hAnsi="Times New Roman" w:cs="Times New Roman"/>
          <w:b/>
          <w:sz w:val="24"/>
          <w:szCs w:val="24"/>
        </w:rPr>
        <w:t xml:space="preserve"> III/PRILL-QERSHOR</w:t>
      </w:r>
    </w:p>
    <w:p w:rsidR="00D865B7" w:rsidRPr="004F67E3" w:rsidRDefault="00D865B7" w:rsidP="00D865B7">
      <w:pPr>
        <w:jc w:val="center"/>
        <w:rPr>
          <w:rFonts w:ascii="Times New Roman" w:hAnsi="Times New Roman" w:cs="Times New Roman"/>
          <w:sz w:val="24"/>
          <w:szCs w:val="24"/>
        </w:rPr>
      </w:pPr>
      <w:bookmarkStart w:id="0" w:name="_GoBack"/>
      <w:bookmarkEnd w:id="0"/>
    </w:p>
    <w:p w:rsidR="00D865B7" w:rsidRPr="004F67E3" w:rsidRDefault="00E4150E" w:rsidP="00D865B7">
      <w:pPr>
        <w:rPr>
          <w:rFonts w:ascii="Times New Roman" w:hAnsi="Times New Roman" w:cs="Times New Roman"/>
          <w:b/>
          <w:i/>
          <w:sz w:val="24"/>
          <w:szCs w:val="24"/>
        </w:rPr>
      </w:pPr>
      <w:r w:rsidRPr="004F67E3">
        <w:rPr>
          <w:rFonts w:ascii="Times New Roman" w:hAnsi="Times New Roman" w:cs="Times New Roman"/>
          <w:b/>
          <w:i/>
          <w:sz w:val="24"/>
          <w:szCs w:val="24"/>
        </w:rPr>
        <w:t xml:space="preserve">                                                                 Lexo tekstin e mëposhtëm.</w:t>
      </w:r>
    </w:p>
    <w:p w:rsidR="00D865B7" w:rsidRPr="004F67E3" w:rsidRDefault="00D865B7" w:rsidP="00D865B7">
      <w:pPr>
        <w:rPr>
          <w:rFonts w:ascii="Times New Roman" w:hAnsi="Times New Roman" w:cs="Times New Roman"/>
          <w:sz w:val="24"/>
          <w:szCs w:val="24"/>
        </w:rPr>
      </w:pPr>
    </w:p>
    <w:p w:rsidR="00D865B7" w:rsidRPr="004F67E3" w:rsidRDefault="00D865B7" w:rsidP="00D865B7">
      <w:pPr>
        <w:rPr>
          <w:rFonts w:ascii="Times New Roman" w:hAnsi="Times New Roman" w:cs="Times New Roman"/>
          <w:b/>
          <w:sz w:val="24"/>
          <w:szCs w:val="24"/>
        </w:rPr>
      </w:pPr>
      <w:r w:rsidRPr="004F67E3">
        <w:rPr>
          <w:rFonts w:ascii="Times New Roman" w:eastAsia="EinaudiGaramond-Regular" w:hAnsi="Times New Roman" w:cs="Times New Roman"/>
          <w:b/>
          <w:sz w:val="24"/>
          <w:szCs w:val="24"/>
        </w:rPr>
        <w:t>Ç</w:t>
      </w:r>
      <w:r w:rsidRPr="004F67E3">
        <w:rPr>
          <w:rFonts w:ascii="Times New Roman" w:hAnsi="Times New Roman" w:cs="Times New Roman"/>
          <w:b/>
          <w:sz w:val="24"/>
          <w:szCs w:val="24"/>
        </w:rPr>
        <w:t xml:space="preserve">’është pasqyra?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Pasqyra është një sipërfaqe e lëmuar, ku pasqyrohet drita dhe objekte të ndryshme.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Ajo bëhet prej xhami të pastër dhe të lëmuar sa më mirë, me një shtresë nga pas. Vetë xhami si i tillë nuk është ende pasqyrë. Pasqyrimi arrihet pasi i shtohet prapa një shtresë e hollë argjendi. Xhami vetëm sa e ruan këtë shtresë nga gërvishtjet dhe dëmtimet. </w:t>
      </w:r>
    </w:p>
    <w:p w:rsidR="00D865B7" w:rsidRPr="004F67E3" w:rsidRDefault="00B06FAA" w:rsidP="00D865B7">
      <w:pPr>
        <w:rPr>
          <w:rFonts w:ascii="Times New Roman" w:hAnsi="Times New Roman" w:cs="Times New Roman"/>
          <w:sz w:val="24"/>
          <w:szCs w:val="24"/>
        </w:rPr>
      </w:pPr>
      <w:r w:rsidRPr="004F67E3">
        <w:rPr>
          <w:rFonts w:ascii="Times New Roman" w:hAnsi="Times New Roman" w:cs="Times New Roman"/>
          <w:sz w:val="24"/>
          <w:szCs w:val="24"/>
        </w:rPr>
        <w:t xml:space="preserve">Njeriu, shumë e shumë kohë më parë. e ka parë pasqyrimin e tij në ujërat e qeta e të pastra të pellgjeve, lumenjve, deteve. Fare rastësisht .ka vënë re që copa metalike me sipërfaqe të lëmuar, po ashtu bënin pasqyrim. Një ditë të bukur, njeriu, me qëllim për t’u parë, filloi lëmimin e një cope metalike të shndritshme, pastaj i dha një formë të caktuar. Kështu u shpik pasqyra. </w:t>
      </w:r>
    </w:p>
    <w:p w:rsidR="00D865B7" w:rsidRPr="004F67E3" w:rsidRDefault="00D865B7" w:rsidP="00D865B7">
      <w:pPr>
        <w:rPr>
          <w:rFonts w:ascii="Times New Roman" w:hAnsi="Times New Roman" w:cs="Times New Roman"/>
          <w:sz w:val="24"/>
          <w:szCs w:val="24"/>
        </w:rPr>
      </w:pPr>
    </w:p>
    <w:p w:rsidR="00D865B7" w:rsidRPr="004F67E3" w:rsidRDefault="00D865B7" w:rsidP="00D865B7">
      <w:pPr>
        <w:pStyle w:val="ListParagraph"/>
        <w:numPr>
          <w:ilvl w:val="0"/>
          <w:numId w:val="1"/>
        </w:numPr>
        <w:rPr>
          <w:b/>
          <w:bCs/>
          <w:sz w:val="24"/>
          <w:szCs w:val="24"/>
          <w:lang w:val="sq-AL"/>
        </w:rPr>
      </w:pPr>
      <w:r w:rsidRPr="004F67E3">
        <w:rPr>
          <w:rFonts w:eastAsia="EinaudiGaramond-Regular"/>
          <w:b/>
          <w:bCs/>
          <w:sz w:val="24"/>
          <w:szCs w:val="24"/>
          <w:lang w:val="sq-AL"/>
        </w:rPr>
        <w:t>Ç</w:t>
      </w:r>
      <w:r w:rsidRPr="004F67E3">
        <w:rPr>
          <w:b/>
          <w:bCs/>
          <w:sz w:val="24"/>
          <w:szCs w:val="24"/>
          <w:lang w:val="sq-AL"/>
        </w:rPr>
        <w:t xml:space="preserve">farë lloj teksti është pjesa e mësipërme?  </w:t>
      </w:r>
      <w:r w:rsidR="00AD16D0" w:rsidRPr="004F67E3">
        <w:rPr>
          <w:b/>
          <w:bCs/>
          <w:sz w:val="24"/>
          <w:szCs w:val="24"/>
          <w:lang w:val="sq-AL"/>
        </w:rPr>
        <w:t xml:space="preserve">                                   </w:t>
      </w:r>
      <w:r w:rsidR="00E4150E" w:rsidRPr="004F67E3">
        <w:rPr>
          <w:b/>
          <w:bCs/>
          <w:sz w:val="24"/>
          <w:szCs w:val="24"/>
          <w:lang w:val="sq-AL"/>
        </w:rPr>
        <w:t xml:space="preserve">                     (1 pikë)</w:t>
      </w:r>
      <w:r w:rsidR="00E4150E" w:rsidRPr="004F67E3">
        <w:rPr>
          <w:b/>
          <w:bCs/>
          <w:sz w:val="24"/>
          <w:szCs w:val="24"/>
          <w:lang w:val="sq-AL"/>
        </w:rPr>
        <w:br/>
      </w:r>
    </w:p>
    <w:p w:rsidR="00D865B7" w:rsidRPr="004F67E3" w:rsidRDefault="00D865B7" w:rsidP="00D865B7">
      <w:pPr>
        <w:pStyle w:val="ListParagraph"/>
        <w:numPr>
          <w:ilvl w:val="0"/>
          <w:numId w:val="2"/>
        </w:numPr>
        <w:rPr>
          <w:sz w:val="24"/>
          <w:szCs w:val="24"/>
          <w:lang w:val="sq-AL"/>
        </w:rPr>
      </w:pPr>
      <w:r w:rsidRPr="004F67E3">
        <w:rPr>
          <w:sz w:val="24"/>
          <w:szCs w:val="24"/>
          <w:lang w:val="sq-AL"/>
        </w:rPr>
        <w:t xml:space="preserve">ditar                 </w:t>
      </w:r>
    </w:p>
    <w:p w:rsidR="00D865B7" w:rsidRPr="004F67E3" w:rsidRDefault="00D865B7" w:rsidP="00D865B7">
      <w:pPr>
        <w:pStyle w:val="ListParagraph"/>
        <w:numPr>
          <w:ilvl w:val="0"/>
          <w:numId w:val="2"/>
        </w:numPr>
        <w:rPr>
          <w:sz w:val="24"/>
          <w:szCs w:val="24"/>
          <w:lang w:val="sq-AL"/>
        </w:rPr>
      </w:pPr>
      <w:r w:rsidRPr="004F67E3">
        <w:rPr>
          <w:sz w:val="24"/>
          <w:szCs w:val="24"/>
          <w:lang w:val="sq-AL"/>
        </w:rPr>
        <w:t xml:space="preserve"> udhëzues               </w:t>
      </w:r>
    </w:p>
    <w:p w:rsidR="00D865B7" w:rsidRPr="004F67E3" w:rsidRDefault="00D865B7" w:rsidP="00D865B7">
      <w:pPr>
        <w:pStyle w:val="ListParagraph"/>
        <w:numPr>
          <w:ilvl w:val="0"/>
          <w:numId w:val="2"/>
        </w:numPr>
        <w:rPr>
          <w:sz w:val="24"/>
          <w:szCs w:val="24"/>
          <w:lang w:val="sq-AL"/>
        </w:rPr>
      </w:pPr>
      <w:r w:rsidRPr="004F67E3">
        <w:rPr>
          <w:sz w:val="24"/>
          <w:szCs w:val="24"/>
          <w:lang w:val="sq-AL"/>
        </w:rPr>
        <w:t xml:space="preserve"> informues   </w:t>
      </w:r>
    </w:p>
    <w:p w:rsidR="00D865B7" w:rsidRPr="004F67E3" w:rsidRDefault="00D865B7" w:rsidP="00D865B7">
      <w:pPr>
        <w:rPr>
          <w:rFonts w:ascii="Times New Roman" w:hAnsi="Times New Roman" w:cs="Times New Roman"/>
          <w:sz w:val="24"/>
          <w:szCs w:val="24"/>
        </w:rPr>
      </w:pPr>
    </w:p>
    <w:p w:rsidR="00D865B7" w:rsidRPr="004F67E3" w:rsidRDefault="00D865B7" w:rsidP="00D865B7">
      <w:pPr>
        <w:rPr>
          <w:rFonts w:ascii="Times New Roman" w:hAnsi="Times New Roman" w:cs="Times New Roman"/>
          <w:sz w:val="24"/>
          <w:szCs w:val="24"/>
        </w:rPr>
      </w:pPr>
    </w:p>
    <w:p w:rsidR="00D865B7" w:rsidRPr="004F67E3" w:rsidRDefault="00D865B7" w:rsidP="00D865B7">
      <w:pPr>
        <w:pStyle w:val="ListParagraph"/>
        <w:numPr>
          <w:ilvl w:val="0"/>
          <w:numId w:val="1"/>
        </w:numPr>
        <w:rPr>
          <w:b/>
          <w:bCs/>
          <w:sz w:val="24"/>
          <w:szCs w:val="24"/>
          <w:lang w:val="sq-AL"/>
        </w:rPr>
      </w:pPr>
      <w:r w:rsidRPr="004F67E3">
        <w:rPr>
          <w:b/>
          <w:bCs/>
          <w:sz w:val="24"/>
          <w:szCs w:val="24"/>
          <w:lang w:val="sq-AL"/>
        </w:rPr>
        <w:t>Shkruaj dy ve</w:t>
      </w:r>
      <w:r w:rsidRPr="004F67E3">
        <w:rPr>
          <w:rFonts w:eastAsia="EinaudiGaramond-Regular"/>
          <w:b/>
          <w:bCs/>
          <w:sz w:val="24"/>
          <w:szCs w:val="24"/>
          <w:lang w:val="sq-AL"/>
        </w:rPr>
        <w:t>ç</w:t>
      </w:r>
      <w:r w:rsidRPr="004F67E3">
        <w:rPr>
          <w:b/>
          <w:bCs/>
          <w:sz w:val="24"/>
          <w:szCs w:val="24"/>
          <w:lang w:val="sq-AL"/>
        </w:rPr>
        <w:t xml:space="preserve">ori të tekstit të mësipërm.   </w:t>
      </w:r>
      <w:r w:rsidR="00AD16D0" w:rsidRPr="004F67E3">
        <w:rPr>
          <w:b/>
          <w:bCs/>
          <w:sz w:val="24"/>
          <w:szCs w:val="24"/>
          <w:lang w:val="sq-AL"/>
        </w:rPr>
        <w:t xml:space="preserve">                                   </w:t>
      </w:r>
      <w:r w:rsidR="00E4150E" w:rsidRPr="004F67E3">
        <w:rPr>
          <w:b/>
          <w:bCs/>
          <w:sz w:val="24"/>
          <w:szCs w:val="24"/>
          <w:lang w:val="sq-AL"/>
        </w:rPr>
        <w:t xml:space="preserve">                     (2 pikë)</w:t>
      </w:r>
    </w:p>
    <w:p w:rsidR="00D865B7" w:rsidRPr="004F67E3" w:rsidRDefault="00D865B7" w:rsidP="00D865B7">
      <w:pPr>
        <w:rPr>
          <w:rFonts w:ascii="Times New Roman" w:hAnsi="Times New Roman" w:cs="Times New Roman"/>
          <w:sz w:val="24"/>
          <w:szCs w:val="24"/>
        </w:rPr>
      </w:pPr>
    </w:p>
    <w:p w:rsidR="00D865B7" w:rsidRPr="004F67E3" w:rsidRDefault="00D865B7" w:rsidP="00D865B7">
      <w:pPr>
        <w:rPr>
          <w:rFonts w:ascii="Times New Roman" w:hAnsi="Times New Roman" w:cs="Times New Roman"/>
          <w:sz w:val="24"/>
          <w:szCs w:val="24"/>
        </w:rPr>
      </w:pPr>
      <w:r w:rsidRPr="004F67E3">
        <w:rPr>
          <w:rFonts w:ascii="Times New Roman" w:hAnsi="Times New Roman" w:cs="Times New Roman"/>
          <w:sz w:val="24"/>
          <w:szCs w:val="24"/>
        </w:rPr>
        <w:t xml:space="preserve">_______________________________________________________ </w:t>
      </w:r>
    </w:p>
    <w:p w:rsidR="00D865B7" w:rsidRPr="004F67E3" w:rsidRDefault="00D865B7" w:rsidP="00D865B7">
      <w:pPr>
        <w:rPr>
          <w:rFonts w:ascii="Times New Roman" w:hAnsi="Times New Roman" w:cs="Times New Roman"/>
          <w:sz w:val="24"/>
          <w:szCs w:val="24"/>
        </w:rPr>
      </w:pPr>
      <w:r w:rsidRPr="004F67E3">
        <w:rPr>
          <w:rFonts w:ascii="Times New Roman" w:hAnsi="Times New Roman" w:cs="Times New Roman"/>
          <w:sz w:val="24"/>
          <w:szCs w:val="24"/>
        </w:rPr>
        <w:t>_______________________________________________________</w:t>
      </w:r>
    </w:p>
    <w:p w:rsidR="00B06FAA" w:rsidRPr="004F67E3" w:rsidRDefault="00B06FAA" w:rsidP="00B06FAA">
      <w:pPr>
        <w:rPr>
          <w:rFonts w:ascii="Times New Roman" w:hAnsi="Times New Roman" w:cs="Times New Roman"/>
          <w:sz w:val="24"/>
          <w:szCs w:val="24"/>
        </w:rPr>
      </w:pPr>
    </w:p>
    <w:p w:rsidR="00B06FAA" w:rsidRPr="004F67E3" w:rsidRDefault="00B06FAA" w:rsidP="00B06FAA">
      <w:pPr>
        <w:pStyle w:val="ListParagraph"/>
        <w:numPr>
          <w:ilvl w:val="0"/>
          <w:numId w:val="1"/>
        </w:numPr>
        <w:jc w:val="left"/>
        <w:rPr>
          <w:b/>
          <w:bCs/>
          <w:sz w:val="24"/>
          <w:szCs w:val="24"/>
          <w:lang w:val="sq-AL"/>
        </w:rPr>
      </w:pPr>
      <w:r w:rsidRPr="004F67E3">
        <w:rPr>
          <w:b/>
          <w:bCs/>
          <w:sz w:val="24"/>
          <w:szCs w:val="24"/>
          <w:lang w:val="sq-AL"/>
        </w:rPr>
        <w:t>Rendit sipas radhës së kryerjes së veprimeve nga 1-4 mënyrën e krijimit të pasqyrës</w:t>
      </w:r>
      <w:r w:rsidR="004F67E3" w:rsidRPr="004F67E3">
        <w:rPr>
          <w:b/>
          <w:bCs/>
          <w:sz w:val="24"/>
          <w:szCs w:val="24"/>
          <w:lang w:val="sq-AL"/>
        </w:rPr>
        <w:t xml:space="preserve"> </w:t>
      </w:r>
      <w:r w:rsidRPr="004F67E3">
        <w:rPr>
          <w:b/>
          <w:bCs/>
          <w:sz w:val="24"/>
          <w:szCs w:val="24"/>
          <w:lang w:val="sq-AL"/>
        </w:rPr>
        <w:t>sipas</w:t>
      </w:r>
      <w:r w:rsidR="004F67E3" w:rsidRPr="004F67E3">
        <w:rPr>
          <w:b/>
          <w:bCs/>
          <w:sz w:val="24"/>
          <w:szCs w:val="24"/>
          <w:lang w:val="sq-AL"/>
        </w:rPr>
        <w:t xml:space="preserve"> </w:t>
      </w:r>
      <w:r w:rsidRPr="004F67E3">
        <w:rPr>
          <w:b/>
          <w:bCs/>
          <w:sz w:val="24"/>
          <w:szCs w:val="24"/>
          <w:lang w:val="sq-AL"/>
        </w:rPr>
        <w:t xml:space="preserve">tekstit.                                                          </w:t>
      </w:r>
      <w:r w:rsidR="004F67E3">
        <w:rPr>
          <w:b/>
          <w:bCs/>
          <w:sz w:val="24"/>
          <w:szCs w:val="24"/>
          <w:lang w:val="sq-AL"/>
        </w:rPr>
        <w:t xml:space="preserve">                              </w:t>
      </w:r>
      <w:r w:rsidRPr="004F67E3">
        <w:rPr>
          <w:b/>
          <w:bCs/>
          <w:sz w:val="24"/>
          <w:szCs w:val="24"/>
          <w:lang w:val="sq-AL"/>
        </w:rPr>
        <w:t>(4 pikë)</w:t>
      </w:r>
    </w:p>
    <w:p w:rsidR="00B06FAA" w:rsidRPr="004F67E3" w:rsidRDefault="00B06FAA" w:rsidP="00B06FAA">
      <w:pPr>
        <w:rPr>
          <w:rFonts w:ascii="Times New Roman" w:hAnsi="Times New Roman" w:cs="Times New Roman"/>
          <w:sz w:val="24"/>
          <w:szCs w:val="24"/>
        </w:rPr>
      </w:pP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__Vetë xhami si i tillë nuk është ende pasqyrë.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__Xhami vetëm sa e ruan këtë shtresë nga gërvishtjet dhe dëmtimet.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__Ato bëhen prej xhami të pastër dhe të lëmuar sa më mirë, me një shtresë nga pas.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__Pasqyrimi arrihet pasi i shtohet prapa një shtresë e hollë argjendi.</w:t>
      </w:r>
    </w:p>
    <w:p w:rsidR="00B06FAA" w:rsidRPr="004F67E3" w:rsidRDefault="00B06FAA" w:rsidP="00B06FAA">
      <w:pPr>
        <w:rPr>
          <w:rFonts w:ascii="Times New Roman" w:hAnsi="Times New Roman" w:cs="Times New Roman"/>
          <w:sz w:val="24"/>
          <w:szCs w:val="24"/>
        </w:rPr>
      </w:pPr>
    </w:p>
    <w:p w:rsidR="00D865B7" w:rsidRPr="004F67E3" w:rsidRDefault="00D865B7" w:rsidP="00D865B7">
      <w:pPr>
        <w:rPr>
          <w:rFonts w:ascii="Times New Roman" w:hAnsi="Times New Roman" w:cs="Times New Roman"/>
          <w:sz w:val="24"/>
          <w:szCs w:val="24"/>
        </w:rPr>
      </w:pPr>
    </w:p>
    <w:p w:rsidR="00D865B7" w:rsidRPr="004F67E3" w:rsidRDefault="00D865B7" w:rsidP="00D865B7">
      <w:pPr>
        <w:pStyle w:val="Heading2"/>
        <w:numPr>
          <w:ilvl w:val="0"/>
          <w:numId w:val="1"/>
        </w:numPr>
        <w:tabs>
          <w:tab w:val="left" w:pos="687"/>
          <w:tab w:val="left" w:pos="9159"/>
        </w:tabs>
        <w:rPr>
          <w:rFonts w:ascii="Times New Roman" w:hAnsi="Times New Roman" w:cs="Times New Roman"/>
          <w:sz w:val="24"/>
          <w:szCs w:val="24"/>
          <w:lang w:val="sq-AL"/>
        </w:rPr>
      </w:pPr>
      <w:r w:rsidRPr="004F67E3">
        <w:rPr>
          <w:rFonts w:ascii="Times New Roman" w:hAnsi="Times New Roman" w:cs="Times New Roman"/>
          <w:sz w:val="24"/>
          <w:szCs w:val="24"/>
          <w:lang w:val="sq-AL"/>
        </w:rPr>
        <w:t xml:space="preserve">Vendos në tabelë ndajfoljet e dhëna: </w:t>
      </w:r>
      <w:r w:rsidRPr="004F67E3">
        <w:rPr>
          <w:rFonts w:ascii="Times New Roman" w:hAnsi="Times New Roman" w:cs="Times New Roman"/>
          <w:b w:val="0"/>
          <w:bCs w:val="0"/>
          <w:i/>
          <w:iCs/>
          <w:sz w:val="24"/>
          <w:szCs w:val="24"/>
          <w:lang w:val="sq-AL"/>
        </w:rPr>
        <w:t>afër, sot, bukur, nxitimthi, lart, shumë.</w:t>
      </w:r>
      <w:r w:rsidRPr="004F67E3">
        <w:rPr>
          <w:rFonts w:ascii="Times New Roman" w:hAnsi="Times New Roman" w:cs="Times New Roman"/>
          <w:sz w:val="24"/>
          <w:szCs w:val="24"/>
          <w:lang w:val="sq-AL"/>
        </w:rPr>
        <w:t xml:space="preserve">      </w:t>
      </w:r>
      <w:r w:rsidR="004F67E3">
        <w:rPr>
          <w:rFonts w:ascii="Times New Roman" w:hAnsi="Times New Roman" w:cs="Times New Roman"/>
          <w:sz w:val="24"/>
          <w:szCs w:val="24"/>
          <w:lang w:val="sq-AL"/>
        </w:rPr>
        <w:br/>
        <w:t xml:space="preserve">                                                                                                                             </w:t>
      </w:r>
      <w:r w:rsidR="004F67E3" w:rsidRPr="004F67E3">
        <w:rPr>
          <w:rFonts w:ascii="Times New Roman" w:hAnsi="Times New Roman" w:cs="Times New Roman"/>
          <w:sz w:val="24"/>
          <w:szCs w:val="24"/>
          <w:lang w:val="sq-AL"/>
        </w:rPr>
        <w:t>(6</w:t>
      </w:r>
      <w:r w:rsidR="004F67E3" w:rsidRPr="004F67E3">
        <w:rPr>
          <w:rFonts w:ascii="Times New Roman" w:hAnsi="Times New Roman" w:cs="Times New Roman"/>
          <w:spacing w:val="-1"/>
          <w:sz w:val="24"/>
          <w:szCs w:val="24"/>
          <w:lang w:val="sq-AL"/>
        </w:rPr>
        <w:t xml:space="preserve"> </w:t>
      </w:r>
      <w:r w:rsidR="004F67E3" w:rsidRPr="004F67E3">
        <w:rPr>
          <w:rFonts w:ascii="Times New Roman" w:hAnsi="Times New Roman" w:cs="Times New Roman"/>
          <w:sz w:val="24"/>
          <w:szCs w:val="24"/>
          <w:lang w:val="sq-AL"/>
        </w:rPr>
        <w:t>pikë)</w:t>
      </w:r>
      <w:r w:rsidRPr="004F67E3">
        <w:rPr>
          <w:rFonts w:ascii="Times New Roman" w:hAnsi="Times New Roman" w:cs="Times New Roman"/>
          <w:sz w:val="24"/>
          <w:szCs w:val="24"/>
          <w:lang w:val="sq-AL"/>
        </w:rPr>
        <w:t xml:space="preserve"> </w:t>
      </w:r>
      <w:r w:rsidR="00AD16D0" w:rsidRPr="004F67E3">
        <w:rPr>
          <w:rFonts w:ascii="Times New Roman" w:hAnsi="Times New Roman" w:cs="Times New Roman"/>
          <w:sz w:val="24"/>
          <w:szCs w:val="24"/>
          <w:lang w:val="sq-AL"/>
        </w:rPr>
        <w:t xml:space="preserve">      </w:t>
      </w:r>
      <w:r w:rsidR="004F67E3">
        <w:rPr>
          <w:rFonts w:ascii="Times New Roman" w:hAnsi="Times New Roman" w:cs="Times New Roman"/>
          <w:sz w:val="24"/>
          <w:szCs w:val="24"/>
          <w:lang w:val="sq-AL"/>
        </w:rPr>
        <w:t xml:space="preserve">                        </w:t>
      </w:r>
    </w:p>
    <w:p w:rsidR="00D865B7" w:rsidRPr="004F67E3" w:rsidRDefault="00D865B7" w:rsidP="00D865B7">
      <w:pPr>
        <w:pStyle w:val="Heading2"/>
        <w:tabs>
          <w:tab w:val="left" w:pos="687"/>
          <w:tab w:val="left" w:pos="9159"/>
        </w:tabs>
        <w:ind w:left="0"/>
        <w:rPr>
          <w:rFonts w:ascii="Times New Roman" w:hAnsi="Times New Roman" w:cs="Times New Roman"/>
          <w:sz w:val="24"/>
          <w:szCs w:val="24"/>
          <w:lang w:val="sq-AL"/>
        </w:rPr>
      </w:pPr>
    </w:p>
    <w:tbl>
      <w:tblPr>
        <w:tblW w:w="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24"/>
        <w:gridCol w:w="2441"/>
        <w:gridCol w:w="2522"/>
        <w:gridCol w:w="2452"/>
      </w:tblGrid>
      <w:tr w:rsidR="00D865B7" w:rsidRPr="004F67E3" w:rsidTr="00D865B7">
        <w:trPr>
          <w:trHeight w:val="571"/>
        </w:trPr>
        <w:tc>
          <w:tcPr>
            <w:tcW w:w="2424" w:type="dxa"/>
            <w:tcBorders>
              <w:top w:val="single" w:sz="4" w:space="0" w:color="231F20"/>
              <w:left w:val="single" w:sz="4" w:space="0" w:color="231F20"/>
              <w:bottom w:val="single" w:sz="4" w:space="0" w:color="231F20"/>
              <w:right w:val="single" w:sz="4" w:space="0" w:color="231F20"/>
            </w:tcBorders>
            <w:hideMark/>
          </w:tcPr>
          <w:p w:rsidR="00D865B7" w:rsidRPr="004F67E3" w:rsidRDefault="00D865B7">
            <w:pPr>
              <w:pStyle w:val="TableParagraph"/>
              <w:spacing w:line="254" w:lineRule="auto"/>
              <w:ind w:left="0"/>
              <w:rPr>
                <w:rFonts w:ascii="Times New Roman" w:hAnsi="Times New Roman" w:cs="Times New Roman"/>
                <w:b/>
                <w:sz w:val="24"/>
                <w:szCs w:val="24"/>
                <w:lang w:val="sq-AL"/>
              </w:rPr>
            </w:pPr>
            <w:r w:rsidRPr="004F67E3">
              <w:rPr>
                <w:rFonts w:ascii="Times New Roman" w:hAnsi="Times New Roman" w:cs="Times New Roman"/>
                <w:sz w:val="24"/>
                <w:szCs w:val="24"/>
                <w:lang w:val="sq-AL"/>
              </w:rPr>
              <w:t xml:space="preserve">Ndajfolje </w:t>
            </w:r>
            <w:r w:rsidRPr="004F67E3">
              <w:rPr>
                <w:rFonts w:ascii="Times New Roman" w:hAnsi="Times New Roman" w:cs="Times New Roman"/>
                <w:b/>
                <w:sz w:val="24"/>
                <w:szCs w:val="24"/>
                <w:lang w:val="sq-AL"/>
              </w:rPr>
              <w:t>vendi</w:t>
            </w:r>
          </w:p>
        </w:tc>
        <w:tc>
          <w:tcPr>
            <w:tcW w:w="2441" w:type="dxa"/>
            <w:tcBorders>
              <w:top w:val="single" w:sz="4" w:space="0" w:color="231F20"/>
              <w:left w:val="single" w:sz="4" w:space="0" w:color="231F20"/>
              <w:bottom w:val="single" w:sz="4" w:space="0" w:color="231F20"/>
              <w:right w:val="single" w:sz="4" w:space="0" w:color="231F20"/>
            </w:tcBorders>
            <w:hideMark/>
          </w:tcPr>
          <w:p w:rsidR="00D865B7" w:rsidRPr="004F67E3" w:rsidRDefault="00D865B7">
            <w:pPr>
              <w:pStyle w:val="TableParagraph"/>
              <w:spacing w:line="254" w:lineRule="auto"/>
              <w:ind w:left="0"/>
              <w:rPr>
                <w:rFonts w:ascii="Times New Roman" w:hAnsi="Times New Roman" w:cs="Times New Roman"/>
                <w:b/>
                <w:sz w:val="24"/>
                <w:szCs w:val="24"/>
                <w:lang w:val="sq-AL"/>
              </w:rPr>
            </w:pPr>
            <w:r w:rsidRPr="004F67E3">
              <w:rPr>
                <w:rFonts w:ascii="Times New Roman" w:hAnsi="Times New Roman" w:cs="Times New Roman"/>
                <w:sz w:val="24"/>
                <w:szCs w:val="24"/>
                <w:lang w:val="sq-AL"/>
              </w:rPr>
              <w:t xml:space="preserve">Ndajfolje </w:t>
            </w:r>
            <w:r w:rsidRPr="004F67E3">
              <w:rPr>
                <w:rFonts w:ascii="Times New Roman" w:hAnsi="Times New Roman" w:cs="Times New Roman"/>
                <w:b/>
                <w:sz w:val="24"/>
                <w:szCs w:val="24"/>
                <w:lang w:val="sq-AL"/>
              </w:rPr>
              <w:t>kohe</w:t>
            </w:r>
          </w:p>
        </w:tc>
        <w:tc>
          <w:tcPr>
            <w:tcW w:w="2522" w:type="dxa"/>
            <w:tcBorders>
              <w:top w:val="single" w:sz="4" w:space="0" w:color="231F20"/>
              <w:left w:val="single" w:sz="4" w:space="0" w:color="231F20"/>
              <w:bottom w:val="single" w:sz="4" w:space="0" w:color="231F20"/>
              <w:right w:val="single" w:sz="4" w:space="0" w:color="231F20"/>
            </w:tcBorders>
            <w:hideMark/>
          </w:tcPr>
          <w:p w:rsidR="00D865B7" w:rsidRPr="004F67E3" w:rsidRDefault="00D865B7">
            <w:pPr>
              <w:pStyle w:val="TableParagraph"/>
              <w:spacing w:line="254" w:lineRule="auto"/>
              <w:ind w:left="0"/>
              <w:rPr>
                <w:rFonts w:ascii="Times New Roman" w:hAnsi="Times New Roman" w:cs="Times New Roman"/>
                <w:b/>
                <w:sz w:val="24"/>
                <w:szCs w:val="24"/>
                <w:lang w:val="sq-AL"/>
              </w:rPr>
            </w:pPr>
            <w:r w:rsidRPr="004F67E3">
              <w:rPr>
                <w:rFonts w:ascii="Times New Roman" w:hAnsi="Times New Roman" w:cs="Times New Roman"/>
                <w:sz w:val="24"/>
                <w:szCs w:val="24"/>
                <w:lang w:val="sq-AL"/>
              </w:rPr>
              <w:t xml:space="preserve">Ndajfolje </w:t>
            </w:r>
            <w:r w:rsidRPr="004F67E3">
              <w:rPr>
                <w:rFonts w:ascii="Times New Roman" w:hAnsi="Times New Roman" w:cs="Times New Roman"/>
                <w:b/>
                <w:sz w:val="24"/>
                <w:szCs w:val="24"/>
                <w:lang w:val="sq-AL"/>
              </w:rPr>
              <w:t>mënyre</w:t>
            </w:r>
          </w:p>
        </w:tc>
        <w:tc>
          <w:tcPr>
            <w:tcW w:w="2452" w:type="dxa"/>
            <w:tcBorders>
              <w:top w:val="single" w:sz="4" w:space="0" w:color="231F20"/>
              <w:left w:val="single" w:sz="4" w:space="0" w:color="231F20"/>
              <w:bottom w:val="single" w:sz="4" w:space="0" w:color="231F20"/>
              <w:right w:val="single" w:sz="4" w:space="0" w:color="231F20"/>
            </w:tcBorders>
            <w:hideMark/>
          </w:tcPr>
          <w:p w:rsidR="00D865B7" w:rsidRPr="004F67E3" w:rsidRDefault="00D865B7">
            <w:pPr>
              <w:pStyle w:val="TableParagraph"/>
              <w:spacing w:line="254" w:lineRule="auto"/>
              <w:ind w:left="0"/>
              <w:rPr>
                <w:rFonts w:ascii="Times New Roman" w:hAnsi="Times New Roman" w:cs="Times New Roman"/>
                <w:b/>
                <w:sz w:val="24"/>
                <w:szCs w:val="24"/>
                <w:lang w:val="sq-AL"/>
              </w:rPr>
            </w:pPr>
            <w:r w:rsidRPr="004F67E3">
              <w:rPr>
                <w:rFonts w:ascii="Times New Roman" w:hAnsi="Times New Roman" w:cs="Times New Roman"/>
                <w:sz w:val="24"/>
                <w:szCs w:val="24"/>
                <w:lang w:val="sq-AL"/>
              </w:rPr>
              <w:t xml:space="preserve">Ndajfolje </w:t>
            </w:r>
            <w:r w:rsidRPr="004F67E3">
              <w:rPr>
                <w:rFonts w:ascii="Times New Roman" w:hAnsi="Times New Roman" w:cs="Times New Roman"/>
                <w:b/>
                <w:sz w:val="24"/>
                <w:szCs w:val="24"/>
                <w:lang w:val="sq-AL"/>
              </w:rPr>
              <w:t>sasie</w:t>
            </w:r>
          </w:p>
        </w:tc>
      </w:tr>
      <w:tr w:rsidR="00D865B7" w:rsidRPr="004F67E3" w:rsidTr="00D865B7">
        <w:trPr>
          <w:trHeight w:val="605"/>
        </w:trPr>
        <w:tc>
          <w:tcPr>
            <w:tcW w:w="2424" w:type="dxa"/>
            <w:tcBorders>
              <w:top w:val="single" w:sz="4" w:space="0" w:color="231F20"/>
              <w:left w:val="single" w:sz="4" w:space="0" w:color="231F20"/>
              <w:bottom w:val="single" w:sz="4" w:space="0" w:color="231F20"/>
              <w:right w:val="single" w:sz="4" w:space="0" w:color="231F20"/>
            </w:tcBorders>
          </w:tcPr>
          <w:p w:rsidR="00D865B7" w:rsidRPr="004F67E3" w:rsidRDefault="00D865B7">
            <w:pPr>
              <w:pStyle w:val="TableParagraph"/>
              <w:spacing w:line="254" w:lineRule="auto"/>
              <w:ind w:left="0"/>
              <w:rPr>
                <w:rFonts w:ascii="Times New Roman" w:hAnsi="Times New Roman" w:cs="Times New Roman"/>
                <w:sz w:val="24"/>
                <w:szCs w:val="24"/>
                <w:lang w:val="sq-AL"/>
              </w:rPr>
            </w:pPr>
          </w:p>
        </w:tc>
        <w:tc>
          <w:tcPr>
            <w:tcW w:w="2441" w:type="dxa"/>
            <w:tcBorders>
              <w:top w:val="single" w:sz="4" w:space="0" w:color="231F20"/>
              <w:left w:val="single" w:sz="4" w:space="0" w:color="231F20"/>
              <w:bottom w:val="single" w:sz="4" w:space="0" w:color="231F20"/>
              <w:right w:val="single" w:sz="4" w:space="0" w:color="231F20"/>
            </w:tcBorders>
          </w:tcPr>
          <w:p w:rsidR="00D865B7" w:rsidRPr="004F67E3" w:rsidRDefault="00D865B7">
            <w:pPr>
              <w:pStyle w:val="TableParagraph"/>
              <w:spacing w:line="254" w:lineRule="auto"/>
              <w:ind w:left="0"/>
              <w:rPr>
                <w:rFonts w:ascii="Times New Roman" w:hAnsi="Times New Roman" w:cs="Times New Roman"/>
                <w:sz w:val="24"/>
                <w:szCs w:val="24"/>
                <w:lang w:val="sq-AL"/>
              </w:rPr>
            </w:pPr>
          </w:p>
        </w:tc>
        <w:tc>
          <w:tcPr>
            <w:tcW w:w="2522" w:type="dxa"/>
            <w:tcBorders>
              <w:top w:val="single" w:sz="4" w:space="0" w:color="231F20"/>
              <w:left w:val="single" w:sz="4" w:space="0" w:color="231F20"/>
              <w:bottom w:val="single" w:sz="4" w:space="0" w:color="231F20"/>
              <w:right w:val="single" w:sz="4" w:space="0" w:color="231F20"/>
            </w:tcBorders>
          </w:tcPr>
          <w:p w:rsidR="00D865B7" w:rsidRPr="004F67E3" w:rsidRDefault="00D865B7">
            <w:pPr>
              <w:pStyle w:val="TableParagraph"/>
              <w:spacing w:line="254" w:lineRule="auto"/>
              <w:ind w:left="0"/>
              <w:rPr>
                <w:rFonts w:ascii="Times New Roman" w:hAnsi="Times New Roman" w:cs="Times New Roman"/>
                <w:sz w:val="24"/>
                <w:szCs w:val="24"/>
                <w:lang w:val="sq-AL"/>
              </w:rPr>
            </w:pPr>
          </w:p>
        </w:tc>
        <w:tc>
          <w:tcPr>
            <w:tcW w:w="2452" w:type="dxa"/>
            <w:tcBorders>
              <w:top w:val="single" w:sz="4" w:space="0" w:color="231F20"/>
              <w:left w:val="single" w:sz="4" w:space="0" w:color="231F20"/>
              <w:bottom w:val="single" w:sz="4" w:space="0" w:color="231F20"/>
              <w:right w:val="single" w:sz="4" w:space="0" w:color="231F20"/>
            </w:tcBorders>
          </w:tcPr>
          <w:p w:rsidR="00D865B7" w:rsidRPr="004F67E3" w:rsidRDefault="00D865B7">
            <w:pPr>
              <w:pStyle w:val="TableParagraph"/>
              <w:spacing w:line="254" w:lineRule="auto"/>
              <w:ind w:left="0"/>
              <w:rPr>
                <w:rFonts w:ascii="Times New Roman" w:hAnsi="Times New Roman" w:cs="Times New Roman"/>
                <w:sz w:val="24"/>
                <w:szCs w:val="24"/>
                <w:lang w:val="sq-AL"/>
              </w:rPr>
            </w:pPr>
          </w:p>
        </w:tc>
      </w:tr>
    </w:tbl>
    <w:p w:rsidR="00D865B7" w:rsidRPr="004F67E3" w:rsidRDefault="00D865B7" w:rsidP="00D865B7">
      <w:pPr>
        <w:rPr>
          <w:rFonts w:ascii="Times New Roman" w:hAnsi="Times New Roman" w:cs="Times New Roman"/>
          <w:kern w:val="2"/>
          <w:sz w:val="24"/>
          <w:szCs w:val="24"/>
        </w:rPr>
      </w:pPr>
    </w:p>
    <w:p w:rsidR="00B06FAA" w:rsidRPr="004F67E3" w:rsidRDefault="00D865B7" w:rsidP="00B06FAA">
      <w:pPr>
        <w:pStyle w:val="ListParagraph"/>
        <w:numPr>
          <w:ilvl w:val="0"/>
          <w:numId w:val="1"/>
        </w:numPr>
        <w:rPr>
          <w:b/>
          <w:bCs/>
          <w:sz w:val="24"/>
          <w:szCs w:val="24"/>
          <w:lang w:val="sq-AL"/>
        </w:rPr>
      </w:pPr>
      <w:r w:rsidRPr="004F67E3">
        <w:rPr>
          <w:b/>
          <w:bCs/>
          <w:sz w:val="24"/>
          <w:szCs w:val="24"/>
          <w:lang w:val="sq-AL"/>
        </w:rPr>
        <w:t xml:space="preserve">Shkruaj mbiemra përbri ndajfoljeve të dhëna.  </w:t>
      </w:r>
      <w:r w:rsidR="00AD16D0" w:rsidRPr="004F67E3">
        <w:rPr>
          <w:b/>
          <w:bCs/>
          <w:sz w:val="24"/>
          <w:szCs w:val="24"/>
          <w:lang w:val="sq-AL"/>
        </w:rPr>
        <w:t xml:space="preserve">                            </w:t>
      </w:r>
      <w:r w:rsidR="005F6AA2" w:rsidRPr="004F67E3">
        <w:rPr>
          <w:b/>
          <w:bCs/>
          <w:sz w:val="24"/>
          <w:szCs w:val="24"/>
          <w:lang w:val="sq-AL"/>
        </w:rPr>
        <w:t xml:space="preserve">                   (4 pikë)</w:t>
      </w:r>
      <w:r w:rsidR="00B06FAA" w:rsidRPr="004F67E3">
        <w:rPr>
          <w:b/>
          <w:bCs/>
          <w:sz w:val="24"/>
          <w:szCs w:val="24"/>
          <w:lang w:val="sq-AL"/>
        </w:rPr>
        <w:br/>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            qartë_________                               rastësisht___________  </w:t>
      </w:r>
    </w:p>
    <w:p w:rsidR="00D865B7" w:rsidRPr="004F67E3" w:rsidRDefault="00B06FAA" w:rsidP="00D865B7">
      <w:pPr>
        <w:rPr>
          <w:rFonts w:ascii="Times New Roman" w:hAnsi="Times New Roman" w:cs="Times New Roman"/>
          <w:sz w:val="24"/>
          <w:szCs w:val="24"/>
        </w:rPr>
      </w:pPr>
      <w:r w:rsidRPr="004F67E3">
        <w:rPr>
          <w:rFonts w:ascii="Times New Roman" w:hAnsi="Times New Roman" w:cs="Times New Roman"/>
          <w:sz w:val="24"/>
          <w:szCs w:val="24"/>
        </w:rPr>
        <w:t xml:space="preserve">             mirë___________                           bukur___________  </w:t>
      </w:r>
    </w:p>
    <w:p w:rsidR="00D865B7" w:rsidRPr="004F67E3" w:rsidRDefault="00D865B7" w:rsidP="00D865B7">
      <w:pPr>
        <w:rPr>
          <w:rFonts w:ascii="Times New Roman" w:hAnsi="Times New Roman" w:cs="Times New Roman"/>
          <w:sz w:val="24"/>
          <w:szCs w:val="24"/>
        </w:rPr>
      </w:pPr>
    </w:p>
    <w:p w:rsidR="00B06FAA" w:rsidRPr="004F67E3" w:rsidRDefault="00B06FAA" w:rsidP="00B06FAA">
      <w:pPr>
        <w:pStyle w:val="ListParagraph"/>
        <w:numPr>
          <w:ilvl w:val="0"/>
          <w:numId w:val="1"/>
        </w:numPr>
        <w:jc w:val="left"/>
        <w:rPr>
          <w:b/>
          <w:bCs/>
          <w:sz w:val="24"/>
          <w:szCs w:val="24"/>
          <w:lang w:val="sq-AL"/>
        </w:rPr>
      </w:pPr>
      <w:r w:rsidRPr="004F67E3">
        <w:rPr>
          <w:b/>
          <w:bCs/>
          <w:sz w:val="24"/>
          <w:szCs w:val="24"/>
          <w:lang w:val="sq-AL"/>
        </w:rPr>
        <w:t>Gjej</w:t>
      </w:r>
      <w:r w:rsidR="004F67E3">
        <w:rPr>
          <w:b/>
          <w:bCs/>
          <w:sz w:val="24"/>
          <w:szCs w:val="24"/>
          <w:lang w:val="sq-AL"/>
        </w:rPr>
        <w:t xml:space="preserve"> </w:t>
      </w:r>
      <w:r w:rsidRPr="004F67E3">
        <w:rPr>
          <w:b/>
          <w:bCs/>
          <w:sz w:val="24"/>
          <w:szCs w:val="24"/>
          <w:lang w:val="sq-AL"/>
        </w:rPr>
        <w:t>gabimet në shkrimin e fjalëve që përforcojnë mohimin. Rishkruaj</w:t>
      </w:r>
      <w:r w:rsidR="004F67E3">
        <w:rPr>
          <w:b/>
          <w:bCs/>
          <w:sz w:val="24"/>
          <w:szCs w:val="24"/>
          <w:lang w:val="sq-AL"/>
        </w:rPr>
        <w:t xml:space="preserve"> </w:t>
      </w:r>
      <w:r w:rsidRPr="004F67E3">
        <w:rPr>
          <w:b/>
          <w:bCs/>
          <w:sz w:val="24"/>
          <w:szCs w:val="24"/>
          <w:lang w:val="sq-AL"/>
        </w:rPr>
        <w:t>i</w:t>
      </w:r>
      <w:r w:rsidR="004F67E3">
        <w:rPr>
          <w:b/>
          <w:bCs/>
          <w:sz w:val="24"/>
          <w:szCs w:val="24"/>
          <w:lang w:val="sq-AL"/>
        </w:rPr>
        <w:t xml:space="preserve"> </w:t>
      </w:r>
      <w:r w:rsidRPr="004F67E3">
        <w:rPr>
          <w:b/>
          <w:bCs/>
          <w:sz w:val="24"/>
          <w:szCs w:val="24"/>
          <w:lang w:val="sq-AL"/>
        </w:rPr>
        <w:t xml:space="preserve">saktë.  </w:t>
      </w:r>
      <w:r w:rsidRPr="004F67E3">
        <w:rPr>
          <w:b/>
          <w:bCs/>
          <w:sz w:val="24"/>
          <w:szCs w:val="24"/>
          <w:lang w:val="sq-AL"/>
        </w:rPr>
        <w:br/>
        <w:t xml:space="preserve">                                                                                                                             (4 pikë)</w:t>
      </w:r>
    </w:p>
    <w:p w:rsidR="00B06FAA" w:rsidRPr="004F67E3" w:rsidRDefault="00B06FAA" w:rsidP="00B06FAA">
      <w:pPr>
        <w:rPr>
          <w:rFonts w:ascii="Times New Roman" w:hAnsi="Times New Roman" w:cs="Times New Roman"/>
          <w:sz w:val="24"/>
          <w:szCs w:val="24"/>
        </w:rPr>
      </w:pP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As  kush__________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As njëra__________ </w:t>
      </w:r>
    </w:p>
    <w:p w:rsidR="00B06FAA" w:rsidRPr="004F67E3" w:rsidRDefault="00B06FAA" w:rsidP="00B06FAA">
      <w:pPr>
        <w:rPr>
          <w:rFonts w:ascii="Times New Roman" w:hAnsi="Times New Roman" w:cs="Times New Roman"/>
          <w:sz w:val="24"/>
          <w:szCs w:val="24"/>
        </w:rPr>
      </w:pPr>
      <w:proofErr w:type="spellStart"/>
      <w:r w:rsidRPr="004F67E3">
        <w:rPr>
          <w:rFonts w:ascii="Times New Roman" w:hAnsi="Times New Roman" w:cs="Times New Roman"/>
          <w:sz w:val="24"/>
          <w:szCs w:val="24"/>
        </w:rPr>
        <w:t>Kurrëgjë</w:t>
      </w:r>
      <w:proofErr w:type="spellEnd"/>
      <w:r w:rsidRPr="004F67E3">
        <w:rPr>
          <w:rFonts w:ascii="Times New Roman" w:hAnsi="Times New Roman" w:cs="Times New Roman"/>
          <w:sz w:val="24"/>
          <w:szCs w:val="24"/>
        </w:rPr>
        <w:t xml:space="preserve"> __________</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As  kund__________</w:t>
      </w:r>
    </w:p>
    <w:p w:rsidR="00B06FAA" w:rsidRPr="004F67E3" w:rsidRDefault="00B06FAA" w:rsidP="00B06FAA">
      <w:pPr>
        <w:rPr>
          <w:rFonts w:ascii="Times New Roman" w:hAnsi="Times New Roman" w:cs="Times New Roman"/>
          <w:sz w:val="24"/>
          <w:szCs w:val="24"/>
        </w:rPr>
      </w:pPr>
    </w:p>
    <w:p w:rsidR="00B06FAA" w:rsidRPr="004F67E3" w:rsidRDefault="00B06FAA" w:rsidP="00B06FAA">
      <w:pPr>
        <w:pStyle w:val="ListParagraph"/>
        <w:numPr>
          <w:ilvl w:val="0"/>
          <w:numId w:val="1"/>
        </w:numPr>
        <w:jc w:val="left"/>
        <w:rPr>
          <w:b/>
          <w:bCs/>
          <w:sz w:val="24"/>
          <w:szCs w:val="24"/>
          <w:lang w:val="sq-AL"/>
        </w:rPr>
      </w:pPr>
      <w:r w:rsidRPr="004F67E3">
        <w:rPr>
          <w:b/>
          <w:bCs/>
          <w:sz w:val="24"/>
          <w:szCs w:val="24"/>
          <w:lang w:val="sq-AL"/>
        </w:rPr>
        <w:t>Ktheji fjalitë mohore në pohore dhe anasjelltas.                                            (4 pikë)</w:t>
      </w:r>
    </w:p>
    <w:p w:rsidR="00B06FAA" w:rsidRPr="004F67E3" w:rsidRDefault="00B06FAA" w:rsidP="00B06FAA">
      <w:pPr>
        <w:rPr>
          <w:rFonts w:ascii="Times New Roman" w:hAnsi="Times New Roman" w:cs="Times New Roman"/>
          <w:sz w:val="24"/>
          <w:szCs w:val="24"/>
        </w:rPr>
      </w:pP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Pasqyra nuk ka sipërfaqe të lëmuar..</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___________________________________________________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Xhami nuk e ruan kurrë shtresën e argjendit nga dëmtimet.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___________________________________________________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Pasqyra është një sipërfaqe e ashpër.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___________________________________________________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Pasqyra është shpikur tani..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____________________________________________________  </w:t>
      </w:r>
    </w:p>
    <w:p w:rsidR="00B06FAA" w:rsidRPr="004F67E3" w:rsidRDefault="00B06FAA" w:rsidP="00B06FAA">
      <w:pPr>
        <w:rPr>
          <w:rFonts w:ascii="Times New Roman" w:hAnsi="Times New Roman" w:cs="Times New Roman"/>
          <w:sz w:val="24"/>
          <w:szCs w:val="24"/>
        </w:rPr>
      </w:pPr>
    </w:p>
    <w:p w:rsidR="00B06FAA" w:rsidRPr="004F67E3" w:rsidRDefault="00B06FAA" w:rsidP="00B06FAA">
      <w:pPr>
        <w:rPr>
          <w:rFonts w:ascii="Times New Roman" w:hAnsi="Times New Roman" w:cs="Times New Roman"/>
          <w:sz w:val="24"/>
          <w:szCs w:val="24"/>
        </w:rPr>
      </w:pPr>
    </w:p>
    <w:p w:rsidR="00B06FAA" w:rsidRPr="004F67E3" w:rsidRDefault="00B06FAA" w:rsidP="00B06FAA">
      <w:pPr>
        <w:rPr>
          <w:rFonts w:ascii="Times New Roman" w:hAnsi="Times New Roman" w:cs="Times New Roman"/>
          <w:sz w:val="24"/>
          <w:szCs w:val="24"/>
        </w:rPr>
      </w:pPr>
    </w:p>
    <w:p w:rsidR="00B06FAA" w:rsidRPr="004F67E3" w:rsidRDefault="00B06FAA" w:rsidP="00B06FAA">
      <w:pPr>
        <w:pStyle w:val="ListParagraph"/>
        <w:numPr>
          <w:ilvl w:val="0"/>
          <w:numId w:val="1"/>
        </w:numPr>
        <w:rPr>
          <w:b/>
          <w:bCs/>
          <w:sz w:val="24"/>
          <w:szCs w:val="24"/>
          <w:lang w:val="sq-AL"/>
        </w:rPr>
      </w:pPr>
      <w:r w:rsidRPr="004F67E3">
        <w:rPr>
          <w:b/>
          <w:bCs/>
          <w:sz w:val="24"/>
          <w:szCs w:val="24"/>
          <w:lang w:val="sq-AL"/>
        </w:rPr>
        <w:lastRenderedPageBreak/>
        <w:t>Shkruaj sinonime për fjalët e dhëna.                                                                (4 pikë)</w:t>
      </w:r>
    </w:p>
    <w:p w:rsidR="00B06FAA" w:rsidRPr="004F67E3" w:rsidRDefault="00B06FAA" w:rsidP="00B06FAA">
      <w:pPr>
        <w:rPr>
          <w:rFonts w:ascii="Times New Roman" w:hAnsi="Times New Roman" w:cs="Times New Roman"/>
          <w:sz w:val="24"/>
          <w:szCs w:val="24"/>
        </w:rPr>
      </w:pP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shkëlqen__________                   ende ____________ </w:t>
      </w:r>
    </w:p>
    <w:p w:rsidR="00D865B7" w:rsidRPr="004F67E3" w:rsidRDefault="00B06FAA" w:rsidP="00D865B7">
      <w:pPr>
        <w:rPr>
          <w:rFonts w:ascii="Times New Roman" w:hAnsi="Times New Roman" w:cs="Times New Roman"/>
          <w:sz w:val="24"/>
          <w:szCs w:val="24"/>
        </w:rPr>
      </w:pPr>
      <w:r w:rsidRPr="004F67E3">
        <w:rPr>
          <w:rFonts w:ascii="Times New Roman" w:hAnsi="Times New Roman" w:cs="Times New Roman"/>
          <w:sz w:val="24"/>
          <w:szCs w:val="24"/>
        </w:rPr>
        <w:t>objekte__________                 pasqyrim________</w:t>
      </w:r>
    </w:p>
    <w:p w:rsidR="00B06FAA" w:rsidRPr="004F67E3" w:rsidRDefault="00B06FAA" w:rsidP="00D865B7">
      <w:pPr>
        <w:rPr>
          <w:rFonts w:ascii="Times New Roman" w:hAnsi="Times New Roman" w:cs="Times New Roman"/>
          <w:sz w:val="24"/>
          <w:szCs w:val="24"/>
        </w:rPr>
      </w:pPr>
    </w:p>
    <w:p w:rsidR="00B06FAA" w:rsidRPr="004F67E3" w:rsidRDefault="00B06FAA" w:rsidP="00B06FAA">
      <w:pPr>
        <w:pStyle w:val="ListParagraph"/>
        <w:numPr>
          <w:ilvl w:val="0"/>
          <w:numId w:val="1"/>
        </w:numPr>
        <w:rPr>
          <w:b/>
          <w:bCs/>
          <w:sz w:val="24"/>
          <w:szCs w:val="24"/>
          <w:lang w:val="sq-AL"/>
        </w:rPr>
      </w:pPr>
      <w:r w:rsidRPr="004F67E3">
        <w:rPr>
          <w:b/>
          <w:bCs/>
          <w:sz w:val="24"/>
          <w:szCs w:val="24"/>
          <w:lang w:val="sq-AL"/>
        </w:rPr>
        <w:t>Shkruaj</w:t>
      </w:r>
      <w:r w:rsidR="004F67E3" w:rsidRPr="004F67E3">
        <w:rPr>
          <w:b/>
          <w:bCs/>
          <w:sz w:val="24"/>
          <w:szCs w:val="24"/>
          <w:lang w:val="sq-AL"/>
        </w:rPr>
        <w:t xml:space="preserve"> </w:t>
      </w:r>
      <w:r w:rsidRPr="004F67E3">
        <w:rPr>
          <w:b/>
          <w:bCs/>
          <w:sz w:val="24"/>
          <w:szCs w:val="24"/>
          <w:lang w:val="sq-AL"/>
        </w:rPr>
        <w:t xml:space="preserve">antonime për fjalët e dhëna.                                  </w:t>
      </w:r>
      <w:r w:rsidR="004F67E3" w:rsidRPr="004F67E3">
        <w:rPr>
          <w:b/>
          <w:bCs/>
          <w:sz w:val="24"/>
          <w:szCs w:val="24"/>
          <w:lang w:val="sq-AL"/>
        </w:rPr>
        <w:t xml:space="preserve">                               </w:t>
      </w:r>
      <w:r w:rsidRPr="004F67E3">
        <w:rPr>
          <w:b/>
          <w:bCs/>
          <w:sz w:val="24"/>
          <w:szCs w:val="24"/>
          <w:lang w:val="sq-AL"/>
        </w:rPr>
        <w:t>(4 pikë)</w:t>
      </w:r>
    </w:p>
    <w:p w:rsidR="00B06FAA" w:rsidRPr="004F67E3" w:rsidRDefault="00B06FAA" w:rsidP="00B06FAA">
      <w:pPr>
        <w:rPr>
          <w:rFonts w:ascii="Times New Roman" w:hAnsi="Times New Roman" w:cs="Times New Roman"/>
          <w:sz w:val="24"/>
          <w:szCs w:val="24"/>
        </w:rPr>
      </w:pP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 xml:space="preserve">e qetë ___________            </w:t>
      </w:r>
      <w:r w:rsidRPr="004F67E3">
        <w:rPr>
          <w:rFonts w:ascii="Times New Roman" w:hAnsi="Times New Roman" w:cs="Times New Roman"/>
          <w:sz w:val="24"/>
          <w:szCs w:val="24"/>
        </w:rPr>
        <w:tab/>
        <w:t xml:space="preserve">  e lëmuar__________  </w:t>
      </w:r>
    </w:p>
    <w:p w:rsidR="00B06FAA"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shumë__________            e hollë_____________</w:t>
      </w:r>
    </w:p>
    <w:p w:rsidR="00B06FAA" w:rsidRPr="004F67E3" w:rsidRDefault="00B06FAA" w:rsidP="00B06FAA">
      <w:pPr>
        <w:rPr>
          <w:rFonts w:ascii="Times New Roman" w:hAnsi="Times New Roman" w:cs="Times New Roman"/>
          <w:sz w:val="24"/>
          <w:szCs w:val="24"/>
        </w:rPr>
      </w:pPr>
    </w:p>
    <w:p w:rsidR="00B06FAA" w:rsidRPr="004F67E3" w:rsidRDefault="00B06FAA" w:rsidP="00B06FAA">
      <w:pPr>
        <w:pStyle w:val="ListParagraph"/>
        <w:numPr>
          <w:ilvl w:val="0"/>
          <w:numId w:val="1"/>
        </w:numPr>
        <w:rPr>
          <w:b/>
          <w:bCs/>
          <w:sz w:val="24"/>
          <w:szCs w:val="24"/>
          <w:lang w:val="sq-AL"/>
        </w:rPr>
      </w:pPr>
      <w:r w:rsidRPr="004F67E3">
        <w:rPr>
          <w:b/>
          <w:bCs/>
          <w:sz w:val="24"/>
          <w:szCs w:val="24"/>
          <w:lang w:val="sq-AL"/>
        </w:rPr>
        <w:t>Analizo</w:t>
      </w:r>
      <w:r w:rsidR="004F67E3" w:rsidRPr="004F67E3">
        <w:rPr>
          <w:b/>
          <w:bCs/>
          <w:sz w:val="24"/>
          <w:szCs w:val="24"/>
          <w:lang w:val="sq-AL"/>
        </w:rPr>
        <w:t xml:space="preserve"> </w:t>
      </w:r>
      <w:r w:rsidRPr="004F67E3">
        <w:rPr>
          <w:b/>
          <w:bCs/>
          <w:sz w:val="24"/>
          <w:szCs w:val="24"/>
          <w:lang w:val="sq-AL"/>
        </w:rPr>
        <w:t xml:space="preserve">foljet e dhëna në tabelë. </w:t>
      </w:r>
      <w:r w:rsidR="004F67E3" w:rsidRPr="004F67E3">
        <w:rPr>
          <w:b/>
          <w:bCs/>
          <w:sz w:val="24"/>
          <w:szCs w:val="24"/>
          <w:lang w:val="sq-AL"/>
        </w:rPr>
        <w:t xml:space="preserve">                                                                       </w:t>
      </w:r>
      <w:r w:rsidRPr="004F67E3">
        <w:rPr>
          <w:b/>
          <w:bCs/>
          <w:sz w:val="24"/>
          <w:szCs w:val="24"/>
          <w:lang w:val="sq-AL"/>
        </w:rPr>
        <w:t>(8 pikë)</w:t>
      </w:r>
    </w:p>
    <w:p w:rsidR="00B06FAA" w:rsidRPr="004F67E3" w:rsidRDefault="00B06FAA" w:rsidP="00B06FAA">
      <w:pPr>
        <w:rPr>
          <w:rFonts w:ascii="Times New Roman" w:hAnsi="Times New Roman" w:cs="Times New Roman"/>
          <w:sz w:val="24"/>
          <w:szCs w:val="24"/>
        </w:rPr>
      </w:pPr>
    </w:p>
    <w:tbl>
      <w:tblPr>
        <w:tblStyle w:val="TableGrid"/>
        <w:tblW w:w="9432" w:type="dxa"/>
        <w:tblInd w:w="-5" w:type="dxa"/>
        <w:tblLook w:val="04A0" w:firstRow="1" w:lastRow="0" w:firstColumn="1" w:lastColumn="0" w:noHBand="0" w:noVBand="1"/>
      </w:tblPr>
      <w:tblGrid>
        <w:gridCol w:w="1870"/>
        <w:gridCol w:w="1867"/>
        <w:gridCol w:w="1848"/>
        <w:gridCol w:w="1899"/>
        <w:gridCol w:w="1948"/>
      </w:tblGrid>
      <w:tr w:rsidR="00B06FAA" w:rsidRPr="004F67E3" w:rsidTr="00B06FAA">
        <w:trPr>
          <w:trHeight w:val="287"/>
        </w:trPr>
        <w:tc>
          <w:tcPr>
            <w:tcW w:w="1870"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jc w:val="center"/>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Folja</w:t>
            </w:r>
          </w:p>
        </w:tc>
        <w:tc>
          <w:tcPr>
            <w:tcW w:w="1867"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jc w:val="center"/>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koha</w:t>
            </w:r>
          </w:p>
        </w:tc>
        <w:tc>
          <w:tcPr>
            <w:tcW w:w="1848"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jc w:val="center"/>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veta</w:t>
            </w:r>
          </w:p>
        </w:tc>
        <w:tc>
          <w:tcPr>
            <w:tcW w:w="1899"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jc w:val="center"/>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numri</w:t>
            </w:r>
          </w:p>
        </w:tc>
        <w:tc>
          <w:tcPr>
            <w:tcW w:w="1948"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jc w:val="center"/>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zgjedhimi</w:t>
            </w:r>
          </w:p>
        </w:tc>
      </w:tr>
      <w:tr w:rsidR="00B06FAA" w:rsidRPr="004F67E3" w:rsidTr="00B06FAA">
        <w:trPr>
          <w:trHeight w:val="277"/>
        </w:trPr>
        <w:tc>
          <w:tcPr>
            <w:tcW w:w="1870"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bënin</w:t>
            </w:r>
          </w:p>
        </w:tc>
        <w:tc>
          <w:tcPr>
            <w:tcW w:w="1867"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848"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899"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948"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r>
      <w:tr w:rsidR="00B06FAA" w:rsidRPr="004F67E3" w:rsidTr="00B06FAA">
        <w:trPr>
          <w:trHeight w:val="287"/>
        </w:trPr>
        <w:tc>
          <w:tcPr>
            <w:tcW w:w="1870"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është</w:t>
            </w:r>
          </w:p>
        </w:tc>
        <w:tc>
          <w:tcPr>
            <w:tcW w:w="1867"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848"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899"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948"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r>
      <w:tr w:rsidR="00B06FAA" w:rsidRPr="004F67E3" w:rsidTr="00B06FAA">
        <w:trPr>
          <w:trHeight w:val="287"/>
        </w:trPr>
        <w:tc>
          <w:tcPr>
            <w:tcW w:w="1870"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filloi</w:t>
            </w:r>
          </w:p>
        </w:tc>
        <w:tc>
          <w:tcPr>
            <w:tcW w:w="1867"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848"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899"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948"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r>
      <w:tr w:rsidR="00B06FAA" w:rsidRPr="004F67E3" w:rsidTr="00B06FAA">
        <w:trPr>
          <w:trHeight w:val="287"/>
        </w:trPr>
        <w:tc>
          <w:tcPr>
            <w:tcW w:w="1870" w:type="dxa"/>
            <w:tcBorders>
              <w:top w:val="single" w:sz="4" w:space="0" w:color="auto"/>
              <w:left w:val="single" w:sz="4" w:space="0" w:color="auto"/>
              <w:bottom w:val="single" w:sz="4" w:space="0" w:color="auto"/>
              <w:right w:val="single" w:sz="4" w:space="0" w:color="auto"/>
            </w:tcBorders>
            <w:hideMark/>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r w:rsidRPr="004F67E3">
              <w:rPr>
                <w:rFonts w:ascii="Times New Roman" w:hAnsi="Times New Roman" w:cs="Times New Roman"/>
                <w:sz w:val="24"/>
                <w:szCs w:val="24"/>
                <w:lang w:val="sq-AL"/>
              </w:rPr>
              <w:t>Do të pasqyrojë</w:t>
            </w:r>
          </w:p>
        </w:tc>
        <w:tc>
          <w:tcPr>
            <w:tcW w:w="1867"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848"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899"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c>
          <w:tcPr>
            <w:tcW w:w="1948" w:type="dxa"/>
            <w:tcBorders>
              <w:top w:val="single" w:sz="4" w:space="0" w:color="auto"/>
              <w:left w:val="single" w:sz="4" w:space="0" w:color="auto"/>
              <w:bottom w:val="single" w:sz="4" w:space="0" w:color="auto"/>
              <w:right w:val="single" w:sz="4" w:space="0" w:color="auto"/>
            </w:tcBorders>
          </w:tcPr>
          <w:p w:rsidR="00B06FAA" w:rsidRPr="004F67E3" w:rsidRDefault="00B06FAA">
            <w:pPr>
              <w:pStyle w:val="Heading2"/>
              <w:tabs>
                <w:tab w:val="left" w:pos="798"/>
              </w:tabs>
              <w:ind w:left="0"/>
              <w:outlineLvl w:val="1"/>
              <w:rPr>
                <w:rFonts w:ascii="Times New Roman" w:hAnsi="Times New Roman" w:cs="Times New Roman"/>
                <w:sz w:val="24"/>
                <w:szCs w:val="24"/>
                <w:lang w:val="sq-AL"/>
              </w:rPr>
            </w:pPr>
          </w:p>
        </w:tc>
      </w:tr>
    </w:tbl>
    <w:p w:rsidR="00B06FAA" w:rsidRPr="004F67E3" w:rsidRDefault="00B06FAA" w:rsidP="00B06FAA">
      <w:pPr>
        <w:rPr>
          <w:rFonts w:ascii="Times New Roman" w:hAnsi="Times New Roman" w:cs="Times New Roman"/>
          <w:kern w:val="2"/>
          <w:sz w:val="24"/>
          <w:szCs w:val="24"/>
        </w:rPr>
      </w:pPr>
    </w:p>
    <w:p w:rsidR="00B06FAA" w:rsidRPr="004F67E3" w:rsidRDefault="00B06FAA" w:rsidP="00B06FAA">
      <w:pPr>
        <w:rPr>
          <w:rFonts w:ascii="Times New Roman" w:hAnsi="Times New Roman" w:cs="Times New Roman"/>
          <w:sz w:val="24"/>
          <w:szCs w:val="24"/>
        </w:rPr>
      </w:pPr>
    </w:p>
    <w:p w:rsidR="00B06FAA" w:rsidRPr="004F67E3" w:rsidRDefault="00B06FAA" w:rsidP="00B06FAA">
      <w:pPr>
        <w:pStyle w:val="ListParagraph"/>
        <w:numPr>
          <w:ilvl w:val="0"/>
          <w:numId w:val="1"/>
        </w:numPr>
        <w:jc w:val="left"/>
        <w:rPr>
          <w:b/>
          <w:bCs/>
          <w:sz w:val="24"/>
          <w:szCs w:val="24"/>
          <w:lang w:val="sq-AL"/>
        </w:rPr>
      </w:pPr>
      <w:r w:rsidRPr="004F67E3">
        <w:rPr>
          <w:b/>
          <w:iCs/>
          <w:sz w:val="24"/>
          <w:szCs w:val="24"/>
          <w:lang w:val="sq-AL"/>
        </w:rPr>
        <w:t>Mbështetur në fjalinë e tekstit</w:t>
      </w:r>
      <w:r w:rsidRPr="004F67E3">
        <w:rPr>
          <w:i/>
          <w:sz w:val="24"/>
          <w:szCs w:val="24"/>
          <w:lang w:val="sq-AL"/>
        </w:rPr>
        <w:t xml:space="preserve"> “Njeriu ka parë pasqyrimin në ujërat e qeta e të pastra  të deteve e lumenjve</w:t>
      </w:r>
      <w:r w:rsidRPr="004F67E3">
        <w:rPr>
          <w:bCs/>
          <w:sz w:val="24"/>
          <w:szCs w:val="24"/>
          <w:lang w:val="sq-AL"/>
        </w:rPr>
        <w:t>”,</w:t>
      </w:r>
      <w:r w:rsidRPr="004F67E3">
        <w:rPr>
          <w:b/>
          <w:bCs/>
          <w:sz w:val="24"/>
          <w:szCs w:val="24"/>
          <w:lang w:val="sq-AL"/>
        </w:rPr>
        <w:t xml:space="preserve">  harto një tekst të shkurtër me titull “Të mbrojmë natyrën”</w:t>
      </w:r>
      <w:r w:rsidRPr="004F67E3">
        <w:rPr>
          <w:b/>
          <w:iCs/>
          <w:sz w:val="24"/>
          <w:szCs w:val="24"/>
          <w:lang w:val="sq-AL"/>
        </w:rPr>
        <w:t xml:space="preserve">.                                                                                                             </w:t>
      </w:r>
      <w:r w:rsidRPr="004F67E3">
        <w:rPr>
          <w:b/>
          <w:bCs/>
          <w:sz w:val="24"/>
          <w:szCs w:val="24"/>
          <w:lang w:val="sq-AL"/>
        </w:rPr>
        <w:t>(5 pikë)</w:t>
      </w:r>
    </w:p>
    <w:p w:rsidR="00D865B7" w:rsidRPr="004F67E3" w:rsidRDefault="00B06FAA" w:rsidP="00B06FAA">
      <w:pPr>
        <w:rPr>
          <w:rFonts w:ascii="Times New Roman" w:hAnsi="Times New Roman" w:cs="Times New Roman"/>
          <w:sz w:val="24"/>
          <w:szCs w:val="24"/>
        </w:rPr>
      </w:pPr>
      <w:r w:rsidRPr="004F67E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pPr w:leftFromText="180" w:rightFromText="180" w:vertAnchor="text" w:horzAnchor="margin" w:tblpXSpec="center" w:tblpY="362"/>
        <w:tblW w:w="0" w:type="auto"/>
        <w:tblInd w:w="0" w:type="dxa"/>
        <w:tblLayout w:type="fixed"/>
        <w:tblLook w:val="04A0" w:firstRow="1" w:lastRow="0" w:firstColumn="1" w:lastColumn="0" w:noHBand="0" w:noVBand="1"/>
      </w:tblPr>
      <w:tblGrid>
        <w:gridCol w:w="1163"/>
        <w:gridCol w:w="748"/>
        <w:gridCol w:w="874"/>
        <w:gridCol w:w="810"/>
        <w:gridCol w:w="776"/>
        <w:gridCol w:w="844"/>
        <w:gridCol w:w="810"/>
        <w:gridCol w:w="900"/>
      </w:tblGrid>
      <w:tr w:rsidR="00D865B7" w:rsidRPr="004F67E3" w:rsidTr="005F6AA2">
        <w:trPr>
          <w:trHeight w:val="262"/>
        </w:trPr>
        <w:tc>
          <w:tcPr>
            <w:tcW w:w="1163"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Vlerësimi</w:t>
            </w:r>
          </w:p>
        </w:tc>
        <w:tc>
          <w:tcPr>
            <w:tcW w:w="748"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4</w:t>
            </w:r>
          </w:p>
        </w:tc>
        <w:tc>
          <w:tcPr>
            <w:tcW w:w="874"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5</w:t>
            </w:r>
          </w:p>
        </w:tc>
        <w:tc>
          <w:tcPr>
            <w:tcW w:w="810"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6</w:t>
            </w:r>
          </w:p>
        </w:tc>
        <w:tc>
          <w:tcPr>
            <w:tcW w:w="776"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7</w:t>
            </w:r>
          </w:p>
        </w:tc>
        <w:tc>
          <w:tcPr>
            <w:tcW w:w="844"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8</w:t>
            </w:r>
          </w:p>
        </w:tc>
        <w:tc>
          <w:tcPr>
            <w:tcW w:w="810"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9</w:t>
            </w:r>
          </w:p>
        </w:tc>
        <w:tc>
          <w:tcPr>
            <w:tcW w:w="900"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10</w:t>
            </w:r>
          </w:p>
        </w:tc>
      </w:tr>
      <w:tr w:rsidR="00D865B7" w:rsidRPr="004F67E3" w:rsidTr="005F6AA2">
        <w:trPr>
          <w:trHeight w:val="247"/>
        </w:trPr>
        <w:tc>
          <w:tcPr>
            <w:tcW w:w="1163"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Pikët</w:t>
            </w:r>
          </w:p>
        </w:tc>
        <w:tc>
          <w:tcPr>
            <w:tcW w:w="748"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0-10</w:t>
            </w:r>
          </w:p>
        </w:tc>
        <w:tc>
          <w:tcPr>
            <w:tcW w:w="874"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11-17</w:t>
            </w:r>
          </w:p>
        </w:tc>
        <w:tc>
          <w:tcPr>
            <w:tcW w:w="810"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18-24</w:t>
            </w:r>
          </w:p>
        </w:tc>
        <w:tc>
          <w:tcPr>
            <w:tcW w:w="776"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25-31</w:t>
            </w:r>
          </w:p>
        </w:tc>
        <w:tc>
          <w:tcPr>
            <w:tcW w:w="844"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32-36</w:t>
            </w:r>
          </w:p>
        </w:tc>
        <w:tc>
          <w:tcPr>
            <w:tcW w:w="810"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37-41</w:t>
            </w:r>
          </w:p>
        </w:tc>
        <w:tc>
          <w:tcPr>
            <w:tcW w:w="900" w:type="dxa"/>
            <w:tcBorders>
              <w:top w:val="single" w:sz="4" w:space="0" w:color="auto"/>
              <w:left w:val="single" w:sz="4" w:space="0" w:color="auto"/>
              <w:bottom w:val="single" w:sz="4" w:space="0" w:color="auto"/>
              <w:right w:val="single" w:sz="4" w:space="0" w:color="auto"/>
            </w:tcBorders>
            <w:hideMark/>
          </w:tcPr>
          <w:p w:rsidR="00D865B7" w:rsidRPr="004F67E3" w:rsidRDefault="00D865B7">
            <w:pPr>
              <w:tabs>
                <w:tab w:val="left" w:pos="3030"/>
              </w:tabs>
              <w:rPr>
                <w:rFonts w:ascii="Times New Roman" w:hAnsi="Times New Roman" w:cs="Times New Roman"/>
                <w:sz w:val="24"/>
                <w:szCs w:val="24"/>
                <w:lang w:val="sq-AL"/>
              </w:rPr>
            </w:pPr>
            <w:r w:rsidRPr="004F67E3">
              <w:rPr>
                <w:rFonts w:ascii="Times New Roman" w:hAnsi="Times New Roman" w:cs="Times New Roman"/>
                <w:sz w:val="24"/>
                <w:szCs w:val="24"/>
                <w:lang w:val="sq-AL"/>
              </w:rPr>
              <w:t>42-46</w:t>
            </w:r>
          </w:p>
        </w:tc>
      </w:tr>
    </w:tbl>
    <w:p w:rsidR="005F6AA2" w:rsidRPr="004F67E3" w:rsidRDefault="005F6AA2">
      <w:pPr>
        <w:rPr>
          <w:rFonts w:ascii="Times New Roman" w:hAnsi="Times New Roman" w:cs="Times New Roman"/>
          <w:sz w:val="24"/>
          <w:szCs w:val="24"/>
        </w:rPr>
      </w:pPr>
    </w:p>
    <w:p w:rsidR="005F6AA2" w:rsidRPr="004F67E3" w:rsidRDefault="005F6AA2" w:rsidP="005F6AA2">
      <w:pPr>
        <w:rPr>
          <w:rFonts w:ascii="Times New Roman" w:hAnsi="Times New Roman" w:cs="Times New Roman"/>
          <w:sz w:val="24"/>
          <w:szCs w:val="24"/>
        </w:rPr>
      </w:pPr>
    </w:p>
    <w:p w:rsidR="005F6AA2" w:rsidRPr="004F67E3" w:rsidRDefault="005F6AA2" w:rsidP="005F6AA2">
      <w:pPr>
        <w:rPr>
          <w:rFonts w:ascii="Times New Roman" w:hAnsi="Times New Roman" w:cs="Times New Roman"/>
          <w:sz w:val="24"/>
          <w:szCs w:val="24"/>
        </w:rPr>
      </w:pPr>
    </w:p>
    <w:p w:rsidR="002752FE" w:rsidRPr="004F67E3" w:rsidRDefault="005F6AA2" w:rsidP="005F6AA2">
      <w:pPr>
        <w:rPr>
          <w:rFonts w:ascii="Times New Roman" w:hAnsi="Times New Roman" w:cs="Times New Roman"/>
          <w:sz w:val="24"/>
          <w:szCs w:val="24"/>
        </w:rPr>
      </w:pPr>
      <w:r w:rsidRPr="004F67E3">
        <w:rPr>
          <w:rFonts w:ascii="Times New Roman" w:hAnsi="Times New Roman" w:cs="Times New Roman"/>
          <w:b/>
          <w:i/>
          <w:sz w:val="24"/>
          <w:szCs w:val="24"/>
          <w:highlight w:val="yellow"/>
        </w:rPr>
        <w:br/>
      </w:r>
    </w:p>
    <w:sectPr w:rsidR="002752FE" w:rsidRPr="004F67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00007843"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inaudiGaramond-Regular">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92EF0"/>
    <w:multiLevelType w:val="hybridMultilevel"/>
    <w:tmpl w:val="60D07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274057"/>
    <w:multiLevelType w:val="hybridMultilevel"/>
    <w:tmpl w:val="BA1693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B7"/>
    <w:rsid w:val="00001A53"/>
    <w:rsid w:val="0000691E"/>
    <w:rsid w:val="0002545A"/>
    <w:rsid w:val="00031E1E"/>
    <w:rsid w:val="00041569"/>
    <w:rsid w:val="00064587"/>
    <w:rsid w:val="000713B5"/>
    <w:rsid w:val="00080F60"/>
    <w:rsid w:val="00085066"/>
    <w:rsid w:val="000936AB"/>
    <w:rsid w:val="000B6925"/>
    <w:rsid w:val="000C58B1"/>
    <w:rsid w:val="000C6C3C"/>
    <w:rsid w:val="000E36F1"/>
    <w:rsid w:val="000F4276"/>
    <w:rsid w:val="00104B37"/>
    <w:rsid w:val="0010783D"/>
    <w:rsid w:val="00115FD9"/>
    <w:rsid w:val="00124DD7"/>
    <w:rsid w:val="00131616"/>
    <w:rsid w:val="00145590"/>
    <w:rsid w:val="001539AA"/>
    <w:rsid w:val="001669A1"/>
    <w:rsid w:val="001675EE"/>
    <w:rsid w:val="0017655C"/>
    <w:rsid w:val="00176E07"/>
    <w:rsid w:val="00176E6A"/>
    <w:rsid w:val="00184A75"/>
    <w:rsid w:val="001959BE"/>
    <w:rsid w:val="001B114E"/>
    <w:rsid w:val="001E7F1E"/>
    <w:rsid w:val="001F0955"/>
    <w:rsid w:val="002070E5"/>
    <w:rsid w:val="00232D99"/>
    <w:rsid w:val="00235936"/>
    <w:rsid w:val="00243FF5"/>
    <w:rsid w:val="0024703B"/>
    <w:rsid w:val="00260EB3"/>
    <w:rsid w:val="00261434"/>
    <w:rsid w:val="00273A27"/>
    <w:rsid w:val="0027473B"/>
    <w:rsid w:val="002752FE"/>
    <w:rsid w:val="002827A3"/>
    <w:rsid w:val="0028350A"/>
    <w:rsid w:val="00293AE5"/>
    <w:rsid w:val="002B29DC"/>
    <w:rsid w:val="002C7F29"/>
    <w:rsid w:val="002E5AE9"/>
    <w:rsid w:val="002F5B84"/>
    <w:rsid w:val="002F69E0"/>
    <w:rsid w:val="003155F2"/>
    <w:rsid w:val="00320AA2"/>
    <w:rsid w:val="0033056B"/>
    <w:rsid w:val="00333404"/>
    <w:rsid w:val="0033759D"/>
    <w:rsid w:val="003404B3"/>
    <w:rsid w:val="00354F13"/>
    <w:rsid w:val="003577D0"/>
    <w:rsid w:val="00364F37"/>
    <w:rsid w:val="003650F0"/>
    <w:rsid w:val="00371780"/>
    <w:rsid w:val="00390A8F"/>
    <w:rsid w:val="003A2017"/>
    <w:rsid w:val="003B6310"/>
    <w:rsid w:val="003C593F"/>
    <w:rsid w:val="003D740A"/>
    <w:rsid w:val="003E1D96"/>
    <w:rsid w:val="003F5039"/>
    <w:rsid w:val="00404C7B"/>
    <w:rsid w:val="00411D8A"/>
    <w:rsid w:val="00416396"/>
    <w:rsid w:val="004300AA"/>
    <w:rsid w:val="00442F23"/>
    <w:rsid w:val="00443991"/>
    <w:rsid w:val="004705D1"/>
    <w:rsid w:val="00495EE1"/>
    <w:rsid w:val="004B6FAF"/>
    <w:rsid w:val="004D1D64"/>
    <w:rsid w:val="004F14EB"/>
    <w:rsid w:val="004F574C"/>
    <w:rsid w:val="004F67E3"/>
    <w:rsid w:val="005261D0"/>
    <w:rsid w:val="00531070"/>
    <w:rsid w:val="00542716"/>
    <w:rsid w:val="00565EFA"/>
    <w:rsid w:val="005672DA"/>
    <w:rsid w:val="00567662"/>
    <w:rsid w:val="0058506C"/>
    <w:rsid w:val="005A1A0B"/>
    <w:rsid w:val="005B6655"/>
    <w:rsid w:val="005D092F"/>
    <w:rsid w:val="005D182B"/>
    <w:rsid w:val="005E0C87"/>
    <w:rsid w:val="005E1B91"/>
    <w:rsid w:val="005F6AA2"/>
    <w:rsid w:val="006008AC"/>
    <w:rsid w:val="00610204"/>
    <w:rsid w:val="00610736"/>
    <w:rsid w:val="0064374E"/>
    <w:rsid w:val="0066340F"/>
    <w:rsid w:val="006715E1"/>
    <w:rsid w:val="00675BFD"/>
    <w:rsid w:val="00685248"/>
    <w:rsid w:val="006852A8"/>
    <w:rsid w:val="006A1D6B"/>
    <w:rsid w:val="006C10DA"/>
    <w:rsid w:val="006D0FD9"/>
    <w:rsid w:val="006D18AB"/>
    <w:rsid w:val="006E090A"/>
    <w:rsid w:val="006F79C1"/>
    <w:rsid w:val="00720984"/>
    <w:rsid w:val="00725A84"/>
    <w:rsid w:val="007310C6"/>
    <w:rsid w:val="00764015"/>
    <w:rsid w:val="00765716"/>
    <w:rsid w:val="007670F9"/>
    <w:rsid w:val="007704FE"/>
    <w:rsid w:val="00777D10"/>
    <w:rsid w:val="00786692"/>
    <w:rsid w:val="0079463B"/>
    <w:rsid w:val="007B0D19"/>
    <w:rsid w:val="007C3344"/>
    <w:rsid w:val="007C6AF1"/>
    <w:rsid w:val="007E12B4"/>
    <w:rsid w:val="007F7298"/>
    <w:rsid w:val="007F7C8B"/>
    <w:rsid w:val="00803159"/>
    <w:rsid w:val="00805CD4"/>
    <w:rsid w:val="00815B16"/>
    <w:rsid w:val="008204B2"/>
    <w:rsid w:val="008260BF"/>
    <w:rsid w:val="00866C5B"/>
    <w:rsid w:val="008804F6"/>
    <w:rsid w:val="008834F9"/>
    <w:rsid w:val="008916DA"/>
    <w:rsid w:val="008A13EA"/>
    <w:rsid w:val="008A29F7"/>
    <w:rsid w:val="008C4CE8"/>
    <w:rsid w:val="008D0714"/>
    <w:rsid w:val="008F0625"/>
    <w:rsid w:val="0091157E"/>
    <w:rsid w:val="00915C34"/>
    <w:rsid w:val="00934F5E"/>
    <w:rsid w:val="009361DB"/>
    <w:rsid w:val="00942A65"/>
    <w:rsid w:val="00946C00"/>
    <w:rsid w:val="00950ED3"/>
    <w:rsid w:val="0096193C"/>
    <w:rsid w:val="00981D4C"/>
    <w:rsid w:val="00984A4C"/>
    <w:rsid w:val="009B6549"/>
    <w:rsid w:val="009E74B7"/>
    <w:rsid w:val="00A0022D"/>
    <w:rsid w:val="00A026DA"/>
    <w:rsid w:val="00A02DC0"/>
    <w:rsid w:val="00A0490E"/>
    <w:rsid w:val="00A423F2"/>
    <w:rsid w:val="00A50E09"/>
    <w:rsid w:val="00A82BA5"/>
    <w:rsid w:val="00A94420"/>
    <w:rsid w:val="00AA3922"/>
    <w:rsid w:val="00AB56F6"/>
    <w:rsid w:val="00AB6AB1"/>
    <w:rsid w:val="00AD16D0"/>
    <w:rsid w:val="00AD376B"/>
    <w:rsid w:val="00AE2B3A"/>
    <w:rsid w:val="00B006EA"/>
    <w:rsid w:val="00B04B40"/>
    <w:rsid w:val="00B06FAA"/>
    <w:rsid w:val="00B43466"/>
    <w:rsid w:val="00B70F0A"/>
    <w:rsid w:val="00B83D48"/>
    <w:rsid w:val="00B85CF4"/>
    <w:rsid w:val="00BA0F14"/>
    <w:rsid w:val="00BA11A6"/>
    <w:rsid w:val="00BB3531"/>
    <w:rsid w:val="00BB36D3"/>
    <w:rsid w:val="00BC0645"/>
    <w:rsid w:val="00BF355C"/>
    <w:rsid w:val="00BF7AE2"/>
    <w:rsid w:val="00C42D2D"/>
    <w:rsid w:val="00C50382"/>
    <w:rsid w:val="00C84594"/>
    <w:rsid w:val="00C85AD0"/>
    <w:rsid w:val="00CB0455"/>
    <w:rsid w:val="00CC144D"/>
    <w:rsid w:val="00CD6CE9"/>
    <w:rsid w:val="00CE7B12"/>
    <w:rsid w:val="00CF17E1"/>
    <w:rsid w:val="00CF4A7E"/>
    <w:rsid w:val="00D03E55"/>
    <w:rsid w:val="00D2114B"/>
    <w:rsid w:val="00D2218D"/>
    <w:rsid w:val="00D35F91"/>
    <w:rsid w:val="00D411E2"/>
    <w:rsid w:val="00D50CA6"/>
    <w:rsid w:val="00D55038"/>
    <w:rsid w:val="00D564A3"/>
    <w:rsid w:val="00D70B17"/>
    <w:rsid w:val="00D76B50"/>
    <w:rsid w:val="00D865B7"/>
    <w:rsid w:val="00D93EB5"/>
    <w:rsid w:val="00D95688"/>
    <w:rsid w:val="00DA4FFE"/>
    <w:rsid w:val="00DD7F5E"/>
    <w:rsid w:val="00DE6D32"/>
    <w:rsid w:val="00DF33E4"/>
    <w:rsid w:val="00E339F1"/>
    <w:rsid w:val="00E4150E"/>
    <w:rsid w:val="00E46C1F"/>
    <w:rsid w:val="00E506B0"/>
    <w:rsid w:val="00EB64E9"/>
    <w:rsid w:val="00EC370C"/>
    <w:rsid w:val="00ED3270"/>
    <w:rsid w:val="00EE7B55"/>
    <w:rsid w:val="00F135E6"/>
    <w:rsid w:val="00F21468"/>
    <w:rsid w:val="00F31D9F"/>
    <w:rsid w:val="00F730C4"/>
    <w:rsid w:val="00F741EA"/>
    <w:rsid w:val="00F8344C"/>
    <w:rsid w:val="00F870FD"/>
    <w:rsid w:val="00F94186"/>
    <w:rsid w:val="00FA0F69"/>
    <w:rsid w:val="00FB0A83"/>
    <w:rsid w:val="00FB182B"/>
    <w:rsid w:val="00FC26EE"/>
    <w:rsid w:val="00FE0A24"/>
    <w:rsid w:val="00FE781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A0CAB-F74D-462D-BB41-C8B60344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semiHidden/>
    <w:unhideWhenUsed/>
    <w:qFormat/>
    <w:rsid w:val="00D865B7"/>
    <w:pPr>
      <w:widowControl w:val="0"/>
      <w:autoSpaceDE w:val="0"/>
      <w:autoSpaceDN w:val="0"/>
      <w:spacing w:after="0" w:line="240" w:lineRule="auto"/>
      <w:ind w:left="463"/>
      <w:outlineLvl w:val="1"/>
    </w:pPr>
    <w:rPr>
      <w:rFonts w:ascii="Arial" w:eastAsia="Arial" w:hAnsi="Arial" w:cs="Arial"/>
      <w:b/>
      <w:bCs/>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D865B7"/>
    <w:rPr>
      <w:rFonts w:ascii="Arial" w:eastAsia="Arial" w:hAnsi="Arial" w:cs="Arial"/>
      <w:b/>
      <w:bCs/>
      <w:sz w:val="20"/>
      <w:szCs w:val="20"/>
      <w:lang w:val="en-GB" w:eastAsia="en-GB" w:bidi="en-GB"/>
    </w:rPr>
  </w:style>
  <w:style w:type="paragraph" w:styleId="ListParagraph">
    <w:name w:val="List Paragraph"/>
    <w:basedOn w:val="Normal"/>
    <w:uiPriority w:val="99"/>
    <w:qFormat/>
    <w:rsid w:val="00D865B7"/>
    <w:pPr>
      <w:spacing w:after="0" w:line="240" w:lineRule="auto"/>
      <w:ind w:left="720"/>
      <w:contextualSpacing/>
      <w:jc w:val="both"/>
    </w:pPr>
    <w:rPr>
      <w:rFonts w:ascii="Times New Roman" w:eastAsia="SimSun" w:hAnsi="Times New Roman" w:cs="Times New Roman"/>
      <w:kern w:val="2"/>
      <w:sz w:val="21"/>
      <w:szCs w:val="20"/>
      <w:lang w:val="en-US"/>
    </w:rPr>
  </w:style>
  <w:style w:type="paragraph" w:customStyle="1" w:styleId="TableParagraph">
    <w:name w:val="Table Paragraph"/>
    <w:basedOn w:val="Normal"/>
    <w:uiPriority w:val="1"/>
    <w:qFormat/>
    <w:rsid w:val="00D865B7"/>
    <w:pPr>
      <w:widowControl w:val="0"/>
      <w:autoSpaceDE w:val="0"/>
      <w:autoSpaceDN w:val="0"/>
      <w:spacing w:after="0" w:line="240" w:lineRule="auto"/>
      <w:ind w:left="80"/>
    </w:pPr>
    <w:rPr>
      <w:rFonts w:ascii="Arial" w:eastAsia="Arial" w:hAnsi="Arial" w:cs="Arial"/>
      <w:lang w:val="en-GB" w:eastAsia="en-GB" w:bidi="en-GB"/>
    </w:rPr>
  </w:style>
  <w:style w:type="table" w:styleId="TableGrid">
    <w:name w:val="Table Grid"/>
    <w:basedOn w:val="TableNormal"/>
    <w:uiPriority w:val="59"/>
    <w:rsid w:val="00D865B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37662">
      <w:bodyDiv w:val="1"/>
      <w:marLeft w:val="0"/>
      <w:marRight w:val="0"/>
      <w:marTop w:val="0"/>
      <w:marBottom w:val="0"/>
      <w:divBdr>
        <w:top w:val="none" w:sz="0" w:space="0" w:color="auto"/>
        <w:left w:val="none" w:sz="0" w:space="0" w:color="auto"/>
        <w:bottom w:val="none" w:sz="0" w:space="0" w:color="auto"/>
        <w:right w:val="none" w:sz="0" w:space="0" w:color="auto"/>
      </w:divBdr>
    </w:div>
    <w:div w:id="1531139895">
      <w:bodyDiv w:val="1"/>
      <w:marLeft w:val="0"/>
      <w:marRight w:val="0"/>
      <w:marTop w:val="0"/>
      <w:marBottom w:val="0"/>
      <w:divBdr>
        <w:top w:val="none" w:sz="0" w:space="0" w:color="auto"/>
        <w:left w:val="none" w:sz="0" w:space="0" w:color="auto"/>
        <w:bottom w:val="none" w:sz="0" w:space="0" w:color="auto"/>
        <w:right w:val="none" w:sz="0" w:space="0" w:color="auto"/>
      </w:divBdr>
    </w:div>
    <w:div w:id="1608122518">
      <w:bodyDiv w:val="1"/>
      <w:marLeft w:val="0"/>
      <w:marRight w:val="0"/>
      <w:marTop w:val="0"/>
      <w:marBottom w:val="0"/>
      <w:divBdr>
        <w:top w:val="none" w:sz="0" w:space="0" w:color="auto"/>
        <w:left w:val="none" w:sz="0" w:space="0" w:color="auto"/>
        <w:bottom w:val="none" w:sz="0" w:space="0" w:color="auto"/>
        <w:right w:val="none" w:sz="0" w:space="0" w:color="auto"/>
      </w:divBdr>
    </w:div>
    <w:div w:id="1624578179">
      <w:bodyDiv w:val="1"/>
      <w:marLeft w:val="0"/>
      <w:marRight w:val="0"/>
      <w:marTop w:val="0"/>
      <w:marBottom w:val="0"/>
      <w:divBdr>
        <w:top w:val="none" w:sz="0" w:space="0" w:color="auto"/>
        <w:left w:val="none" w:sz="0" w:space="0" w:color="auto"/>
        <w:bottom w:val="none" w:sz="0" w:space="0" w:color="auto"/>
        <w:right w:val="none" w:sz="0" w:space="0" w:color="auto"/>
      </w:divBdr>
    </w:div>
    <w:div w:id="1637371789">
      <w:bodyDiv w:val="1"/>
      <w:marLeft w:val="0"/>
      <w:marRight w:val="0"/>
      <w:marTop w:val="0"/>
      <w:marBottom w:val="0"/>
      <w:divBdr>
        <w:top w:val="none" w:sz="0" w:space="0" w:color="auto"/>
        <w:left w:val="none" w:sz="0" w:space="0" w:color="auto"/>
        <w:bottom w:val="none" w:sz="0" w:space="0" w:color="auto"/>
        <w:right w:val="none" w:sz="0" w:space="0" w:color="auto"/>
      </w:divBdr>
    </w:div>
    <w:div w:id="19402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Botime Pegi</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Oriada</dc:creator>
  <cp:keywords/>
  <dc:description/>
  <cp:lastModifiedBy>Oriada</cp:lastModifiedBy>
  <cp:revision>17</cp:revision>
  <dcterms:created xsi:type="dcterms:W3CDTF">2023-07-11T13:22:00Z</dcterms:created>
  <dcterms:modified xsi:type="dcterms:W3CDTF">2023-07-19T08:24:00Z</dcterms:modified>
</cp:coreProperties>
</file>