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F8118" w14:textId="60277151" w:rsidR="00F06F34" w:rsidRDefault="00F05970" w:rsidP="002F6ED9">
      <w:pPr>
        <w:spacing w:line="240" w:lineRule="auto"/>
        <w:jc w:val="center"/>
        <w:rPr>
          <w:rFonts w:ascii="Times New Roman" w:hAnsi="Times New Roman" w:cs="Times New Roman"/>
          <w:b/>
          <w:sz w:val="40"/>
          <w:szCs w:val="40"/>
        </w:rPr>
      </w:pPr>
      <w:r>
        <w:rPr>
          <w:rFonts w:ascii="Times New Roman" w:hAnsi="Times New Roman" w:cs="Times New Roman"/>
          <w:b/>
          <w:sz w:val="40"/>
          <w:szCs w:val="40"/>
        </w:rPr>
        <w:softHyphen/>
      </w:r>
      <w:r>
        <w:rPr>
          <w:rFonts w:ascii="Times New Roman" w:hAnsi="Times New Roman" w:cs="Times New Roman"/>
          <w:b/>
          <w:sz w:val="40"/>
          <w:szCs w:val="40"/>
        </w:rPr>
        <w:softHyphen/>
      </w:r>
      <w:r>
        <w:rPr>
          <w:rFonts w:ascii="Times New Roman" w:hAnsi="Times New Roman" w:cs="Times New Roman"/>
          <w:b/>
          <w:sz w:val="40"/>
          <w:szCs w:val="40"/>
        </w:rPr>
        <w:softHyphen/>
      </w:r>
    </w:p>
    <w:p w14:paraId="576A750E" w14:textId="2A196D1C" w:rsidR="002F6ED9" w:rsidRDefault="002F6ED9" w:rsidP="002F6ED9">
      <w:pPr>
        <w:spacing w:line="240" w:lineRule="auto"/>
        <w:jc w:val="center"/>
        <w:rPr>
          <w:rFonts w:ascii="Times New Roman" w:hAnsi="Times New Roman" w:cs="Times New Roman"/>
          <w:b/>
          <w:sz w:val="40"/>
          <w:szCs w:val="40"/>
        </w:rPr>
      </w:pPr>
    </w:p>
    <w:p w14:paraId="2C7B888A" w14:textId="1A31E6E8" w:rsidR="002F6ED9" w:rsidRDefault="002F6ED9" w:rsidP="002F6ED9">
      <w:pPr>
        <w:spacing w:line="240" w:lineRule="auto"/>
        <w:jc w:val="center"/>
        <w:rPr>
          <w:rFonts w:ascii="Times New Roman" w:hAnsi="Times New Roman" w:cs="Times New Roman"/>
          <w:b/>
          <w:sz w:val="40"/>
          <w:szCs w:val="40"/>
        </w:rPr>
      </w:pPr>
    </w:p>
    <w:p w14:paraId="077424C8" w14:textId="77777777" w:rsidR="002F6ED9" w:rsidRPr="002F6ED9" w:rsidRDefault="002F6ED9" w:rsidP="002F6ED9">
      <w:pPr>
        <w:spacing w:line="240" w:lineRule="auto"/>
        <w:jc w:val="center"/>
        <w:rPr>
          <w:rFonts w:ascii="Times New Roman" w:hAnsi="Times New Roman" w:cs="Times New Roman"/>
          <w:b/>
          <w:sz w:val="40"/>
          <w:szCs w:val="40"/>
        </w:rPr>
      </w:pPr>
    </w:p>
    <w:p w14:paraId="2C1E2083" w14:textId="2D2B3485" w:rsidR="002F6ED9" w:rsidRPr="002F6ED9" w:rsidRDefault="002F6ED9" w:rsidP="002F6ED9">
      <w:pPr>
        <w:spacing w:line="240" w:lineRule="auto"/>
        <w:jc w:val="center"/>
        <w:rPr>
          <w:rFonts w:ascii="Times New Roman" w:hAnsi="Times New Roman" w:cs="Times New Roman"/>
          <w:b/>
          <w:sz w:val="40"/>
          <w:szCs w:val="40"/>
        </w:rPr>
      </w:pPr>
      <w:r w:rsidRPr="002F6ED9">
        <w:rPr>
          <w:rFonts w:ascii="Times New Roman" w:hAnsi="Times New Roman" w:cs="Times New Roman"/>
          <w:b/>
          <w:sz w:val="40"/>
          <w:szCs w:val="40"/>
        </w:rPr>
        <w:t>PLANET MËSIMORE</w:t>
      </w:r>
    </w:p>
    <w:p w14:paraId="288F6C65" w14:textId="778ED628" w:rsidR="002F6ED9" w:rsidRPr="002F6ED9" w:rsidRDefault="002F6ED9" w:rsidP="002F6ED9">
      <w:pPr>
        <w:spacing w:line="240" w:lineRule="auto"/>
        <w:jc w:val="center"/>
        <w:rPr>
          <w:rFonts w:ascii="Times New Roman" w:hAnsi="Times New Roman" w:cs="Times New Roman"/>
          <w:b/>
          <w:sz w:val="40"/>
          <w:szCs w:val="40"/>
        </w:rPr>
      </w:pPr>
      <w:r w:rsidRPr="002F6ED9">
        <w:rPr>
          <w:rFonts w:ascii="Times New Roman" w:hAnsi="Times New Roman" w:cs="Times New Roman"/>
          <w:b/>
          <w:sz w:val="40"/>
          <w:szCs w:val="40"/>
        </w:rPr>
        <w:t>KIMIA 10</w:t>
      </w:r>
    </w:p>
    <w:p w14:paraId="3A0771E9" w14:textId="77777777" w:rsidR="002F6ED9" w:rsidRDefault="002F6ED9" w:rsidP="002F6ED9">
      <w:pPr>
        <w:spacing w:line="240" w:lineRule="auto"/>
        <w:jc w:val="center"/>
        <w:rPr>
          <w:rFonts w:ascii="Times New Roman" w:hAnsi="Times New Roman" w:cs="Times New Roman"/>
          <w:b/>
          <w:sz w:val="40"/>
          <w:szCs w:val="40"/>
        </w:rPr>
      </w:pPr>
    </w:p>
    <w:p w14:paraId="6C4CDC74" w14:textId="77777777" w:rsidR="002F6ED9" w:rsidRDefault="002F6ED9" w:rsidP="002F6ED9">
      <w:pPr>
        <w:spacing w:line="240" w:lineRule="auto"/>
        <w:jc w:val="center"/>
        <w:rPr>
          <w:rFonts w:ascii="Times New Roman" w:hAnsi="Times New Roman" w:cs="Times New Roman"/>
          <w:b/>
          <w:sz w:val="40"/>
          <w:szCs w:val="40"/>
        </w:rPr>
      </w:pPr>
    </w:p>
    <w:p w14:paraId="6174834C" w14:textId="77777777" w:rsidR="002F6ED9" w:rsidRDefault="002F6ED9" w:rsidP="002F6ED9">
      <w:pPr>
        <w:spacing w:line="240" w:lineRule="auto"/>
        <w:jc w:val="center"/>
        <w:rPr>
          <w:rFonts w:ascii="Times New Roman" w:hAnsi="Times New Roman" w:cs="Times New Roman"/>
          <w:b/>
          <w:sz w:val="40"/>
          <w:szCs w:val="40"/>
        </w:rPr>
      </w:pPr>
    </w:p>
    <w:p w14:paraId="6C9F08EE" w14:textId="5BB247AC" w:rsidR="002F6ED9" w:rsidRPr="002F6ED9" w:rsidRDefault="002F6ED9" w:rsidP="002F6ED9">
      <w:pPr>
        <w:spacing w:line="240" w:lineRule="auto"/>
        <w:jc w:val="center"/>
        <w:rPr>
          <w:rFonts w:ascii="Times New Roman" w:hAnsi="Times New Roman" w:cs="Times New Roman"/>
          <w:b/>
          <w:sz w:val="40"/>
          <w:szCs w:val="40"/>
        </w:rPr>
      </w:pPr>
      <w:r w:rsidRPr="002F6ED9">
        <w:rPr>
          <w:rFonts w:ascii="Times New Roman" w:hAnsi="Times New Roman" w:cs="Times New Roman"/>
          <w:b/>
          <w:sz w:val="40"/>
          <w:szCs w:val="40"/>
        </w:rPr>
        <w:t>BOTIME PEGI</w:t>
      </w:r>
    </w:p>
    <w:p w14:paraId="06A47CF8" w14:textId="6F5AE393" w:rsidR="002F6ED9" w:rsidRDefault="002F6ED9" w:rsidP="006B5024">
      <w:pPr>
        <w:spacing w:line="240" w:lineRule="auto"/>
        <w:rPr>
          <w:rFonts w:ascii="Times New Roman" w:hAnsi="Times New Roman" w:cs="Times New Roman"/>
          <w:sz w:val="24"/>
          <w:szCs w:val="24"/>
        </w:rPr>
      </w:pPr>
    </w:p>
    <w:p w14:paraId="0CD9620F" w14:textId="0A93A368" w:rsidR="002F6ED9" w:rsidRDefault="002F6ED9" w:rsidP="006B5024">
      <w:pPr>
        <w:spacing w:line="240" w:lineRule="auto"/>
        <w:rPr>
          <w:rFonts w:ascii="Times New Roman" w:hAnsi="Times New Roman" w:cs="Times New Roman"/>
          <w:sz w:val="24"/>
          <w:szCs w:val="24"/>
        </w:rPr>
      </w:pPr>
    </w:p>
    <w:p w14:paraId="5CF08AF8" w14:textId="13104328" w:rsidR="002F6ED9" w:rsidRDefault="002F6ED9" w:rsidP="006B5024">
      <w:pPr>
        <w:spacing w:line="240" w:lineRule="auto"/>
        <w:rPr>
          <w:rFonts w:ascii="Times New Roman" w:hAnsi="Times New Roman" w:cs="Times New Roman"/>
          <w:sz w:val="24"/>
          <w:szCs w:val="24"/>
        </w:rPr>
      </w:pPr>
    </w:p>
    <w:p w14:paraId="71ED210E" w14:textId="311A19E3" w:rsidR="002F6ED9" w:rsidRDefault="002F6ED9" w:rsidP="006B5024">
      <w:pPr>
        <w:spacing w:line="240" w:lineRule="auto"/>
        <w:rPr>
          <w:rFonts w:ascii="Times New Roman" w:hAnsi="Times New Roman" w:cs="Times New Roman"/>
          <w:sz w:val="24"/>
          <w:szCs w:val="24"/>
        </w:rPr>
      </w:pPr>
    </w:p>
    <w:p w14:paraId="515FE06C" w14:textId="66316999" w:rsidR="002F6ED9" w:rsidRDefault="002F6ED9" w:rsidP="006B5024">
      <w:pPr>
        <w:spacing w:line="240" w:lineRule="auto"/>
        <w:rPr>
          <w:rFonts w:ascii="Times New Roman" w:hAnsi="Times New Roman" w:cs="Times New Roman"/>
          <w:sz w:val="24"/>
          <w:szCs w:val="24"/>
        </w:rPr>
      </w:pPr>
    </w:p>
    <w:p w14:paraId="002A59C9" w14:textId="43CA8AEE" w:rsidR="002F6ED9" w:rsidRDefault="002F6ED9" w:rsidP="006B5024">
      <w:pPr>
        <w:spacing w:line="240" w:lineRule="auto"/>
        <w:rPr>
          <w:rFonts w:ascii="Times New Roman" w:hAnsi="Times New Roman" w:cs="Times New Roman"/>
          <w:sz w:val="24"/>
          <w:szCs w:val="24"/>
        </w:rPr>
      </w:pPr>
    </w:p>
    <w:p w14:paraId="1EC99C17" w14:textId="77777777" w:rsidR="002F6ED9" w:rsidRPr="006B5024" w:rsidRDefault="002F6ED9" w:rsidP="006B5024">
      <w:pPr>
        <w:spacing w:line="240" w:lineRule="auto"/>
        <w:rPr>
          <w:rFonts w:ascii="Times New Roman" w:hAnsi="Times New Roman" w:cs="Times New Roman"/>
          <w:sz w:val="24"/>
          <w:szCs w:val="24"/>
        </w:rPr>
      </w:pPr>
    </w:p>
    <w:p w14:paraId="5E6B6EF1" w14:textId="2585D86A" w:rsidR="00F06F34" w:rsidRPr="006B5024" w:rsidRDefault="000B04B2" w:rsidP="006B5024">
      <w:pPr>
        <w:spacing w:after="0" w:line="240" w:lineRule="auto"/>
        <w:ind w:right="-46"/>
        <w:rPr>
          <w:rFonts w:ascii="Times New Roman" w:eastAsia="Calibri" w:hAnsi="Times New Roman" w:cs="Times New Roman"/>
          <w:b/>
          <w:sz w:val="24"/>
          <w:szCs w:val="24"/>
        </w:rPr>
      </w:pPr>
      <w:r w:rsidRPr="006B5024">
        <w:rPr>
          <w:rFonts w:ascii="Times New Roman" w:eastAsia="Calibri" w:hAnsi="Times New Roman" w:cs="Times New Roman"/>
          <w:b/>
          <w:sz w:val="24"/>
          <w:szCs w:val="24"/>
        </w:rPr>
        <w:lastRenderedPageBreak/>
        <w:t>KIMIA 10</w:t>
      </w:r>
    </w:p>
    <w:p w14:paraId="1ACC3241" w14:textId="77777777" w:rsidR="000B04B2" w:rsidRPr="006B5024" w:rsidRDefault="000B04B2" w:rsidP="006B5024">
      <w:pPr>
        <w:spacing w:after="0" w:line="240" w:lineRule="auto"/>
        <w:ind w:right="-46"/>
        <w:rPr>
          <w:rFonts w:ascii="Times New Roman" w:eastAsia="Calibri" w:hAnsi="Times New Roman" w:cs="Times New Roman"/>
          <w:b/>
          <w:sz w:val="24"/>
          <w:szCs w:val="24"/>
        </w:rPr>
      </w:pPr>
    </w:p>
    <w:p w14:paraId="5A8C0118" w14:textId="77777777" w:rsidR="00F06F34" w:rsidRPr="006B5024" w:rsidRDefault="00F06F34" w:rsidP="006B5024">
      <w:pPr>
        <w:spacing w:line="240" w:lineRule="auto"/>
        <w:rPr>
          <w:rFonts w:ascii="Times New Roman" w:hAnsi="Times New Roman" w:cs="Times New Roman"/>
          <w:b/>
          <w:sz w:val="24"/>
          <w:szCs w:val="24"/>
        </w:rPr>
      </w:pPr>
      <w:r w:rsidRPr="006B5024">
        <w:rPr>
          <w:rFonts w:ascii="Times New Roman" w:hAnsi="Times New Roman" w:cs="Times New Roman"/>
          <w:b/>
          <w:sz w:val="24"/>
          <w:szCs w:val="24"/>
        </w:rPr>
        <w:t xml:space="preserve">Përmbledhje e shpërndarjes së orëve </w:t>
      </w:r>
    </w:p>
    <w:tbl>
      <w:tblPr>
        <w:tblStyle w:val="TableGrid"/>
        <w:tblW w:w="14091" w:type="dxa"/>
        <w:tblInd w:w="-856" w:type="dxa"/>
        <w:tblLook w:val="04A0" w:firstRow="1" w:lastRow="0" w:firstColumn="1" w:lastColumn="0" w:noHBand="0" w:noVBand="1"/>
      </w:tblPr>
      <w:tblGrid>
        <w:gridCol w:w="2219"/>
        <w:gridCol w:w="1304"/>
        <w:gridCol w:w="1305"/>
        <w:gridCol w:w="1435"/>
        <w:gridCol w:w="1826"/>
        <w:gridCol w:w="1827"/>
        <w:gridCol w:w="1435"/>
        <w:gridCol w:w="1174"/>
        <w:gridCol w:w="1566"/>
      </w:tblGrid>
      <w:tr w:rsidR="00F06F34" w:rsidRPr="006B5024" w14:paraId="077E0579" w14:textId="77777777" w:rsidTr="00B75A7B">
        <w:trPr>
          <w:trHeight w:val="497"/>
        </w:trPr>
        <w:tc>
          <w:tcPr>
            <w:tcW w:w="2219" w:type="dxa"/>
          </w:tcPr>
          <w:p w14:paraId="4812E4FD" w14:textId="74A77A46"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Kapitulli nga</w:t>
            </w:r>
            <w:r w:rsidR="009D209A" w:rsidRPr="006B5024">
              <w:rPr>
                <w:rFonts w:ascii="Times New Roman" w:hAnsi="Times New Roman" w:cs="Times New Roman"/>
                <w:sz w:val="24"/>
                <w:szCs w:val="24"/>
              </w:rPr>
              <w:t xml:space="preserve"> </w:t>
            </w:r>
            <w:r w:rsidR="000B04B2" w:rsidRPr="006B5024">
              <w:rPr>
                <w:rFonts w:ascii="Times New Roman" w:hAnsi="Times New Roman" w:cs="Times New Roman"/>
                <w:sz w:val="24"/>
                <w:szCs w:val="24"/>
              </w:rPr>
              <w:t>1–</w:t>
            </w:r>
            <w:r w:rsidRPr="006B5024">
              <w:rPr>
                <w:rFonts w:ascii="Times New Roman" w:hAnsi="Times New Roman" w:cs="Times New Roman"/>
                <w:sz w:val="24"/>
                <w:szCs w:val="24"/>
              </w:rPr>
              <w:t>9</w:t>
            </w:r>
          </w:p>
        </w:tc>
        <w:tc>
          <w:tcPr>
            <w:tcW w:w="1304" w:type="dxa"/>
          </w:tcPr>
          <w:p w14:paraId="17E78DA3"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Teori </w:t>
            </w:r>
          </w:p>
        </w:tc>
        <w:tc>
          <w:tcPr>
            <w:tcW w:w="1305" w:type="dxa"/>
          </w:tcPr>
          <w:p w14:paraId="293163E2"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Ushtrime </w:t>
            </w:r>
          </w:p>
        </w:tc>
        <w:tc>
          <w:tcPr>
            <w:tcW w:w="1435" w:type="dxa"/>
          </w:tcPr>
          <w:p w14:paraId="66D19B62"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Përsëritje </w:t>
            </w:r>
          </w:p>
        </w:tc>
        <w:tc>
          <w:tcPr>
            <w:tcW w:w="1826" w:type="dxa"/>
          </w:tcPr>
          <w:p w14:paraId="1242E6FB"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Detyrë eksperimentale</w:t>
            </w:r>
          </w:p>
        </w:tc>
        <w:tc>
          <w:tcPr>
            <w:tcW w:w="1827" w:type="dxa"/>
          </w:tcPr>
          <w:p w14:paraId="2BA3DFA3"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Mbasdite tematike ose ese</w:t>
            </w:r>
          </w:p>
        </w:tc>
        <w:tc>
          <w:tcPr>
            <w:tcW w:w="1435" w:type="dxa"/>
          </w:tcPr>
          <w:p w14:paraId="48C72963"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Projekt </w:t>
            </w:r>
          </w:p>
        </w:tc>
        <w:tc>
          <w:tcPr>
            <w:tcW w:w="1174" w:type="dxa"/>
          </w:tcPr>
          <w:p w14:paraId="1B8B8525"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Test </w:t>
            </w:r>
          </w:p>
        </w:tc>
        <w:tc>
          <w:tcPr>
            <w:tcW w:w="1566" w:type="dxa"/>
          </w:tcPr>
          <w:p w14:paraId="527FAF89" w14:textId="20DEDEF1"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Totali</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në orë</w:t>
            </w:r>
          </w:p>
        </w:tc>
      </w:tr>
      <w:tr w:rsidR="00F06F34" w:rsidRPr="006B5024" w14:paraId="69C1BA48" w14:textId="77777777" w:rsidTr="00B75A7B">
        <w:trPr>
          <w:trHeight w:val="510"/>
        </w:trPr>
        <w:tc>
          <w:tcPr>
            <w:tcW w:w="2219" w:type="dxa"/>
          </w:tcPr>
          <w:p w14:paraId="08A49940"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Gjendja e materies</w:t>
            </w:r>
          </w:p>
        </w:tc>
        <w:tc>
          <w:tcPr>
            <w:tcW w:w="1304" w:type="dxa"/>
          </w:tcPr>
          <w:p w14:paraId="2D97D8C2" w14:textId="567D6F57" w:rsidR="00F06F34" w:rsidRPr="006B5024" w:rsidRDefault="000B04B2" w:rsidP="006B5024">
            <w:pPr>
              <w:rPr>
                <w:rFonts w:ascii="Times New Roman" w:hAnsi="Times New Roman" w:cs="Times New Roman"/>
                <w:sz w:val="24"/>
                <w:szCs w:val="24"/>
              </w:rPr>
            </w:pPr>
            <w:r w:rsidRPr="006B5024">
              <w:rPr>
                <w:rFonts w:ascii="Times New Roman" w:hAnsi="Times New Roman" w:cs="Times New Roman"/>
                <w:sz w:val="24"/>
                <w:szCs w:val="24"/>
              </w:rPr>
              <w:t>3 orë</w:t>
            </w:r>
          </w:p>
        </w:tc>
        <w:tc>
          <w:tcPr>
            <w:tcW w:w="1305" w:type="dxa"/>
          </w:tcPr>
          <w:p w14:paraId="35636045" w14:textId="77777777" w:rsidR="00F06F34" w:rsidRPr="006B5024" w:rsidRDefault="00F06F34" w:rsidP="006B5024">
            <w:pPr>
              <w:rPr>
                <w:rFonts w:ascii="Times New Roman" w:hAnsi="Times New Roman" w:cs="Times New Roman"/>
                <w:sz w:val="24"/>
                <w:szCs w:val="24"/>
              </w:rPr>
            </w:pPr>
          </w:p>
        </w:tc>
        <w:tc>
          <w:tcPr>
            <w:tcW w:w="1435" w:type="dxa"/>
          </w:tcPr>
          <w:p w14:paraId="40711015" w14:textId="77777777" w:rsidR="00F06F34" w:rsidRPr="006B5024" w:rsidRDefault="00F06F34" w:rsidP="006B5024">
            <w:pPr>
              <w:rPr>
                <w:rFonts w:ascii="Times New Roman" w:hAnsi="Times New Roman" w:cs="Times New Roman"/>
                <w:sz w:val="24"/>
                <w:szCs w:val="24"/>
              </w:rPr>
            </w:pPr>
          </w:p>
        </w:tc>
        <w:tc>
          <w:tcPr>
            <w:tcW w:w="1826" w:type="dxa"/>
          </w:tcPr>
          <w:p w14:paraId="4C82C760" w14:textId="77777777" w:rsidR="00F06F34" w:rsidRPr="006B5024" w:rsidRDefault="00F06F34" w:rsidP="006B5024">
            <w:pPr>
              <w:rPr>
                <w:rFonts w:ascii="Times New Roman" w:hAnsi="Times New Roman" w:cs="Times New Roman"/>
                <w:sz w:val="24"/>
                <w:szCs w:val="24"/>
              </w:rPr>
            </w:pPr>
          </w:p>
        </w:tc>
        <w:tc>
          <w:tcPr>
            <w:tcW w:w="1827" w:type="dxa"/>
          </w:tcPr>
          <w:p w14:paraId="50278E3B" w14:textId="77777777" w:rsidR="00F06F34" w:rsidRPr="006B5024" w:rsidRDefault="00F06F34" w:rsidP="006B5024">
            <w:pPr>
              <w:rPr>
                <w:rFonts w:ascii="Times New Roman" w:hAnsi="Times New Roman" w:cs="Times New Roman"/>
                <w:sz w:val="24"/>
                <w:szCs w:val="24"/>
              </w:rPr>
            </w:pPr>
          </w:p>
        </w:tc>
        <w:tc>
          <w:tcPr>
            <w:tcW w:w="1435" w:type="dxa"/>
          </w:tcPr>
          <w:p w14:paraId="18885DE7" w14:textId="77777777" w:rsidR="00F06F34" w:rsidRPr="006B5024" w:rsidRDefault="00F06F34" w:rsidP="006B5024">
            <w:pPr>
              <w:rPr>
                <w:rFonts w:ascii="Times New Roman" w:hAnsi="Times New Roman" w:cs="Times New Roman"/>
                <w:sz w:val="24"/>
                <w:szCs w:val="24"/>
              </w:rPr>
            </w:pPr>
          </w:p>
        </w:tc>
        <w:tc>
          <w:tcPr>
            <w:tcW w:w="1174" w:type="dxa"/>
          </w:tcPr>
          <w:p w14:paraId="4287330C" w14:textId="77777777" w:rsidR="00F06F34" w:rsidRPr="006B5024" w:rsidRDefault="00F06F34" w:rsidP="006B5024">
            <w:pPr>
              <w:rPr>
                <w:rFonts w:ascii="Times New Roman" w:hAnsi="Times New Roman" w:cs="Times New Roman"/>
                <w:sz w:val="24"/>
                <w:szCs w:val="24"/>
              </w:rPr>
            </w:pPr>
          </w:p>
        </w:tc>
        <w:tc>
          <w:tcPr>
            <w:tcW w:w="1566" w:type="dxa"/>
            <w:shd w:val="clear" w:color="auto" w:fill="FFC000" w:themeFill="accent4"/>
          </w:tcPr>
          <w:p w14:paraId="57BE1BD0"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w:t>
            </w:r>
          </w:p>
          <w:p w14:paraId="333DED34" w14:textId="77777777" w:rsidR="00F06F34" w:rsidRPr="006B5024" w:rsidRDefault="00F06F34" w:rsidP="006B5024">
            <w:pPr>
              <w:rPr>
                <w:rFonts w:ascii="Times New Roman" w:hAnsi="Times New Roman" w:cs="Times New Roman"/>
                <w:sz w:val="24"/>
                <w:szCs w:val="24"/>
              </w:rPr>
            </w:pPr>
          </w:p>
        </w:tc>
      </w:tr>
      <w:tr w:rsidR="00F06F34" w:rsidRPr="006B5024" w14:paraId="704CEF74" w14:textId="77777777" w:rsidTr="00B75A7B">
        <w:trPr>
          <w:trHeight w:val="497"/>
        </w:trPr>
        <w:tc>
          <w:tcPr>
            <w:tcW w:w="2219" w:type="dxa"/>
          </w:tcPr>
          <w:p w14:paraId="4814468E"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Ndarja e substancave</w:t>
            </w:r>
          </w:p>
        </w:tc>
        <w:tc>
          <w:tcPr>
            <w:tcW w:w="1304" w:type="dxa"/>
          </w:tcPr>
          <w:p w14:paraId="4CE38CBA"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 orë</w:t>
            </w:r>
          </w:p>
        </w:tc>
        <w:tc>
          <w:tcPr>
            <w:tcW w:w="1305" w:type="dxa"/>
          </w:tcPr>
          <w:p w14:paraId="509A9EED" w14:textId="77777777" w:rsidR="00F06F34" w:rsidRPr="006B5024" w:rsidRDefault="00F06F34" w:rsidP="006B5024">
            <w:pPr>
              <w:rPr>
                <w:rFonts w:ascii="Times New Roman" w:hAnsi="Times New Roman" w:cs="Times New Roman"/>
                <w:sz w:val="24"/>
                <w:szCs w:val="24"/>
              </w:rPr>
            </w:pPr>
          </w:p>
        </w:tc>
        <w:tc>
          <w:tcPr>
            <w:tcW w:w="1435" w:type="dxa"/>
          </w:tcPr>
          <w:p w14:paraId="56CFBE64" w14:textId="77777777" w:rsidR="00F06F34" w:rsidRPr="006B5024" w:rsidRDefault="00F06F34" w:rsidP="006B5024">
            <w:pPr>
              <w:rPr>
                <w:rFonts w:ascii="Times New Roman" w:hAnsi="Times New Roman" w:cs="Times New Roman"/>
                <w:sz w:val="24"/>
                <w:szCs w:val="24"/>
              </w:rPr>
            </w:pPr>
          </w:p>
        </w:tc>
        <w:tc>
          <w:tcPr>
            <w:tcW w:w="1826" w:type="dxa"/>
          </w:tcPr>
          <w:p w14:paraId="7AC7E96D"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827" w:type="dxa"/>
          </w:tcPr>
          <w:p w14:paraId="6252F867" w14:textId="77777777" w:rsidR="00F06F34" w:rsidRPr="006B5024" w:rsidRDefault="00F06F34" w:rsidP="006B5024">
            <w:pPr>
              <w:rPr>
                <w:rFonts w:ascii="Times New Roman" w:hAnsi="Times New Roman" w:cs="Times New Roman"/>
                <w:sz w:val="24"/>
                <w:szCs w:val="24"/>
              </w:rPr>
            </w:pPr>
          </w:p>
        </w:tc>
        <w:tc>
          <w:tcPr>
            <w:tcW w:w="1435" w:type="dxa"/>
          </w:tcPr>
          <w:p w14:paraId="2410605C" w14:textId="77777777" w:rsidR="00F06F34" w:rsidRPr="006B5024" w:rsidRDefault="00F06F34" w:rsidP="006B5024">
            <w:pPr>
              <w:rPr>
                <w:rFonts w:ascii="Times New Roman" w:hAnsi="Times New Roman" w:cs="Times New Roman"/>
                <w:sz w:val="24"/>
                <w:szCs w:val="24"/>
              </w:rPr>
            </w:pPr>
          </w:p>
        </w:tc>
        <w:tc>
          <w:tcPr>
            <w:tcW w:w="1174" w:type="dxa"/>
          </w:tcPr>
          <w:p w14:paraId="234D7434" w14:textId="77777777" w:rsidR="00F06F34" w:rsidRPr="006B5024" w:rsidRDefault="00F06F34" w:rsidP="006B5024">
            <w:pPr>
              <w:rPr>
                <w:rFonts w:ascii="Times New Roman" w:hAnsi="Times New Roman" w:cs="Times New Roman"/>
                <w:sz w:val="24"/>
                <w:szCs w:val="24"/>
              </w:rPr>
            </w:pPr>
          </w:p>
        </w:tc>
        <w:tc>
          <w:tcPr>
            <w:tcW w:w="1566" w:type="dxa"/>
            <w:shd w:val="clear" w:color="auto" w:fill="FFC000" w:themeFill="accent4"/>
          </w:tcPr>
          <w:p w14:paraId="6D6FAD01"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5</w:t>
            </w:r>
          </w:p>
        </w:tc>
      </w:tr>
      <w:tr w:rsidR="00F06F34" w:rsidRPr="006B5024" w14:paraId="1423E5CA" w14:textId="77777777" w:rsidTr="00B75A7B">
        <w:trPr>
          <w:trHeight w:val="510"/>
        </w:trPr>
        <w:tc>
          <w:tcPr>
            <w:tcW w:w="2219" w:type="dxa"/>
          </w:tcPr>
          <w:p w14:paraId="528B2B27"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Atomet dhe elementet</w:t>
            </w:r>
          </w:p>
        </w:tc>
        <w:tc>
          <w:tcPr>
            <w:tcW w:w="1304" w:type="dxa"/>
          </w:tcPr>
          <w:p w14:paraId="4003544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 orë</w:t>
            </w:r>
          </w:p>
        </w:tc>
        <w:tc>
          <w:tcPr>
            <w:tcW w:w="1305" w:type="dxa"/>
          </w:tcPr>
          <w:p w14:paraId="5AC605B5"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435" w:type="dxa"/>
          </w:tcPr>
          <w:p w14:paraId="79D5D4A1" w14:textId="77777777" w:rsidR="00F06F34" w:rsidRPr="006B5024" w:rsidRDefault="00F06F34" w:rsidP="006B5024">
            <w:pPr>
              <w:rPr>
                <w:rFonts w:ascii="Times New Roman" w:hAnsi="Times New Roman" w:cs="Times New Roman"/>
                <w:sz w:val="24"/>
                <w:szCs w:val="24"/>
              </w:rPr>
            </w:pPr>
          </w:p>
        </w:tc>
        <w:tc>
          <w:tcPr>
            <w:tcW w:w="1826" w:type="dxa"/>
          </w:tcPr>
          <w:p w14:paraId="1B4B2990"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827" w:type="dxa"/>
          </w:tcPr>
          <w:p w14:paraId="2D864391"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435" w:type="dxa"/>
          </w:tcPr>
          <w:p w14:paraId="12DAEBB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174" w:type="dxa"/>
          </w:tcPr>
          <w:p w14:paraId="7392983C" w14:textId="77777777" w:rsidR="00F06F34" w:rsidRPr="006B5024" w:rsidRDefault="00F06F34" w:rsidP="006B5024">
            <w:pPr>
              <w:rPr>
                <w:rFonts w:ascii="Times New Roman" w:hAnsi="Times New Roman" w:cs="Times New Roman"/>
                <w:sz w:val="24"/>
                <w:szCs w:val="24"/>
              </w:rPr>
            </w:pPr>
          </w:p>
        </w:tc>
        <w:tc>
          <w:tcPr>
            <w:tcW w:w="1566" w:type="dxa"/>
            <w:shd w:val="clear" w:color="auto" w:fill="FFC000" w:themeFill="accent4"/>
          </w:tcPr>
          <w:p w14:paraId="59E7292F"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9</w:t>
            </w:r>
          </w:p>
        </w:tc>
      </w:tr>
      <w:tr w:rsidR="00F06F34" w:rsidRPr="006B5024" w14:paraId="66AFEA31" w14:textId="77777777" w:rsidTr="00B75A7B">
        <w:trPr>
          <w:trHeight w:val="497"/>
        </w:trPr>
        <w:tc>
          <w:tcPr>
            <w:tcW w:w="2219" w:type="dxa"/>
          </w:tcPr>
          <w:p w14:paraId="40333792"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Sistemi periodik</w:t>
            </w:r>
          </w:p>
        </w:tc>
        <w:tc>
          <w:tcPr>
            <w:tcW w:w="1304" w:type="dxa"/>
          </w:tcPr>
          <w:p w14:paraId="07E7B6E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6 orë</w:t>
            </w:r>
          </w:p>
        </w:tc>
        <w:tc>
          <w:tcPr>
            <w:tcW w:w="1305" w:type="dxa"/>
          </w:tcPr>
          <w:p w14:paraId="5F618899"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435" w:type="dxa"/>
          </w:tcPr>
          <w:p w14:paraId="3BC24201"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826" w:type="dxa"/>
          </w:tcPr>
          <w:p w14:paraId="266AF3D6"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827" w:type="dxa"/>
          </w:tcPr>
          <w:p w14:paraId="7019198D" w14:textId="77777777" w:rsidR="00F06F34" w:rsidRPr="006B5024" w:rsidRDefault="00F06F34" w:rsidP="006B5024">
            <w:pPr>
              <w:rPr>
                <w:rFonts w:ascii="Times New Roman" w:hAnsi="Times New Roman" w:cs="Times New Roman"/>
                <w:sz w:val="24"/>
                <w:szCs w:val="24"/>
              </w:rPr>
            </w:pPr>
          </w:p>
        </w:tc>
        <w:tc>
          <w:tcPr>
            <w:tcW w:w="1435" w:type="dxa"/>
          </w:tcPr>
          <w:p w14:paraId="0DF63B00" w14:textId="77777777" w:rsidR="00F06F34" w:rsidRPr="006B5024" w:rsidRDefault="00F06F34" w:rsidP="006B5024">
            <w:pPr>
              <w:rPr>
                <w:rFonts w:ascii="Times New Roman" w:hAnsi="Times New Roman" w:cs="Times New Roman"/>
                <w:sz w:val="24"/>
                <w:szCs w:val="24"/>
              </w:rPr>
            </w:pPr>
          </w:p>
        </w:tc>
        <w:tc>
          <w:tcPr>
            <w:tcW w:w="1174" w:type="dxa"/>
          </w:tcPr>
          <w:p w14:paraId="3A421D62"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566" w:type="dxa"/>
            <w:shd w:val="clear" w:color="auto" w:fill="FFC000" w:themeFill="accent4"/>
          </w:tcPr>
          <w:p w14:paraId="156DFCCA"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11 </w:t>
            </w:r>
          </w:p>
          <w:p w14:paraId="37879019" w14:textId="77777777" w:rsidR="00F06F34" w:rsidRPr="006B5024" w:rsidRDefault="00F06F34" w:rsidP="006B5024">
            <w:pPr>
              <w:rPr>
                <w:rFonts w:ascii="Times New Roman" w:hAnsi="Times New Roman" w:cs="Times New Roman"/>
                <w:sz w:val="24"/>
                <w:szCs w:val="24"/>
              </w:rPr>
            </w:pPr>
          </w:p>
        </w:tc>
      </w:tr>
      <w:tr w:rsidR="00F06F34" w:rsidRPr="006B5024" w14:paraId="0D70E7DB" w14:textId="77777777" w:rsidTr="00B75A7B">
        <w:trPr>
          <w:trHeight w:val="510"/>
        </w:trPr>
        <w:tc>
          <w:tcPr>
            <w:tcW w:w="2219" w:type="dxa"/>
          </w:tcPr>
          <w:p w14:paraId="05B85536"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Lidhjet kimike</w:t>
            </w:r>
          </w:p>
        </w:tc>
        <w:tc>
          <w:tcPr>
            <w:tcW w:w="1304" w:type="dxa"/>
          </w:tcPr>
          <w:p w14:paraId="0BA9B251"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7 orë</w:t>
            </w:r>
          </w:p>
        </w:tc>
        <w:tc>
          <w:tcPr>
            <w:tcW w:w="1305" w:type="dxa"/>
          </w:tcPr>
          <w:p w14:paraId="082A7BA9"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435" w:type="dxa"/>
          </w:tcPr>
          <w:p w14:paraId="60D6B8A4"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826" w:type="dxa"/>
          </w:tcPr>
          <w:p w14:paraId="287658E6"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827" w:type="dxa"/>
          </w:tcPr>
          <w:p w14:paraId="5F3D49EB" w14:textId="77777777" w:rsidR="00F06F34" w:rsidRPr="006B5024" w:rsidRDefault="00F06F34" w:rsidP="006B5024">
            <w:pPr>
              <w:rPr>
                <w:rFonts w:ascii="Times New Roman" w:hAnsi="Times New Roman" w:cs="Times New Roman"/>
                <w:sz w:val="24"/>
                <w:szCs w:val="24"/>
              </w:rPr>
            </w:pPr>
          </w:p>
        </w:tc>
        <w:tc>
          <w:tcPr>
            <w:tcW w:w="1435" w:type="dxa"/>
          </w:tcPr>
          <w:p w14:paraId="4D499875" w14:textId="77777777" w:rsidR="00F06F34" w:rsidRPr="006B5024" w:rsidRDefault="00F06F34" w:rsidP="006B5024">
            <w:pPr>
              <w:rPr>
                <w:rFonts w:ascii="Times New Roman" w:hAnsi="Times New Roman" w:cs="Times New Roman"/>
                <w:sz w:val="24"/>
                <w:szCs w:val="24"/>
              </w:rPr>
            </w:pPr>
          </w:p>
        </w:tc>
        <w:tc>
          <w:tcPr>
            <w:tcW w:w="1174" w:type="dxa"/>
          </w:tcPr>
          <w:p w14:paraId="1B6AA369" w14:textId="77777777" w:rsidR="00F06F34" w:rsidRPr="006B5024" w:rsidRDefault="00F06F34" w:rsidP="006B5024">
            <w:pPr>
              <w:rPr>
                <w:rFonts w:ascii="Times New Roman" w:hAnsi="Times New Roman" w:cs="Times New Roman"/>
                <w:sz w:val="24"/>
                <w:szCs w:val="24"/>
              </w:rPr>
            </w:pPr>
          </w:p>
        </w:tc>
        <w:tc>
          <w:tcPr>
            <w:tcW w:w="1566" w:type="dxa"/>
            <w:shd w:val="clear" w:color="auto" w:fill="ED7D31" w:themeFill="accent2"/>
          </w:tcPr>
          <w:p w14:paraId="650BC3FD"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10</w:t>
            </w:r>
          </w:p>
          <w:p w14:paraId="0F6AC0BE" w14:textId="77777777" w:rsidR="00F06F34" w:rsidRPr="006B5024" w:rsidRDefault="00F06F34" w:rsidP="006B5024">
            <w:pPr>
              <w:rPr>
                <w:rFonts w:ascii="Times New Roman" w:hAnsi="Times New Roman" w:cs="Times New Roman"/>
                <w:sz w:val="24"/>
                <w:szCs w:val="24"/>
              </w:rPr>
            </w:pPr>
          </w:p>
        </w:tc>
      </w:tr>
      <w:tr w:rsidR="00F06F34" w:rsidRPr="006B5024" w14:paraId="5A855FEF" w14:textId="77777777" w:rsidTr="00B75A7B">
        <w:trPr>
          <w:trHeight w:val="759"/>
        </w:trPr>
        <w:tc>
          <w:tcPr>
            <w:tcW w:w="2219" w:type="dxa"/>
          </w:tcPr>
          <w:p w14:paraId="3F7B8431"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Ligji i veprimit të masave dhe barazimet kimike</w:t>
            </w:r>
          </w:p>
        </w:tc>
        <w:tc>
          <w:tcPr>
            <w:tcW w:w="1304" w:type="dxa"/>
          </w:tcPr>
          <w:p w14:paraId="008B1828"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 orë</w:t>
            </w:r>
          </w:p>
        </w:tc>
        <w:tc>
          <w:tcPr>
            <w:tcW w:w="1305" w:type="dxa"/>
          </w:tcPr>
          <w:p w14:paraId="732A6D87"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435" w:type="dxa"/>
          </w:tcPr>
          <w:p w14:paraId="3DB8BA52" w14:textId="77777777" w:rsidR="00F06F34" w:rsidRPr="006B5024" w:rsidRDefault="00F06F34" w:rsidP="006B5024">
            <w:pPr>
              <w:rPr>
                <w:rFonts w:ascii="Times New Roman" w:hAnsi="Times New Roman" w:cs="Times New Roman"/>
                <w:sz w:val="24"/>
                <w:szCs w:val="24"/>
              </w:rPr>
            </w:pPr>
          </w:p>
        </w:tc>
        <w:tc>
          <w:tcPr>
            <w:tcW w:w="1826" w:type="dxa"/>
          </w:tcPr>
          <w:p w14:paraId="72D0BEEB" w14:textId="77777777" w:rsidR="00F06F34" w:rsidRPr="006B5024" w:rsidRDefault="00F06F34" w:rsidP="006B5024">
            <w:pPr>
              <w:rPr>
                <w:rFonts w:ascii="Times New Roman" w:hAnsi="Times New Roman" w:cs="Times New Roman"/>
                <w:sz w:val="24"/>
                <w:szCs w:val="24"/>
              </w:rPr>
            </w:pPr>
          </w:p>
        </w:tc>
        <w:tc>
          <w:tcPr>
            <w:tcW w:w="1827" w:type="dxa"/>
          </w:tcPr>
          <w:p w14:paraId="4D392320" w14:textId="77777777" w:rsidR="00F06F34" w:rsidRPr="006B5024" w:rsidRDefault="00F06F34" w:rsidP="006B5024">
            <w:pPr>
              <w:rPr>
                <w:rFonts w:ascii="Times New Roman" w:hAnsi="Times New Roman" w:cs="Times New Roman"/>
                <w:sz w:val="24"/>
                <w:szCs w:val="24"/>
              </w:rPr>
            </w:pPr>
          </w:p>
        </w:tc>
        <w:tc>
          <w:tcPr>
            <w:tcW w:w="1435" w:type="dxa"/>
          </w:tcPr>
          <w:p w14:paraId="24054FE1" w14:textId="77777777" w:rsidR="00F06F34" w:rsidRPr="006B5024" w:rsidRDefault="00F06F34" w:rsidP="006B5024">
            <w:pPr>
              <w:rPr>
                <w:rFonts w:ascii="Times New Roman" w:hAnsi="Times New Roman" w:cs="Times New Roman"/>
                <w:sz w:val="24"/>
                <w:szCs w:val="24"/>
              </w:rPr>
            </w:pPr>
          </w:p>
        </w:tc>
        <w:tc>
          <w:tcPr>
            <w:tcW w:w="1174" w:type="dxa"/>
          </w:tcPr>
          <w:p w14:paraId="7AD628A0" w14:textId="77777777" w:rsidR="00F06F34" w:rsidRPr="006B5024" w:rsidRDefault="00F06F34" w:rsidP="006B5024">
            <w:pPr>
              <w:rPr>
                <w:rFonts w:ascii="Times New Roman" w:hAnsi="Times New Roman" w:cs="Times New Roman"/>
                <w:sz w:val="24"/>
                <w:szCs w:val="24"/>
              </w:rPr>
            </w:pPr>
          </w:p>
        </w:tc>
        <w:tc>
          <w:tcPr>
            <w:tcW w:w="1566" w:type="dxa"/>
            <w:shd w:val="clear" w:color="auto" w:fill="ED7D31" w:themeFill="accent2"/>
          </w:tcPr>
          <w:p w14:paraId="04E183A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w:t>
            </w:r>
          </w:p>
        </w:tc>
      </w:tr>
      <w:tr w:rsidR="00F06F34" w:rsidRPr="006B5024" w14:paraId="51D24CAD" w14:textId="77777777" w:rsidTr="00B75A7B">
        <w:trPr>
          <w:trHeight w:val="497"/>
        </w:trPr>
        <w:tc>
          <w:tcPr>
            <w:tcW w:w="2219" w:type="dxa"/>
          </w:tcPr>
          <w:p w14:paraId="49BE36BB"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Njehsime me molin</w:t>
            </w:r>
          </w:p>
        </w:tc>
        <w:tc>
          <w:tcPr>
            <w:tcW w:w="1304" w:type="dxa"/>
          </w:tcPr>
          <w:p w14:paraId="214674C9"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5 orë</w:t>
            </w:r>
          </w:p>
        </w:tc>
        <w:tc>
          <w:tcPr>
            <w:tcW w:w="1305" w:type="dxa"/>
          </w:tcPr>
          <w:p w14:paraId="26FAF61F"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 orë</w:t>
            </w:r>
          </w:p>
        </w:tc>
        <w:tc>
          <w:tcPr>
            <w:tcW w:w="1435" w:type="dxa"/>
          </w:tcPr>
          <w:p w14:paraId="04C0D876" w14:textId="77777777" w:rsidR="00F06F34" w:rsidRPr="006B5024" w:rsidRDefault="00F06F34" w:rsidP="006B5024">
            <w:pPr>
              <w:rPr>
                <w:rFonts w:ascii="Times New Roman" w:hAnsi="Times New Roman" w:cs="Times New Roman"/>
                <w:sz w:val="24"/>
                <w:szCs w:val="24"/>
              </w:rPr>
            </w:pPr>
          </w:p>
        </w:tc>
        <w:tc>
          <w:tcPr>
            <w:tcW w:w="1826" w:type="dxa"/>
          </w:tcPr>
          <w:p w14:paraId="753CC822" w14:textId="77777777" w:rsidR="00F06F34" w:rsidRPr="006B5024" w:rsidRDefault="00F06F34" w:rsidP="006B5024">
            <w:pPr>
              <w:rPr>
                <w:rFonts w:ascii="Times New Roman" w:hAnsi="Times New Roman" w:cs="Times New Roman"/>
                <w:sz w:val="24"/>
                <w:szCs w:val="24"/>
              </w:rPr>
            </w:pPr>
          </w:p>
        </w:tc>
        <w:tc>
          <w:tcPr>
            <w:tcW w:w="1827" w:type="dxa"/>
          </w:tcPr>
          <w:p w14:paraId="37D6B311" w14:textId="77777777" w:rsidR="00F06F34" w:rsidRPr="006B5024" w:rsidRDefault="00F06F34" w:rsidP="006B5024">
            <w:pPr>
              <w:rPr>
                <w:rFonts w:ascii="Times New Roman" w:hAnsi="Times New Roman" w:cs="Times New Roman"/>
                <w:sz w:val="24"/>
                <w:szCs w:val="24"/>
              </w:rPr>
            </w:pPr>
          </w:p>
        </w:tc>
        <w:tc>
          <w:tcPr>
            <w:tcW w:w="1435" w:type="dxa"/>
          </w:tcPr>
          <w:p w14:paraId="42A0709D"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1orë</w:t>
            </w:r>
          </w:p>
        </w:tc>
        <w:tc>
          <w:tcPr>
            <w:tcW w:w="1174" w:type="dxa"/>
          </w:tcPr>
          <w:p w14:paraId="200CFDEB"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566" w:type="dxa"/>
            <w:shd w:val="clear" w:color="auto" w:fill="ED7D31" w:themeFill="accent2"/>
          </w:tcPr>
          <w:p w14:paraId="2D75F3C5"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10</w:t>
            </w:r>
          </w:p>
          <w:p w14:paraId="2115866A" w14:textId="77777777" w:rsidR="00F06F34" w:rsidRPr="006B5024" w:rsidRDefault="00F06F34" w:rsidP="006B5024">
            <w:pPr>
              <w:rPr>
                <w:rFonts w:ascii="Times New Roman" w:hAnsi="Times New Roman" w:cs="Times New Roman"/>
                <w:sz w:val="24"/>
                <w:szCs w:val="24"/>
              </w:rPr>
            </w:pPr>
          </w:p>
        </w:tc>
      </w:tr>
      <w:tr w:rsidR="00F06F34" w:rsidRPr="006B5024" w14:paraId="0B4E3352" w14:textId="77777777" w:rsidTr="00B75A7B">
        <w:trPr>
          <w:trHeight w:val="510"/>
        </w:trPr>
        <w:tc>
          <w:tcPr>
            <w:tcW w:w="2219" w:type="dxa"/>
          </w:tcPr>
          <w:p w14:paraId="0BD45D38" w14:textId="77777777" w:rsidR="00F06F34" w:rsidRPr="006B5024" w:rsidRDefault="00F06F34" w:rsidP="006B5024">
            <w:pPr>
              <w:pStyle w:val="ListParagraph"/>
              <w:numPr>
                <w:ilvl w:val="0"/>
                <w:numId w:val="1"/>
              </w:numPr>
              <w:rPr>
                <w:rFonts w:ascii="Times New Roman" w:hAnsi="Times New Roman" w:cs="Times New Roman"/>
                <w:sz w:val="24"/>
                <w:szCs w:val="24"/>
              </w:rPr>
            </w:pPr>
            <w:r w:rsidRPr="006B5024">
              <w:rPr>
                <w:rFonts w:ascii="Times New Roman" w:hAnsi="Times New Roman" w:cs="Times New Roman"/>
                <w:sz w:val="24"/>
                <w:szCs w:val="24"/>
              </w:rPr>
              <w:t>Acidet dhe bazat</w:t>
            </w:r>
          </w:p>
        </w:tc>
        <w:tc>
          <w:tcPr>
            <w:tcW w:w="1304" w:type="dxa"/>
          </w:tcPr>
          <w:p w14:paraId="6D08F50C" w14:textId="580ABC4D" w:rsidR="00F06F34" w:rsidRPr="006B5024" w:rsidRDefault="009D052B" w:rsidP="006B5024">
            <w:pPr>
              <w:rPr>
                <w:rFonts w:ascii="Times New Roman" w:hAnsi="Times New Roman" w:cs="Times New Roman"/>
                <w:sz w:val="24"/>
                <w:szCs w:val="24"/>
              </w:rPr>
            </w:pPr>
            <w:r w:rsidRPr="006B5024">
              <w:rPr>
                <w:rFonts w:ascii="Times New Roman" w:hAnsi="Times New Roman" w:cs="Times New Roman"/>
                <w:sz w:val="24"/>
                <w:szCs w:val="24"/>
              </w:rPr>
              <w:t>9</w:t>
            </w:r>
            <w:r w:rsidR="000B04B2" w:rsidRPr="006B5024">
              <w:rPr>
                <w:rFonts w:ascii="Times New Roman" w:hAnsi="Times New Roman" w:cs="Times New Roman"/>
                <w:sz w:val="24"/>
                <w:szCs w:val="24"/>
              </w:rPr>
              <w:t xml:space="preserve"> </w:t>
            </w:r>
            <w:r w:rsidR="00F06F34" w:rsidRPr="006B5024">
              <w:rPr>
                <w:rFonts w:ascii="Times New Roman" w:hAnsi="Times New Roman" w:cs="Times New Roman"/>
                <w:sz w:val="24"/>
                <w:szCs w:val="24"/>
              </w:rPr>
              <w:t>orë</w:t>
            </w:r>
          </w:p>
        </w:tc>
        <w:tc>
          <w:tcPr>
            <w:tcW w:w="1305" w:type="dxa"/>
          </w:tcPr>
          <w:p w14:paraId="0BADC70C" w14:textId="77777777" w:rsidR="00F06F34" w:rsidRPr="006B5024" w:rsidRDefault="009D052B" w:rsidP="006B5024">
            <w:pPr>
              <w:rPr>
                <w:rFonts w:ascii="Times New Roman" w:hAnsi="Times New Roman" w:cs="Times New Roman"/>
                <w:sz w:val="24"/>
                <w:szCs w:val="24"/>
              </w:rPr>
            </w:pPr>
            <w:r w:rsidRPr="006B5024">
              <w:rPr>
                <w:rFonts w:ascii="Times New Roman" w:hAnsi="Times New Roman" w:cs="Times New Roman"/>
                <w:sz w:val="24"/>
                <w:szCs w:val="24"/>
              </w:rPr>
              <w:t>2</w:t>
            </w:r>
            <w:r w:rsidR="00F06F34" w:rsidRPr="006B5024">
              <w:rPr>
                <w:rFonts w:ascii="Times New Roman" w:hAnsi="Times New Roman" w:cs="Times New Roman"/>
                <w:sz w:val="24"/>
                <w:szCs w:val="24"/>
              </w:rPr>
              <w:t xml:space="preserve"> orë</w:t>
            </w:r>
          </w:p>
        </w:tc>
        <w:tc>
          <w:tcPr>
            <w:tcW w:w="1435" w:type="dxa"/>
          </w:tcPr>
          <w:p w14:paraId="24B9CA3D" w14:textId="77777777" w:rsidR="00F06F34" w:rsidRPr="006B5024" w:rsidRDefault="00F06F34" w:rsidP="006B5024">
            <w:pPr>
              <w:rPr>
                <w:rFonts w:ascii="Times New Roman" w:hAnsi="Times New Roman" w:cs="Times New Roman"/>
                <w:sz w:val="24"/>
                <w:szCs w:val="24"/>
              </w:rPr>
            </w:pPr>
          </w:p>
        </w:tc>
        <w:tc>
          <w:tcPr>
            <w:tcW w:w="1826" w:type="dxa"/>
          </w:tcPr>
          <w:p w14:paraId="06904674" w14:textId="77777777" w:rsidR="00F06F34" w:rsidRPr="006B5024" w:rsidRDefault="00F06F34" w:rsidP="006B5024">
            <w:pPr>
              <w:rPr>
                <w:rFonts w:ascii="Times New Roman" w:hAnsi="Times New Roman" w:cs="Times New Roman"/>
                <w:sz w:val="24"/>
                <w:szCs w:val="24"/>
              </w:rPr>
            </w:pPr>
          </w:p>
        </w:tc>
        <w:tc>
          <w:tcPr>
            <w:tcW w:w="1827" w:type="dxa"/>
          </w:tcPr>
          <w:p w14:paraId="67EB7DC5" w14:textId="77777777" w:rsidR="00F06F34" w:rsidRPr="006B5024" w:rsidRDefault="00F06F34" w:rsidP="006B5024">
            <w:pPr>
              <w:rPr>
                <w:rFonts w:ascii="Times New Roman" w:hAnsi="Times New Roman" w:cs="Times New Roman"/>
                <w:sz w:val="24"/>
                <w:szCs w:val="24"/>
              </w:rPr>
            </w:pPr>
          </w:p>
        </w:tc>
        <w:tc>
          <w:tcPr>
            <w:tcW w:w="1435" w:type="dxa"/>
          </w:tcPr>
          <w:p w14:paraId="5044E028"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174" w:type="dxa"/>
          </w:tcPr>
          <w:p w14:paraId="7D584674" w14:textId="77777777" w:rsidR="00F06F34" w:rsidRPr="006B5024" w:rsidRDefault="009D052B"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566" w:type="dxa"/>
            <w:shd w:val="clear" w:color="auto" w:fill="5B9BD5" w:themeFill="accent1"/>
          </w:tcPr>
          <w:p w14:paraId="3E93CDDF"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w:t>
            </w:r>
            <w:r w:rsidR="009D052B" w:rsidRPr="006B5024">
              <w:rPr>
                <w:rFonts w:ascii="Times New Roman" w:hAnsi="Times New Roman" w:cs="Times New Roman"/>
                <w:sz w:val="24"/>
                <w:szCs w:val="24"/>
              </w:rPr>
              <w:t>4</w:t>
            </w:r>
          </w:p>
          <w:p w14:paraId="474DB60F" w14:textId="77777777" w:rsidR="00F06F34" w:rsidRPr="006B5024" w:rsidRDefault="00F06F34" w:rsidP="006B5024">
            <w:pPr>
              <w:rPr>
                <w:rFonts w:ascii="Times New Roman" w:hAnsi="Times New Roman" w:cs="Times New Roman"/>
                <w:sz w:val="24"/>
                <w:szCs w:val="24"/>
              </w:rPr>
            </w:pPr>
          </w:p>
        </w:tc>
      </w:tr>
      <w:tr w:rsidR="00F06F34" w:rsidRPr="006B5024" w14:paraId="6122A03B" w14:textId="77777777" w:rsidTr="00B75A7B">
        <w:trPr>
          <w:trHeight w:val="497"/>
        </w:trPr>
        <w:tc>
          <w:tcPr>
            <w:tcW w:w="2219" w:type="dxa"/>
          </w:tcPr>
          <w:p w14:paraId="52138A68" w14:textId="3AB6FF68" w:rsidR="00F06F34" w:rsidRPr="006B5024" w:rsidRDefault="00F06F34" w:rsidP="006B5024">
            <w:pPr>
              <w:pStyle w:val="ListParagraph"/>
              <w:numPr>
                <w:ilvl w:val="0"/>
                <w:numId w:val="1"/>
              </w:numPr>
              <w:rPr>
                <w:rFonts w:ascii="Times New Roman" w:hAnsi="Times New Roman" w:cs="Times New Roman"/>
                <w:sz w:val="24"/>
                <w:szCs w:val="24"/>
                <w:lang w:val="it-IT"/>
              </w:rPr>
            </w:pPr>
            <w:r w:rsidRPr="006B5024">
              <w:rPr>
                <w:rFonts w:ascii="Times New Roman" w:hAnsi="Times New Roman" w:cs="Times New Roman"/>
                <w:sz w:val="24"/>
                <w:szCs w:val="24"/>
                <w:lang w:val="it-IT"/>
              </w:rPr>
              <w:t>Jometalet dhe përbërjet e</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tyre</w:t>
            </w:r>
          </w:p>
        </w:tc>
        <w:tc>
          <w:tcPr>
            <w:tcW w:w="1304" w:type="dxa"/>
          </w:tcPr>
          <w:p w14:paraId="52B1ABC5"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6 orë</w:t>
            </w:r>
          </w:p>
        </w:tc>
        <w:tc>
          <w:tcPr>
            <w:tcW w:w="1305" w:type="dxa"/>
          </w:tcPr>
          <w:p w14:paraId="0517854E" w14:textId="77777777" w:rsidR="00F06F34" w:rsidRPr="006B5024" w:rsidRDefault="00F06F34" w:rsidP="006B5024">
            <w:pPr>
              <w:rPr>
                <w:rFonts w:ascii="Times New Roman" w:hAnsi="Times New Roman" w:cs="Times New Roman"/>
                <w:sz w:val="24"/>
                <w:szCs w:val="24"/>
              </w:rPr>
            </w:pPr>
          </w:p>
        </w:tc>
        <w:tc>
          <w:tcPr>
            <w:tcW w:w="1435" w:type="dxa"/>
          </w:tcPr>
          <w:p w14:paraId="7261A18D" w14:textId="77777777" w:rsidR="00F06F34" w:rsidRPr="006B5024" w:rsidRDefault="00F06F34" w:rsidP="006B5024">
            <w:pPr>
              <w:rPr>
                <w:rFonts w:ascii="Times New Roman" w:hAnsi="Times New Roman" w:cs="Times New Roman"/>
                <w:sz w:val="24"/>
                <w:szCs w:val="24"/>
              </w:rPr>
            </w:pPr>
          </w:p>
        </w:tc>
        <w:tc>
          <w:tcPr>
            <w:tcW w:w="1826" w:type="dxa"/>
          </w:tcPr>
          <w:p w14:paraId="267FA279" w14:textId="77777777" w:rsidR="00F06F34" w:rsidRPr="006B5024" w:rsidRDefault="00F06F34" w:rsidP="006B5024">
            <w:pPr>
              <w:rPr>
                <w:rFonts w:ascii="Times New Roman" w:hAnsi="Times New Roman" w:cs="Times New Roman"/>
                <w:sz w:val="24"/>
                <w:szCs w:val="24"/>
              </w:rPr>
            </w:pPr>
          </w:p>
        </w:tc>
        <w:tc>
          <w:tcPr>
            <w:tcW w:w="1827" w:type="dxa"/>
          </w:tcPr>
          <w:p w14:paraId="0988C65D" w14:textId="77777777" w:rsidR="00F06F34" w:rsidRPr="006B5024" w:rsidRDefault="00F06F34" w:rsidP="006B5024">
            <w:pPr>
              <w:rPr>
                <w:rFonts w:ascii="Times New Roman" w:hAnsi="Times New Roman" w:cs="Times New Roman"/>
                <w:sz w:val="24"/>
                <w:szCs w:val="24"/>
              </w:rPr>
            </w:pPr>
          </w:p>
        </w:tc>
        <w:tc>
          <w:tcPr>
            <w:tcW w:w="1435" w:type="dxa"/>
          </w:tcPr>
          <w:p w14:paraId="5F2E9F6C" w14:textId="77777777" w:rsidR="00F06F34" w:rsidRPr="006B5024" w:rsidRDefault="00F06F34" w:rsidP="006B5024">
            <w:pPr>
              <w:rPr>
                <w:rFonts w:ascii="Times New Roman" w:hAnsi="Times New Roman" w:cs="Times New Roman"/>
                <w:sz w:val="24"/>
                <w:szCs w:val="24"/>
              </w:rPr>
            </w:pPr>
          </w:p>
        </w:tc>
        <w:tc>
          <w:tcPr>
            <w:tcW w:w="1174" w:type="dxa"/>
          </w:tcPr>
          <w:p w14:paraId="1AA6D092" w14:textId="77777777" w:rsidR="00F06F34" w:rsidRPr="006B5024" w:rsidRDefault="00F06F34" w:rsidP="006B5024">
            <w:pPr>
              <w:rPr>
                <w:rFonts w:ascii="Times New Roman" w:hAnsi="Times New Roman" w:cs="Times New Roman"/>
                <w:sz w:val="24"/>
                <w:szCs w:val="24"/>
              </w:rPr>
            </w:pPr>
          </w:p>
        </w:tc>
        <w:tc>
          <w:tcPr>
            <w:tcW w:w="1566" w:type="dxa"/>
            <w:shd w:val="clear" w:color="auto" w:fill="5B9BD5" w:themeFill="accent1"/>
          </w:tcPr>
          <w:p w14:paraId="0C9C3ED1" w14:textId="77777777" w:rsidR="00F06F34" w:rsidRPr="006B5024" w:rsidRDefault="009D052B" w:rsidP="006B5024">
            <w:pPr>
              <w:rPr>
                <w:rFonts w:ascii="Times New Roman" w:hAnsi="Times New Roman" w:cs="Times New Roman"/>
                <w:sz w:val="24"/>
                <w:szCs w:val="24"/>
              </w:rPr>
            </w:pPr>
            <w:r w:rsidRPr="006B5024">
              <w:rPr>
                <w:rFonts w:ascii="Times New Roman" w:hAnsi="Times New Roman" w:cs="Times New Roman"/>
                <w:sz w:val="24"/>
                <w:szCs w:val="24"/>
              </w:rPr>
              <w:t>6</w:t>
            </w:r>
          </w:p>
        </w:tc>
      </w:tr>
      <w:tr w:rsidR="00F06F34" w:rsidRPr="006B5024" w14:paraId="4154FC70" w14:textId="77777777" w:rsidTr="00B75A7B">
        <w:trPr>
          <w:trHeight w:val="497"/>
        </w:trPr>
        <w:tc>
          <w:tcPr>
            <w:tcW w:w="2219" w:type="dxa"/>
          </w:tcPr>
          <w:p w14:paraId="0869DC24"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Totali </w:t>
            </w:r>
          </w:p>
        </w:tc>
        <w:tc>
          <w:tcPr>
            <w:tcW w:w="1304" w:type="dxa"/>
          </w:tcPr>
          <w:p w14:paraId="602F0959"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w:t>
            </w:r>
            <w:r w:rsidR="009D052B" w:rsidRPr="006B5024">
              <w:rPr>
                <w:rFonts w:ascii="Times New Roman" w:hAnsi="Times New Roman" w:cs="Times New Roman"/>
                <w:sz w:val="24"/>
                <w:szCs w:val="24"/>
              </w:rPr>
              <w:t>6</w:t>
            </w:r>
            <w:r w:rsidRPr="006B5024">
              <w:rPr>
                <w:rFonts w:ascii="Times New Roman" w:hAnsi="Times New Roman" w:cs="Times New Roman"/>
                <w:sz w:val="24"/>
                <w:szCs w:val="24"/>
              </w:rPr>
              <w:t xml:space="preserve"> orë</w:t>
            </w:r>
          </w:p>
        </w:tc>
        <w:tc>
          <w:tcPr>
            <w:tcW w:w="1305" w:type="dxa"/>
          </w:tcPr>
          <w:p w14:paraId="078684FC"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w:t>
            </w:r>
            <w:r w:rsidR="009D052B" w:rsidRPr="006B5024">
              <w:rPr>
                <w:rFonts w:ascii="Times New Roman" w:hAnsi="Times New Roman" w:cs="Times New Roman"/>
                <w:sz w:val="24"/>
                <w:szCs w:val="24"/>
              </w:rPr>
              <w:t>1</w:t>
            </w:r>
            <w:r w:rsidRPr="006B5024">
              <w:rPr>
                <w:rFonts w:ascii="Times New Roman" w:hAnsi="Times New Roman" w:cs="Times New Roman"/>
                <w:sz w:val="24"/>
                <w:szCs w:val="24"/>
              </w:rPr>
              <w:t xml:space="preserve"> orë</w:t>
            </w:r>
          </w:p>
        </w:tc>
        <w:tc>
          <w:tcPr>
            <w:tcW w:w="1435" w:type="dxa"/>
          </w:tcPr>
          <w:p w14:paraId="4EA86F5E" w14:textId="21B91160" w:rsidR="00F06F34" w:rsidRPr="006B5024" w:rsidRDefault="009D052B" w:rsidP="006B5024">
            <w:pPr>
              <w:rPr>
                <w:rFonts w:ascii="Times New Roman" w:hAnsi="Times New Roman" w:cs="Times New Roman"/>
                <w:sz w:val="24"/>
                <w:szCs w:val="24"/>
              </w:rPr>
            </w:pPr>
            <w:r w:rsidRPr="006B5024">
              <w:rPr>
                <w:rFonts w:ascii="Times New Roman" w:hAnsi="Times New Roman" w:cs="Times New Roman"/>
                <w:sz w:val="24"/>
                <w:szCs w:val="24"/>
              </w:rPr>
              <w:t>2</w:t>
            </w:r>
            <w:r w:rsidR="009D209A" w:rsidRPr="006B5024">
              <w:rPr>
                <w:rFonts w:ascii="Times New Roman" w:hAnsi="Times New Roman" w:cs="Times New Roman"/>
                <w:sz w:val="24"/>
                <w:szCs w:val="24"/>
              </w:rPr>
              <w:t xml:space="preserve"> </w:t>
            </w:r>
            <w:r w:rsidR="00F06F34" w:rsidRPr="006B5024">
              <w:rPr>
                <w:rFonts w:ascii="Times New Roman" w:hAnsi="Times New Roman" w:cs="Times New Roman"/>
                <w:sz w:val="24"/>
                <w:szCs w:val="24"/>
              </w:rPr>
              <w:t>orë</w:t>
            </w:r>
          </w:p>
        </w:tc>
        <w:tc>
          <w:tcPr>
            <w:tcW w:w="1826" w:type="dxa"/>
          </w:tcPr>
          <w:p w14:paraId="2EC54F5A" w14:textId="77777777" w:rsidR="00F06F34" w:rsidRPr="006B5024" w:rsidRDefault="009D052B" w:rsidP="006B5024">
            <w:pPr>
              <w:rPr>
                <w:rFonts w:ascii="Times New Roman" w:hAnsi="Times New Roman" w:cs="Times New Roman"/>
                <w:sz w:val="24"/>
                <w:szCs w:val="24"/>
              </w:rPr>
            </w:pPr>
            <w:r w:rsidRPr="006B5024">
              <w:rPr>
                <w:rFonts w:ascii="Times New Roman" w:hAnsi="Times New Roman" w:cs="Times New Roman"/>
                <w:sz w:val="24"/>
                <w:szCs w:val="24"/>
              </w:rPr>
              <w:t>5</w:t>
            </w:r>
            <w:r w:rsidR="00F06F34" w:rsidRPr="006B5024">
              <w:rPr>
                <w:rFonts w:ascii="Times New Roman" w:hAnsi="Times New Roman" w:cs="Times New Roman"/>
                <w:sz w:val="24"/>
                <w:szCs w:val="24"/>
              </w:rPr>
              <w:t xml:space="preserve"> orë</w:t>
            </w:r>
          </w:p>
        </w:tc>
        <w:tc>
          <w:tcPr>
            <w:tcW w:w="1827" w:type="dxa"/>
          </w:tcPr>
          <w:p w14:paraId="6282003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435" w:type="dxa"/>
          </w:tcPr>
          <w:p w14:paraId="30502E7B"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 orë</w:t>
            </w:r>
          </w:p>
        </w:tc>
        <w:tc>
          <w:tcPr>
            <w:tcW w:w="1174" w:type="dxa"/>
          </w:tcPr>
          <w:p w14:paraId="0F13E400"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 orë</w:t>
            </w:r>
          </w:p>
        </w:tc>
        <w:tc>
          <w:tcPr>
            <w:tcW w:w="1566" w:type="dxa"/>
          </w:tcPr>
          <w:p w14:paraId="091E9A23"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72 orë</w:t>
            </w:r>
          </w:p>
          <w:p w14:paraId="760BE4C9" w14:textId="77777777" w:rsidR="00F06F34" w:rsidRPr="006B5024" w:rsidRDefault="00F06F34" w:rsidP="006B5024">
            <w:pPr>
              <w:rPr>
                <w:rFonts w:ascii="Times New Roman" w:hAnsi="Times New Roman" w:cs="Times New Roman"/>
                <w:sz w:val="24"/>
                <w:szCs w:val="24"/>
              </w:rPr>
            </w:pPr>
          </w:p>
        </w:tc>
      </w:tr>
    </w:tbl>
    <w:p w14:paraId="7465339E" w14:textId="77777777" w:rsidR="00BD1B4E" w:rsidRPr="006B5024" w:rsidRDefault="00BD1B4E" w:rsidP="006B5024">
      <w:pPr>
        <w:spacing w:line="240" w:lineRule="auto"/>
        <w:rPr>
          <w:rFonts w:ascii="Times New Roman" w:hAnsi="Times New Roman" w:cs="Times New Roman"/>
          <w:sz w:val="24"/>
          <w:szCs w:val="24"/>
          <w:highlight w:val="yellow"/>
        </w:rPr>
      </w:pPr>
    </w:p>
    <w:p w14:paraId="697A39EB" w14:textId="77777777" w:rsidR="009D052B" w:rsidRPr="006B5024" w:rsidRDefault="009D052B" w:rsidP="006B5024">
      <w:pPr>
        <w:spacing w:line="240" w:lineRule="auto"/>
        <w:rPr>
          <w:rFonts w:ascii="Times New Roman" w:hAnsi="Times New Roman" w:cs="Times New Roman"/>
          <w:sz w:val="24"/>
          <w:szCs w:val="24"/>
          <w:highlight w:val="yellow"/>
        </w:rPr>
      </w:pPr>
    </w:p>
    <w:p w14:paraId="110CE097" w14:textId="4C409C56" w:rsidR="009D052B" w:rsidRDefault="009D052B" w:rsidP="006B5024">
      <w:pPr>
        <w:spacing w:line="240" w:lineRule="auto"/>
        <w:rPr>
          <w:rFonts w:ascii="Times New Roman" w:hAnsi="Times New Roman" w:cs="Times New Roman"/>
          <w:sz w:val="24"/>
          <w:szCs w:val="24"/>
          <w:highlight w:val="yellow"/>
        </w:rPr>
      </w:pPr>
    </w:p>
    <w:p w14:paraId="65BA5AD8" w14:textId="77777777" w:rsidR="002F6ED9" w:rsidRPr="006B5024" w:rsidRDefault="002F6ED9" w:rsidP="006B5024">
      <w:pPr>
        <w:spacing w:line="240" w:lineRule="auto"/>
        <w:rPr>
          <w:rFonts w:ascii="Times New Roman" w:hAnsi="Times New Roman" w:cs="Times New Roman"/>
          <w:sz w:val="24"/>
          <w:szCs w:val="24"/>
          <w:highlight w:val="yellow"/>
        </w:rPr>
      </w:pPr>
    </w:p>
    <w:p w14:paraId="3610A9C4" w14:textId="6134CD49" w:rsidR="00F06F34" w:rsidRPr="00AB227F" w:rsidRDefault="000B04B2" w:rsidP="006B5024">
      <w:pPr>
        <w:spacing w:line="240" w:lineRule="auto"/>
        <w:rPr>
          <w:rFonts w:ascii="Times New Roman" w:hAnsi="Times New Roman" w:cs="Times New Roman"/>
          <w:b/>
          <w:sz w:val="24"/>
          <w:szCs w:val="24"/>
        </w:rPr>
      </w:pPr>
      <w:r w:rsidRPr="00AB227F">
        <w:rPr>
          <w:rFonts w:ascii="Times New Roman" w:hAnsi="Times New Roman" w:cs="Times New Roman"/>
          <w:b/>
          <w:sz w:val="24"/>
          <w:szCs w:val="24"/>
        </w:rPr>
        <w:lastRenderedPageBreak/>
        <w:t>PE</w:t>
      </w:r>
      <w:r w:rsidR="00AB227F" w:rsidRPr="00AB227F">
        <w:rPr>
          <w:rFonts w:ascii="Times New Roman" w:hAnsi="Times New Roman" w:cs="Times New Roman"/>
          <w:b/>
          <w:sz w:val="24"/>
          <w:szCs w:val="24"/>
        </w:rPr>
        <w:t xml:space="preserve">RIUDHA I </w:t>
      </w:r>
      <w:r w:rsidR="0093235D">
        <w:rPr>
          <w:rFonts w:ascii="Times New Roman" w:hAnsi="Times New Roman" w:cs="Times New Roman"/>
          <w:b/>
          <w:sz w:val="24"/>
          <w:szCs w:val="24"/>
        </w:rPr>
        <w:t>(</w:t>
      </w:r>
      <w:r w:rsidR="00AB227F" w:rsidRPr="00AB227F">
        <w:rPr>
          <w:rFonts w:ascii="Times New Roman" w:hAnsi="Times New Roman" w:cs="Times New Roman"/>
          <w:b/>
          <w:sz w:val="24"/>
          <w:szCs w:val="24"/>
        </w:rPr>
        <w:t>SHTATOR–DHJETOR</w:t>
      </w:r>
      <w:r w:rsidR="0093235D">
        <w:rPr>
          <w:rFonts w:ascii="Times New Roman" w:hAnsi="Times New Roman" w:cs="Times New Roman"/>
          <w:b/>
          <w:sz w:val="24"/>
          <w:szCs w:val="24"/>
        </w:rPr>
        <w:t>)</w:t>
      </w:r>
      <w:r w:rsidR="00AB227F" w:rsidRPr="00AB227F">
        <w:rPr>
          <w:rFonts w:ascii="Times New Roman" w:hAnsi="Times New Roman" w:cs="Times New Roman"/>
          <w:b/>
          <w:sz w:val="24"/>
          <w:szCs w:val="24"/>
        </w:rPr>
        <w:t xml:space="preserve"> (28 OR</w:t>
      </w:r>
      <w:r w:rsidRPr="00AB227F">
        <w:rPr>
          <w:rFonts w:ascii="Times New Roman" w:hAnsi="Times New Roman" w:cs="Times New Roman"/>
          <w:b/>
          <w:sz w:val="24"/>
          <w:szCs w:val="24"/>
        </w:rPr>
        <w:t>Ë)</w:t>
      </w:r>
    </w:p>
    <w:p w14:paraId="384DA4C9" w14:textId="77777777" w:rsidR="00F06F34" w:rsidRPr="006B5024" w:rsidRDefault="00F06F34" w:rsidP="006B5024">
      <w:pPr>
        <w:spacing w:line="240" w:lineRule="auto"/>
        <w:rPr>
          <w:rFonts w:ascii="Times New Roman" w:hAnsi="Times New Roman" w:cs="Times New Roman"/>
          <w:sz w:val="24"/>
          <w:szCs w:val="24"/>
        </w:rPr>
      </w:pPr>
    </w:p>
    <w:tbl>
      <w:tblPr>
        <w:tblStyle w:val="TableGrid7"/>
        <w:tblW w:w="14601" w:type="dxa"/>
        <w:tblInd w:w="-714" w:type="dxa"/>
        <w:tblLook w:val="04A0" w:firstRow="1" w:lastRow="0" w:firstColumn="1" w:lastColumn="0" w:noHBand="0" w:noVBand="1"/>
      </w:tblPr>
      <w:tblGrid>
        <w:gridCol w:w="2269"/>
        <w:gridCol w:w="1275"/>
        <w:gridCol w:w="1276"/>
        <w:gridCol w:w="1418"/>
        <w:gridCol w:w="1701"/>
        <w:gridCol w:w="1984"/>
        <w:gridCol w:w="1559"/>
        <w:gridCol w:w="1418"/>
        <w:gridCol w:w="1701"/>
      </w:tblGrid>
      <w:tr w:rsidR="00F06F34" w:rsidRPr="006B5024" w14:paraId="1695F68E" w14:textId="77777777" w:rsidTr="0029753C">
        <w:tc>
          <w:tcPr>
            <w:tcW w:w="2269" w:type="dxa"/>
          </w:tcPr>
          <w:p w14:paraId="15B79208" w14:textId="10EA8F1F"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Kapitulli nga</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1- 4</w:t>
            </w:r>
          </w:p>
        </w:tc>
        <w:tc>
          <w:tcPr>
            <w:tcW w:w="1275" w:type="dxa"/>
          </w:tcPr>
          <w:p w14:paraId="3E69FCAC"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Teori </w:t>
            </w:r>
          </w:p>
        </w:tc>
        <w:tc>
          <w:tcPr>
            <w:tcW w:w="1276" w:type="dxa"/>
          </w:tcPr>
          <w:p w14:paraId="030F1C11"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Ushtrime </w:t>
            </w:r>
          </w:p>
        </w:tc>
        <w:tc>
          <w:tcPr>
            <w:tcW w:w="1418" w:type="dxa"/>
          </w:tcPr>
          <w:p w14:paraId="75B479E3"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Përsëritje </w:t>
            </w:r>
          </w:p>
        </w:tc>
        <w:tc>
          <w:tcPr>
            <w:tcW w:w="1701" w:type="dxa"/>
          </w:tcPr>
          <w:p w14:paraId="27B4DEC6"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Detyrë eksperimentale</w:t>
            </w:r>
          </w:p>
        </w:tc>
        <w:tc>
          <w:tcPr>
            <w:tcW w:w="1984" w:type="dxa"/>
          </w:tcPr>
          <w:p w14:paraId="60D30C4C"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Mbasdite tematike ose ese</w:t>
            </w:r>
          </w:p>
        </w:tc>
        <w:tc>
          <w:tcPr>
            <w:tcW w:w="1559" w:type="dxa"/>
          </w:tcPr>
          <w:p w14:paraId="1B8BAC8F"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Projekt </w:t>
            </w:r>
          </w:p>
        </w:tc>
        <w:tc>
          <w:tcPr>
            <w:tcW w:w="1418" w:type="dxa"/>
          </w:tcPr>
          <w:p w14:paraId="5867A178"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Test </w:t>
            </w:r>
          </w:p>
        </w:tc>
        <w:tc>
          <w:tcPr>
            <w:tcW w:w="1701" w:type="dxa"/>
          </w:tcPr>
          <w:p w14:paraId="1AAA694A" w14:textId="4E96D92E"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Totali</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në orë</w:t>
            </w:r>
          </w:p>
        </w:tc>
      </w:tr>
      <w:tr w:rsidR="00F06F34" w:rsidRPr="006B5024" w14:paraId="6E02FE2E" w14:textId="77777777" w:rsidTr="0029753C">
        <w:tc>
          <w:tcPr>
            <w:tcW w:w="2269" w:type="dxa"/>
          </w:tcPr>
          <w:p w14:paraId="122061A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Gjendja e materies</w:t>
            </w:r>
          </w:p>
        </w:tc>
        <w:tc>
          <w:tcPr>
            <w:tcW w:w="1275" w:type="dxa"/>
          </w:tcPr>
          <w:p w14:paraId="7F501D9C"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 ore</w:t>
            </w:r>
          </w:p>
        </w:tc>
        <w:tc>
          <w:tcPr>
            <w:tcW w:w="1276" w:type="dxa"/>
          </w:tcPr>
          <w:p w14:paraId="3F8CDBDD" w14:textId="77777777" w:rsidR="00F06F34" w:rsidRPr="006B5024" w:rsidRDefault="00F06F34" w:rsidP="006B5024">
            <w:pPr>
              <w:rPr>
                <w:rFonts w:ascii="Times New Roman" w:hAnsi="Times New Roman" w:cs="Times New Roman"/>
                <w:sz w:val="24"/>
                <w:szCs w:val="24"/>
              </w:rPr>
            </w:pPr>
          </w:p>
        </w:tc>
        <w:tc>
          <w:tcPr>
            <w:tcW w:w="1418" w:type="dxa"/>
          </w:tcPr>
          <w:p w14:paraId="19DB803C" w14:textId="77777777" w:rsidR="00F06F34" w:rsidRPr="006B5024" w:rsidRDefault="00F06F34" w:rsidP="006B5024">
            <w:pPr>
              <w:rPr>
                <w:rFonts w:ascii="Times New Roman" w:hAnsi="Times New Roman" w:cs="Times New Roman"/>
                <w:sz w:val="24"/>
                <w:szCs w:val="24"/>
              </w:rPr>
            </w:pPr>
          </w:p>
        </w:tc>
        <w:tc>
          <w:tcPr>
            <w:tcW w:w="1701" w:type="dxa"/>
          </w:tcPr>
          <w:p w14:paraId="14D33433" w14:textId="77777777" w:rsidR="00F06F34" w:rsidRPr="006B5024" w:rsidRDefault="00F06F34" w:rsidP="006B5024">
            <w:pPr>
              <w:rPr>
                <w:rFonts w:ascii="Times New Roman" w:hAnsi="Times New Roman" w:cs="Times New Roman"/>
                <w:sz w:val="24"/>
                <w:szCs w:val="24"/>
              </w:rPr>
            </w:pPr>
          </w:p>
        </w:tc>
        <w:tc>
          <w:tcPr>
            <w:tcW w:w="1984" w:type="dxa"/>
          </w:tcPr>
          <w:p w14:paraId="05863710" w14:textId="77777777" w:rsidR="00F06F34" w:rsidRPr="006B5024" w:rsidRDefault="00F06F34" w:rsidP="006B5024">
            <w:pPr>
              <w:rPr>
                <w:rFonts w:ascii="Times New Roman" w:hAnsi="Times New Roman" w:cs="Times New Roman"/>
                <w:sz w:val="24"/>
                <w:szCs w:val="24"/>
              </w:rPr>
            </w:pPr>
          </w:p>
        </w:tc>
        <w:tc>
          <w:tcPr>
            <w:tcW w:w="1559" w:type="dxa"/>
          </w:tcPr>
          <w:p w14:paraId="08FB0C93" w14:textId="77777777" w:rsidR="00F06F34" w:rsidRPr="006B5024" w:rsidRDefault="00F06F34" w:rsidP="006B5024">
            <w:pPr>
              <w:rPr>
                <w:rFonts w:ascii="Times New Roman" w:hAnsi="Times New Roman" w:cs="Times New Roman"/>
                <w:sz w:val="24"/>
                <w:szCs w:val="24"/>
              </w:rPr>
            </w:pPr>
          </w:p>
        </w:tc>
        <w:tc>
          <w:tcPr>
            <w:tcW w:w="1418" w:type="dxa"/>
          </w:tcPr>
          <w:p w14:paraId="221E19E1" w14:textId="77777777" w:rsidR="00F06F34" w:rsidRPr="006B5024" w:rsidRDefault="00F06F34" w:rsidP="006B5024">
            <w:pPr>
              <w:rPr>
                <w:rFonts w:ascii="Times New Roman" w:hAnsi="Times New Roman" w:cs="Times New Roman"/>
                <w:sz w:val="24"/>
                <w:szCs w:val="24"/>
              </w:rPr>
            </w:pPr>
          </w:p>
        </w:tc>
        <w:tc>
          <w:tcPr>
            <w:tcW w:w="1701" w:type="dxa"/>
          </w:tcPr>
          <w:p w14:paraId="77D3823C" w14:textId="1ACB595E"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w:t>
            </w:r>
            <w:r w:rsidR="000B04B2" w:rsidRPr="006B5024">
              <w:rPr>
                <w:rFonts w:ascii="Times New Roman" w:hAnsi="Times New Roman" w:cs="Times New Roman"/>
                <w:sz w:val="24"/>
                <w:szCs w:val="24"/>
              </w:rPr>
              <w:t xml:space="preserve"> orë</w:t>
            </w:r>
          </w:p>
          <w:p w14:paraId="08382C2A" w14:textId="77777777" w:rsidR="00F06F34" w:rsidRPr="006B5024" w:rsidRDefault="00F06F34" w:rsidP="006B5024">
            <w:pPr>
              <w:rPr>
                <w:rFonts w:ascii="Times New Roman" w:hAnsi="Times New Roman" w:cs="Times New Roman"/>
                <w:sz w:val="24"/>
                <w:szCs w:val="24"/>
              </w:rPr>
            </w:pPr>
          </w:p>
        </w:tc>
      </w:tr>
      <w:tr w:rsidR="00F06F34" w:rsidRPr="006B5024" w14:paraId="73867AB4" w14:textId="77777777" w:rsidTr="0029753C">
        <w:tc>
          <w:tcPr>
            <w:tcW w:w="2269" w:type="dxa"/>
          </w:tcPr>
          <w:p w14:paraId="03DE0A06"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Ndarja e substancave</w:t>
            </w:r>
          </w:p>
        </w:tc>
        <w:tc>
          <w:tcPr>
            <w:tcW w:w="1275" w:type="dxa"/>
          </w:tcPr>
          <w:p w14:paraId="78333D73"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3 orë</w:t>
            </w:r>
          </w:p>
        </w:tc>
        <w:tc>
          <w:tcPr>
            <w:tcW w:w="1276" w:type="dxa"/>
          </w:tcPr>
          <w:p w14:paraId="60C96A99" w14:textId="77777777" w:rsidR="00F06F34" w:rsidRPr="006B5024" w:rsidRDefault="00F06F34" w:rsidP="006B5024">
            <w:pPr>
              <w:rPr>
                <w:rFonts w:ascii="Times New Roman" w:hAnsi="Times New Roman" w:cs="Times New Roman"/>
                <w:sz w:val="24"/>
                <w:szCs w:val="24"/>
              </w:rPr>
            </w:pPr>
          </w:p>
        </w:tc>
        <w:tc>
          <w:tcPr>
            <w:tcW w:w="1418" w:type="dxa"/>
          </w:tcPr>
          <w:p w14:paraId="2A0B594F" w14:textId="77777777" w:rsidR="00F06F34" w:rsidRPr="006B5024" w:rsidRDefault="00F06F34" w:rsidP="006B5024">
            <w:pPr>
              <w:rPr>
                <w:rFonts w:ascii="Times New Roman" w:hAnsi="Times New Roman" w:cs="Times New Roman"/>
                <w:sz w:val="24"/>
                <w:szCs w:val="24"/>
              </w:rPr>
            </w:pPr>
          </w:p>
        </w:tc>
        <w:tc>
          <w:tcPr>
            <w:tcW w:w="1701" w:type="dxa"/>
          </w:tcPr>
          <w:p w14:paraId="106DEA7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984" w:type="dxa"/>
          </w:tcPr>
          <w:p w14:paraId="63C99F7D" w14:textId="77777777" w:rsidR="00F06F34" w:rsidRPr="006B5024" w:rsidRDefault="00F06F34" w:rsidP="006B5024">
            <w:pPr>
              <w:rPr>
                <w:rFonts w:ascii="Times New Roman" w:hAnsi="Times New Roman" w:cs="Times New Roman"/>
                <w:sz w:val="24"/>
                <w:szCs w:val="24"/>
              </w:rPr>
            </w:pPr>
          </w:p>
        </w:tc>
        <w:tc>
          <w:tcPr>
            <w:tcW w:w="1559" w:type="dxa"/>
          </w:tcPr>
          <w:p w14:paraId="48F875B2" w14:textId="77777777" w:rsidR="00F06F34" w:rsidRPr="006B5024" w:rsidRDefault="00F06F34" w:rsidP="006B5024">
            <w:pPr>
              <w:rPr>
                <w:rFonts w:ascii="Times New Roman" w:hAnsi="Times New Roman" w:cs="Times New Roman"/>
                <w:sz w:val="24"/>
                <w:szCs w:val="24"/>
              </w:rPr>
            </w:pPr>
          </w:p>
        </w:tc>
        <w:tc>
          <w:tcPr>
            <w:tcW w:w="1418" w:type="dxa"/>
          </w:tcPr>
          <w:p w14:paraId="7EC80E18" w14:textId="77777777" w:rsidR="00F06F34" w:rsidRPr="006B5024" w:rsidRDefault="00F06F34" w:rsidP="006B5024">
            <w:pPr>
              <w:rPr>
                <w:rFonts w:ascii="Times New Roman" w:hAnsi="Times New Roman" w:cs="Times New Roman"/>
                <w:sz w:val="24"/>
                <w:szCs w:val="24"/>
              </w:rPr>
            </w:pPr>
          </w:p>
        </w:tc>
        <w:tc>
          <w:tcPr>
            <w:tcW w:w="1701" w:type="dxa"/>
          </w:tcPr>
          <w:p w14:paraId="5BD1A627" w14:textId="0CDAFF60"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5</w:t>
            </w:r>
            <w:r w:rsidR="000B04B2" w:rsidRPr="006B5024">
              <w:rPr>
                <w:rFonts w:ascii="Times New Roman" w:hAnsi="Times New Roman" w:cs="Times New Roman"/>
                <w:sz w:val="24"/>
                <w:szCs w:val="24"/>
              </w:rPr>
              <w:t xml:space="preserve"> orë</w:t>
            </w:r>
          </w:p>
          <w:p w14:paraId="14E014B1" w14:textId="77777777" w:rsidR="00F06F34" w:rsidRPr="006B5024" w:rsidRDefault="00F06F34" w:rsidP="006B5024">
            <w:pPr>
              <w:rPr>
                <w:rFonts w:ascii="Times New Roman" w:hAnsi="Times New Roman" w:cs="Times New Roman"/>
                <w:sz w:val="24"/>
                <w:szCs w:val="24"/>
              </w:rPr>
            </w:pPr>
          </w:p>
        </w:tc>
      </w:tr>
      <w:tr w:rsidR="00F06F34" w:rsidRPr="006B5024" w14:paraId="48279C52" w14:textId="77777777" w:rsidTr="0029753C">
        <w:tc>
          <w:tcPr>
            <w:tcW w:w="2269" w:type="dxa"/>
          </w:tcPr>
          <w:p w14:paraId="091E3245"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Atomet dhe elementet</w:t>
            </w:r>
          </w:p>
        </w:tc>
        <w:tc>
          <w:tcPr>
            <w:tcW w:w="1275" w:type="dxa"/>
          </w:tcPr>
          <w:p w14:paraId="667B43AD"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 orë</w:t>
            </w:r>
          </w:p>
        </w:tc>
        <w:tc>
          <w:tcPr>
            <w:tcW w:w="1276" w:type="dxa"/>
          </w:tcPr>
          <w:p w14:paraId="21E0300C"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418" w:type="dxa"/>
          </w:tcPr>
          <w:p w14:paraId="309FFAED" w14:textId="77777777" w:rsidR="00F06F34" w:rsidRPr="006B5024" w:rsidRDefault="00F06F34" w:rsidP="006B5024">
            <w:pPr>
              <w:rPr>
                <w:rFonts w:ascii="Times New Roman" w:hAnsi="Times New Roman" w:cs="Times New Roman"/>
                <w:sz w:val="24"/>
                <w:szCs w:val="24"/>
              </w:rPr>
            </w:pPr>
          </w:p>
        </w:tc>
        <w:tc>
          <w:tcPr>
            <w:tcW w:w="1701" w:type="dxa"/>
          </w:tcPr>
          <w:p w14:paraId="046A2347"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984" w:type="dxa"/>
          </w:tcPr>
          <w:p w14:paraId="76D811B6"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559" w:type="dxa"/>
          </w:tcPr>
          <w:p w14:paraId="5A2C78CA"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418" w:type="dxa"/>
          </w:tcPr>
          <w:p w14:paraId="7722B904" w14:textId="77777777" w:rsidR="00F06F34" w:rsidRPr="006B5024" w:rsidRDefault="00F06F34" w:rsidP="006B5024">
            <w:pPr>
              <w:rPr>
                <w:rFonts w:ascii="Times New Roman" w:hAnsi="Times New Roman" w:cs="Times New Roman"/>
                <w:sz w:val="24"/>
                <w:szCs w:val="24"/>
              </w:rPr>
            </w:pPr>
          </w:p>
        </w:tc>
        <w:tc>
          <w:tcPr>
            <w:tcW w:w="1701" w:type="dxa"/>
          </w:tcPr>
          <w:p w14:paraId="0A20D447" w14:textId="4FE8FA3F"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9</w:t>
            </w:r>
            <w:r w:rsidR="000B04B2" w:rsidRPr="006B5024">
              <w:rPr>
                <w:rFonts w:ascii="Times New Roman" w:hAnsi="Times New Roman" w:cs="Times New Roman"/>
                <w:sz w:val="24"/>
                <w:szCs w:val="24"/>
              </w:rPr>
              <w:t xml:space="preserve"> orë</w:t>
            </w:r>
          </w:p>
          <w:p w14:paraId="287C6B28" w14:textId="77777777" w:rsidR="00F06F34" w:rsidRPr="006B5024" w:rsidRDefault="00F06F34" w:rsidP="006B5024">
            <w:pPr>
              <w:rPr>
                <w:rFonts w:ascii="Times New Roman" w:hAnsi="Times New Roman" w:cs="Times New Roman"/>
                <w:sz w:val="24"/>
                <w:szCs w:val="24"/>
              </w:rPr>
            </w:pPr>
          </w:p>
        </w:tc>
      </w:tr>
      <w:tr w:rsidR="00F06F34" w:rsidRPr="006B5024" w14:paraId="1BAB09D8" w14:textId="77777777" w:rsidTr="0029753C">
        <w:tc>
          <w:tcPr>
            <w:tcW w:w="2269" w:type="dxa"/>
          </w:tcPr>
          <w:p w14:paraId="32A4D7DF"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Sistemi periodik</w:t>
            </w:r>
          </w:p>
        </w:tc>
        <w:tc>
          <w:tcPr>
            <w:tcW w:w="1275" w:type="dxa"/>
          </w:tcPr>
          <w:p w14:paraId="78FA56EE"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6 orë</w:t>
            </w:r>
          </w:p>
        </w:tc>
        <w:tc>
          <w:tcPr>
            <w:tcW w:w="1276" w:type="dxa"/>
          </w:tcPr>
          <w:p w14:paraId="36E5EF42"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 orë</w:t>
            </w:r>
          </w:p>
        </w:tc>
        <w:tc>
          <w:tcPr>
            <w:tcW w:w="1418" w:type="dxa"/>
          </w:tcPr>
          <w:p w14:paraId="2E188820"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701" w:type="dxa"/>
          </w:tcPr>
          <w:p w14:paraId="7E2B0299"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984" w:type="dxa"/>
          </w:tcPr>
          <w:p w14:paraId="530F92A7" w14:textId="77777777" w:rsidR="00F06F34" w:rsidRPr="006B5024" w:rsidRDefault="00F06F34" w:rsidP="006B5024">
            <w:pPr>
              <w:rPr>
                <w:rFonts w:ascii="Times New Roman" w:hAnsi="Times New Roman" w:cs="Times New Roman"/>
                <w:sz w:val="24"/>
                <w:szCs w:val="24"/>
              </w:rPr>
            </w:pPr>
          </w:p>
        </w:tc>
        <w:tc>
          <w:tcPr>
            <w:tcW w:w="1559" w:type="dxa"/>
          </w:tcPr>
          <w:p w14:paraId="177A003D" w14:textId="77777777" w:rsidR="00F06F34" w:rsidRPr="006B5024" w:rsidRDefault="00F06F34" w:rsidP="006B5024">
            <w:pPr>
              <w:rPr>
                <w:rFonts w:ascii="Times New Roman" w:hAnsi="Times New Roman" w:cs="Times New Roman"/>
                <w:sz w:val="24"/>
                <w:szCs w:val="24"/>
              </w:rPr>
            </w:pPr>
          </w:p>
        </w:tc>
        <w:tc>
          <w:tcPr>
            <w:tcW w:w="1418" w:type="dxa"/>
          </w:tcPr>
          <w:p w14:paraId="3E67E965"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701" w:type="dxa"/>
          </w:tcPr>
          <w:p w14:paraId="33719B3D" w14:textId="1FED8633"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 xml:space="preserve">11 </w:t>
            </w:r>
            <w:r w:rsidR="000B04B2" w:rsidRPr="006B5024">
              <w:rPr>
                <w:rFonts w:ascii="Times New Roman" w:hAnsi="Times New Roman" w:cs="Times New Roman"/>
                <w:sz w:val="24"/>
                <w:szCs w:val="24"/>
              </w:rPr>
              <w:t>orë</w:t>
            </w:r>
          </w:p>
          <w:p w14:paraId="285D3AF1" w14:textId="77777777" w:rsidR="00F06F34" w:rsidRPr="006B5024" w:rsidRDefault="00F06F34" w:rsidP="006B5024">
            <w:pPr>
              <w:rPr>
                <w:rFonts w:ascii="Times New Roman" w:hAnsi="Times New Roman" w:cs="Times New Roman"/>
                <w:sz w:val="24"/>
                <w:szCs w:val="24"/>
              </w:rPr>
            </w:pPr>
          </w:p>
        </w:tc>
      </w:tr>
      <w:tr w:rsidR="00F06F34" w:rsidRPr="006B5024" w14:paraId="1A92C20B" w14:textId="77777777" w:rsidTr="0029753C">
        <w:tc>
          <w:tcPr>
            <w:tcW w:w="2269" w:type="dxa"/>
          </w:tcPr>
          <w:p w14:paraId="0BA5523A" w14:textId="77777777" w:rsidR="00F06F34" w:rsidRPr="006B5024" w:rsidRDefault="00F06F34" w:rsidP="006B5024">
            <w:pPr>
              <w:rPr>
                <w:rFonts w:ascii="Times New Roman" w:hAnsi="Times New Roman" w:cs="Times New Roman"/>
                <w:sz w:val="24"/>
                <w:szCs w:val="24"/>
              </w:rPr>
            </w:pPr>
          </w:p>
        </w:tc>
        <w:tc>
          <w:tcPr>
            <w:tcW w:w="1275" w:type="dxa"/>
          </w:tcPr>
          <w:p w14:paraId="60503BBB" w14:textId="012EADB1"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16</w:t>
            </w:r>
            <w:r w:rsidR="000B04B2" w:rsidRPr="006B5024">
              <w:rPr>
                <w:rFonts w:ascii="Times New Roman" w:hAnsi="Times New Roman" w:cs="Times New Roman"/>
                <w:sz w:val="24"/>
                <w:szCs w:val="24"/>
              </w:rPr>
              <w:t xml:space="preserve"> orë</w:t>
            </w:r>
          </w:p>
        </w:tc>
        <w:tc>
          <w:tcPr>
            <w:tcW w:w="1276" w:type="dxa"/>
          </w:tcPr>
          <w:p w14:paraId="01106BC6" w14:textId="55C22CDF"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w:t>
            </w:r>
            <w:r w:rsidR="000B04B2" w:rsidRPr="006B5024">
              <w:rPr>
                <w:rFonts w:ascii="Times New Roman" w:hAnsi="Times New Roman" w:cs="Times New Roman"/>
                <w:sz w:val="24"/>
                <w:szCs w:val="24"/>
              </w:rPr>
              <w:t xml:space="preserve"> orë</w:t>
            </w:r>
          </w:p>
        </w:tc>
        <w:tc>
          <w:tcPr>
            <w:tcW w:w="1418" w:type="dxa"/>
          </w:tcPr>
          <w:p w14:paraId="6E03418D" w14:textId="77777777"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 orë</w:t>
            </w:r>
          </w:p>
        </w:tc>
        <w:tc>
          <w:tcPr>
            <w:tcW w:w="1701" w:type="dxa"/>
          </w:tcPr>
          <w:p w14:paraId="0DF6A807" w14:textId="05CFF6B8"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4</w:t>
            </w:r>
            <w:r w:rsidR="000B04B2" w:rsidRPr="006B5024">
              <w:rPr>
                <w:rFonts w:ascii="Times New Roman" w:hAnsi="Times New Roman" w:cs="Times New Roman"/>
                <w:sz w:val="24"/>
                <w:szCs w:val="24"/>
              </w:rPr>
              <w:t xml:space="preserve"> orë</w:t>
            </w:r>
          </w:p>
        </w:tc>
        <w:tc>
          <w:tcPr>
            <w:tcW w:w="1984" w:type="dxa"/>
          </w:tcPr>
          <w:p w14:paraId="4A98BF7A" w14:textId="67A102D2"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w:t>
            </w:r>
            <w:r w:rsidR="000B04B2" w:rsidRPr="006B5024">
              <w:rPr>
                <w:rFonts w:ascii="Times New Roman" w:hAnsi="Times New Roman" w:cs="Times New Roman"/>
                <w:sz w:val="24"/>
                <w:szCs w:val="24"/>
              </w:rPr>
              <w:t xml:space="preserve"> orë</w:t>
            </w:r>
          </w:p>
        </w:tc>
        <w:tc>
          <w:tcPr>
            <w:tcW w:w="1559" w:type="dxa"/>
          </w:tcPr>
          <w:p w14:paraId="60F6883B" w14:textId="4AC85D84"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w:t>
            </w:r>
            <w:r w:rsidR="000B04B2" w:rsidRPr="006B5024">
              <w:rPr>
                <w:rFonts w:ascii="Times New Roman" w:hAnsi="Times New Roman" w:cs="Times New Roman"/>
                <w:sz w:val="24"/>
                <w:szCs w:val="24"/>
              </w:rPr>
              <w:t xml:space="preserve"> orë</w:t>
            </w:r>
          </w:p>
        </w:tc>
        <w:tc>
          <w:tcPr>
            <w:tcW w:w="1418" w:type="dxa"/>
          </w:tcPr>
          <w:p w14:paraId="6CD52243" w14:textId="338813BE"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1</w:t>
            </w:r>
            <w:r w:rsidR="000B04B2" w:rsidRPr="006B5024">
              <w:rPr>
                <w:rFonts w:ascii="Times New Roman" w:hAnsi="Times New Roman" w:cs="Times New Roman"/>
                <w:sz w:val="24"/>
                <w:szCs w:val="24"/>
              </w:rPr>
              <w:t xml:space="preserve"> orë</w:t>
            </w:r>
          </w:p>
        </w:tc>
        <w:tc>
          <w:tcPr>
            <w:tcW w:w="1701" w:type="dxa"/>
          </w:tcPr>
          <w:p w14:paraId="47905495" w14:textId="38616366" w:rsidR="00F06F34" w:rsidRPr="006B5024" w:rsidRDefault="00F06F34" w:rsidP="006B5024">
            <w:pPr>
              <w:rPr>
                <w:rFonts w:ascii="Times New Roman" w:hAnsi="Times New Roman" w:cs="Times New Roman"/>
                <w:sz w:val="24"/>
                <w:szCs w:val="24"/>
              </w:rPr>
            </w:pPr>
            <w:r w:rsidRPr="006B5024">
              <w:rPr>
                <w:rFonts w:ascii="Times New Roman" w:hAnsi="Times New Roman" w:cs="Times New Roman"/>
                <w:sz w:val="24"/>
                <w:szCs w:val="24"/>
              </w:rPr>
              <w:t>28</w:t>
            </w:r>
            <w:r w:rsidR="000B04B2" w:rsidRPr="006B5024">
              <w:rPr>
                <w:rFonts w:ascii="Times New Roman" w:hAnsi="Times New Roman" w:cs="Times New Roman"/>
                <w:sz w:val="24"/>
                <w:szCs w:val="24"/>
              </w:rPr>
              <w:t xml:space="preserve"> orë</w:t>
            </w:r>
          </w:p>
          <w:p w14:paraId="0709B5DE" w14:textId="77777777" w:rsidR="00F06F34" w:rsidRPr="006B5024" w:rsidRDefault="00F06F34" w:rsidP="006B5024">
            <w:pPr>
              <w:rPr>
                <w:rFonts w:ascii="Times New Roman" w:hAnsi="Times New Roman" w:cs="Times New Roman"/>
                <w:sz w:val="24"/>
                <w:szCs w:val="24"/>
              </w:rPr>
            </w:pPr>
          </w:p>
        </w:tc>
      </w:tr>
    </w:tbl>
    <w:p w14:paraId="0B2AE2E9" w14:textId="0256D50C" w:rsidR="00F06F34" w:rsidRPr="006B5024" w:rsidRDefault="00F06F34" w:rsidP="006B5024">
      <w:pPr>
        <w:spacing w:line="240" w:lineRule="auto"/>
        <w:rPr>
          <w:rFonts w:ascii="Times New Roman" w:hAnsi="Times New Roman" w:cs="Times New Roman"/>
          <w:sz w:val="24"/>
          <w:szCs w:val="24"/>
        </w:rPr>
      </w:pPr>
    </w:p>
    <w:p w14:paraId="5837E5A1" w14:textId="73713B23" w:rsidR="00B614BA" w:rsidRPr="006B5024" w:rsidRDefault="00B614BA" w:rsidP="006B5024">
      <w:pPr>
        <w:spacing w:line="240" w:lineRule="auto"/>
        <w:rPr>
          <w:rFonts w:ascii="Times New Roman" w:hAnsi="Times New Roman" w:cs="Times New Roman"/>
          <w:sz w:val="24"/>
          <w:szCs w:val="24"/>
        </w:rPr>
      </w:pPr>
    </w:p>
    <w:p w14:paraId="59F6A2E7" w14:textId="65D4550D" w:rsidR="00B614BA" w:rsidRPr="006B5024" w:rsidRDefault="00B614BA" w:rsidP="006B5024">
      <w:pPr>
        <w:spacing w:line="240" w:lineRule="auto"/>
        <w:rPr>
          <w:rFonts w:ascii="Times New Roman" w:hAnsi="Times New Roman" w:cs="Times New Roman"/>
          <w:sz w:val="24"/>
          <w:szCs w:val="24"/>
        </w:rPr>
      </w:pPr>
    </w:p>
    <w:p w14:paraId="1DCFCB76" w14:textId="47BD2B62" w:rsidR="00B614BA" w:rsidRPr="006B5024" w:rsidRDefault="00B614BA" w:rsidP="006B5024">
      <w:pPr>
        <w:spacing w:line="240" w:lineRule="auto"/>
        <w:rPr>
          <w:rFonts w:ascii="Times New Roman" w:hAnsi="Times New Roman" w:cs="Times New Roman"/>
          <w:sz w:val="24"/>
          <w:szCs w:val="24"/>
        </w:rPr>
      </w:pPr>
    </w:p>
    <w:p w14:paraId="3F362D50" w14:textId="1C752052" w:rsidR="00B614BA" w:rsidRPr="006B5024" w:rsidRDefault="00B614BA" w:rsidP="006B5024">
      <w:pPr>
        <w:spacing w:line="240" w:lineRule="auto"/>
        <w:rPr>
          <w:rFonts w:ascii="Times New Roman" w:hAnsi="Times New Roman" w:cs="Times New Roman"/>
          <w:sz w:val="24"/>
          <w:szCs w:val="24"/>
        </w:rPr>
      </w:pPr>
    </w:p>
    <w:p w14:paraId="54659D7D" w14:textId="5957AAFC" w:rsidR="00B614BA" w:rsidRPr="006B5024" w:rsidRDefault="00B614BA" w:rsidP="006B5024">
      <w:pPr>
        <w:spacing w:line="240" w:lineRule="auto"/>
        <w:rPr>
          <w:rFonts w:ascii="Times New Roman" w:hAnsi="Times New Roman" w:cs="Times New Roman"/>
          <w:sz w:val="24"/>
          <w:szCs w:val="24"/>
        </w:rPr>
      </w:pPr>
    </w:p>
    <w:p w14:paraId="134778F1" w14:textId="37F75E8A" w:rsidR="00B614BA" w:rsidRPr="006B5024" w:rsidRDefault="00B614BA" w:rsidP="006B5024">
      <w:pPr>
        <w:spacing w:line="240" w:lineRule="auto"/>
        <w:rPr>
          <w:rFonts w:ascii="Times New Roman" w:hAnsi="Times New Roman" w:cs="Times New Roman"/>
          <w:sz w:val="24"/>
          <w:szCs w:val="24"/>
        </w:rPr>
      </w:pPr>
    </w:p>
    <w:p w14:paraId="27F29552" w14:textId="205745AE" w:rsidR="00B614BA" w:rsidRPr="006B5024" w:rsidRDefault="00B614BA" w:rsidP="006B5024">
      <w:pPr>
        <w:spacing w:line="240" w:lineRule="auto"/>
        <w:rPr>
          <w:rFonts w:ascii="Times New Roman" w:hAnsi="Times New Roman" w:cs="Times New Roman"/>
          <w:sz w:val="24"/>
          <w:szCs w:val="24"/>
        </w:rPr>
      </w:pPr>
    </w:p>
    <w:p w14:paraId="4F18E459" w14:textId="64052357" w:rsidR="00B614BA" w:rsidRPr="006B5024" w:rsidRDefault="00B614BA" w:rsidP="006B5024">
      <w:pPr>
        <w:spacing w:line="240" w:lineRule="auto"/>
        <w:rPr>
          <w:rFonts w:ascii="Times New Roman" w:hAnsi="Times New Roman" w:cs="Times New Roman"/>
          <w:sz w:val="24"/>
          <w:szCs w:val="24"/>
        </w:rPr>
      </w:pPr>
    </w:p>
    <w:p w14:paraId="34299F9E" w14:textId="3BDD302A" w:rsidR="008C125D" w:rsidRPr="006B5024" w:rsidRDefault="008C125D" w:rsidP="006B5024">
      <w:pPr>
        <w:spacing w:line="240" w:lineRule="auto"/>
        <w:rPr>
          <w:rFonts w:ascii="Times New Roman" w:hAnsi="Times New Roman" w:cs="Times New Roman"/>
          <w:sz w:val="24"/>
          <w:szCs w:val="24"/>
        </w:rPr>
      </w:pPr>
    </w:p>
    <w:p w14:paraId="2F8D84D7" w14:textId="77777777" w:rsidR="008C125D" w:rsidRPr="006B5024" w:rsidRDefault="008C125D" w:rsidP="006B5024">
      <w:pPr>
        <w:spacing w:line="240" w:lineRule="auto"/>
        <w:rPr>
          <w:rFonts w:ascii="Times New Roman" w:hAnsi="Times New Roman" w:cs="Times New Roman"/>
          <w:sz w:val="24"/>
          <w:szCs w:val="24"/>
        </w:rPr>
      </w:pPr>
    </w:p>
    <w:p w14:paraId="0F10917E" w14:textId="77777777" w:rsidR="006B5024" w:rsidRDefault="006B5024" w:rsidP="006B5024">
      <w:pPr>
        <w:spacing w:line="240" w:lineRule="auto"/>
        <w:rPr>
          <w:rFonts w:ascii="Times New Roman" w:eastAsia="Calibri" w:hAnsi="Times New Roman" w:cs="Times New Roman"/>
          <w:b/>
          <w:sz w:val="24"/>
          <w:szCs w:val="24"/>
        </w:rPr>
      </w:pPr>
    </w:p>
    <w:p w14:paraId="11EB3C4D" w14:textId="0AEABDF4" w:rsidR="00B614BA" w:rsidRPr="006B5024" w:rsidRDefault="002F6ED9" w:rsidP="006B5024">
      <w:pPr>
        <w:spacing w:line="240" w:lineRule="auto"/>
        <w:rPr>
          <w:rFonts w:ascii="Times New Roman" w:eastAsia="Calibri" w:hAnsi="Times New Roman" w:cs="Times New Roman"/>
          <w:b/>
          <w:sz w:val="24"/>
          <w:szCs w:val="24"/>
        </w:rPr>
      </w:pPr>
      <w:r w:rsidRPr="006B5024">
        <w:rPr>
          <w:rFonts w:ascii="Times New Roman" w:eastAsia="Calibri" w:hAnsi="Times New Roman" w:cs="Times New Roman"/>
          <w:b/>
          <w:sz w:val="24"/>
          <w:szCs w:val="24"/>
        </w:rPr>
        <w:lastRenderedPageBreak/>
        <w:t>PËRMBLEDHJA E TEMAVE VJETORE PËR KIMINË 10</w:t>
      </w:r>
    </w:p>
    <w:p w14:paraId="087510F2" w14:textId="77777777" w:rsidR="00B614BA" w:rsidRPr="006B5024" w:rsidRDefault="00B614BA" w:rsidP="006B5024">
      <w:pPr>
        <w:spacing w:line="240" w:lineRule="auto"/>
        <w:rPr>
          <w:rFonts w:ascii="Times New Roman" w:hAnsi="Times New Roman" w:cs="Times New Roman"/>
          <w:sz w:val="24"/>
          <w:szCs w:val="24"/>
        </w:rPr>
      </w:pPr>
    </w:p>
    <w:tbl>
      <w:tblPr>
        <w:tblStyle w:val="TableGrid"/>
        <w:tblW w:w="14490" w:type="dxa"/>
        <w:tblInd w:w="-905" w:type="dxa"/>
        <w:tblLayout w:type="fixed"/>
        <w:tblLook w:val="04A0" w:firstRow="1" w:lastRow="0" w:firstColumn="1" w:lastColumn="0" w:noHBand="0" w:noVBand="1"/>
      </w:tblPr>
      <w:tblGrid>
        <w:gridCol w:w="5040"/>
        <w:gridCol w:w="4500"/>
        <w:gridCol w:w="4950"/>
      </w:tblGrid>
      <w:tr w:rsidR="00B614BA" w:rsidRPr="006B5024" w14:paraId="65626B7B" w14:textId="77777777" w:rsidTr="0029753C">
        <w:tc>
          <w:tcPr>
            <w:tcW w:w="5040" w:type="dxa"/>
          </w:tcPr>
          <w:p w14:paraId="0E17C585" w14:textId="656B86F1" w:rsidR="00B614BA" w:rsidRPr="006B5024" w:rsidRDefault="006B5024" w:rsidP="006B5024">
            <w:pPr>
              <w:rPr>
                <w:rFonts w:ascii="Times New Roman" w:hAnsi="Times New Roman" w:cs="Times New Roman"/>
                <w:sz w:val="24"/>
                <w:szCs w:val="24"/>
              </w:rPr>
            </w:pPr>
            <w:r w:rsidRPr="006B5024">
              <w:rPr>
                <w:rFonts w:ascii="Times New Roman" w:hAnsi="Times New Roman" w:cs="Times New Roman"/>
                <w:sz w:val="24"/>
                <w:szCs w:val="24"/>
              </w:rPr>
              <w:t>Semestri</w:t>
            </w:r>
            <w:r w:rsidR="00AB227F">
              <w:rPr>
                <w:rFonts w:ascii="Times New Roman" w:hAnsi="Times New Roman" w:cs="Times New Roman"/>
                <w:sz w:val="24"/>
                <w:szCs w:val="24"/>
              </w:rPr>
              <w:t xml:space="preserve"> i parë</w:t>
            </w:r>
            <w:r w:rsidR="009D209A" w:rsidRPr="006B5024">
              <w:rPr>
                <w:rFonts w:ascii="Times New Roman" w:hAnsi="Times New Roman" w:cs="Times New Roman"/>
                <w:sz w:val="24"/>
                <w:szCs w:val="24"/>
              </w:rPr>
              <w:t xml:space="preserve"> </w:t>
            </w:r>
            <w:r w:rsidR="00B614BA" w:rsidRPr="006B5024">
              <w:rPr>
                <w:rFonts w:ascii="Times New Roman" w:hAnsi="Times New Roman" w:cs="Times New Roman"/>
                <w:sz w:val="24"/>
                <w:szCs w:val="24"/>
              </w:rPr>
              <w:t>28 orë</w:t>
            </w:r>
          </w:p>
        </w:tc>
        <w:tc>
          <w:tcPr>
            <w:tcW w:w="4500" w:type="dxa"/>
          </w:tcPr>
          <w:p w14:paraId="41013C3C" w14:textId="0D4C1D87" w:rsidR="00B614BA" w:rsidRPr="006B5024" w:rsidRDefault="006B5024" w:rsidP="006B5024">
            <w:pPr>
              <w:rPr>
                <w:rFonts w:ascii="Times New Roman" w:hAnsi="Times New Roman" w:cs="Times New Roman"/>
                <w:sz w:val="24"/>
                <w:szCs w:val="24"/>
              </w:rPr>
            </w:pPr>
            <w:r w:rsidRPr="006B5024">
              <w:rPr>
                <w:rFonts w:ascii="Times New Roman" w:hAnsi="Times New Roman" w:cs="Times New Roman"/>
                <w:sz w:val="24"/>
                <w:szCs w:val="24"/>
              </w:rPr>
              <w:t>Semestri</w:t>
            </w:r>
            <w:r w:rsidR="00B614BA" w:rsidRPr="006B5024">
              <w:rPr>
                <w:rFonts w:ascii="Times New Roman" w:hAnsi="Times New Roman" w:cs="Times New Roman"/>
                <w:sz w:val="24"/>
                <w:szCs w:val="24"/>
              </w:rPr>
              <w:t xml:space="preserve"> i dytë</w:t>
            </w:r>
            <w:r w:rsidR="009D209A" w:rsidRPr="006B5024">
              <w:rPr>
                <w:rFonts w:ascii="Times New Roman" w:hAnsi="Times New Roman" w:cs="Times New Roman"/>
                <w:sz w:val="24"/>
                <w:szCs w:val="24"/>
              </w:rPr>
              <w:t xml:space="preserve"> </w:t>
            </w:r>
            <w:r w:rsidR="00B614BA" w:rsidRPr="006B5024">
              <w:rPr>
                <w:rFonts w:ascii="Times New Roman" w:hAnsi="Times New Roman" w:cs="Times New Roman"/>
                <w:sz w:val="24"/>
                <w:szCs w:val="24"/>
              </w:rPr>
              <w:t>24 orë</w:t>
            </w:r>
          </w:p>
        </w:tc>
        <w:tc>
          <w:tcPr>
            <w:tcW w:w="4950" w:type="dxa"/>
          </w:tcPr>
          <w:p w14:paraId="6770971F" w14:textId="1DC8044D" w:rsidR="00B614BA" w:rsidRPr="006B5024" w:rsidRDefault="006B5024" w:rsidP="006B5024">
            <w:pPr>
              <w:rPr>
                <w:rFonts w:ascii="Times New Roman" w:hAnsi="Times New Roman" w:cs="Times New Roman"/>
                <w:sz w:val="24"/>
                <w:szCs w:val="24"/>
              </w:rPr>
            </w:pPr>
            <w:r w:rsidRPr="006B5024">
              <w:rPr>
                <w:rFonts w:ascii="Times New Roman" w:hAnsi="Times New Roman" w:cs="Times New Roman"/>
                <w:sz w:val="24"/>
                <w:szCs w:val="24"/>
              </w:rPr>
              <w:t>Semestri</w:t>
            </w:r>
            <w:r w:rsidR="00B614BA" w:rsidRPr="006B5024">
              <w:rPr>
                <w:rFonts w:ascii="Times New Roman" w:hAnsi="Times New Roman" w:cs="Times New Roman"/>
                <w:sz w:val="24"/>
                <w:szCs w:val="24"/>
              </w:rPr>
              <w:t xml:space="preserve"> i tretë</w:t>
            </w:r>
            <w:r w:rsidR="009D209A" w:rsidRPr="006B5024">
              <w:rPr>
                <w:rFonts w:ascii="Times New Roman" w:hAnsi="Times New Roman" w:cs="Times New Roman"/>
                <w:sz w:val="24"/>
                <w:szCs w:val="24"/>
              </w:rPr>
              <w:t xml:space="preserve"> </w:t>
            </w:r>
            <w:r w:rsidR="00B614BA" w:rsidRPr="006B5024">
              <w:rPr>
                <w:rFonts w:ascii="Times New Roman" w:hAnsi="Times New Roman" w:cs="Times New Roman"/>
                <w:sz w:val="24"/>
                <w:szCs w:val="24"/>
              </w:rPr>
              <w:t>20 orë</w:t>
            </w:r>
          </w:p>
        </w:tc>
      </w:tr>
      <w:tr w:rsidR="00B614BA" w:rsidRPr="006B5024" w14:paraId="008CB3ED" w14:textId="77777777" w:rsidTr="0029753C">
        <w:tc>
          <w:tcPr>
            <w:tcW w:w="5040" w:type="dxa"/>
          </w:tcPr>
          <w:p w14:paraId="0BC24B1E" w14:textId="613BB921" w:rsidR="00B614BA" w:rsidRPr="006B5024" w:rsidRDefault="00B614BA" w:rsidP="006B5024">
            <w:pPr>
              <w:spacing w:after="160"/>
              <w:rPr>
                <w:rFonts w:ascii="Times New Roman" w:eastAsia="Calibri" w:hAnsi="Times New Roman" w:cs="Times New Roman"/>
                <w:bCs/>
                <w:sz w:val="24"/>
                <w:szCs w:val="24"/>
              </w:rPr>
            </w:pPr>
            <w:r w:rsidRPr="006B5024">
              <w:rPr>
                <w:rFonts w:ascii="Times New Roman" w:eastAsia="Calibri" w:hAnsi="Times New Roman" w:cs="Times New Roman"/>
                <w:bCs/>
                <w:sz w:val="24"/>
                <w:szCs w:val="24"/>
              </w:rPr>
              <w:t>Tema 1.1</w:t>
            </w:r>
            <w:r w:rsidR="009D209A" w:rsidRPr="006B5024">
              <w:rPr>
                <w:rFonts w:ascii="Times New Roman" w:eastAsia="Calibri" w:hAnsi="Times New Roman" w:cs="Times New Roman"/>
                <w:bCs/>
                <w:sz w:val="24"/>
                <w:szCs w:val="24"/>
              </w:rPr>
              <w:t xml:space="preserve"> </w:t>
            </w:r>
            <w:r w:rsidRPr="006B5024">
              <w:rPr>
                <w:rFonts w:ascii="Times New Roman" w:eastAsia="Calibri" w:hAnsi="Times New Roman" w:cs="Times New Roman"/>
                <w:bCs/>
                <w:sz w:val="24"/>
                <w:szCs w:val="24"/>
              </w:rPr>
              <w:t>Gjithçka përbëhet nga grimcat</w:t>
            </w:r>
          </w:p>
          <w:p w14:paraId="37C873EC" w14:textId="0F97101B" w:rsidR="00B614BA" w:rsidRPr="006B5024" w:rsidRDefault="00B614BA" w:rsidP="006B5024">
            <w:pPr>
              <w:spacing w:after="160"/>
              <w:rPr>
                <w:rFonts w:ascii="Times New Roman" w:eastAsia="Calibri" w:hAnsi="Times New Roman" w:cs="Times New Roman"/>
                <w:bCs/>
                <w:sz w:val="24"/>
                <w:szCs w:val="24"/>
              </w:rPr>
            </w:pPr>
            <w:r w:rsidRPr="006B5024">
              <w:rPr>
                <w:rFonts w:ascii="Times New Roman" w:eastAsia="Calibri" w:hAnsi="Times New Roman" w:cs="Times New Roman"/>
                <w:bCs/>
                <w:sz w:val="24"/>
                <w:szCs w:val="24"/>
                <w:lang w:val="it-IT"/>
              </w:rPr>
              <w:t>Tema 1.2</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Substancat e ngurta, të lëngëta dhe të gazta</w:t>
            </w:r>
          </w:p>
          <w:p w14:paraId="2013FD27" w14:textId="2223677C"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1.3</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Vendosja e grimcave te substancat e ngurta, të lëngëta dhe të gazta</w:t>
            </w:r>
          </w:p>
          <w:p w14:paraId="39E38188" w14:textId="677A4584"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2.1</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Përzierjet, tretësirat dhe tretësit</w:t>
            </w:r>
          </w:p>
          <w:p w14:paraId="67ED195E" w14:textId="520CEBAB"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2.2</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Substancat e pastra dhe papastërtitë</w:t>
            </w:r>
          </w:p>
          <w:p w14:paraId="0DF3189F" w14:textId="7AD60F3D"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2.3</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Metodat e ndarjes së substancave (teori: ndarja e një substance të ngurtë nga një përzerje e lëngët; ndarja e dy substancave të ngurta nga njëra-tjetra; distilimi i thjeshtë dhe ai i thyesuar.)</w:t>
            </w:r>
          </w:p>
          <w:p w14:paraId="42044DB3"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2.4 Detyrë eksperimentale 1: Ndarja e substancave ( filtrim, kristalizim, avullim, etj.)</w:t>
            </w:r>
          </w:p>
          <w:p w14:paraId="3A259FDF"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2.5 Detyrë eksperimentale 2: Kromatografia në letër</w:t>
            </w:r>
          </w:p>
          <w:p w14:paraId="507311AA"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3.1 Atomet dhe elementet</w:t>
            </w:r>
          </w:p>
          <w:p w14:paraId="697996EC"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3.2 Të mësojmë më shumë për atomet</w:t>
            </w:r>
          </w:p>
          <w:p w14:paraId="789FD8B6"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3.3 Izotopet dhe radioaktiviteti</w:t>
            </w:r>
          </w:p>
          <w:p w14:paraId="2749BD6C"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3.4 Ushtrime mbi shpërndarjen e elektroneve në atomet e elementeve</w:t>
            </w:r>
          </w:p>
          <w:p w14:paraId="52F4A316"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3.5 Metalet dhe jometalet</w:t>
            </w:r>
          </w:p>
          <w:p w14:paraId="0E216E71"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3.6 Ushtrime mbi metalet e jometalet</w:t>
            </w:r>
          </w:p>
          <w:p w14:paraId="3396AAA9"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3.7 Detyrë eksperimentale: Modele të shpërndarjes së elektroneve në atome të ndryshme.</w:t>
            </w:r>
          </w:p>
          <w:p w14:paraId="361DE56B" w14:textId="68EA4DC9"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3.8 Mbasdite tematike</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me njërën nga temat:</w:t>
            </w:r>
          </w:p>
          <w:p w14:paraId="33F71369"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lastRenderedPageBreak/>
              <w:t>a) Përpjekjet e filoziofëve të lashtë dhe shkencëtarëve mbi përbërjen e materies.</w:t>
            </w:r>
          </w:p>
          <w:p w14:paraId="28B07F4F"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b) Evolucioni i modelit të atomit</w:t>
            </w:r>
          </w:p>
          <w:p w14:paraId="1610BD36"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c) Përdorimi i metodave kromatografike dhe kriminalistika</w:t>
            </w:r>
          </w:p>
          <w:p w14:paraId="1B378D59" w14:textId="2DB904E3"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3.9 Projekt</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(ora e parë), Tema: Hekuri, element kimik me vlera historike, industriale dhe shëndëtësore.</w:t>
            </w:r>
          </w:p>
          <w:p w14:paraId="3D3642CF"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4.1 Sistemi periodik i elementeve</w:t>
            </w:r>
          </w:p>
          <w:p w14:paraId="65ADD0DE" w14:textId="1BA5577A"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 xml:space="preserve">Tema 4.2 Metalet </w:t>
            </w:r>
            <w:r w:rsidR="000B04B2" w:rsidRPr="006B5024">
              <w:rPr>
                <w:rFonts w:ascii="Times New Roman" w:eastAsia="Calibri" w:hAnsi="Times New Roman" w:cs="Times New Roman"/>
                <w:bCs/>
                <w:sz w:val="24"/>
                <w:szCs w:val="24"/>
                <w:lang w:val="it-IT"/>
              </w:rPr>
              <w:t xml:space="preserve">alkaline (grupi </w:t>
            </w:r>
            <w:r w:rsidRPr="006B5024">
              <w:rPr>
                <w:rFonts w:ascii="Times New Roman" w:eastAsia="Calibri" w:hAnsi="Times New Roman" w:cs="Times New Roman"/>
                <w:bCs/>
                <w:sz w:val="24"/>
                <w:szCs w:val="24"/>
                <w:lang w:val="it-IT"/>
              </w:rPr>
              <w:t>I A)</w:t>
            </w:r>
          </w:p>
          <w:p w14:paraId="5832D466" w14:textId="668462C5" w:rsidR="00B614BA" w:rsidRPr="006B5024" w:rsidRDefault="000B04B2"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 xml:space="preserve">Tema 4.3 Halogjenet (grupi </w:t>
            </w:r>
            <w:r w:rsidR="00B614BA" w:rsidRPr="006B5024">
              <w:rPr>
                <w:rFonts w:ascii="Times New Roman" w:eastAsia="Calibri" w:hAnsi="Times New Roman" w:cs="Times New Roman"/>
                <w:bCs/>
                <w:sz w:val="24"/>
                <w:szCs w:val="24"/>
                <w:lang w:val="it-IT"/>
              </w:rPr>
              <w:t>VII A)</w:t>
            </w:r>
          </w:p>
          <w:p w14:paraId="310B41A5"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4.4 Ushtrime mbi metalet alkaline dhe halogjenet</w:t>
            </w:r>
          </w:p>
          <w:p w14:paraId="17E222B2" w14:textId="3020652C"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4.5</w:t>
            </w:r>
            <w:r w:rsidR="009D209A" w:rsidRPr="006B5024">
              <w:rPr>
                <w:rFonts w:ascii="Times New Roman" w:eastAsia="Calibri" w:hAnsi="Times New Roman" w:cs="Times New Roman"/>
                <w:bCs/>
                <w:sz w:val="24"/>
                <w:szCs w:val="24"/>
                <w:lang w:val="it-IT"/>
              </w:rPr>
              <w:t xml:space="preserve"> </w:t>
            </w:r>
            <w:r w:rsidR="000B04B2" w:rsidRPr="006B5024">
              <w:rPr>
                <w:rFonts w:ascii="Times New Roman" w:eastAsia="Calibri" w:hAnsi="Times New Roman" w:cs="Times New Roman"/>
                <w:bCs/>
                <w:sz w:val="24"/>
                <w:szCs w:val="24"/>
                <w:lang w:val="it-IT"/>
              </w:rPr>
              <w:t xml:space="preserve">Gazet e plogëta (grupi </w:t>
            </w:r>
            <w:r w:rsidRPr="006B5024">
              <w:rPr>
                <w:rFonts w:ascii="Times New Roman" w:eastAsia="Calibri" w:hAnsi="Times New Roman" w:cs="Times New Roman"/>
                <w:bCs/>
                <w:sz w:val="24"/>
                <w:szCs w:val="24"/>
                <w:lang w:val="it-IT"/>
              </w:rPr>
              <w:t>VIII A)</w:t>
            </w:r>
          </w:p>
          <w:p w14:paraId="5959D2A4"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4.6 Elementet kalimtare</w:t>
            </w:r>
          </w:p>
          <w:p w14:paraId="65F2BE75"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4.7 Përgjatë sistemit periodik</w:t>
            </w:r>
          </w:p>
          <w:p w14:paraId="2C818963"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4.8 Detyrë eksperimentale: Vetitë e metaleve dhe jometaleve</w:t>
            </w:r>
          </w:p>
          <w:p w14:paraId="0080709D"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4.9 Ushtrime përmbledhëse</w:t>
            </w:r>
          </w:p>
          <w:p w14:paraId="5A6CDBC0" w14:textId="77777777"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4.10 Përsëritje</w:t>
            </w:r>
          </w:p>
          <w:p w14:paraId="1D372EBE" w14:textId="6DF1C3E0" w:rsidR="00B614BA" w:rsidRPr="006B5024" w:rsidRDefault="00B614BA" w:rsidP="006B5024">
            <w:pPr>
              <w:rPr>
                <w:rFonts w:ascii="Times New Roman" w:eastAsia="Calibri" w:hAnsi="Times New Roman" w:cs="Times New Roman"/>
                <w:bCs/>
                <w:sz w:val="24"/>
                <w:szCs w:val="24"/>
                <w:lang w:val="it-IT"/>
              </w:rPr>
            </w:pPr>
            <w:r w:rsidRPr="006B5024">
              <w:rPr>
                <w:rFonts w:ascii="Times New Roman" w:eastAsia="Calibri" w:hAnsi="Times New Roman" w:cs="Times New Roman"/>
                <w:bCs/>
                <w:sz w:val="24"/>
                <w:szCs w:val="24"/>
                <w:lang w:val="it-IT"/>
              </w:rPr>
              <w:t>Tema 4.11</w:t>
            </w:r>
            <w:r w:rsidR="009D209A" w:rsidRPr="006B5024">
              <w:rPr>
                <w:rFonts w:ascii="Times New Roman" w:eastAsia="Calibri" w:hAnsi="Times New Roman" w:cs="Times New Roman"/>
                <w:bCs/>
                <w:sz w:val="24"/>
                <w:szCs w:val="24"/>
                <w:lang w:val="it-IT"/>
              </w:rPr>
              <w:t xml:space="preserve"> </w:t>
            </w:r>
            <w:r w:rsidRPr="006B5024">
              <w:rPr>
                <w:rFonts w:ascii="Times New Roman" w:eastAsia="Calibri" w:hAnsi="Times New Roman" w:cs="Times New Roman"/>
                <w:bCs/>
                <w:sz w:val="24"/>
                <w:szCs w:val="24"/>
                <w:lang w:val="it-IT"/>
              </w:rPr>
              <w:t>Test periudha e parë</w:t>
            </w:r>
          </w:p>
          <w:p w14:paraId="6908F3BB" w14:textId="77777777" w:rsidR="00B614BA" w:rsidRPr="006B5024" w:rsidRDefault="00B614BA" w:rsidP="006B5024">
            <w:pPr>
              <w:rPr>
                <w:rFonts w:ascii="Times New Roman" w:hAnsi="Times New Roman" w:cs="Times New Roman"/>
                <w:sz w:val="24"/>
                <w:szCs w:val="24"/>
              </w:rPr>
            </w:pPr>
          </w:p>
        </w:tc>
        <w:tc>
          <w:tcPr>
            <w:tcW w:w="4500" w:type="dxa"/>
          </w:tcPr>
          <w:tbl>
            <w:tblPr>
              <w:tblStyle w:val="TableGrid1"/>
              <w:tblW w:w="8814" w:type="dxa"/>
              <w:tblInd w:w="0" w:type="dxa"/>
              <w:tblLayout w:type="fixed"/>
              <w:tblLook w:val="04A0" w:firstRow="1" w:lastRow="0" w:firstColumn="1" w:lastColumn="0" w:noHBand="0" w:noVBand="1"/>
            </w:tblPr>
            <w:tblGrid>
              <w:gridCol w:w="8814"/>
            </w:tblGrid>
            <w:tr w:rsidR="00B614BA" w:rsidRPr="006B5024" w14:paraId="174463E6" w14:textId="77777777" w:rsidTr="0029753C">
              <w:trPr>
                <w:trHeight w:val="2746"/>
              </w:trPr>
              <w:tc>
                <w:tcPr>
                  <w:tcW w:w="8814" w:type="dxa"/>
                  <w:tcBorders>
                    <w:top w:val="nil"/>
                    <w:left w:val="nil"/>
                    <w:bottom w:val="nil"/>
                    <w:right w:val="nil"/>
                  </w:tcBorders>
                  <w:hideMark/>
                </w:tcPr>
                <w:p w14:paraId="177B3C6E" w14:textId="77777777" w:rsidR="00B614BA" w:rsidRPr="006B5024" w:rsidRDefault="00B614BA" w:rsidP="006B5024">
                  <w:pPr>
                    <w:ind w:right="-2969"/>
                    <w:rPr>
                      <w:rFonts w:ascii="Times New Roman" w:hAnsi="Times New Roman"/>
                      <w:sz w:val="24"/>
                      <w:szCs w:val="24"/>
                    </w:rPr>
                  </w:pPr>
                  <w:r w:rsidRPr="006B5024">
                    <w:rPr>
                      <w:rFonts w:ascii="Times New Roman" w:hAnsi="Times New Roman"/>
                      <w:sz w:val="24"/>
                      <w:szCs w:val="24"/>
                    </w:rPr>
                    <w:lastRenderedPageBreak/>
                    <w:t xml:space="preserve">Tema 5.1 Përbërjet kimike, përzierjet dhe </w:t>
                  </w:r>
                </w:p>
                <w:p w14:paraId="6DCA0639" w14:textId="77777777" w:rsidR="00B614BA" w:rsidRPr="006B5024" w:rsidRDefault="00B614BA" w:rsidP="006B5024">
                  <w:pPr>
                    <w:ind w:right="-2969"/>
                    <w:rPr>
                      <w:rFonts w:ascii="Times New Roman" w:hAnsi="Times New Roman"/>
                      <w:sz w:val="24"/>
                      <w:szCs w:val="24"/>
                    </w:rPr>
                  </w:pPr>
                  <w:r w:rsidRPr="006B5024">
                    <w:rPr>
                      <w:rFonts w:ascii="Times New Roman" w:hAnsi="Times New Roman"/>
                      <w:sz w:val="24"/>
                      <w:szCs w:val="24"/>
                    </w:rPr>
                    <w:t>reaksionet kimike</w:t>
                  </w:r>
                </w:p>
                <w:p w14:paraId="7A5DB6BC"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5.2 Lidhja kimike</w:t>
                  </w:r>
                </w:p>
                <w:p w14:paraId="78383837"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5.3 Lidhja jonike</w:t>
                  </w:r>
                </w:p>
                <w:p w14:paraId="1FD181CE"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 xml:space="preserve">Tema 5.4 Ushtrime: Jonet e thjeshta </w:t>
                  </w:r>
                </w:p>
                <w:p w14:paraId="436D7DFF" w14:textId="77777777" w:rsidR="00B614BA" w:rsidRPr="006B5024" w:rsidRDefault="00B614BA" w:rsidP="006B5024">
                  <w:pPr>
                    <w:rPr>
                      <w:rFonts w:ascii="Times New Roman" w:hAnsi="Times New Roman"/>
                      <w:sz w:val="24"/>
                      <w:szCs w:val="24"/>
                      <w:lang w:val="it-IT"/>
                    </w:rPr>
                  </w:pPr>
                  <w:r w:rsidRPr="006B5024">
                    <w:rPr>
                      <w:rFonts w:ascii="Times New Roman" w:hAnsi="Times New Roman"/>
                      <w:sz w:val="24"/>
                      <w:szCs w:val="24"/>
                    </w:rPr>
                    <w:t>dhe jonet e përbëra</w:t>
                  </w:r>
                </w:p>
                <w:p w14:paraId="5A878863"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5.5 Lidhja kovalente</w:t>
                  </w:r>
                </w:p>
                <w:p w14:paraId="1C881542"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5.6 Përbërjet kovalente</w:t>
                  </w:r>
                </w:p>
                <w:p w14:paraId="2BA44FE8" w14:textId="31F24C54"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5.7 Përsëritje:</w:t>
                  </w:r>
                  <w:r w:rsidR="009D209A" w:rsidRPr="006B5024">
                    <w:rPr>
                      <w:rFonts w:ascii="Times New Roman" w:hAnsi="Times New Roman"/>
                      <w:sz w:val="24"/>
                      <w:szCs w:val="24"/>
                    </w:rPr>
                    <w:t xml:space="preserve"> </w:t>
                  </w:r>
                  <w:r w:rsidRPr="006B5024">
                    <w:rPr>
                      <w:rFonts w:ascii="Times New Roman" w:hAnsi="Times New Roman"/>
                      <w:sz w:val="24"/>
                      <w:szCs w:val="24"/>
                    </w:rPr>
                    <w:t xml:space="preserve">Krahasimi i përbërjeve </w:t>
                  </w:r>
                </w:p>
                <w:p w14:paraId="599A4355" w14:textId="77777777" w:rsidR="00B614BA" w:rsidRPr="006B5024" w:rsidRDefault="00B614BA" w:rsidP="006B5024">
                  <w:pPr>
                    <w:rPr>
                      <w:rFonts w:ascii="Times New Roman" w:eastAsiaTheme="minorHAnsi" w:hAnsi="Times New Roman"/>
                      <w:kern w:val="2"/>
                      <w:sz w:val="24"/>
                      <w:szCs w:val="24"/>
                      <w14:ligatures w14:val="standardContextual"/>
                    </w:rPr>
                  </w:pPr>
                  <w:r w:rsidRPr="006B5024">
                    <w:rPr>
                      <w:rFonts w:ascii="Times New Roman" w:hAnsi="Times New Roman"/>
                      <w:sz w:val="24"/>
                      <w:szCs w:val="24"/>
                    </w:rPr>
                    <w:t>jonike me ato kovalente</w:t>
                  </w:r>
                </w:p>
                <w:p w14:paraId="0E15FBBC" w14:textId="77777777" w:rsidR="00B614BA" w:rsidRPr="006B5024" w:rsidRDefault="00B614BA" w:rsidP="006B5024">
                  <w:pPr>
                    <w:rPr>
                      <w:rFonts w:ascii="Times New Roman" w:eastAsiaTheme="minorHAnsi" w:hAnsi="Times New Roman"/>
                      <w:kern w:val="2"/>
                      <w:sz w:val="24"/>
                      <w:szCs w:val="24"/>
                      <w14:ligatures w14:val="standardContextual"/>
                    </w:rPr>
                  </w:pPr>
                </w:p>
                <w:p w14:paraId="7C670554" w14:textId="77777777" w:rsidR="00B614BA" w:rsidRPr="006B5024" w:rsidRDefault="00B614BA" w:rsidP="006B5024">
                  <w:pPr>
                    <w:rPr>
                      <w:rFonts w:ascii="Times New Roman" w:hAnsi="Times New Roman"/>
                      <w:sz w:val="24"/>
                      <w:szCs w:val="24"/>
                    </w:rPr>
                  </w:pPr>
                </w:p>
              </w:tc>
            </w:tr>
            <w:tr w:rsidR="00B614BA" w:rsidRPr="006B5024" w14:paraId="2FFF07DB" w14:textId="77777777" w:rsidTr="0029753C">
              <w:tc>
                <w:tcPr>
                  <w:tcW w:w="8814" w:type="dxa"/>
                  <w:tcBorders>
                    <w:top w:val="nil"/>
                    <w:left w:val="nil"/>
                    <w:bottom w:val="nil"/>
                    <w:right w:val="nil"/>
                  </w:tcBorders>
                  <w:hideMark/>
                </w:tcPr>
                <w:p w14:paraId="35B9361D"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 xml:space="preserve">Tema 5.8 Strukturat makromolekulare </w:t>
                  </w:r>
                </w:p>
                <w:p w14:paraId="1D5DBBEC"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kovalente</w:t>
                  </w:r>
                </w:p>
              </w:tc>
            </w:tr>
            <w:tr w:rsidR="00B614BA" w:rsidRPr="006B5024" w14:paraId="2A721B08" w14:textId="77777777" w:rsidTr="0029753C">
              <w:trPr>
                <w:trHeight w:val="1890"/>
              </w:trPr>
              <w:tc>
                <w:tcPr>
                  <w:tcW w:w="8814" w:type="dxa"/>
                  <w:tcBorders>
                    <w:top w:val="nil"/>
                    <w:left w:val="nil"/>
                    <w:bottom w:val="nil"/>
                    <w:right w:val="nil"/>
                  </w:tcBorders>
                  <w:hideMark/>
                </w:tcPr>
                <w:p w14:paraId="65DD1C19" w14:textId="77777777" w:rsidR="00B614BA" w:rsidRPr="006B5024" w:rsidRDefault="00B614BA" w:rsidP="006B5024">
                  <w:pPr>
                    <w:rPr>
                      <w:rFonts w:ascii="Times New Roman" w:eastAsiaTheme="minorHAnsi" w:hAnsi="Times New Roman"/>
                      <w:kern w:val="2"/>
                      <w:sz w:val="24"/>
                      <w:szCs w:val="24"/>
                      <w14:ligatures w14:val="standardContextual"/>
                    </w:rPr>
                  </w:pPr>
                  <w:r w:rsidRPr="006B5024">
                    <w:rPr>
                      <w:rFonts w:ascii="Times New Roman" w:hAnsi="Times New Roman"/>
                      <w:sz w:val="24"/>
                      <w:szCs w:val="24"/>
                    </w:rPr>
                    <w:t>Tema 5.9 Lidhja metalore</w:t>
                  </w:r>
                </w:p>
                <w:p w14:paraId="6E8BC61E"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 10 Detyrë eksperimentale</w:t>
                  </w:r>
                </w:p>
                <w:p w14:paraId="033C6157"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5.11 Përsëritje</w:t>
                  </w:r>
                </w:p>
                <w:p w14:paraId="3E6F0492"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5.12 Projekt ora e dyte</w:t>
                  </w:r>
                </w:p>
                <w:p w14:paraId="440F3733"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 xml:space="preserve">Tema 6.1 Emërtimi i disa përbërjeve </w:t>
                  </w:r>
                </w:p>
                <w:p w14:paraId="16C56810"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kimike</w:t>
                  </w:r>
                </w:p>
                <w:p w14:paraId="2E35DAB2"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Tema 6.2 Barazimet kimike</w:t>
                  </w:r>
                </w:p>
                <w:p w14:paraId="6313B0EF"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 xml:space="preserve">Tema 6.3 Masat e atomeve, molekulave </w:t>
                  </w:r>
                </w:p>
                <w:p w14:paraId="0577AB9A"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dhe joneve</w:t>
                  </w:r>
                </w:p>
                <w:p w14:paraId="5AFEE033"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 xml:space="preserve">Tema 6.4 Ushtrime mbi zbatimin e </w:t>
                  </w:r>
                </w:p>
                <w:p w14:paraId="7EEBF9A3" w14:textId="04C82DF6" w:rsidR="00B614BA" w:rsidRPr="006B5024" w:rsidRDefault="00B614BA" w:rsidP="006B5024">
                  <w:pPr>
                    <w:rPr>
                      <w:rFonts w:ascii="Times New Roman" w:hAnsi="Times New Roman"/>
                      <w:sz w:val="24"/>
                      <w:szCs w:val="24"/>
                    </w:rPr>
                  </w:pPr>
                  <w:r w:rsidRPr="006B5024">
                    <w:rPr>
                      <w:rFonts w:ascii="Times New Roman" w:hAnsi="Times New Roman"/>
                      <w:sz w:val="24"/>
                      <w:szCs w:val="24"/>
                    </w:rPr>
                    <w:t>Ligjit të qëndrueshmërisë</w:t>
                  </w:r>
                  <w:r w:rsidR="009D209A" w:rsidRPr="006B5024">
                    <w:rPr>
                      <w:rFonts w:ascii="Times New Roman" w:hAnsi="Times New Roman"/>
                      <w:sz w:val="24"/>
                      <w:szCs w:val="24"/>
                    </w:rPr>
                    <w:t xml:space="preserve"> </w:t>
                  </w:r>
                  <w:r w:rsidRPr="006B5024">
                    <w:rPr>
                      <w:rFonts w:ascii="Times New Roman" w:hAnsi="Times New Roman"/>
                      <w:sz w:val="24"/>
                      <w:szCs w:val="24"/>
                    </w:rPr>
                    <w:t xml:space="preserve">së </w:t>
                  </w:r>
                </w:p>
                <w:p w14:paraId="3DD4DEBF" w14:textId="77777777" w:rsidR="00B614BA" w:rsidRPr="006B5024" w:rsidRDefault="00B614BA" w:rsidP="006B5024">
                  <w:pPr>
                    <w:rPr>
                      <w:rFonts w:ascii="Times New Roman" w:hAnsi="Times New Roman"/>
                      <w:sz w:val="24"/>
                      <w:szCs w:val="24"/>
                    </w:rPr>
                  </w:pPr>
                  <w:r w:rsidRPr="006B5024">
                    <w:rPr>
                      <w:rFonts w:ascii="Times New Roman" w:hAnsi="Times New Roman"/>
                      <w:sz w:val="24"/>
                      <w:szCs w:val="24"/>
                    </w:rPr>
                    <w:t>përbërjes dhe ligjin e rruajtjes së masës</w:t>
                  </w:r>
                </w:p>
              </w:tc>
            </w:tr>
          </w:tbl>
          <w:p w14:paraId="7683CCFB"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 xml:space="preserve">Tema 7.1 Moli </w:t>
            </w:r>
          </w:p>
          <w:p w14:paraId="395BB989" w14:textId="3A3B8DB5" w:rsidR="00B614BA" w:rsidRPr="006B5024" w:rsidRDefault="000B04B2" w:rsidP="006B5024">
            <w:pPr>
              <w:rPr>
                <w:rFonts w:ascii="Times New Roman" w:hAnsi="Times New Roman" w:cs="Times New Roman"/>
                <w:sz w:val="24"/>
                <w:szCs w:val="24"/>
              </w:rPr>
            </w:pPr>
            <w:r w:rsidRPr="006B5024">
              <w:rPr>
                <w:rFonts w:ascii="Times New Roman" w:hAnsi="Times New Roman" w:cs="Times New Roman"/>
                <w:sz w:val="24"/>
                <w:szCs w:val="24"/>
              </w:rPr>
              <w:t xml:space="preserve">Tema </w:t>
            </w:r>
            <w:r w:rsidR="00B614BA" w:rsidRPr="006B5024">
              <w:rPr>
                <w:rFonts w:ascii="Times New Roman" w:hAnsi="Times New Roman" w:cs="Times New Roman"/>
                <w:sz w:val="24"/>
                <w:szCs w:val="24"/>
              </w:rPr>
              <w:t>7.2 Njehsime stekiometrike që bazohen në barazime kimike</w:t>
            </w:r>
          </w:p>
          <w:p w14:paraId="0EE99C75"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lastRenderedPageBreak/>
              <w:t>Tema 7.3 Ligji i Avogadros. Vëllimi molar</w:t>
            </w:r>
          </w:p>
          <w:p w14:paraId="3323E642"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7.4 Detyrë eksperimentale: Përgatitja e tretësirave me përqendrime</w:t>
            </w:r>
          </w:p>
          <w:p w14:paraId="03453CD5"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 xml:space="preserve"> të caktuara , ushtrime rreth tyre.</w:t>
            </w:r>
          </w:p>
          <w:p w14:paraId="123B7C77"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7.5 Përcaktimi i formulës empirike të një përbërje kimike</w:t>
            </w:r>
          </w:p>
          <w:p w14:paraId="0F22A6D8" w14:textId="7679C38D"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7.6 Ushtrime mbi kalimin nga formula empirike te formula kimike e një përbërjeje kimike. Ushtrime mbi njehsimin e rendimentit</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të reaksionit dhe pastërtisë në %</w:t>
            </w:r>
          </w:p>
          <w:p w14:paraId="3F676D22" w14:textId="1D240724"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7.7</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Përsëritje</w:t>
            </w:r>
            <w:r w:rsidR="009D209A" w:rsidRPr="006B5024">
              <w:rPr>
                <w:rFonts w:ascii="Times New Roman" w:hAnsi="Times New Roman" w:cs="Times New Roman"/>
                <w:sz w:val="24"/>
                <w:szCs w:val="24"/>
              </w:rPr>
              <w:t xml:space="preserve"> </w:t>
            </w:r>
          </w:p>
          <w:p w14:paraId="7DD281D2"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7.8 Test periudha e dytë</w:t>
            </w:r>
          </w:p>
          <w:p w14:paraId="0FCB58A4" w14:textId="77777777" w:rsidR="00B614BA" w:rsidRPr="006B5024" w:rsidRDefault="00B614BA" w:rsidP="006B5024">
            <w:pPr>
              <w:rPr>
                <w:rFonts w:ascii="Times New Roman" w:hAnsi="Times New Roman" w:cs="Times New Roman"/>
                <w:sz w:val="24"/>
                <w:szCs w:val="24"/>
              </w:rPr>
            </w:pPr>
          </w:p>
        </w:tc>
        <w:tc>
          <w:tcPr>
            <w:tcW w:w="4950" w:type="dxa"/>
          </w:tcPr>
          <w:p w14:paraId="07144F18"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lastRenderedPageBreak/>
              <w:t>Tema 8.1 Acidet dhe Bazat</w:t>
            </w:r>
          </w:p>
          <w:p w14:paraId="312AF215"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8.2 Vetitë e acideve dhe bazave</w:t>
            </w:r>
          </w:p>
          <w:p w14:paraId="5795E978"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8.3 Veti të tjera të acideve dhe bazave</w:t>
            </w:r>
          </w:p>
          <w:p w14:paraId="2D2A7244" w14:textId="1920EA9A"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 xml:space="preserve">Tema 8.4 </w:t>
            </w:r>
            <w:r w:rsidR="006B5024" w:rsidRPr="006B5024">
              <w:rPr>
                <w:rFonts w:ascii="Times New Roman" w:hAnsi="Times New Roman" w:cs="Times New Roman"/>
                <w:sz w:val="24"/>
                <w:szCs w:val="24"/>
              </w:rPr>
              <w:t>Shpërbashkimi</w:t>
            </w:r>
            <w:r w:rsidRPr="006B5024">
              <w:rPr>
                <w:rFonts w:ascii="Times New Roman" w:hAnsi="Times New Roman" w:cs="Times New Roman"/>
                <w:sz w:val="24"/>
                <w:szCs w:val="24"/>
              </w:rPr>
              <w:t xml:space="preserve"> i ujit. pH i tretësirave acide e bazike</w:t>
            </w:r>
          </w:p>
          <w:p w14:paraId="506E7418" w14:textId="714AB91C"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 xml:space="preserve">Tema 8.5 Ushtrime mbi pH e acideve dhe bazave te forta e te </w:t>
            </w:r>
            <w:r w:rsidR="006B5024" w:rsidRPr="006B5024">
              <w:rPr>
                <w:rFonts w:ascii="Times New Roman" w:hAnsi="Times New Roman" w:cs="Times New Roman"/>
                <w:sz w:val="24"/>
                <w:szCs w:val="24"/>
              </w:rPr>
              <w:t>dobëta</w:t>
            </w:r>
          </w:p>
          <w:p w14:paraId="38688AF2"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8.6 Asnjanësimi</w:t>
            </w:r>
          </w:p>
          <w:p w14:paraId="1DA731AB"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8.7 Oksidet</w:t>
            </w:r>
          </w:p>
          <w:p w14:paraId="32293919"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 xml:space="preserve">Tema 8.8 Kripërat, </w:t>
            </w:r>
          </w:p>
          <w:p w14:paraId="728054F6"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8.9 Përftimi i kripërave të patretshme me precipitim</w:t>
            </w:r>
          </w:p>
          <w:p w14:paraId="40485C40"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8.10 Projekt (prezantim)</w:t>
            </w:r>
          </w:p>
          <w:p w14:paraId="3307D8E5" w14:textId="77777777"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8.11 Projekt (prezantim)</w:t>
            </w:r>
          </w:p>
          <w:p w14:paraId="4F189445" w14:textId="5884B909" w:rsidR="00B614BA" w:rsidRPr="006B5024" w:rsidRDefault="00B614BA" w:rsidP="006B5024">
            <w:pPr>
              <w:tabs>
                <w:tab w:val="left" w:pos="468"/>
              </w:tabs>
              <w:rPr>
                <w:rFonts w:ascii="Times New Roman" w:hAnsi="Times New Roman" w:cs="Times New Roman"/>
                <w:sz w:val="24"/>
                <w:szCs w:val="24"/>
              </w:rPr>
            </w:pPr>
            <w:r w:rsidRPr="006B5024">
              <w:rPr>
                <w:rFonts w:ascii="Times New Roman" w:hAnsi="Times New Roman" w:cs="Times New Roman"/>
                <w:sz w:val="24"/>
                <w:szCs w:val="24"/>
              </w:rPr>
              <w:t>Tema 8.12</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Përcaktimi i përqendrimit të një tretësire me titullim</w:t>
            </w:r>
          </w:p>
          <w:p w14:paraId="7CFCF50D"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 xml:space="preserve">Tema 8.13 Ushtrime </w:t>
            </w:r>
          </w:p>
          <w:p w14:paraId="0F51F9B3" w14:textId="0F4523F5"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8.14 Test</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periudha e tretë</w:t>
            </w:r>
          </w:p>
          <w:p w14:paraId="56E4F2CF" w14:textId="79722062"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9.1</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Hidrogjeni, azoti dhe amoniaku</w:t>
            </w:r>
          </w:p>
          <w:p w14:paraId="2843E48A" w14:textId="0C022880"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9.2</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Prodhimi industrial i amoniakut</w:t>
            </w:r>
          </w:p>
          <w:p w14:paraId="4FA346D7"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 xml:space="preserve">Tema 9.3 Plehrat kimike </w:t>
            </w:r>
          </w:p>
          <w:p w14:paraId="45E19599"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9.4 Squfuri, dioksidi i squfurit</w:t>
            </w:r>
          </w:p>
          <w:p w14:paraId="7A34F335"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9.5 Acidi sulfurik</w:t>
            </w:r>
          </w:p>
          <w:p w14:paraId="5C633648" w14:textId="14B507A5"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Tema 9.6 Karboni, cikli i</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qarkullimit</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të karbonit në natyrë</w:t>
            </w:r>
          </w:p>
          <w:p w14:paraId="65265613"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Disa përbërje të Karbonit</w:t>
            </w:r>
          </w:p>
          <w:p w14:paraId="0AC102A7" w14:textId="77777777" w:rsidR="00B614BA" w:rsidRPr="006B5024" w:rsidRDefault="00B614BA" w:rsidP="006B5024">
            <w:pPr>
              <w:rPr>
                <w:rFonts w:ascii="Times New Roman" w:hAnsi="Times New Roman" w:cs="Times New Roman"/>
                <w:sz w:val="24"/>
                <w:szCs w:val="24"/>
              </w:rPr>
            </w:pPr>
            <w:r w:rsidRPr="006B5024">
              <w:rPr>
                <w:rFonts w:ascii="Times New Roman" w:hAnsi="Times New Roman" w:cs="Times New Roman"/>
                <w:sz w:val="24"/>
                <w:szCs w:val="24"/>
              </w:rPr>
              <w:t>Gazet serë dhe ngrohja globale</w:t>
            </w:r>
          </w:p>
          <w:p w14:paraId="298F7BCA" w14:textId="77777777" w:rsidR="00B614BA" w:rsidRPr="006B5024" w:rsidRDefault="00B614BA" w:rsidP="006B5024">
            <w:pPr>
              <w:rPr>
                <w:rFonts w:ascii="Times New Roman" w:hAnsi="Times New Roman" w:cs="Times New Roman"/>
                <w:sz w:val="24"/>
                <w:szCs w:val="24"/>
              </w:rPr>
            </w:pPr>
          </w:p>
        </w:tc>
      </w:tr>
    </w:tbl>
    <w:p w14:paraId="609262D2" w14:textId="6AE5EE13" w:rsidR="00B614BA" w:rsidRPr="006B5024" w:rsidRDefault="00B614BA" w:rsidP="006B5024">
      <w:pPr>
        <w:spacing w:line="240" w:lineRule="auto"/>
        <w:rPr>
          <w:rFonts w:ascii="Times New Roman" w:hAnsi="Times New Roman" w:cs="Times New Roman"/>
          <w:sz w:val="24"/>
          <w:szCs w:val="24"/>
        </w:rPr>
      </w:pPr>
    </w:p>
    <w:p w14:paraId="7F9E5D01" w14:textId="3C996965" w:rsidR="00B614BA" w:rsidRDefault="00B614BA" w:rsidP="006B5024">
      <w:pPr>
        <w:spacing w:line="240" w:lineRule="auto"/>
        <w:rPr>
          <w:rFonts w:ascii="Times New Roman" w:hAnsi="Times New Roman" w:cs="Times New Roman"/>
          <w:sz w:val="24"/>
          <w:szCs w:val="24"/>
        </w:rPr>
      </w:pPr>
    </w:p>
    <w:p w14:paraId="646D0D26" w14:textId="469E5341" w:rsidR="00B75A7B" w:rsidRDefault="00B75A7B" w:rsidP="006B5024">
      <w:pPr>
        <w:spacing w:line="240" w:lineRule="auto"/>
        <w:rPr>
          <w:rFonts w:ascii="Times New Roman" w:hAnsi="Times New Roman" w:cs="Times New Roman"/>
          <w:sz w:val="24"/>
          <w:szCs w:val="24"/>
        </w:rPr>
      </w:pPr>
    </w:p>
    <w:p w14:paraId="42ECC665" w14:textId="1083EC1B" w:rsidR="00B75A7B" w:rsidRDefault="00B75A7B" w:rsidP="006B5024">
      <w:pPr>
        <w:spacing w:line="240" w:lineRule="auto"/>
        <w:rPr>
          <w:rFonts w:ascii="Times New Roman" w:hAnsi="Times New Roman" w:cs="Times New Roman"/>
          <w:sz w:val="24"/>
          <w:szCs w:val="24"/>
        </w:rPr>
      </w:pPr>
    </w:p>
    <w:p w14:paraId="3005925D" w14:textId="60CCC95B" w:rsidR="00B75A7B" w:rsidRDefault="00B75A7B" w:rsidP="006B5024">
      <w:pPr>
        <w:spacing w:line="240" w:lineRule="auto"/>
        <w:rPr>
          <w:rFonts w:ascii="Times New Roman" w:hAnsi="Times New Roman" w:cs="Times New Roman"/>
          <w:sz w:val="24"/>
          <w:szCs w:val="24"/>
        </w:rPr>
      </w:pPr>
    </w:p>
    <w:p w14:paraId="1E6B91F3" w14:textId="0A53E1C0" w:rsidR="00B75A7B" w:rsidRDefault="00B75A7B" w:rsidP="006B5024">
      <w:pPr>
        <w:spacing w:line="240" w:lineRule="auto"/>
        <w:rPr>
          <w:rFonts w:ascii="Times New Roman" w:hAnsi="Times New Roman" w:cs="Times New Roman"/>
          <w:sz w:val="24"/>
          <w:szCs w:val="24"/>
        </w:rPr>
      </w:pPr>
    </w:p>
    <w:p w14:paraId="4F083CAB" w14:textId="77777777" w:rsidR="00B75A7B" w:rsidRPr="006B5024" w:rsidRDefault="00B75A7B" w:rsidP="006B5024">
      <w:pPr>
        <w:spacing w:line="240" w:lineRule="auto"/>
        <w:rPr>
          <w:rFonts w:ascii="Times New Roman" w:hAnsi="Times New Roman" w:cs="Times New Roman"/>
          <w:sz w:val="24"/>
          <w:szCs w:val="24"/>
        </w:rPr>
      </w:pPr>
    </w:p>
    <w:p w14:paraId="074FBFFE" w14:textId="2F4DE4EA" w:rsidR="00F06F34" w:rsidRPr="006B5024" w:rsidRDefault="000B04B2" w:rsidP="006B5024">
      <w:pPr>
        <w:spacing w:line="240" w:lineRule="auto"/>
        <w:jc w:val="center"/>
        <w:rPr>
          <w:rFonts w:ascii="Times New Roman" w:hAnsi="Times New Roman" w:cs="Times New Roman"/>
          <w:b/>
          <w:sz w:val="24"/>
          <w:szCs w:val="24"/>
        </w:rPr>
      </w:pPr>
      <w:r w:rsidRPr="006B5024">
        <w:rPr>
          <w:rFonts w:ascii="Times New Roman" w:hAnsi="Times New Roman" w:cs="Times New Roman"/>
          <w:b/>
          <w:sz w:val="24"/>
          <w:szCs w:val="24"/>
        </w:rPr>
        <w:lastRenderedPageBreak/>
        <w:t xml:space="preserve">PERIUDHA I </w:t>
      </w:r>
      <w:r w:rsidR="002F6ED9">
        <w:rPr>
          <w:rFonts w:ascii="Times New Roman" w:hAnsi="Times New Roman" w:cs="Times New Roman"/>
          <w:b/>
          <w:sz w:val="24"/>
          <w:szCs w:val="24"/>
        </w:rPr>
        <w:t>(</w:t>
      </w:r>
      <w:r w:rsidRPr="006B5024">
        <w:rPr>
          <w:rFonts w:ascii="Times New Roman" w:hAnsi="Times New Roman" w:cs="Times New Roman"/>
          <w:b/>
          <w:sz w:val="24"/>
          <w:szCs w:val="24"/>
        </w:rPr>
        <w:t>SHTATOR–DHJETOR</w:t>
      </w:r>
      <w:r w:rsidR="002F6ED9">
        <w:rPr>
          <w:rFonts w:ascii="Times New Roman" w:hAnsi="Times New Roman" w:cs="Times New Roman"/>
          <w:b/>
          <w:sz w:val="24"/>
          <w:szCs w:val="24"/>
        </w:rPr>
        <w:t>)</w:t>
      </w:r>
    </w:p>
    <w:p w14:paraId="1985215B" w14:textId="77777777" w:rsidR="00F06F34" w:rsidRPr="006B5024" w:rsidRDefault="00F06F34" w:rsidP="006B5024">
      <w:pPr>
        <w:spacing w:line="240" w:lineRule="auto"/>
        <w:rPr>
          <w:rFonts w:ascii="Times New Roman" w:hAnsi="Times New Roman" w:cs="Times New Roman"/>
          <w:sz w:val="24"/>
          <w:szCs w:val="24"/>
        </w:rPr>
      </w:pPr>
    </w:p>
    <w:tbl>
      <w:tblPr>
        <w:tblStyle w:val="TableGrid"/>
        <w:tblW w:w="14580" w:type="dxa"/>
        <w:tblInd w:w="-702" w:type="dxa"/>
        <w:tblLayout w:type="fixed"/>
        <w:tblLook w:val="04A0" w:firstRow="1" w:lastRow="0" w:firstColumn="1" w:lastColumn="0" w:noHBand="0" w:noVBand="1"/>
      </w:tblPr>
      <w:tblGrid>
        <w:gridCol w:w="1327"/>
        <w:gridCol w:w="1440"/>
        <w:gridCol w:w="900"/>
        <w:gridCol w:w="2810"/>
        <w:gridCol w:w="2271"/>
        <w:gridCol w:w="1985"/>
        <w:gridCol w:w="1701"/>
        <w:gridCol w:w="2146"/>
      </w:tblGrid>
      <w:tr w:rsidR="00F06F34" w:rsidRPr="006B5024" w14:paraId="1C6AE011" w14:textId="77777777" w:rsidTr="006B5024">
        <w:tc>
          <w:tcPr>
            <w:tcW w:w="1327" w:type="dxa"/>
          </w:tcPr>
          <w:p w14:paraId="235D6EBC"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 xml:space="preserve">Tematika </w:t>
            </w:r>
          </w:p>
        </w:tc>
        <w:tc>
          <w:tcPr>
            <w:tcW w:w="1440" w:type="dxa"/>
          </w:tcPr>
          <w:p w14:paraId="526DF17F"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Kapitulli</w:t>
            </w:r>
          </w:p>
        </w:tc>
        <w:tc>
          <w:tcPr>
            <w:tcW w:w="900" w:type="dxa"/>
          </w:tcPr>
          <w:p w14:paraId="5ED66EC0"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Nr. i orëve</w:t>
            </w:r>
          </w:p>
        </w:tc>
        <w:tc>
          <w:tcPr>
            <w:tcW w:w="2810" w:type="dxa"/>
          </w:tcPr>
          <w:p w14:paraId="63639EE1"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Temat mësimore</w:t>
            </w:r>
          </w:p>
          <w:p w14:paraId="7FD3037D" w14:textId="77777777" w:rsidR="00F06F34" w:rsidRPr="006B5024" w:rsidRDefault="00F06F34" w:rsidP="006B5024">
            <w:pPr>
              <w:rPr>
                <w:rFonts w:ascii="Times New Roman" w:eastAsia="Calibri" w:hAnsi="Times New Roman" w:cs="Times New Roman"/>
                <w:b/>
                <w:i/>
                <w:sz w:val="24"/>
                <w:szCs w:val="24"/>
              </w:rPr>
            </w:pPr>
          </w:p>
          <w:p w14:paraId="5D39C5E0" w14:textId="77777777" w:rsidR="00F06F34" w:rsidRPr="006B5024" w:rsidRDefault="00F06F34" w:rsidP="006B5024">
            <w:pPr>
              <w:rPr>
                <w:rFonts w:ascii="Times New Roman" w:eastAsia="Calibri" w:hAnsi="Times New Roman" w:cs="Times New Roman"/>
                <w:b/>
                <w:i/>
                <w:sz w:val="24"/>
                <w:szCs w:val="24"/>
              </w:rPr>
            </w:pPr>
          </w:p>
        </w:tc>
        <w:tc>
          <w:tcPr>
            <w:tcW w:w="2271" w:type="dxa"/>
          </w:tcPr>
          <w:p w14:paraId="0C68F8C5" w14:textId="77777777" w:rsidR="00F06F34" w:rsidRPr="006B5024" w:rsidRDefault="00F06F34" w:rsidP="006B5024">
            <w:pPr>
              <w:rPr>
                <w:rFonts w:ascii="Times New Roman" w:eastAsia="Calibri" w:hAnsi="Times New Roman" w:cs="Times New Roman"/>
                <w:b/>
                <w:i/>
                <w:sz w:val="24"/>
                <w:szCs w:val="24"/>
                <w:lang w:val="it-IT"/>
              </w:rPr>
            </w:pPr>
            <w:r w:rsidRPr="006B5024">
              <w:rPr>
                <w:rFonts w:ascii="Times New Roman" w:eastAsia="Calibri" w:hAnsi="Times New Roman" w:cs="Times New Roman"/>
                <w:b/>
                <w:sz w:val="24"/>
                <w:szCs w:val="24"/>
                <w:lang w:val="it-IT"/>
              </w:rPr>
              <w:t>Situata e parashikuar e të nxënit</w:t>
            </w:r>
          </w:p>
          <w:p w14:paraId="321C619A" w14:textId="77777777" w:rsidR="00F06F34" w:rsidRPr="006B5024" w:rsidRDefault="00F06F34" w:rsidP="006B5024">
            <w:pPr>
              <w:rPr>
                <w:rFonts w:ascii="Times New Roman" w:eastAsia="Calibri" w:hAnsi="Times New Roman" w:cs="Times New Roman"/>
                <w:b/>
                <w:i/>
                <w:sz w:val="24"/>
                <w:szCs w:val="24"/>
                <w:lang w:val="it-IT"/>
              </w:rPr>
            </w:pPr>
          </w:p>
        </w:tc>
        <w:tc>
          <w:tcPr>
            <w:tcW w:w="1985" w:type="dxa"/>
          </w:tcPr>
          <w:p w14:paraId="05D92817"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Metodologjia dhe veprimtaritë e nxënësve</w:t>
            </w:r>
          </w:p>
          <w:p w14:paraId="76E3B758" w14:textId="77777777" w:rsidR="00F06F34" w:rsidRPr="006B5024" w:rsidRDefault="00F06F34" w:rsidP="006B5024">
            <w:pPr>
              <w:rPr>
                <w:rFonts w:ascii="Times New Roman" w:eastAsia="Calibri" w:hAnsi="Times New Roman" w:cs="Times New Roman"/>
                <w:b/>
                <w:i/>
                <w:sz w:val="24"/>
                <w:szCs w:val="24"/>
              </w:rPr>
            </w:pPr>
          </w:p>
        </w:tc>
        <w:tc>
          <w:tcPr>
            <w:tcW w:w="1701" w:type="dxa"/>
          </w:tcPr>
          <w:p w14:paraId="18FDA5A1"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Vlerësimi</w:t>
            </w:r>
          </w:p>
          <w:p w14:paraId="55C7D24D" w14:textId="77777777" w:rsidR="00F06F34" w:rsidRPr="006B5024" w:rsidRDefault="00F06F34" w:rsidP="006B5024">
            <w:pPr>
              <w:rPr>
                <w:rFonts w:ascii="Times New Roman" w:eastAsia="Calibri" w:hAnsi="Times New Roman" w:cs="Times New Roman"/>
                <w:b/>
                <w:sz w:val="24"/>
                <w:szCs w:val="24"/>
              </w:rPr>
            </w:pPr>
          </w:p>
          <w:p w14:paraId="6DDBB261" w14:textId="77777777" w:rsidR="00F06F34" w:rsidRPr="006B5024" w:rsidRDefault="00F06F34" w:rsidP="006B5024">
            <w:pPr>
              <w:rPr>
                <w:rFonts w:ascii="Times New Roman" w:eastAsia="Calibri" w:hAnsi="Times New Roman" w:cs="Times New Roman"/>
                <w:b/>
                <w:i/>
                <w:sz w:val="24"/>
                <w:szCs w:val="24"/>
              </w:rPr>
            </w:pPr>
          </w:p>
        </w:tc>
        <w:tc>
          <w:tcPr>
            <w:tcW w:w="2146" w:type="dxa"/>
          </w:tcPr>
          <w:p w14:paraId="20572E59"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Burimet</w:t>
            </w:r>
          </w:p>
          <w:p w14:paraId="4B99D097"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Mjetet dhe informacioni:</w:t>
            </w:r>
          </w:p>
          <w:p w14:paraId="66E41CE6" w14:textId="77777777" w:rsidR="00F06F34" w:rsidRPr="006B5024" w:rsidRDefault="00F06F34" w:rsidP="006B5024">
            <w:pPr>
              <w:rPr>
                <w:rFonts w:ascii="Times New Roman" w:eastAsia="Calibri" w:hAnsi="Times New Roman" w:cs="Times New Roman"/>
                <w:b/>
                <w:sz w:val="24"/>
                <w:szCs w:val="24"/>
              </w:rPr>
            </w:pPr>
          </w:p>
          <w:p w14:paraId="5835A0E9" w14:textId="77777777" w:rsidR="00F06F34" w:rsidRPr="006B5024" w:rsidRDefault="00F06F34" w:rsidP="006B5024">
            <w:pPr>
              <w:rPr>
                <w:rFonts w:ascii="Times New Roman" w:eastAsia="Calibri" w:hAnsi="Times New Roman" w:cs="Times New Roman"/>
                <w:b/>
                <w:sz w:val="24"/>
                <w:szCs w:val="24"/>
              </w:rPr>
            </w:pPr>
          </w:p>
        </w:tc>
      </w:tr>
      <w:tr w:rsidR="00F06F34" w:rsidRPr="006B5024" w14:paraId="19B42CBD" w14:textId="77777777" w:rsidTr="006B5024">
        <w:tc>
          <w:tcPr>
            <w:tcW w:w="1327" w:type="dxa"/>
            <w:vMerge w:val="restart"/>
          </w:tcPr>
          <w:p w14:paraId="4B22A259"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Diversiteti </w:t>
            </w:r>
          </w:p>
        </w:tc>
        <w:tc>
          <w:tcPr>
            <w:tcW w:w="1440" w:type="dxa"/>
            <w:vMerge w:val="restart"/>
          </w:tcPr>
          <w:p w14:paraId="0ABB16B0" w14:textId="563EAF48"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1</w:t>
            </w:r>
            <w:r w:rsidR="00A9485E"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Gjendja e lëndës</w:t>
            </w:r>
          </w:p>
          <w:p w14:paraId="4662160F" w14:textId="77777777" w:rsidR="00F06F34" w:rsidRPr="006B5024" w:rsidRDefault="00F06F34" w:rsidP="006B5024">
            <w:pPr>
              <w:rPr>
                <w:rFonts w:ascii="Times New Roman" w:eastAsia="Calibri" w:hAnsi="Times New Roman" w:cs="Times New Roman"/>
                <w:sz w:val="24"/>
                <w:szCs w:val="24"/>
              </w:rPr>
            </w:pPr>
          </w:p>
          <w:p w14:paraId="3BF51929" w14:textId="77777777" w:rsidR="00F06F34" w:rsidRPr="006B5024" w:rsidRDefault="00F06F34" w:rsidP="006B5024">
            <w:pPr>
              <w:rPr>
                <w:rFonts w:ascii="Times New Roman" w:eastAsia="Calibri" w:hAnsi="Times New Roman" w:cs="Times New Roman"/>
                <w:sz w:val="24"/>
                <w:szCs w:val="24"/>
              </w:rPr>
            </w:pPr>
          </w:p>
          <w:p w14:paraId="44D32052" w14:textId="77777777" w:rsidR="00F06F34" w:rsidRPr="006B5024" w:rsidRDefault="00F06F34" w:rsidP="006B5024">
            <w:pPr>
              <w:rPr>
                <w:rFonts w:ascii="Times New Roman" w:eastAsia="Calibri" w:hAnsi="Times New Roman" w:cs="Times New Roman"/>
                <w:sz w:val="24"/>
                <w:szCs w:val="24"/>
              </w:rPr>
            </w:pPr>
          </w:p>
          <w:p w14:paraId="728BCF3D" w14:textId="77777777" w:rsidR="00F06F34" w:rsidRPr="006B5024" w:rsidRDefault="00F06F34" w:rsidP="006B5024">
            <w:pPr>
              <w:rPr>
                <w:rFonts w:ascii="Times New Roman" w:eastAsia="Calibri" w:hAnsi="Times New Roman" w:cs="Times New Roman"/>
                <w:sz w:val="24"/>
                <w:szCs w:val="24"/>
              </w:rPr>
            </w:pPr>
          </w:p>
          <w:p w14:paraId="789A551D" w14:textId="77777777" w:rsidR="00F06F34" w:rsidRPr="006B5024" w:rsidRDefault="00F06F34" w:rsidP="006B5024">
            <w:pPr>
              <w:rPr>
                <w:rFonts w:ascii="Times New Roman" w:eastAsia="Calibri" w:hAnsi="Times New Roman" w:cs="Times New Roman"/>
                <w:sz w:val="24"/>
                <w:szCs w:val="24"/>
              </w:rPr>
            </w:pPr>
          </w:p>
          <w:p w14:paraId="53C02069" w14:textId="77777777" w:rsidR="00F06F34" w:rsidRPr="006B5024" w:rsidRDefault="00F06F34" w:rsidP="006B5024">
            <w:pPr>
              <w:rPr>
                <w:rFonts w:ascii="Times New Roman" w:eastAsia="Calibri" w:hAnsi="Times New Roman" w:cs="Times New Roman"/>
                <w:sz w:val="24"/>
                <w:szCs w:val="24"/>
              </w:rPr>
            </w:pPr>
          </w:p>
          <w:p w14:paraId="0CA8451F" w14:textId="77777777" w:rsidR="00F06F34" w:rsidRPr="006B5024" w:rsidRDefault="00F06F34" w:rsidP="006B5024">
            <w:pPr>
              <w:rPr>
                <w:rFonts w:ascii="Times New Roman" w:eastAsia="Calibri" w:hAnsi="Times New Roman" w:cs="Times New Roman"/>
                <w:sz w:val="24"/>
                <w:szCs w:val="24"/>
              </w:rPr>
            </w:pPr>
          </w:p>
          <w:p w14:paraId="2E707C19" w14:textId="77777777" w:rsidR="00F06F34" w:rsidRPr="006B5024" w:rsidRDefault="00F06F34" w:rsidP="006B5024">
            <w:pPr>
              <w:rPr>
                <w:rFonts w:ascii="Times New Roman" w:eastAsia="Calibri" w:hAnsi="Times New Roman" w:cs="Times New Roman"/>
                <w:sz w:val="24"/>
                <w:szCs w:val="24"/>
              </w:rPr>
            </w:pPr>
          </w:p>
        </w:tc>
        <w:tc>
          <w:tcPr>
            <w:tcW w:w="900" w:type="dxa"/>
          </w:tcPr>
          <w:p w14:paraId="2C5589A6"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w:t>
            </w:r>
          </w:p>
        </w:tc>
        <w:tc>
          <w:tcPr>
            <w:tcW w:w="2810" w:type="dxa"/>
          </w:tcPr>
          <w:p w14:paraId="688E727B" w14:textId="77777777" w:rsidR="00F06F34" w:rsidRPr="006B5024" w:rsidRDefault="00F06F34" w:rsidP="006B5024">
            <w:pPr>
              <w:rPr>
                <w:rFonts w:ascii="Times New Roman" w:eastAsia="Calibri" w:hAnsi="Times New Roman" w:cs="Times New Roman"/>
                <w:sz w:val="24"/>
                <w:szCs w:val="24"/>
              </w:rPr>
            </w:pPr>
          </w:p>
          <w:p w14:paraId="3BCAB5F8" w14:textId="77777777" w:rsidR="00F06F34" w:rsidRPr="006B5024" w:rsidRDefault="00F06F34" w:rsidP="006B5024">
            <w:pPr>
              <w:rPr>
                <w:rFonts w:ascii="Times New Roman" w:eastAsia="Calibri" w:hAnsi="Times New Roman" w:cs="Times New Roman"/>
                <w:sz w:val="24"/>
                <w:szCs w:val="24"/>
              </w:rPr>
            </w:pPr>
          </w:p>
          <w:p w14:paraId="6AB3CA66" w14:textId="77777777" w:rsidR="00F06F34" w:rsidRPr="006B5024" w:rsidRDefault="00F06F34" w:rsidP="006B5024">
            <w:pPr>
              <w:rPr>
                <w:rFonts w:ascii="Times New Roman" w:eastAsia="Calibri" w:hAnsi="Times New Roman" w:cs="Times New Roman"/>
                <w:sz w:val="24"/>
                <w:szCs w:val="24"/>
              </w:rPr>
            </w:pPr>
          </w:p>
          <w:p w14:paraId="0E68AD0F" w14:textId="0B4E07DE"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1.1</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Gjithçka përbëhet nga grimcat</w:t>
            </w:r>
          </w:p>
        </w:tc>
        <w:tc>
          <w:tcPr>
            <w:tcW w:w="2271" w:type="dxa"/>
          </w:tcPr>
          <w:p w14:paraId="60C3D18B" w14:textId="77777777" w:rsidR="00F06F34" w:rsidRPr="006B5024" w:rsidRDefault="00F06F34" w:rsidP="006B5024">
            <w:pPr>
              <w:rPr>
                <w:rFonts w:ascii="Times New Roman" w:eastAsia="Calibri" w:hAnsi="Times New Roman" w:cs="Times New Roman"/>
                <w:sz w:val="24"/>
                <w:szCs w:val="24"/>
              </w:rPr>
            </w:pPr>
          </w:p>
          <w:p w14:paraId="534AAB12" w14:textId="77777777" w:rsidR="00F06F34" w:rsidRPr="006B5024" w:rsidRDefault="00F06F34" w:rsidP="006B5024">
            <w:pPr>
              <w:rPr>
                <w:rFonts w:ascii="Times New Roman" w:eastAsia="Calibri" w:hAnsi="Times New Roman" w:cs="Times New Roman"/>
                <w:sz w:val="24"/>
                <w:szCs w:val="24"/>
              </w:rPr>
            </w:pPr>
          </w:p>
          <w:p w14:paraId="7291A8C1" w14:textId="0402DD48"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-përbërja e materies</w:t>
            </w:r>
            <w:r w:rsidR="009D209A" w:rsidRPr="006B5024">
              <w:rPr>
                <w:rFonts w:ascii="Times New Roman" w:eastAsia="Calibri" w:hAnsi="Times New Roman" w:cs="Times New Roman"/>
                <w:sz w:val="24"/>
                <w:szCs w:val="24"/>
              </w:rPr>
              <w:t xml:space="preserve"> </w:t>
            </w:r>
          </w:p>
          <w:p w14:paraId="5903DE6F" w14:textId="4F0DFB0D" w:rsidR="00F06F34" w:rsidRPr="006B5024" w:rsidRDefault="000B04B2"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grimcat dhe vetitë e tyre</w:t>
            </w:r>
          </w:p>
        </w:tc>
        <w:tc>
          <w:tcPr>
            <w:tcW w:w="1985" w:type="dxa"/>
          </w:tcPr>
          <w:p w14:paraId="04793EF1" w14:textId="14E08F52"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-hulumtim</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mbi përbërjen e materies;</w:t>
            </w:r>
          </w:p>
          <w:p w14:paraId="3A704545" w14:textId="4DDC74E9"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diskutim në grup mbi</w:t>
            </w:r>
            <w:r w:rsidR="009D209A" w:rsidRPr="006B5024">
              <w:rPr>
                <w:rFonts w:ascii="Times New Roman" w:eastAsia="Calibri" w:hAnsi="Times New Roman" w:cs="Times New Roman"/>
                <w:sz w:val="24"/>
                <w:szCs w:val="24"/>
              </w:rPr>
              <w:t xml:space="preserve"> </w:t>
            </w:r>
            <w:r w:rsidR="000B04B2" w:rsidRPr="006B5024">
              <w:rPr>
                <w:rFonts w:ascii="Times New Roman" w:eastAsia="Calibri" w:hAnsi="Times New Roman" w:cs="Times New Roman"/>
                <w:sz w:val="24"/>
                <w:szCs w:val="24"/>
              </w:rPr>
              <w:t>të dhëna dhe fakte</w:t>
            </w:r>
            <w:r w:rsidRPr="006B5024">
              <w:rPr>
                <w:rFonts w:ascii="Times New Roman" w:eastAsia="Calibri" w:hAnsi="Times New Roman" w:cs="Times New Roman"/>
                <w:sz w:val="24"/>
                <w:szCs w:val="24"/>
              </w:rPr>
              <w:t>;</w:t>
            </w:r>
          </w:p>
          <w:p w14:paraId="001E37DF" w14:textId="044C57B4"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eksperiment që provon lëvizjen braun</w:t>
            </w:r>
            <w:r w:rsidR="000B04B2" w:rsidRPr="006B5024">
              <w:rPr>
                <w:rFonts w:ascii="Times New Roman" w:eastAsia="Calibri" w:hAnsi="Times New Roman" w:cs="Times New Roman"/>
                <w:sz w:val="24"/>
                <w:szCs w:val="24"/>
              </w:rPr>
              <w:t>iane dhe shpërhapjen e grimcave</w:t>
            </w:r>
          </w:p>
        </w:tc>
        <w:tc>
          <w:tcPr>
            <w:tcW w:w="1701" w:type="dxa"/>
          </w:tcPr>
          <w:p w14:paraId="22520449" w14:textId="31558B5F"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Vlerësimi nxënësve do të bëhet në formularët për vlerësimin e nxënësit,</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sipas</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udhëzimeve të reja</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të MAS</w:t>
            </w:r>
          </w:p>
          <w:p w14:paraId="3F7B26AF"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-me gojë</w:t>
            </w:r>
          </w:p>
          <w:p w14:paraId="7287D858"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me shkrim</w:t>
            </w:r>
          </w:p>
          <w:p w14:paraId="6083A0D4"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detyra shtëpie</w:t>
            </w:r>
          </w:p>
          <w:p w14:paraId="34BDBE68"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projekt</w:t>
            </w:r>
          </w:p>
          <w:p w14:paraId="6E3E6A01" w14:textId="4E004066" w:rsidR="00F06F34" w:rsidRPr="006B5024" w:rsidRDefault="000B04B2"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-detyra eksperimentale etj.</w:t>
            </w:r>
          </w:p>
        </w:tc>
        <w:tc>
          <w:tcPr>
            <w:tcW w:w="2146" w:type="dxa"/>
          </w:tcPr>
          <w:p w14:paraId="6B759A7A" w14:textId="77777777" w:rsidR="00F06F34" w:rsidRPr="006B5024" w:rsidRDefault="00F06F34" w:rsidP="006B5024">
            <w:pPr>
              <w:rPr>
                <w:rFonts w:ascii="Times New Roman" w:eastAsia="Calibri" w:hAnsi="Times New Roman" w:cs="Times New Roman"/>
                <w:sz w:val="24"/>
                <w:szCs w:val="24"/>
                <w:highlight w:val="yellow"/>
                <w:lang w:val="it-IT"/>
              </w:rPr>
            </w:pPr>
            <w:r w:rsidRPr="006B5024">
              <w:rPr>
                <w:rFonts w:ascii="Times New Roman" w:eastAsia="Calibri" w:hAnsi="Times New Roman" w:cs="Times New Roman"/>
                <w:sz w:val="24"/>
                <w:szCs w:val="24"/>
                <w:lang w:val="it-IT"/>
              </w:rPr>
              <w:t>Teksti mësimor</w:t>
            </w:r>
          </w:p>
        </w:tc>
      </w:tr>
      <w:tr w:rsidR="00F06F34" w:rsidRPr="006B5024" w14:paraId="7E8BB146" w14:textId="77777777" w:rsidTr="006B5024">
        <w:tc>
          <w:tcPr>
            <w:tcW w:w="1327" w:type="dxa"/>
            <w:vMerge/>
          </w:tcPr>
          <w:p w14:paraId="30251039"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18EC3213"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3849D4CD"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2</w:t>
            </w:r>
          </w:p>
        </w:tc>
        <w:tc>
          <w:tcPr>
            <w:tcW w:w="2810" w:type="dxa"/>
          </w:tcPr>
          <w:p w14:paraId="03758468" w14:textId="1140B7E8"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1.2</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Substancat e ngurta, të lëngëta dhe të gazta</w:t>
            </w:r>
          </w:p>
        </w:tc>
        <w:tc>
          <w:tcPr>
            <w:tcW w:w="2271" w:type="dxa"/>
          </w:tcPr>
          <w:p w14:paraId="4E654BA5" w14:textId="77777777" w:rsidR="00F06F34" w:rsidRPr="006B5024" w:rsidRDefault="00F06F34" w:rsidP="006B5024">
            <w:pPr>
              <w:rPr>
                <w:rFonts w:ascii="Times New Roman" w:eastAsia="Calibri" w:hAnsi="Times New Roman" w:cs="Times New Roman"/>
                <w:sz w:val="24"/>
                <w:szCs w:val="24"/>
                <w:lang w:val="it-IT"/>
              </w:rPr>
            </w:pPr>
          </w:p>
          <w:p w14:paraId="1F13C5D2" w14:textId="77777777" w:rsidR="00F06F34" w:rsidRPr="006B5024" w:rsidRDefault="00F06F34" w:rsidP="006B5024">
            <w:pPr>
              <w:rPr>
                <w:rFonts w:ascii="Times New Roman" w:eastAsia="Calibri" w:hAnsi="Times New Roman" w:cs="Times New Roman"/>
                <w:sz w:val="24"/>
                <w:szCs w:val="24"/>
                <w:lang w:val="it-IT"/>
              </w:rPr>
            </w:pPr>
          </w:p>
          <w:p w14:paraId="5498CAB3" w14:textId="77777777" w:rsidR="00F06F34" w:rsidRPr="006B5024" w:rsidRDefault="00F06F34" w:rsidP="006B5024">
            <w:pPr>
              <w:rPr>
                <w:rFonts w:ascii="Times New Roman" w:eastAsia="Calibri" w:hAnsi="Times New Roman" w:cs="Times New Roman"/>
                <w:sz w:val="24"/>
                <w:szCs w:val="24"/>
                <w:lang w:val="it-IT"/>
              </w:rPr>
            </w:pPr>
          </w:p>
          <w:p w14:paraId="04A524D3"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gjendjet fizike të ujit</w:t>
            </w:r>
          </w:p>
          <w:p w14:paraId="4E82666D"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sublimimi i jodit</w:t>
            </w:r>
          </w:p>
        </w:tc>
        <w:tc>
          <w:tcPr>
            <w:tcW w:w="1985" w:type="dxa"/>
          </w:tcPr>
          <w:p w14:paraId="7BA05124" w14:textId="636FC8F9"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eksperiment</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për tre gjendjet fizike të ujit dhe sublimimin e jodit</w:t>
            </w:r>
          </w:p>
          <w:p w14:paraId="5055C159" w14:textId="43F8D13E"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ndërtimi</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i grafikut për sublimimin e jodit</w:t>
            </w:r>
          </w:p>
          <w:p w14:paraId="04E74322" w14:textId="77777777" w:rsidR="00F06F34" w:rsidRPr="006B5024" w:rsidRDefault="00F06F34" w:rsidP="006B5024">
            <w:pPr>
              <w:rPr>
                <w:rFonts w:ascii="Times New Roman" w:eastAsia="Calibri" w:hAnsi="Times New Roman" w:cs="Times New Roman"/>
                <w:sz w:val="24"/>
                <w:szCs w:val="24"/>
                <w:lang w:val="pl-PL"/>
              </w:rPr>
            </w:pPr>
            <w:r w:rsidRPr="006B5024">
              <w:rPr>
                <w:rFonts w:ascii="Times New Roman" w:eastAsia="Calibri" w:hAnsi="Times New Roman" w:cs="Times New Roman"/>
                <w:sz w:val="24"/>
                <w:szCs w:val="24"/>
                <w:lang w:val="pl-PL"/>
              </w:rPr>
              <w:t>- shpjegim i rezultateve të grafikëve</w:t>
            </w:r>
          </w:p>
        </w:tc>
        <w:tc>
          <w:tcPr>
            <w:tcW w:w="1701" w:type="dxa"/>
          </w:tcPr>
          <w:p w14:paraId="370733FD" w14:textId="6958FA00" w:rsidR="00F06F34" w:rsidRPr="006B5024" w:rsidRDefault="00F06F34" w:rsidP="006B5024">
            <w:pPr>
              <w:rPr>
                <w:rFonts w:ascii="Times New Roman" w:eastAsia="Calibri" w:hAnsi="Times New Roman" w:cs="Times New Roman"/>
                <w:b/>
                <w:i/>
                <w:sz w:val="24"/>
                <w:szCs w:val="24"/>
                <w:lang w:val="pl-PL"/>
              </w:rPr>
            </w:pPr>
            <w:r w:rsidRPr="006B5024">
              <w:rPr>
                <w:rFonts w:ascii="Times New Roman" w:eastAsia="Calibri" w:hAnsi="Times New Roman" w:cs="Times New Roman"/>
                <w:b/>
                <w:i/>
                <w:sz w:val="24"/>
                <w:szCs w:val="24"/>
                <w:lang w:val="pl-PL"/>
              </w:rPr>
              <w:t>Vlerësimi mund të jetë i vazhduar për:</w:t>
            </w:r>
            <w:r w:rsidR="000B04B2" w:rsidRPr="006B5024">
              <w:rPr>
                <w:rFonts w:ascii="Times New Roman" w:eastAsia="Calibri" w:hAnsi="Times New Roman" w:cs="Times New Roman"/>
                <w:b/>
                <w:i/>
                <w:sz w:val="24"/>
                <w:szCs w:val="24"/>
                <w:lang w:val="pl-PL"/>
              </w:rPr>
              <w:br/>
            </w:r>
          </w:p>
          <w:p w14:paraId="2A623313" w14:textId="157BC564" w:rsidR="00F06F34" w:rsidRPr="006B5024" w:rsidRDefault="00F06F34" w:rsidP="006B5024">
            <w:pPr>
              <w:contextualSpacing/>
              <w:rPr>
                <w:rFonts w:ascii="Times New Roman" w:eastAsia="Calibri" w:hAnsi="Times New Roman" w:cs="Times New Roman"/>
                <w:sz w:val="24"/>
                <w:szCs w:val="24"/>
                <w:lang w:val="pl-PL"/>
              </w:rPr>
            </w:pPr>
            <w:r w:rsidRPr="006B5024">
              <w:rPr>
                <w:rFonts w:ascii="Times New Roman" w:eastAsia="Calibri" w:hAnsi="Times New Roman" w:cs="Times New Roman"/>
                <w:sz w:val="24"/>
                <w:szCs w:val="24"/>
                <w:lang w:val="pl-PL"/>
              </w:rPr>
              <w:t>-</w:t>
            </w:r>
            <w:r w:rsidR="000B04B2" w:rsidRPr="006B5024">
              <w:rPr>
                <w:rFonts w:ascii="Times New Roman" w:eastAsia="Calibri" w:hAnsi="Times New Roman" w:cs="Times New Roman"/>
                <w:sz w:val="24"/>
                <w:szCs w:val="24"/>
                <w:lang w:val="pl-PL"/>
              </w:rPr>
              <w:t xml:space="preserve"> </w:t>
            </w:r>
            <w:r w:rsidRPr="006B5024">
              <w:rPr>
                <w:rFonts w:ascii="Times New Roman" w:eastAsia="Calibri" w:hAnsi="Times New Roman" w:cs="Times New Roman"/>
                <w:sz w:val="24"/>
                <w:szCs w:val="24"/>
                <w:lang w:val="pl-PL"/>
              </w:rPr>
              <w:t>Shumëllojsh-mërinë e përgjigjeve, përfshirë vizatimet, punimet</w:t>
            </w:r>
            <w:r w:rsidR="009D209A" w:rsidRPr="006B5024">
              <w:rPr>
                <w:rFonts w:ascii="Times New Roman" w:eastAsia="Calibri" w:hAnsi="Times New Roman" w:cs="Times New Roman"/>
                <w:sz w:val="24"/>
                <w:szCs w:val="24"/>
                <w:lang w:val="pl-PL"/>
              </w:rPr>
              <w:t xml:space="preserve"> </w:t>
            </w:r>
            <w:r w:rsidRPr="006B5024">
              <w:rPr>
                <w:rFonts w:ascii="Times New Roman" w:eastAsia="Calibri" w:hAnsi="Times New Roman" w:cs="Times New Roman"/>
                <w:sz w:val="24"/>
                <w:szCs w:val="24"/>
                <w:lang w:val="pl-PL"/>
              </w:rPr>
              <w:t xml:space="preserve">e </w:t>
            </w:r>
            <w:r w:rsidRPr="006B5024">
              <w:rPr>
                <w:rFonts w:ascii="Times New Roman" w:eastAsia="Calibri" w:hAnsi="Times New Roman" w:cs="Times New Roman"/>
                <w:sz w:val="24"/>
                <w:szCs w:val="24"/>
                <w:lang w:val="pl-PL"/>
              </w:rPr>
              <w:lastRenderedPageBreak/>
              <w:t xml:space="preserve">shkruara, bisedat me njëri-tjetrin dhe paraqitjen e ideve </w:t>
            </w:r>
          </w:p>
          <w:p w14:paraId="144E224B" w14:textId="77777777" w:rsidR="00F06F34" w:rsidRPr="006B5024" w:rsidRDefault="00F06F34" w:rsidP="006B5024">
            <w:pPr>
              <w:rPr>
                <w:rFonts w:ascii="Times New Roman" w:eastAsia="Calibri" w:hAnsi="Times New Roman" w:cs="Times New Roman"/>
                <w:sz w:val="24"/>
                <w:szCs w:val="24"/>
                <w:lang w:val="pl-PL"/>
              </w:rPr>
            </w:pPr>
          </w:p>
        </w:tc>
        <w:tc>
          <w:tcPr>
            <w:tcW w:w="2146" w:type="dxa"/>
          </w:tcPr>
          <w:p w14:paraId="1486482D" w14:textId="0560B052" w:rsidR="00F06F34" w:rsidRPr="006B5024" w:rsidRDefault="00F06F34" w:rsidP="006B5024">
            <w:pPr>
              <w:rPr>
                <w:rFonts w:ascii="Times New Roman" w:eastAsia="Calibri" w:hAnsi="Times New Roman" w:cs="Times New Roman"/>
                <w:sz w:val="24"/>
                <w:szCs w:val="24"/>
                <w:highlight w:val="yellow"/>
                <w:lang w:val="pl-PL"/>
              </w:rPr>
            </w:pPr>
            <w:r w:rsidRPr="006B5024">
              <w:rPr>
                <w:rFonts w:ascii="Times New Roman" w:eastAsia="Calibri" w:hAnsi="Times New Roman" w:cs="Times New Roman"/>
                <w:sz w:val="24"/>
                <w:szCs w:val="24"/>
                <w:lang w:val="pl-PL"/>
              </w:rPr>
              <w:lastRenderedPageBreak/>
              <w:t xml:space="preserve">Mjetet: shikoni figurat e tekstit mësimor për të përgatitur eksperimente mbi kalimin e ujit nga një gjendje fizike në një tjetër si dhe sublimimin e jodit, grafiku që paraqet </w:t>
            </w:r>
            <w:r w:rsidRPr="006B5024">
              <w:rPr>
                <w:rFonts w:ascii="Times New Roman" w:eastAsia="Calibri" w:hAnsi="Times New Roman" w:cs="Times New Roman"/>
                <w:sz w:val="24"/>
                <w:szCs w:val="24"/>
                <w:lang w:val="pl-PL"/>
              </w:rPr>
              <w:lastRenderedPageBreak/>
              <w:t>lakoren e ngohjes së ujit</w:t>
            </w:r>
            <w:r w:rsidR="009D209A" w:rsidRPr="006B5024">
              <w:rPr>
                <w:rFonts w:ascii="Times New Roman" w:eastAsia="Calibri" w:hAnsi="Times New Roman" w:cs="Times New Roman"/>
                <w:sz w:val="24"/>
                <w:szCs w:val="24"/>
                <w:lang w:val="pl-PL"/>
              </w:rPr>
              <w:t xml:space="preserve"> </w:t>
            </w:r>
            <w:r w:rsidR="000B04B2" w:rsidRPr="006B5024">
              <w:rPr>
                <w:rFonts w:ascii="Times New Roman" w:eastAsia="Calibri" w:hAnsi="Times New Roman" w:cs="Times New Roman"/>
                <w:sz w:val="24"/>
                <w:szCs w:val="24"/>
                <w:lang w:val="pl-PL"/>
              </w:rPr>
              <w:t>i gatshëm apo i bërë vetë</w:t>
            </w:r>
          </w:p>
        </w:tc>
      </w:tr>
      <w:tr w:rsidR="00F06F34" w:rsidRPr="006B5024" w14:paraId="00353E22" w14:textId="77777777" w:rsidTr="006B5024">
        <w:tc>
          <w:tcPr>
            <w:tcW w:w="1327" w:type="dxa"/>
            <w:vMerge/>
          </w:tcPr>
          <w:p w14:paraId="501CBCD8" w14:textId="77777777" w:rsidR="00F06F34" w:rsidRPr="006B5024" w:rsidRDefault="00F06F34" w:rsidP="006B5024">
            <w:pPr>
              <w:rPr>
                <w:rFonts w:ascii="Times New Roman" w:eastAsia="Calibri" w:hAnsi="Times New Roman" w:cs="Times New Roman"/>
                <w:sz w:val="24"/>
                <w:szCs w:val="24"/>
                <w:lang w:val="pl-PL"/>
              </w:rPr>
            </w:pPr>
          </w:p>
        </w:tc>
        <w:tc>
          <w:tcPr>
            <w:tcW w:w="1440" w:type="dxa"/>
            <w:vMerge/>
          </w:tcPr>
          <w:p w14:paraId="79859264" w14:textId="77777777" w:rsidR="00F06F34" w:rsidRPr="006B5024" w:rsidRDefault="00F06F34" w:rsidP="006B5024">
            <w:pPr>
              <w:rPr>
                <w:rFonts w:ascii="Times New Roman" w:eastAsia="Calibri" w:hAnsi="Times New Roman" w:cs="Times New Roman"/>
                <w:sz w:val="24"/>
                <w:szCs w:val="24"/>
                <w:lang w:val="pl-PL"/>
              </w:rPr>
            </w:pPr>
          </w:p>
        </w:tc>
        <w:tc>
          <w:tcPr>
            <w:tcW w:w="900" w:type="dxa"/>
          </w:tcPr>
          <w:p w14:paraId="144E0410"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3</w:t>
            </w:r>
          </w:p>
        </w:tc>
        <w:tc>
          <w:tcPr>
            <w:tcW w:w="2810" w:type="dxa"/>
          </w:tcPr>
          <w:p w14:paraId="0FFE8580" w14:textId="25F45A44"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1.3</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Vendosja e grimcave te substancat e ngurta, të lëngëta dhe të gazta</w:t>
            </w:r>
          </w:p>
        </w:tc>
        <w:tc>
          <w:tcPr>
            <w:tcW w:w="2271" w:type="dxa"/>
          </w:tcPr>
          <w:p w14:paraId="32542F01" w14:textId="1DE9CE4F"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0B04B2"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Shkaqet e ndryshimit të gjendjes fizike (të ngurtë, të lëngët, të gaztë) të një substance kimike</w:t>
            </w:r>
          </w:p>
        </w:tc>
        <w:tc>
          <w:tcPr>
            <w:tcW w:w="1985" w:type="dxa"/>
          </w:tcPr>
          <w:p w14:paraId="629C1958"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punë në grup rreth:</w:t>
            </w:r>
          </w:p>
          <w:p w14:paraId="198538F6" w14:textId="4B0DAE00"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përgatitje e</w:t>
            </w:r>
            <w:r w:rsidR="009D209A" w:rsidRPr="006B5024">
              <w:rPr>
                <w:rFonts w:ascii="Times New Roman" w:eastAsia="Calibri" w:hAnsi="Times New Roman" w:cs="Times New Roman"/>
                <w:sz w:val="24"/>
                <w:szCs w:val="24"/>
                <w:lang w:val="it-IT"/>
              </w:rPr>
              <w:t xml:space="preserve"> </w:t>
            </w:r>
            <w:r w:rsidR="000B04B2" w:rsidRPr="006B5024">
              <w:rPr>
                <w:rFonts w:ascii="Times New Roman" w:eastAsia="Calibri" w:hAnsi="Times New Roman" w:cs="Times New Roman"/>
                <w:sz w:val="24"/>
                <w:szCs w:val="24"/>
                <w:lang w:val="it-IT"/>
              </w:rPr>
              <w:t>modeleve të tri</w:t>
            </w:r>
            <w:r w:rsidRPr="006B5024">
              <w:rPr>
                <w:rFonts w:ascii="Times New Roman" w:eastAsia="Calibri" w:hAnsi="Times New Roman" w:cs="Times New Roman"/>
                <w:sz w:val="24"/>
                <w:szCs w:val="24"/>
                <w:lang w:val="it-IT"/>
              </w:rPr>
              <w:t xml:space="preserve"> gjendjeve fizike të një substance </w:t>
            </w:r>
          </w:p>
          <w:p w14:paraId="26E6EFBD"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analizë e faktorëve natyrorë që ndikojnë në</w:t>
            </w:r>
          </w:p>
          <w:p w14:paraId="0487EC3F" w14:textId="2E8ACD11" w:rsidR="00F06F34" w:rsidRPr="006B5024" w:rsidRDefault="000B04B2"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qarkullimin e ujit në natyrë</w:t>
            </w:r>
          </w:p>
          <w:p w14:paraId="6D7EE468" w14:textId="61423C33" w:rsidR="00F06F34" w:rsidRPr="006B5024" w:rsidRDefault="00BF4C2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-Kompozim i</w:t>
            </w:r>
            <w:r w:rsidR="00F06F34" w:rsidRPr="006B5024">
              <w:rPr>
                <w:rFonts w:ascii="Times New Roman" w:eastAsia="Calibri" w:hAnsi="Times New Roman" w:cs="Times New Roman"/>
                <w:sz w:val="24"/>
                <w:szCs w:val="24"/>
                <w:lang w:val="it-IT"/>
              </w:rPr>
              <w:t xml:space="preserve"> një tabele me veçori të secilës prej tre gjendjeve fizike të ujit </w:t>
            </w:r>
          </w:p>
          <w:p w14:paraId="380D5A79"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prezantim i një rregjistrimi video nga nxënësit mbi rendësinë e ujrave natyrore në zonën tuaj</w:t>
            </w:r>
          </w:p>
          <w:p w14:paraId="7354B4FD"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diskutim rreth saj</w:t>
            </w:r>
          </w:p>
          <w:p w14:paraId="13B0305E"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693C53B2" w14:textId="77777777" w:rsidR="00F06F34" w:rsidRPr="006B5024" w:rsidRDefault="00F06F34" w:rsidP="006B5024">
            <w:pPr>
              <w:contextualSpacing/>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 xml:space="preserve">Vetëvlerësimi </w:t>
            </w:r>
          </w:p>
          <w:p w14:paraId="4A63D3CB" w14:textId="77777777" w:rsidR="00F06F34" w:rsidRPr="006B5024" w:rsidRDefault="00F06F34" w:rsidP="006B5024">
            <w:pPr>
              <w:rPr>
                <w:rFonts w:ascii="Times New Roman" w:eastAsia="Calibri" w:hAnsi="Times New Roman" w:cs="Times New Roman"/>
                <w:sz w:val="24"/>
                <w:szCs w:val="24"/>
                <w:lang w:val="it-IT"/>
              </w:rPr>
            </w:pPr>
          </w:p>
          <w:p w14:paraId="72C0DD72"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Realizohet nga nxënësit për:</w:t>
            </w:r>
          </w:p>
          <w:p w14:paraId="6BFC6249" w14:textId="77777777" w:rsidR="00F06F34" w:rsidRPr="006B5024" w:rsidRDefault="00F06F34" w:rsidP="006B5024">
            <w:pPr>
              <w:rPr>
                <w:rFonts w:ascii="Times New Roman" w:eastAsia="Calibri" w:hAnsi="Times New Roman" w:cs="Times New Roman"/>
                <w:sz w:val="24"/>
                <w:szCs w:val="24"/>
                <w:lang w:val="it-IT"/>
              </w:rPr>
            </w:pPr>
          </w:p>
          <w:p w14:paraId="4C537EBC" w14:textId="384D0E0D"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Vlerësimin në çift</w:t>
            </w:r>
          </w:p>
          <w:p w14:paraId="3A31C1A6" w14:textId="77777777" w:rsidR="00F06F34" w:rsidRPr="006B5024" w:rsidRDefault="00F06F34" w:rsidP="006B5024">
            <w:pPr>
              <w:rPr>
                <w:rFonts w:ascii="Times New Roman" w:eastAsia="Calibri" w:hAnsi="Times New Roman" w:cs="Times New Roman"/>
                <w:sz w:val="24"/>
                <w:szCs w:val="24"/>
                <w:lang w:val="it-IT"/>
              </w:rPr>
            </w:pPr>
          </w:p>
          <w:p w14:paraId="21DEBE7F" w14:textId="6AFEB657"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Vlerësimin e punës në grup</w:t>
            </w:r>
          </w:p>
          <w:p w14:paraId="793EC2A9" w14:textId="77777777" w:rsidR="00F06F34" w:rsidRPr="006B5024" w:rsidRDefault="00F06F34" w:rsidP="006B5024">
            <w:pPr>
              <w:rPr>
                <w:rFonts w:ascii="Times New Roman" w:eastAsia="Calibri" w:hAnsi="Times New Roman" w:cs="Times New Roman"/>
                <w:sz w:val="24"/>
                <w:szCs w:val="24"/>
                <w:lang w:val="it-IT"/>
              </w:rPr>
            </w:pPr>
          </w:p>
          <w:p w14:paraId="77BEB3E5" w14:textId="3EE0DEFD"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pacing w:val="-2"/>
                <w:position w:val="1"/>
                <w:sz w:val="24"/>
                <w:szCs w:val="24"/>
                <w:lang w:val="it-IT"/>
              </w:rPr>
              <w:t>-</w:t>
            </w:r>
            <w:r w:rsidR="00BF4C24" w:rsidRPr="006B5024">
              <w:rPr>
                <w:rFonts w:ascii="Times New Roman" w:eastAsia="Calibri" w:hAnsi="Times New Roman" w:cs="Times New Roman"/>
                <w:spacing w:val="-2"/>
                <w:position w:val="1"/>
                <w:sz w:val="24"/>
                <w:szCs w:val="24"/>
                <w:lang w:val="it-IT"/>
              </w:rPr>
              <w:t xml:space="preserve"> </w:t>
            </w:r>
            <w:r w:rsidRPr="006B5024">
              <w:rPr>
                <w:rFonts w:ascii="Times New Roman" w:eastAsia="Calibri" w:hAnsi="Times New Roman" w:cs="Times New Roman"/>
                <w:spacing w:val="-2"/>
                <w:position w:val="1"/>
                <w:sz w:val="24"/>
                <w:szCs w:val="24"/>
                <w:lang w:val="it-IT"/>
              </w:rPr>
              <w:t>V</w:t>
            </w:r>
            <w:r w:rsidRPr="006B5024">
              <w:rPr>
                <w:rFonts w:ascii="Times New Roman" w:eastAsia="Calibri" w:hAnsi="Times New Roman" w:cs="Times New Roman"/>
                <w:spacing w:val="-1"/>
                <w:position w:val="1"/>
                <w:sz w:val="24"/>
                <w:szCs w:val="24"/>
                <w:lang w:val="it-IT"/>
              </w:rPr>
              <w:t>le</w:t>
            </w:r>
            <w:r w:rsidRPr="006B5024">
              <w:rPr>
                <w:rFonts w:ascii="Times New Roman" w:eastAsia="Calibri" w:hAnsi="Times New Roman" w:cs="Times New Roman"/>
                <w:spacing w:val="1"/>
                <w:position w:val="1"/>
                <w:sz w:val="24"/>
                <w:szCs w:val="24"/>
                <w:lang w:val="it-IT"/>
              </w:rPr>
              <w:t>r</w:t>
            </w:r>
            <w:r w:rsidRPr="006B5024">
              <w:rPr>
                <w:rFonts w:ascii="Times New Roman" w:eastAsia="Calibri" w:hAnsi="Times New Roman" w:cs="Times New Roman"/>
                <w:spacing w:val="-1"/>
                <w:position w:val="1"/>
                <w:sz w:val="24"/>
                <w:szCs w:val="24"/>
                <w:lang w:val="it-IT"/>
              </w:rPr>
              <w:t>ësi</w:t>
            </w:r>
            <w:r w:rsidRPr="006B5024">
              <w:rPr>
                <w:rFonts w:ascii="Times New Roman" w:eastAsia="Calibri" w:hAnsi="Times New Roman" w:cs="Times New Roman"/>
                <w:spacing w:val="1"/>
                <w:position w:val="1"/>
                <w:sz w:val="24"/>
                <w:szCs w:val="24"/>
                <w:lang w:val="it-IT"/>
              </w:rPr>
              <w:t>mi</w:t>
            </w:r>
            <w:r w:rsidRPr="006B5024">
              <w:rPr>
                <w:rFonts w:ascii="Times New Roman" w:eastAsia="Calibri" w:hAnsi="Times New Roman" w:cs="Times New Roman"/>
                <w:position w:val="1"/>
                <w:sz w:val="24"/>
                <w:szCs w:val="24"/>
                <w:lang w:val="it-IT"/>
              </w:rPr>
              <w:t xml:space="preserve">n e </w:t>
            </w:r>
            <w:r w:rsidRPr="006B5024">
              <w:rPr>
                <w:rFonts w:ascii="Times New Roman" w:eastAsia="Calibri" w:hAnsi="Times New Roman" w:cs="Times New Roman"/>
                <w:spacing w:val="-1"/>
                <w:position w:val="1"/>
                <w:sz w:val="24"/>
                <w:szCs w:val="24"/>
                <w:lang w:val="it-IT"/>
              </w:rPr>
              <w:t>de</w:t>
            </w:r>
            <w:r w:rsidRPr="006B5024">
              <w:rPr>
                <w:rFonts w:ascii="Times New Roman" w:eastAsia="Calibri" w:hAnsi="Times New Roman" w:cs="Times New Roman"/>
                <w:spacing w:val="1"/>
                <w:position w:val="1"/>
                <w:sz w:val="24"/>
                <w:szCs w:val="24"/>
                <w:lang w:val="it-IT"/>
              </w:rPr>
              <w:t>t</w:t>
            </w:r>
            <w:r w:rsidRPr="006B5024">
              <w:rPr>
                <w:rFonts w:ascii="Times New Roman" w:eastAsia="Calibri" w:hAnsi="Times New Roman" w:cs="Times New Roman"/>
                <w:spacing w:val="-2"/>
                <w:position w:val="1"/>
                <w:sz w:val="24"/>
                <w:szCs w:val="24"/>
                <w:lang w:val="it-IT"/>
              </w:rPr>
              <w:t>y</w:t>
            </w:r>
            <w:r w:rsidRPr="006B5024">
              <w:rPr>
                <w:rFonts w:ascii="Times New Roman" w:eastAsia="Calibri" w:hAnsi="Times New Roman" w:cs="Times New Roman"/>
                <w:spacing w:val="1"/>
                <w:position w:val="1"/>
                <w:sz w:val="24"/>
                <w:szCs w:val="24"/>
                <w:lang w:val="it-IT"/>
              </w:rPr>
              <w:t>r</w:t>
            </w:r>
            <w:r w:rsidRPr="006B5024">
              <w:rPr>
                <w:rFonts w:ascii="Times New Roman" w:eastAsia="Calibri" w:hAnsi="Times New Roman" w:cs="Times New Roman"/>
                <w:spacing w:val="-1"/>
                <w:position w:val="1"/>
                <w:sz w:val="24"/>
                <w:szCs w:val="24"/>
                <w:lang w:val="it-IT"/>
              </w:rPr>
              <w:t>a</w:t>
            </w:r>
            <w:r w:rsidRPr="006B5024">
              <w:rPr>
                <w:rFonts w:ascii="Times New Roman" w:eastAsia="Calibri" w:hAnsi="Times New Roman" w:cs="Times New Roman"/>
                <w:spacing w:val="-2"/>
                <w:position w:val="1"/>
                <w:sz w:val="24"/>
                <w:szCs w:val="24"/>
                <w:lang w:val="it-IT"/>
              </w:rPr>
              <w:t>v</w:t>
            </w:r>
            <w:r w:rsidRPr="006B5024">
              <w:rPr>
                <w:rFonts w:ascii="Times New Roman" w:eastAsia="Calibri" w:hAnsi="Times New Roman" w:cs="Times New Roman"/>
                <w:position w:val="1"/>
                <w:sz w:val="24"/>
                <w:szCs w:val="24"/>
                <w:lang w:val="it-IT"/>
              </w:rPr>
              <w:t>e</w:t>
            </w:r>
            <w:r w:rsidRPr="006B5024">
              <w:rPr>
                <w:rFonts w:ascii="Times New Roman" w:eastAsia="Calibri" w:hAnsi="Times New Roman" w:cs="Times New Roman"/>
                <w:spacing w:val="1"/>
                <w:position w:val="1"/>
                <w:sz w:val="24"/>
                <w:szCs w:val="24"/>
                <w:lang w:val="it-IT"/>
              </w:rPr>
              <w:t xml:space="preserve"> t</w:t>
            </w:r>
            <w:r w:rsidRPr="006B5024">
              <w:rPr>
                <w:rFonts w:ascii="Times New Roman" w:eastAsia="Calibri" w:hAnsi="Times New Roman" w:cs="Times New Roman"/>
                <w:position w:val="1"/>
                <w:sz w:val="24"/>
                <w:szCs w:val="24"/>
                <w:lang w:val="it-IT"/>
              </w:rPr>
              <w:t xml:space="preserve">ë </w:t>
            </w:r>
            <w:r w:rsidRPr="006B5024">
              <w:rPr>
                <w:rFonts w:ascii="Times New Roman" w:eastAsia="Calibri" w:hAnsi="Times New Roman" w:cs="Times New Roman"/>
                <w:spacing w:val="-1"/>
                <w:position w:val="1"/>
                <w:sz w:val="24"/>
                <w:szCs w:val="24"/>
                <w:lang w:val="it-IT"/>
              </w:rPr>
              <w:t>s</w:t>
            </w:r>
            <w:r w:rsidRPr="006B5024">
              <w:rPr>
                <w:rFonts w:ascii="Times New Roman" w:eastAsia="Calibri" w:hAnsi="Times New Roman" w:cs="Times New Roman"/>
                <w:spacing w:val="-3"/>
                <w:position w:val="1"/>
                <w:sz w:val="24"/>
                <w:szCs w:val="24"/>
                <w:lang w:val="it-IT"/>
              </w:rPr>
              <w:t>h</w:t>
            </w:r>
            <w:r w:rsidRPr="006B5024">
              <w:rPr>
                <w:rFonts w:ascii="Times New Roman" w:eastAsia="Calibri" w:hAnsi="Times New Roman" w:cs="Times New Roman"/>
                <w:spacing w:val="1"/>
                <w:position w:val="1"/>
                <w:sz w:val="24"/>
                <w:szCs w:val="24"/>
                <w:lang w:val="it-IT"/>
              </w:rPr>
              <w:t>t</w:t>
            </w:r>
            <w:r w:rsidR="00BF4C24" w:rsidRPr="006B5024">
              <w:rPr>
                <w:rFonts w:ascii="Times New Roman" w:eastAsia="Calibri" w:hAnsi="Times New Roman" w:cs="Times New Roman"/>
                <w:spacing w:val="-1"/>
                <w:position w:val="1"/>
                <w:sz w:val="24"/>
                <w:szCs w:val="24"/>
                <w:lang w:val="it-IT"/>
              </w:rPr>
              <w:t>ëpisë nga njëri-</w:t>
            </w:r>
            <w:r w:rsidRPr="006B5024">
              <w:rPr>
                <w:rFonts w:ascii="Times New Roman" w:eastAsia="Calibri" w:hAnsi="Times New Roman" w:cs="Times New Roman"/>
                <w:spacing w:val="-1"/>
                <w:position w:val="1"/>
                <w:sz w:val="24"/>
                <w:szCs w:val="24"/>
                <w:lang w:val="it-IT"/>
              </w:rPr>
              <w:t>tjetri</w:t>
            </w:r>
            <w:r w:rsidR="00BF4C24" w:rsidRPr="006B5024">
              <w:rPr>
                <w:rFonts w:ascii="Times New Roman" w:eastAsia="Calibri" w:hAnsi="Times New Roman" w:cs="Times New Roman"/>
                <w:spacing w:val="-1"/>
                <w:position w:val="1"/>
                <w:sz w:val="24"/>
                <w:szCs w:val="24"/>
                <w:lang w:val="it-IT"/>
              </w:rPr>
              <w:br/>
            </w:r>
          </w:p>
          <w:p w14:paraId="6A08449C" w14:textId="7586F57A"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Prezantimi me gojë ose me shkrim i punimeve të bëra nga nxënësit</w:t>
            </w:r>
          </w:p>
          <w:p w14:paraId="5A3D0E94"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736531E8"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Mjetet per eksperimente: </w:t>
            </w:r>
          </w:p>
          <w:p w14:paraId="0C3891F0" w14:textId="0AF3EAEE"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plastelinë</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me ngjyra p</w:t>
            </w:r>
            <w:r w:rsidR="000B04B2" w:rsidRPr="006B5024">
              <w:rPr>
                <w:rFonts w:ascii="Times New Roman" w:eastAsia="Calibri" w:hAnsi="Times New Roman" w:cs="Times New Roman"/>
                <w:sz w:val="24"/>
                <w:szCs w:val="24"/>
                <w:lang w:val="it-IT"/>
              </w:rPr>
              <w:t>ër të përgatitur modelet për tri</w:t>
            </w:r>
            <w:r w:rsidRPr="006B5024">
              <w:rPr>
                <w:rFonts w:ascii="Times New Roman" w:eastAsia="Calibri" w:hAnsi="Times New Roman" w:cs="Times New Roman"/>
                <w:sz w:val="24"/>
                <w:szCs w:val="24"/>
                <w:lang w:val="it-IT"/>
              </w:rPr>
              <w:t xml:space="preserve"> gjendjet fizike te një substance,</w:t>
            </w:r>
          </w:p>
          <w:p w14:paraId="71435304"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video të përgatitur vetë apo të marrë nga interneti për qarkullimin e ujit në natyrë </w:t>
            </w:r>
          </w:p>
          <w:p w14:paraId="3ED4AE73" w14:textId="77777777" w:rsidR="00F06F34" w:rsidRPr="006B5024" w:rsidRDefault="00F06F34" w:rsidP="006B5024">
            <w:pPr>
              <w:rPr>
                <w:rFonts w:ascii="Times New Roman" w:eastAsia="Calibri" w:hAnsi="Times New Roman" w:cs="Times New Roman"/>
                <w:sz w:val="24"/>
                <w:szCs w:val="24"/>
                <w:lang w:val="it-IT"/>
              </w:rPr>
            </w:pPr>
          </w:p>
        </w:tc>
      </w:tr>
      <w:tr w:rsidR="00F06F34" w:rsidRPr="006B5024" w14:paraId="63DCCF8E" w14:textId="77777777" w:rsidTr="000B04B2">
        <w:tc>
          <w:tcPr>
            <w:tcW w:w="1327" w:type="dxa"/>
            <w:vMerge/>
          </w:tcPr>
          <w:p w14:paraId="159D555A" w14:textId="77777777" w:rsidR="00F06F34" w:rsidRPr="006B5024" w:rsidRDefault="00F06F34" w:rsidP="006B5024">
            <w:pPr>
              <w:rPr>
                <w:rFonts w:ascii="Times New Roman" w:eastAsia="Calibri" w:hAnsi="Times New Roman" w:cs="Times New Roman"/>
                <w:sz w:val="24"/>
                <w:szCs w:val="24"/>
                <w:lang w:val="it-IT"/>
              </w:rPr>
            </w:pPr>
          </w:p>
        </w:tc>
        <w:tc>
          <w:tcPr>
            <w:tcW w:w="13253" w:type="dxa"/>
            <w:gridSpan w:val="7"/>
          </w:tcPr>
          <w:p w14:paraId="4FE01D9C" w14:textId="77777777" w:rsidR="00F06F34" w:rsidRPr="006B5024" w:rsidRDefault="00F06F34" w:rsidP="006B5024">
            <w:pPr>
              <w:rPr>
                <w:rFonts w:ascii="Times New Roman" w:eastAsia="Calibri" w:hAnsi="Times New Roman" w:cs="Times New Roman"/>
                <w:sz w:val="24"/>
                <w:szCs w:val="24"/>
                <w:lang w:val="it-IT"/>
              </w:rPr>
            </w:pPr>
          </w:p>
        </w:tc>
      </w:tr>
      <w:tr w:rsidR="00F06F34" w:rsidRPr="006B5024" w14:paraId="5D332D05" w14:textId="77777777" w:rsidTr="006B5024">
        <w:tc>
          <w:tcPr>
            <w:tcW w:w="1327" w:type="dxa"/>
            <w:vMerge/>
          </w:tcPr>
          <w:p w14:paraId="29135D7E"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val="restart"/>
          </w:tcPr>
          <w:p w14:paraId="66F67B9E" w14:textId="41A2866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2.</w:t>
            </w:r>
            <w:r w:rsidR="00A9485E"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Ndarja e substancave</w:t>
            </w:r>
          </w:p>
        </w:tc>
        <w:tc>
          <w:tcPr>
            <w:tcW w:w="900" w:type="dxa"/>
          </w:tcPr>
          <w:p w14:paraId="18F15C3B"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4</w:t>
            </w:r>
          </w:p>
        </w:tc>
        <w:tc>
          <w:tcPr>
            <w:tcW w:w="2810" w:type="dxa"/>
          </w:tcPr>
          <w:p w14:paraId="7E6BF243" w14:textId="6B0CCC44"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2.1</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Përzierjet, tretësirat dhe tretësit</w:t>
            </w:r>
          </w:p>
        </w:tc>
        <w:tc>
          <w:tcPr>
            <w:tcW w:w="2271" w:type="dxa"/>
          </w:tcPr>
          <w:p w14:paraId="0E39E257"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 - Veçoritë e substancave përbërësve: </w:t>
            </w:r>
          </w:p>
          <w:p w14:paraId="5DACC998" w14:textId="1461D4B1"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a)</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të një përzierje</w:t>
            </w:r>
          </w:p>
          <w:p w14:paraId="48BEA994"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b) të një tretësire </w:t>
            </w:r>
          </w:p>
          <w:p w14:paraId="557C790B" w14:textId="4480E2D3"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tre</w:t>
            </w:r>
            <w:r w:rsidR="00BF4C24" w:rsidRPr="006B5024">
              <w:rPr>
                <w:rFonts w:ascii="Times New Roman" w:eastAsia="Calibri" w:hAnsi="Times New Roman" w:cs="Times New Roman"/>
                <w:sz w:val="24"/>
                <w:szCs w:val="24"/>
              </w:rPr>
              <w:t>tës universal dhe tretës organik</w:t>
            </w:r>
          </w:p>
        </w:tc>
        <w:tc>
          <w:tcPr>
            <w:tcW w:w="1985" w:type="dxa"/>
          </w:tcPr>
          <w:p w14:paraId="233C7284" w14:textId="7191D193" w:rsidR="00F06F34" w:rsidRPr="006B5024" w:rsidRDefault="00BF4C2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Video-</w:t>
            </w:r>
            <w:r w:rsidR="00F06F34" w:rsidRPr="006B5024">
              <w:rPr>
                <w:rFonts w:ascii="Times New Roman" w:eastAsia="Calibri" w:hAnsi="Times New Roman" w:cs="Times New Roman"/>
                <w:sz w:val="24"/>
                <w:szCs w:val="24"/>
              </w:rPr>
              <w:t>internet mbi metodat e ndarjes së substancave.</w:t>
            </w:r>
          </w:p>
          <w:p w14:paraId="6101EB6C" w14:textId="0221F74E"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Pyetje</w:t>
            </w:r>
            <w:r w:rsidR="00BF4C24" w:rsidRPr="006B5024">
              <w:rPr>
                <w:rFonts w:ascii="Times New Roman" w:eastAsia="Calibri" w:hAnsi="Times New Roman" w:cs="Times New Roman"/>
                <w:sz w:val="24"/>
                <w:szCs w:val="24"/>
              </w:rPr>
              <w:t>,</w:t>
            </w:r>
            <w:r w:rsidRPr="006B5024">
              <w:rPr>
                <w:rFonts w:ascii="Times New Roman" w:eastAsia="Calibri" w:hAnsi="Times New Roman" w:cs="Times New Roman"/>
                <w:sz w:val="24"/>
                <w:szCs w:val="24"/>
              </w:rPr>
              <w:t xml:space="preserve"> diskutime rreth: shkaqeve që na lehtësojnë ndarjen e tyre </w:t>
            </w:r>
          </w:p>
          <w:p w14:paraId="21B1744A" w14:textId="1CA2CD83" w:rsidR="00F06F34" w:rsidRPr="006B5024" w:rsidRDefault="00BF4C2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rPr>
              <w:t>(</w:t>
            </w:r>
            <w:r w:rsidR="00F06F34" w:rsidRPr="006B5024">
              <w:rPr>
                <w:rFonts w:ascii="Times New Roman" w:eastAsia="Calibri" w:hAnsi="Times New Roman" w:cs="Times New Roman"/>
                <w:sz w:val="24"/>
                <w:szCs w:val="24"/>
              </w:rPr>
              <w:t>që mund të jetë një</w:t>
            </w:r>
            <w:r w:rsidR="009D209A" w:rsidRPr="006B5024">
              <w:rPr>
                <w:rFonts w:ascii="Times New Roman" w:eastAsia="Calibri" w:hAnsi="Times New Roman" w:cs="Times New Roman"/>
                <w:sz w:val="24"/>
                <w:szCs w:val="24"/>
              </w:rPr>
              <w:t xml:space="preserve"> </w:t>
            </w:r>
            <w:r w:rsidR="00F06F34" w:rsidRPr="006B5024">
              <w:rPr>
                <w:rFonts w:ascii="Times New Roman" w:eastAsia="Calibri" w:hAnsi="Times New Roman" w:cs="Times New Roman"/>
                <w:sz w:val="24"/>
                <w:szCs w:val="24"/>
              </w:rPr>
              <w:t xml:space="preserve">veti fizike e substancës përbërëse të një tretësire apo të një përzierjeje). </w:t>
            </w:r>
            <w:r w:rsidRPr="006B5024">
              <w:rPr>
                <w:rFonts w:ascii="Times New Roman" w:eastAsia="Calibri" w:hAnsi="Times New Roman" w:cs="Times New Roman"/>
                <w:sz w:val="24"/>
                <w:szCs w:val="24"/>
                <w:lang w:val="it-IT"/>
              </w:rPr>
              <w:t>Plotësimi i</w:t>
            </w:r>
            <w:r w:rsidR="00F06F34" w:rsidRPr="006B5024">
              <w:rPr>
                <w:rFonts w:ascii="Times New Roman" w:eastAsia="Calibri" w:hAnsi="Times New Roman" w:cs="Times New Roman"/>
                <w:sz w:val="24"/>
                <w:szCs w:val="24"/>
                <w:lang w:val="it-IT"/>
              </w:rPr>
              <w:t xml:space="preserve"> një grafiku apo një tabele mbi aftësinë e s</w:t>
            </w:r>
            <w:r w:rsidRPr="006B5024">
              <w:rPr>
                <w:rFonts w:ascii="Times New Roman" w:eastAsia="Calibri" w:hAnsi="Times New Roman" w:cs="Times New Roman"/>
                <w:sz w:val="24"/>
                <w:szCs w:val="24"/>
                <w:lang w:val="it-IT"/>
              </w:rPr>
              <w:t>ubstancave për tu tretur në ujë</w:t>
            </w:r>
          </w:p>
        </w:tc>
        <w:tc>
          <w:tcPr>
            <w:tcW w:w="1701" w:type="dxa"/>
          </w:tcPr>
          <w:p w14:paraId="2FC6FD7F"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7FF7B6F7"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libri i mësuesit</w:t>
            </w:r>
          </w:p>
        </w:tc>
      </w:tr>
      <w:tr w:rsidR="00F06F34" w:rsidRPr="006B5024" w14:paraId="2261921A" w14:textId="77777777" w:rsidTr="006B5024">
        <w:tc>
          <w:tcPr>
            <w:tcW w:w="1327" w:type="dxa"/>
            <w:vMerge/>
          </w:tcPr>
          <w:p w14:paraId="0F530C6F"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0010BC38"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1D11652C"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5</w:t>
            </w:r>
          </w:p>
        </w:tc>
        <w:tc>
          <w:tcPr>
            <w:tcW w:w="2810" w:type="dxa"/>
          </w:tcPr>
          <w:p w14:paraId="3F62FEA3" w14:textId="48C6CD33"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2.2</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Substancat e pastra dhe papastërtitë</w:t>
            </w:r>
          </w:p>
        </w:tc>
        <w:tc>
          <w:tcPr>
            <w:tcW w:w="2271" w:type="dxa"/>
          </w:tcPr>
          <w:p w14:paraId="53CF766D"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-Veçori të substancave të pastra dhe substancave që shoqërohen nga papastërti</w:t>
            </w:r>
          </w:p>
        </w:tc>
        <w:tc>
          <w:tcPr>
            <w:tcW w:w="1985" w:type="dxa"/>
          </w:tcPr>
          <w:p w14:paraId="58FF0AD0"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Punë në grup</w:t>
            </w:r>
          </w:p>
          <w:p w14:paraId="25F14FA4" w14:textId="62E4CB7E" w:rsidR="00F06F34" w:rsidRPr="006B5024" w:rsidRDefault="00BF4C2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w:t>
            </w:r>
            <w:r w:rsidR="00F06F34" w:rsidRPr="006B5024">
              <w:rPr>
                <w:rFonts w:ascii="Times New Roman" w:eastAsia="Calibri" w:hAnsi="Times New Roman" w:cs="Times New Roman"/>
                <w:sz w:val="24"/>
                <w:szCs w:val="24"/>
                <w:lang w:val="it-IT"/>
              </w:rPr>
              <w:t xml:space="preserve">Pyetje </w:t>
            </w:r>
          </w:p>
          <w:p w14:paraId="358907B1"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Demonstrime </w:t>
            </w:r>
          </w:p>
          <w:p w14:paraId="64F8E538" w14:textId="5796C678" w:rsidR="00F06F34" w:rsidRPr="006B5024" w:rsidRDefault="00BF4C2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F06F34" w:rsidRPr="006B5024">
              <w:rPr>
                <w:rFonts w:ascii="Times New Roman" w:eastAsia="Calibri" w:hAnsi="Times New Roman" w:cs="Times New Roman"/>
                <w:sz w:val="24"/>
                <w:szCs w:val="24"/>
                <w:lang w:val="it-IT"/>
              </w:rPr>
              <w:t>substanca të pastra dhe papastërti në mjedisin ku jetoni)</w:t>
            </w:r>
          </w:p>
          <w:p w14:paraId="3B7E7FF8" w14:textId="0BFE7B2B"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Përgatitje e një afishe sensibilizuese për papastërtitë në</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 xml:space="preserve">prodhime </w:t>
            </w:r>
            <w:r w:rsidRPr="006B5024">
              <w:rPr>
                <w:rFonts w:ascii="Times New Roman" w:eastAsia="Calibri" w:hAnsi="Times New Roman" w:cs="Times New Roman"/>
                <w:sz w:val="24"/>
                <w:szCs w:val="24"/>
                <w:lang w:val="it-IT"/>
              </w:rPr>
              <w:lastRenderedPageBreak/>
              <w:t>ushqimore</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e industriale (produkte ushqimore që shoqërohen nga substanca të dëmshme, bakri i pastruar në rrugë elektroli</w:t>
            </w:r>
            <w:r w:rsidR="00BF4C24" w:rsidRPr="006B5024">
              <w:rPr>
                <w:rFonts w:ascii="Times New Roman" w:eastAsia="Calibri" w:hAnsi="Times New Roman" w:cs="Times New Roman"/>
                <w:sz w:val="24"/>
                <w:szCs w:val="24"/>
                <w:lang w:val="it-IT"/>
              </w:rPr>
              <w:t>tike përmban 0,01 % papastërti)</w:t>
            </w:r>
            <w:r w:rsidRPr="006B5024">
              <w:rPr>
                <w:rFonts w:ascii="Times New Roman" w:eastAsia="Calibri" w:hAnsi="Times New Roman" w:cs="Times New Roman"/>
                <w:sz w:val="24"/>
                <w:szCs w:val="24"/>
                <w:lang w:val="it-IT"/>
              </w:rPr>
              <w:t>.</w:t>
            </w:r>
          </w:p>
          <w:p w14:paraId="7F0012C6" w14:textId="77777777" w:rsidR="00F06F34" w:rsidRPr="006B5024" w:rsidRDefault="00F06F34" w:rsidP="006B5024">
            <w:pPr>
              <w:autoSpaceDE w:val="0"/>
              <w:autoSpaceDN w:val="0"/>
              <w:adjustRightInd w:val="0"/>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Trajtim i të </w:t>
            </w:r>
          </w:p>
          <w:p w14:paraId="40DD3349" w14:textId="77777777" w:rsidR="00F06F34" w:rsidRPr="006B5024" w:rsidRDefault="00F06F34" w:rsidP="006B5024">
            <w:pPr>
              <w:autoSpaceDE w:val="0"/>
              <w:autoSpaceDN w:val="0"/>
              <w:adjustRightInd w:val="0"/>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dhënave me grafikë ose me tabela</w:t>
            </w:r>
          </w:p>
          <w:p w14:paraId="01054D04"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43684F98"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13C25C74" w14:textId="368D398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i</w:t>
            </w:r>
            <w:r w:rsidR="00BF4C24" w:rsidRPr="006B5024">
              <w:rPr>
                <w:rFonts w:ascii="Times New Roman" w:eastAsia="Calibri" w:hAnsi="Times New Roman" w:cs="Times New Roman"/>
                <w:sz w:val="24"/>
                <w:szCs w:val="24"/>
                <w:lang w:val="it-IT"/>
              </w:rPr>
              <w:t>nformacion nga internet, libri i mësuesit</w:t>
            </w:r>
          </w:p>
        </w:tc>
      </w:tr>
      <w:tr w:rsidR="00F06F34" w:rsidRPr="006B5024" w14:paraId="42A34B8D" w14:textId="77777777" w:rsidTr="006B5024">
        <w:tc>
          <w:tcPr>
            <w:tcW w:w="1327" w:type="dxa"/>
            <w:vMerge/>
          </w:tcPr>
          <w:p w14:paraId="142EBF9F"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6079F7DF"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4227204B"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6</w:t>
            </w:r>
          </w:p>
        </w:tc>
        <w:tc>
          <w:tcPr>
            <w:tcW w:w="2810" w:type="dxa"/>
          </w:tcPr>
          <w:p w14:paraId="720EC7DE" w14:textId="36E56A90"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2.3</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 xml:space="preserve">Metodat e ndarjes së substancave (teori: ndarja e një substance të ngurtë nga një </w:t>
            </w:r>
            <w:r w:rsidR="006B5024" w:rsidRPr="006B5024">
              <w:rPr>
                <w:rFonts w:ascii="Times New Roman" w:eastAsia="Calibri" w:hAnsi="Times New Roman" w:cs="Times New Roman"/>
                <w:sz w:val="24"/>
                <w:szCs w:val="24"/>
              </w:rPr>
              <w:t>përzierje</w:t>
            </w:r>
            <w:r w:rsidRPr="006B5024">
              <w:rPr>
                <w:rFonts w:ascii="Times New Roman" w:eastAsia="Calibri" w:hAnsi="Times New Roman" w:cs="Times New Roman"/>
                <w:sz w:val="24"/>
                <w:szCs w:val="24"/>
              </w:rPr>
              <w:t xml:space="preserve"> e lëngët; ndarja e dy substancave të ngurta nga njëra-tjetra; distilimi i thjeshtë dhe ai i thyesuar.) </w:t>
            </w:r>
          </w:p>
        </w:tc>
        <w:tc>
          <w:tcPr>
            <w:tcW w:w="2271" w:type="dxa"/>
          </w:tcPr>
          <w:p w14:paraId="3C167BB2" w14:textId="0A0932CE"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w:t>
            </w:r>
            <w:r w:rsidR="00BF4C24"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N</w:t>
            </w:r>
            <w:r w:rsidR="00BF4C24" w:rsidRPr="006B5024">
              <w:rPr>
                <w:rFonts w:ascii="Times New Roman" w:eastAsia="Calibri" w:hAnsi="Times New Roman" w:cs="Times New Roman"/>
                <w:sz w:val="24"/>
                <w:szCs w:val="24"/>
              </w:rPr>
              <w:t>darja e substancave nga njëra-</w:t>
            </w:r>
            <w:r w:rsidRPr="006B5024">
              <w:rPr>
                <w:rFonts w:ascii="Times New Roman" w:eastAsia="Calibri" w:hAnsi="Times New Roman" w:cs="Times New Roman"/>
                <w:sz w:val="24"/>
                <w:szCs w:val="24"/>
              </w:rPr>
              <w:t>tjetra realizohet me metoda efikase, të cilat bazohen në vetitë fi</w:t>
            </w:r>
            <w:r w:rsidR="00BF4C24" w:rsidRPr="006B5024">
              <w:rPr>
                <w:rFonts w:ascii="Times New Roman" w:eastAsia="Calibri" w:hAnsi="Times New Roman" w:cs="Times New Roman"/>
                <w:sz w:val="24"/>
                <w:szCs w:val="24"/>
              </w:rPr>
              <w:t>zike të substancave</w:t>
            </w:r>
          </w:p>
        </w:tc>
        <w:tc>
          <w:tcPr>
            <w:tcW w:w="1985" w:type="dxa"/>
          </w:tcPr>
          <w:p w14:paraId="459432CE" w14:textId="0704E116"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V</w:t>
            </w:r>
            <w:r w:rsidR="00BF4C24" w:rsidRPr="006B5024">
              <w:rPr>
                <w:rFonts w:ascii="Times New Roman" w:eastAsia="Calibri" w:hAnsi="Times New Roman" w:cs="Times New Roman"/>
                <w:sz w:val="24"/>
                <w:szCs w:val="24"/>
              </w:rPr>
              <w:t>ideo-</w:t>
            </w:r>
            <w:r w:rsidRPr="006B5024">
              <w:rPr>
                <w:rFonts w:ascii="Times New Roman" w:eastAsia="Calibri" w:hAnsi="Times New Roman" w:cs="Times New Roman"/>
                <w:sz w:val="24"/>
                <w:szCs w:val="24"/>
              </w:rPr>
              <w:t xml:space="preserve">internet </w:t>
            </w:r>
          </w:p>
          <w:p w14:paraId="616DEC30"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Shpjegim i proceseve </w:t>
            </w:r>
          </w:p>
          <w:p w14:paraId="510AE818" w14:textId="77777777" w:rsidR="00F06F34" w:rsidRPr="006B5024" w:rsidRDefault="00F06F34" w:rsidP="006B5024">
            <w:pPr>
              <w:rPr>
                <w:rFonts w:ascii="Times New Roman" w:eastAsia="Calibri" w:hAnsi="Times New Roman" w:cs="Times New Roman"/>
                <w:sz w:val="24"/>
                <w:szCs w:val="24"/>
              </w:rPr>
            </w:pPr>
          </w:p>
        </w:tc>
        <w:tc>
          <w:tcPr>
            <w:tcW w:w="1701" w:type="dxa"/>
          </w:tcPr>
          <w:p w14:paraId="2A76C7D2" w14:textId="77777777" w:rsidR="00F06F34" w:rsidRPr="006B5024" w:rsidRDefault="00F06F34" w:rsidP="006B5024">
            <w:pPr>
              <w:rPr>
                <w:rFonts w:ascii="Times New Roman" w:eastAsia="Calibri" w:hAnsi="Times New Roman" w:cs="Times New Roman"/>
                <w:b/>
                <w:i/>
                <w:sz w:val="24"/>
                <w:szCs w:val="24"/>
              </w:rPr>
            </w:pPr>
            <w:r w:rsidRPr="006B5024">
              <w:rPr>
                <w:rFonts w:ascii="Times New Roman" w:eastAsia="Calibri" w:hAnsi="Times New Roman" w:cs="Times New Roman"/>
                <w:b/>
                <w:i/>
                <w:sz w:val="24"/>
                <w:szCs w:val="24"/>
              </w:rPr>
              <w:t>Vlerësimi i vazhduar për:</w:t>
            </w:r>
          </w:p>
          <w:p w14:paraId="29DC9ABB" w14:textId="48217963" w:rsidR="00F06F34" w:rsidRPr="006B5024" w:rsidRDefault="00BF4C24" w:rsidP="006B5024">
            <w:pPr>
              <w:contextualSpacing/>
              <w:rPr>
                <w:rFonts w:ascii="Times New Roman" w:eastAsia="Calibri" w:hAnsi="Times New Roman" w:cs="Times New Roman"/>
                <w:sz w:val="24"/>
                <w:szCs w:val="24"/>
              </w:rPr>
            </w:pPr>
            <w:r w:rsidRPr="006B5024">
              <w:rPr>
                <w:rFonts w:ascii="Times New Roman" w:eastAsia="Calibri" w:hAnsi="Times New Roman" w:cs="Times New Roman"/>
                <w:sz w:val="24"/>
                <w:szCs w:val="24"/>
              </w:rPr>
              <w:br/>
            </w:r>
            <w:r w:rsidR="00F06F34" w:rsidRPr="006B5024">
              <w:rPr>
                <w:rFonts w:ascii="Times New Roman" w:eastAsia="Calibri" w:hAnsi="Times New Roman" w:cs="Times New Roman"/>
                <w:sz w:val="24"/>
                <w:szCs w:val="24"/>
              </w:rPr>
              <w:t>Shumëllojshmërinë e përgjigjeve, përfshirë vizatimet, punimet</w:t>
            </w:r>
            <w:r w:rsidR="009D209A" w:rsidRPr="006B5024">
              <w:rPr>
                <w:rFonts w:ascii="Times New Roman" w:eastAsia="Calibri" w:hAnsi="Times New Roman" w:cs="Times New Roman"/>
                <w:sz w:val="24"/>
                <w:szCs w:val="24"/>
              </w:rPr>
              <w:t xml:space="preserve"> </w:t>
            </w:r>
            <w:r w:rsidR="00F06F34" w:rsidRPr="006B5024">
              <w:rPr>
                <w:rFonts w:ascii="Times New Roman" w:eastAsia="Calibri" w:hAnsi="Times New Roman" w:cs="Times New Roman"/>
                <w:sz w:val="24"/>
                <w:szCs w:val="24"/>
              </w:rPr>
              <w:t>e shkruara, bisedat me njëri-</w:t>
            </w:r>
            <w:r w:rsidRPr="006B5024">
              <w:rPr>
                <w:rFonts w:ascii="Times New Roman" w:eastAsia="Calibri" w:hAnsi="Times New Roman" w:cs="Times New Roman"/>
                <w:sz w:val="24"/>
                <w:szCs w:val="24"/>
              </w:rPr>
              <w:t>tjetrin dhe paraqitjen e ideve</w:t>
            </w:r>
          </w:p>
          <w:p w14:paraId="0F28D0CD" w14:textId="77777777" w:rsidR="00F06F34" w:rsidRPr="006B5024" w:rsidRDefault="00F06F34" w:rsidP="006B5024">
            <w:pPr>
              <w:rPr>
                <w:rFonts w:ascii="Times New Roman" w:eastAsia="Calibri" w:hAnsi="Times New Roman" w:cs="Times New Roman"/>
                <w:sz w:val="24"/>
                <w:szCs w:val="24"/>
              </w:rPr>
            </w:pPr>
          </w:p>
          <w:p w14:paraId="2BDF0C49" w14:textId="77777777" w:rsidR="00F06F34" w:rsidRPr="006B5024" w:rsidRDefault="00F06F34" w:rsidP="006B5024">
            <w:pPr>
              <w:rPr>
                <w:rFonts w:ascii="Times New Roman" w:eastAsia="Calibri" w:hAnsi="Times New Roman" w:cs="Times New Roman"/>
                <w:sz w:val="24"/>
                <w:szCs w:val="24"/>
              </w:rPr>
            </w:pPr>
          </w:p>
        </w:tc>
        <w:tc>
          <w:tcPr>
            <w:tcW w:w="2146" w:type="dxa"/>
          </w:tcPr>
          <w:p w14:paraId="26E70EC2" w14:textId="77777777" w:rsidR="00F06F34" w:rsidRPr="006B5024" w:rsidRDefault="00F06F34" w:rsidP="006B5024">
            <w:pPr>
              <w:rPr>
                <w:rFonts w:ascii="Times New Roman" w:eastAsia="Calibri" w:hAnsi="Times New Roman" w:cs="Times New Roman"/>
                <w:sz w:val="24"/>
                <w:szCs w:val="24"/>
              </w:rPr>
            </w:pPr>
          </w:p>
          <w:p w14:paraId="092DF1D6"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Teksi mësimor, libri i mësuesit, material interpretativ nga nxënësi në formën e tabelës me hapat e procesit të ndarjes</w:t>
            </w:r>
          </w:p>
        </w:tc>
      </w:tr>
      <w:tr w:rsidR="00F06F34" w:rsidRPr="006B5024" w14:paraId="76BCCA5D" w14:textId="77777777" w:rsidTr="006B5024">
        <w:tc>
          <w:tcPr>
            <w:tcW w:w="1327" w:type="dxa"/>
            <w:vMerge/>
          </w:tcPr>
          <w:p w14:paraId="0D962B87"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5510A293"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7A39B4A5"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7</w:t>
            </w:r>
          </w:p>
        </w:tc>
        <w:tc>
          <w:tcPr>
            <w:tcW w:w="2810" w:type="dxa"/>
          </w:tcPr>
          <w:p w14:paraId="12D41694" w14:textId="73C20B0E"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2.4</w:t>
            </w:r>
            <w:r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b/>
                <w:sz w:val="24"/>
                <w:szCs w:val="24"/>
                <w:lang w:val="it-IT"/>
              </w:rPr>
              <w:t>Detyrë eksperimentale 1:</w:t>
            </w:r>
            <w:r w:rsidR="00BF4C24" w:rsidRPr="006B5024">
              <w:rPr>
                <w:rFonts w:ascii="Times New Roman" w:eastAsia="Calibri" w:hAnsi="Times New Roman" w:cs="Times New Roman"/>
                <w:sz w:val="24"/>
                <w:szCs w:val="24"/>
                <w:lang w:val="it-IT"/>
              </w:rPr>
              <w:t xml:space="preserve"> Ndarja e substancave (</w:t>
            </w:r>
            <w:r w:rsidRPr="006B5024">
              <w:rPr>
                <w:rFonts w:ascii="Times New Roman" w:eastAsia="Calibri" w:hAnsi="Times New Roman" w:cs="Times New Roman"/>
                <w:sz w:val="24"/>
                <w:szCs w:val="24"/>
                <w:lang w:val="it-IT"/>
              </w:rPr>
              <w:t>filtrim, kristalizim, avullim, etj.)</w:t>
            </w:r>
          </w:p>
        </w:tc>
        <w:tc>
          <w:tcPr>
            <w:tcW w:w="2271" w:type="dxa"/>
          </w:tcPr>
          <w:p w14:paraId="6D72F053"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 filtrimi, kristalizimi, avullimi, tharja.</w:t>
            </w:r>
          </w:p>
          <w:p w14:paraId="6D7A81B5" w14:textId="5C84D758" w:rsidR="00F06F34" w:rsidRPr="006B5024" w:rsidRDefault="00BF4C2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video-</w:t>
            </w:r>
            <w:r w:rsidR="00F06F34" w:rsidRPr="006B5024">
              <w:rPr>
                <w:rFonts w:ascii="Times New Roman" w:eastAsia="Calibri" w:hAnsi="Times New Roman" w:cs="Times New Roman"/>
                <w:sz w:val="24"/>
                <w:szCs w:val="24"/>
                <w:lang w:val="it-IT"/>
              </w:rPr>
              <w:t>internet: distilimi i thjeshtë dhe ai i thyesuar</w:t>
            </w:r>
          </w:p>
        </w:tc>
        <w:tc>
          <w:tcPr>
            <w:tcW w:w="1985" w:type="dxa"/>
          </w:tcPr>
          <w:p w14:paraId="0FCEE9C7"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Eksperimente dhe interpretime</w:t>
            </w:r>
          </w:p>
        </w:tc>
        <w:tc>
          <w:tcPr>
            <w:tcW w:w="1701" w:type="dxa"/>
          </w:tcPr>
          <w:p w14:paraId="0FEB35DD" w14:textId="1049113E"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Kontrolli</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i fletores së laboratorit</w:t>
            </w:r>
          </w:p>
        </w:tc>
        <w:tc>
          <w:tcPr>
            <w:tcW w:w="2146" w:type="dxa"/>
          </w:tcPr>
          <w:p w14:paraId="4D7E0619"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w:t>
            </w:r>
          </w:p>
        </w:tc>
      </w:tr>
      <w:tr w:rsidR="00F06F34" w:rsidRPr="006B5024" w14:paraId="790A53C7" w14:textId="77777777" w:rsidTr="006B5024">
        <w:tc>
          <w:tcPr>
            <w:tcW w:w="1327" w:type="dxa"/>
            <w:vMerge/>
          </w:tcPr>
          <w:p w14:paraId="43AC5775"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45A3FF24"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3F7FE78A"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8</w:t>
            </w:r>
          </w:p>
        </w:tc>
        <w:tc>
          <w:tcPr>
            <w:tcW w:w="2810" w:type="dxa"/>
          </w:tcPr>
          <w:p w14:paraId="28E25C58"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2.5 Detyrë eksperimentale 2:</w:t>
            </w:r>
            <w:r w:rsidRPr="006B5024">
              <w:rPr>
                <w:rFonts w:ascii="Times New Roman" w:eastAsia="Calibri" w:hAnsi="Times New Roman" w:cs="Times New Roman"/>
                <w:sz w:val="24"/>
                <w:szCs w:val="24"/>
                <w:lang w:val="it-IT"/>
              </w:rPr>
              <w:t xml:space="preserve"> Kromatografia në letër </w:t>
            </w:r>
          </w:p>
        </w:tc>
        <w:tc>
          <w:tcPr>
            <w:tcW w:w="2271" w:type="dxa"/>
          </w:tcPr>
          <w:p w14:paraId="0EFD7330" w14:textId="2BFF0ED0"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Ndarja e substancave që përmban boja e shkrimit</w:t>
            </w:r>
          </w:p>
        </w:tc>
        <w:tc>
          <w:tcPr>
            <w:tcW w:w="1985" w:type="dxa"/>
          </w:tcPr>
          <w:p w14:paraId="2C38BC66"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Eksperiment, grafik, interpretim</w:t>
            </w:r>
          </w:p>
        </w:tc>
        <w:tc>
          <w:tcPr>
            <w:tcW w:w="1701" w:type="dxa"/>
          </w:tcPr>
          <w:p w14:paraId="17A0653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 në grup i rezultateve të eksperimentit</w:t>
            </w:r>
          </w:p>
        </w:tc>
        <w:tc>
          <w:tcPr>
            <w:tcW w:w="2146" w:type="dxa"/>
          </w:tcPr>
          <w:p w14:paraId="7F58498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interneti</w:t>
            </w:r>
          </w:p>
        </w:tc>
      </w:tr>
      <w:tr w:rsidR="00F06F34" w:rsidRPr="006B5024" w14:paraId="239AFC72" w14:textId="77777777" w:rsidTr="006B5024">
        <w:tc>
          <w:tcPr>
            <w:tcW w:w="1327" w:type="dxa"/>
            <w:vMerge/>
          </w:tcPr>
          <w:p w14:paraId="1C3CE3EB" w14:textId="77777777" w:rsidR="00F06F34" w:rsidRPr="006B5024" w:rsidRDefault="00F06F34" w:rsidP="006B5024">
            <w:pPr>
              <w:rPr>
                <w:rFonts w:ascii="Times New Roman" w:eastAsia="Calibri" w:hAnsi="Times New Roman" w:cs="Times New Roman"/>
                <w:sz w:val="24"/>
                <w:szCs w:val="24"/>
                <w:lang w:val="it-IT"/>
              </w:rPr>
            </w:pPr>
          </w:p>
        </w:tc>
        <w:tc>
          <w:tcPr>
            <w:tcW w:w="1440" w:type="dxa"/>
          </w:tcPr>
          <w:p w14:paraId="67007421"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1773F3F3" w14:textId="77777777" w:rsidR="00F06F34" w:rsidRPr="006B5024" w:rsidRDefault="00F06F34" w:rsidP="006B5024">
            <w:pPr>
              <w:rPr>
                <w:rFonts w:ascii="Times New Roman" w:eastAsia="Calibri" w:hAnsi="Times New Roman" w:cs="Times New Roman"/>
                <w:b/>
                <w:sz w:val="24"/>
                <w:szCs w:val="24"/>
                <w:lang w:val="it-IT"/>
              </w:rPr>
            </w:pPr>
          </w:p>
        </w:tc>
        <w:tc>
          <w:tcPr>
            <w:tcW w:w="2810" w:type="dxa"/>
          </w:tcPr>
          <w:p w14:paraId="56628293" w14:textId="77777777" w:rsidR="00F06F34" w:rsidRPr="006B5024" w:rsidRDefault="00F06F34" w:rsidP="006B5024">
            <w:pPr>
              <w:rPr>
                <w:rFonts w:ascii="Times New Roman" w:eastAsia="Calibri" w:hAnsi="Times New Roman" w:cs="Times New Roman"/>
                <w:sz w:val="24"/>
                <w:szCs w:val="24"/>
                <w:lang w:val="it-IT"/>
              </w:rPr>
            </w:pPr>
          </w:p>
        </w:tc>
        <w:tc>
          <w:tcPr>
            <w:tcW w:w="2271" w:type="dxa"/>
          </w:tcPr>
          <w:p w14:paraId="1C381E51" w14:textId="77777777" w:rsidR="00F06F34" w:rsidRPr="006B5024" w:rsidRDefault="00F06F34" w:rsidP="006B5024">
            <w:pPr>
              <w:rPr>
                <w:rFonts w:ascii="Times New Roman" w:eastAsia="Calibri" w:hAnsi="Times New Roman" w:cs="Times New Roman"/>
                <w:sz w:val="24"/>
                <w:szCs w:val="24"/>
                <w:lang w:val="it-IT"/>
              </w:rPr>
            </w:pPr>
          </w:p>
        </w:tc>
        <w:tc>
          <w:tcPr>
            <w:tcW w:w="1985" w:type="dxa"/>
          </w:tcPr>
          <w:p w14:paraId="2FEFC5E5"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1C87AC13"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1BE10C21" w14:textId="77777777" w:rsidR="00F06F34" w:rsidRPr="006B5024" w:rsidRDefault="00F06F34" w:rsidP="006B5024">
            <w:pPr>
              <w:rPr>
                <w:rFonts w:ascii="Times New Roman" w:eastAsia="Calibri" w:hAnsi="Times New Roman" w:cs="Times New Roman"/>
                <w:sz w:val="24"/>
                <w:szCs w:val="24"/>
                <w:lang w:val="it-IT"/>
              </w:rPr>
            </w:pPr>
          </w:p>
        </w:tc>
      </w:tr>
      <w:tr w:rsidR="00F06F34" w:rsidRPr="006B5024" w14:paraId="64701DE9" w14:textId="77777777" w:rsidTr="006B5024">
        <w:tc>
          <w:tcPr>
            <w:tcW w:w="1327" w:type="dxa"/>
            <w:vMerge/>
          </w:tcPr>
          <w:p w14:paraId="0BD36C92"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val="restart"/>
          </w:tcPr>
          <w:p w14:paraId="48F8D7A2"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3. Atomet dhe elementet</w:t>
            </w:r>
          </w:p>
        </w:tc>
        <w:tc>
          <w:tcPr>
            <w:tcW w:w="900" w:type="dxa"/>
          </w:tcPr>
          <w:p w14:paraId="0D753D58"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9</w:t>
            </w:r>
          </w:p>
        </w:tc>
        <w:tc>
          <w:tcPr>
            <w:tcW w:w="2810" w:type="dxa"/>
          </w:tcPr>
          <w:p w14:paraId="65BF0420"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3.1</w:t>
            </w:r>
            <w:r w:rsidRPr="006B5024">
              <w:rPr>
                <w:rFonts w:ascii="Times New Roman" w:eastAsia="Calibri" w:hAnsi="Times New Roman" w:cs="Times New Roman"/>
                <w:sz w:val="24"/>
                <w:szCs w:val="24"/>
              </w:rPr>
              <w:t xml:space="preserve"> Atomet dhe elementet</w:t>
            </w:r>
          </w:p>
        </w:tc>
        <w:tc>
          <w:tcPr>
            <w:tcW w:w="2271" w:type="dxa"/>
          </w:tcPr>
          <w:p w14:paraId="6C0E3170" w14:textId="2121AD38"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Përbërja e atomit, simbolet e elementeve kimike dhe vendndodhja e tyre në sistemin periodik</w:t>
            </w:r>
          </w:p>
        </w:tc>
        <w:tc>
          <w:tcPr>
            <w:tcW w:w="1985" w:type="dxa"/>
          </w:tcPr>
          <w:p w14:paraId="778B9284" w14:textId="1F8F91D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Studimi</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i simboleve</w:t>
            </w:r>
          </w:p>
          <w:p w14:paraId="4080C378" w14:textId="29905535" w:rsidR="00F06F34" w:rsidRPr="006B5024" w:rsidRDefault="00F06F34" w:rsidP="006B5024">
            <w:pPr>
              <w:autoSpaceDE w:val="0"/>
              <w:autoSpaceDN w:val="0"/>
              <w:adjustRightInd w:val="0"/>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Veprimtari në librin e nxënësit</w:t>
            </w:r>
            <w:r w:rsidRPr="006B5024">
              <w:rPr>
                <w:rFonts w:ascii="Times New Roman" w:eastAsia="Calibri" w:hAnsi="Times New Roman" w:cs="Times New Roman"/>
                <w:b/>
                <w:i/>
                <w:sz w:val="24"/>
                <w:szCs w:val="24"/>
                <w:lang w:val="it-IT"/>
              </w:rPr>
              <w:t xml:space="preserve">, </w:t>
            </w:r>
            <w:r w:rsidRPr="006B5024">
              <w:rPr>
                <w:rFonts w:ascii="Times New Roman" w:eastAsia="Calibri" w:hAnsi="Times New Roman" w:cs="Times New Roman"/>
                <w:sz w:val="24"/>
                <w:szCs w:val="24"/>
                <w:lang w:val="it-IT"/>
              </w:rPr>
              <w:t xml:space="preserve">zgjidhja </w:t>
            </w:r>
            <w:r w:rsidR="00BF4C24" w:rsidRPr="006B5024">
              <w:rPr>
                <w:rFonts w:ascii="Times New Roman" w:eastAsia="Calibri" w:hAnsi="Times New Roman" w:cs="Times New Roman"/>
                <w:sz w:val="24"/>
                <w:szCs w:val="24"/>
                <w:lang w:val="it-IT"/>
              </w:rPr>
              <w:t>e ushtrimeve që lidhen me temën</w:t>
            </w:r>
          </w:p>
          <w:p w14:paraId="26D7B3A1" w14:textId="77777777" w:rsidR="00F06F34" w:rsidRPr="006B5024" w:rsidRDefault="00F06F34" w:rsidP="006B5024">
            <w:pPr>
              <w:autoSpaceDE w:val="0"/>
              <w:autoSpaceDN w:val="0"/>
              <w:adjustRightInd w:val="0"/>
              <w:rPr>
                <w:rFonts w:ascii="Times New Roman" w:eastAsia="Calibri" w:hAnsi="Times New Roman" w:cs="Times New Roman"/>
                <w:sz w:val="24"/>
                <w:szCs w:val="24"/>
                <w:lang w:val="it-IT"/>
              </w:rPr>
            </w:pPr>
          </w:p>
          <w:p w14:paraId="3C12E395"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3BB19888" w14:textId="77777777"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pacing w:val="-2"/>
                <w:position w:val="1"/>
                <w:sz w:val="24"/>
                <w:szCs w:val="24"/>
                <w:lang w:val="it-IT"/>
              </w:rPr>
              <w:t>-V</w:t>
            </w:r>
            <w:r w:rsidRPr="006B5024">
              <w:rPr>
                <w:rFonts w:ascii="Times New Roman" w:eastAsia="Calibri" w:hAnsi="Times New Roman" w:cs="Times New Roman"/>
                <w:spacing w:val="-1"/>
                <w:position w:val="1"/>
                <w:sz w:val="24"/>
                <w:szCs w:val="24"/>
                <w:lang w:val="it-IT"/>
              </w:rPr>
              <w:t>le</w:t>
            </w:r>
            <w:r w:rsidRPr="006B5024">
              <w:rPr>
                <w:rFonts w:ascii="Times New Roman" w:eastAsia="Calibri" w:hAnsi="Times New Roman" w:cs="Times New Roman"/>
                <w:spacing w:val="1"/>
                <w:position w:val="1"/>
                <w:sz w:val="24"/>
                <w:szCs w:val="24"/>
                <w:lang w:val="it-IT"/>
              </w:rPr>
              <w:t>r</w:t>
            </w:r>
            <w:r w:rsidRPr="006B5024">
              <w:rPr>
                <w:rFonts w:ascii="Times New Roman" w:eastAsia="Calibri" w:hAnsi="Times New Roman" w:cs="Times New Roman"/>
                <w:spacing w:val="-1"/>
                <w:position w:val="1"/>
                <w:sz w:val="24"/>
                <w:szCs w:val="24"/>
                <w:lang w:val="it-IT"/>
              </w:rPr>
              <w:t>ësi</w:t>
            </w:r>
            <w:r w:rsidRPr="006B5024">
              <w:rPr>
                <w:rFonts w:ascii="Times New Roman" w:eastAsia="Calibri" w:hAnsi="Times New Roman" w:cs="Times New Roman"/>
                <w:spacing w:val="1"/>
                <w:position w:val="1"/>
                <w:sz w:val="24"/>
                <w:szCs w:val="24"/>
                <w:lang w:val="it-IT"/>
              </w:rPr>
              <w:t>mi</w:t>
            </w:r>
            <w:r w:rsidRPr="006B5024">
              <w:rPr>
                <w:rFonts w:ascii="Times New Roman" w:eastAsia="Calibri" w:hAnsi="Times New Roman" w:cs="Times New Roman"/>
                <w:position w:val="1"/>
                <w:sz w:val="24"/>
                <w:szCs w:val="24"/>
                <w:lang w:val="it-IT"/>
              </w:rPr>
              <w:t xml:space="preserve">n e </w:t>
            </w:r>
            <w:r w:rsidRPr="006B5024">
              <w:rPr>
                <w:rFonts w:ascii="Times New Roman" w:eastAsia="Calibri" w:hAnsi="Times New Roman" w:cs="Times New Roman"/>
                <w:spacing w:val="-1"/>
                <w:position w:val="1"/>
                <w:sz w:val="24"/>
                <w:szCs w:val="24"/>
                <w:lang w:val="it-IT"/>
              </w:rPr>
              <w:t>de</w:t>
            </w:r>
            <w:r w:rsidRPr="006B5024">
              <w:rPr>
                <w:rFonts w:ascii="Times New Roman" w:eastAsia="Calibri" w:hAnsi="Times New Roman" w:cs="Times New Roman"/>
                <w:spacing w:val="1"/>
                <w:position w:val="1"/>
                <w:sz w:val="24"/>
                <w:szCs w:val="24"/>
                <w:lang w:val="it-IT"/>
              </w:rPr>
              <w:t>t</w:t>
            </w:r>
            <w:r w:rsidRPr="006B5024">
              <w:rPr>
                <w:rFonts w:ascii="Times New Roman" w:eastAsia="Calibri" w:hAnsi="Times New Roman" w:cs="Times New Roman"/>
                <w:spacing w:val="-2"/>
                <w:position w:val="1"/>
                <w:sz w:val="24"/>
                <w:szCs w:val="24"/>
                <w:lang w:val="it-IT"/>
              </w:rPr>
              <w:t>y</w:t>
            </w:r>
            <w:r w:rsidRPr="006B5024">
              <w:rPr>
                <w:rFonts w:ascii="Times New Roman" w:eastAsia="Calibri" w:hAnsi="Times New Roman" w:cs="Times New Roman"/>
                <w:spacing w:val="1"/>
                <w:position w:val="1"/>
                <w:sz w:val="24"/>
                <w:szCs w:val="24"/>
                <w:lang w:val="it-IT"/>
              </w:rPr>
              <w:t>r</w:t>
            </w:r>
            <w:r w:rsidRPr="006B5024">
              <w:rPr>
                <w:rFonts w:ascii="Times New Roman" w:eastAsia="Calibri" w:hAnsi="Times New Roman" w:cs="Times New Roman"/>
                <w:spacing w:val="-1"/>
                <w:position w:val="1"/>
                <w:sz w:val="24"/>
                <w:szCs w:val="24"/>
                <w:lang w:val="it-IT"/>
              </w:rPr>
              <w:t>a</w:t>
            </w:r>
            <w:r w:rsidRPr="006B5024">
              <w:rPr>
                <w:rFonts w:ascii="Times New Roman" w:eastAsia="Calibri" w:hAnsi="Times New Roman" w:cs="Times New Roman"/>
                <w:spacing w:val="-2"/>
                <w:position w:val="1"/>
                <w:sz w:val="24"/>
                <w:szCs w:val="24"/>
                <w:lang w:val="it-IT"/>
              </w:rPr>
              <w:t>v</w:t>
            </w:r>
            <w:r w:rsidRPr="006B5024">
              <w:rPr>
                <w:rFonts w:ascii="Times New Roman" w:eastAsia="Calibri" w:hAnsi="Times New Roman" w:cs="Times New Roman"/>
                <w:position w:val="1"/>
                <w:sz w:val="24"/>
                <w:szCs w:val="24"/>
                <w:lang w:val="it-IT"/>
              </w:rPr>
              <w:t>e</w:t>
            </w:r>
            <w:r w:rsidRPr="006B5024">
              <w:rPr>
                <w:rFonts w:ascii="Times New Roman" w:eastAsia="Calibri" w:hAnsi="Times New Roman" w:cs="Times New Roman"/>
                <w:spacing w:val="1"/>
                <w:position w:val="1"/>
                <w:sz w:val="24"/>
                <w:szCs w:val="24"/>
                <w:lang w:val="it-IT"/>
              </w:rPr>
              <w:t xml:space="preserve"> t</w:t>
            </w:r>
            <w:r w:rsidRPr="006B5024">
              <w:rPr>
                <w:rFonts w:ascii="Times New Roman" w:eastAsia="Calibri" w:hAnsi="Times New Roman" w:cs="Times New Roman"/>
                <w:position w:val="1"/>
                <w:sz w:val="24"/>
                <w:szCs w:val="24"/>
                <w:lang w:val="it-IT"/>
              </w:rPr>
              <w:t xml:space="preserve">ë </w:t>
            </w:r>
            <w:r w:rsidRPr="006B5024">
              <w:rPr>
                <w:rFonts w:ascii="Times New Roman" w:eastAsia="Calibri" w:hAnsi="Times New Roman" w:cs="Times New Roman"/>
                <w:spacing w:val="-1"/>
                <w:position w:val="1"/>
                <w:sz w:val="24"/>
                <w:szCs w:val="24"/>
                <w:lang w:val="it-IT"/>
              </w:rPr>
              <w:t>s</w:t>
            </w:r>
            <w:r w:rsidRPr="006B5024">
              <w:rPr>
                <w:rFonts w:ascii="Times New Roman" w:eastAsia="Calibri" w:hAnsi="Times New Roman" w:cs="Times New Roman"/>
                <w:spacing w:val="-3"/>
                <w:position w:val="1"/>
                <w:sz w:val="24"/>
                <w:szCs w:val="24"/>
                <w:lang w:val="it-IT"/>
              </w:rPr>
              <w:t>h</w:t>
            </w:r>
            <w:r w:rsidRPr="006B5024">
              <w:rPr>
                <w:rFonts w:ascii="Times New Roman" w:eastAsia="Calibri" w:hAnsi="Times New Roman" w:cs="Times New Roman"/>
                <w:spacing w:val="1"/>
                <w:position w:val="1"/>
                <w:sz w:val="24"/>
                <w:szCs w:val="24"/>
                <w:lang w:val="it-IT"/>
              </w:rPr>
              <w:t>t</w:t>
            </w:r>
            <w:r w:rsidRPr="006B5024">
              <w:rPr>
                <w:rFonts w:ascii="Times New Roman" w:eastAsia="Calibri" w:hAnsi="Times New Roman" w:cs="Times New Roman"/>
                <w:spacing w:val="-1"/>
                <w:position w:val="1"/>
                <w:sz w:val="24"/>
                <w:szCs w:val="24"/>
                <w:lang w:val="it-IT"/>
              </w:rPr>
              <w:t>ëpisë nga njëri tjetri</w:t>
            </w:r>
          </w:p>
          <w:p w14:paraId="2735653C" w14:textId="4E2DFCB1"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 xml:space="preserve">Prezantimi me gojë ose me shkrim </w:t>
            </w:r>
            <w:r w:rsidR="00BF4C24" w:rsidRPr="006B5024">
              <w:rPr>
                <w:rFonts w:ascii="Times New Roman" w:eastAsia="Calibri" w:hAnsi="Times New Roman" w:cs="Times New Roman"/>
                <w:sz w:val="24"/>
                <w:szCs w:val="24"/>
                <w:lang w:val="it-IT"/>
              </w:rPr>
              <w:t>i punimeve të bëra nga nxënësit</w:t>
            </w:r>
          </w:p>
          <w:p w14:paraId="467981BE"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3E7332C9"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Informacion mbi zbulimin e grimcave përbërëse të atomit nga teksti mësimor</w:t>
            </w:r>
          </w:p>
        </w:tc>
      </w:tr>
      <w:tr w:rsidR="00F06F34" w:rsidRPr="006B5024" w14:paraId="4B637281" w14:textId="77777777" w:rsidTr="006B5024">
        <w:tc>
          <w:tcPr>
            <w:tcW w:w="1327" w:type="dxa"/>
            <w:vMerge/>
          </w:tcPr>
          <w:p w14:paraId="3C386C21"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5B990AD3"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19411C84"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10</w:t>
            </w:r>
          </w:p>
        </w:tc>
        <w:tc>
          <w:tcPr>
            <w:tcW w:w="2810" w:type="dxa"/>
          </w:tcPr>
          <w:p w14:paraId="71EFC1F3"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3.2</w:t>
            </w:r>
            <w:r w:rsidRPr="006B5024">
              <w:rPr>
                <w:rFonts w:ascii="Times New Roman" w:eastAsia="Calibri" w:hAnsi="Times New Roman" w:cs="Times New Roman"/>
                <w:sz w:val="24"/>
                <w:szCs w:val="24"/>
              </w:rPr>
              <w:t xml:space="preserve"> Të mësojmë më shumë për atomet</w:t>
            </w:r>
          </w:p>
        </w:tc>
        <w:tc>
          <w:tcPr>
            <w:tcW w:w="2271" w:type="dxa"/>
          </w:tcPr>
          <w:p w14:paraId="15F08ADB" w14:textId="64541DBD" w:rsidR="00F06F34" w:rsidRPr="006B5024" w:rsidRDefault="00BF4C2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-Ndërtimi i</w:t>
            </w:r>
            <w:r w:rsidR="00F06F34" w:rsidRPr="006B5024">
              <w:rPr>
                <w:rFonts w:ascii="Times New Roman" w:eastAsia="Calibri" w:hAnsi="Times New Roman" w:cs="Times New Roman"/>
                <w:sz w:val="24"/>
                <w:szCs w:val="24"/>
                <w:lang w:val="it-IT"/>
              </w:rPr>
              <w:t xml:space="preserve"> ato</w:t>
            </w:r>
            <w:r w:rsidRPr="006B5024">
              <w:rPr>
                <w:rFonts w:ascii="Times New Roman" w:eastAsia="Calibri" w:hAnsi="Times New Roman" w:cs="Times New Roman"/>
                <w:sz w:val="24"/>
                <w:szCs w:val="24"/>
                <w:lang w:val="it-IT"/>
              </w:rPr>
              <w:t>mit, numri atomik Z dhe numri i</w:t>
            </w:r>
            <w:r w:rsidR="00F06F34" w:rsidRPr="006B5024">
              <w:rPr>
                <w:rFonts w:ascii="Times New Roman" w:eastAsia="Calibri" w:hAnsi="Times New Roman" w:cs="Times New Roman"/>
                <w:sz w:val="24"/>
                <w:szCs w:val="24"/>
                <w:lang w:val="it-IT"/>
              </w:rPr>
              <w:t xml:space="preserve"> masës</w:t>
            </w:r>
          </w:p>
        </w:tc>
        <w:tc>
          <w:tcPr>
            <w:tcW w:w="1985" w:type="dxa"/>
          </w:tcPr>
          <w:p w14:paraId="480BA589" w14:textId="799A69D8"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Veprimtari në çift: vizatimi i tabelës me të dhënat</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për pjesëzat përbërëse të atomit, përgatitja e modelit të</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 xml:space="preserve">vendosjes së grimcave në </w:t>
            </w:r>
            <w:r w:rsidRPr="006B5024">
              <w:rPr>
                <w:rFonts w:ascii="Times New Roman" w:eastAsia="Calibri" w:hAnsi="Times New Roman" w:cs="Times New Roman"/>
                <w:sz w:val="24"/>
                <w:szCs w:val="24"/>
                <w:lang w:val="it-IT"/>
              </w:rPr>
              <w:lastRenderedPageBreak/>
              <w:t xml:space="preserve">atomin e natriumit </w:t>
            </w:r>
          </w:p>
          <w:p w14:paraId="01DA5888"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me pambuk dhe plastelinë, zgjidhje e ushtrimeve që lidhen me temën mësimore, studim dhe analizë e tabelës me 20 elementet e para.</w:t>
            </w:r>
          </w:p>
        </w:tc>
        <w:tc>
          <w:tcPr>
            <w:tcW w:w="1701" w:type="dxa"/>
          </w:tcPr>
          <w:p w14:paraId="30831221"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lastRenderedPageBreak/>
              <w:t>Vlerësim në çift ose individual</w:t>
            </w:r>
          </w:p>
        </w:tc>
        <w:tc>
          <w:tcPr>
            <w:tcW w:w="2146" w:type="dxa"/>
          </w:tcPr>
          <w:p w14:paraId="2F5B42B9"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libri i ushtrimeve, libri i mësuesit.</w:t>
            </w:r>
          </w:p>
          <w:p w14:paraId="5B1B8FAB" w14:textId="197AF0E1"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Mjetet: plastelinë me ngjyra, letër format dhe pambuk apo letra punëdore me ngjyra </w:t>
            </w:r>
            <w:r w:rsidR="00BF4C24" w:rsidRPr="006B5024">
              <w:rPr>
                <w:rFonts w:ascii="Times New Roman" w:eastAsia="Calibri" w:hAnsi="Times New Roman" w:cs="Times New Roman"/>
                <w:sz w:val="24"/>
                <w:szCs w:val="24"/>
                <w:lang w:val="it-IT"/>
              </w:rPr>
              <w:t>për të bërë nivelet energjetike</w:t>
            </w:r>
          </w:p>
        </w:tc>
      </w:tr>
      <w:tr w:rsidR="00F06F34" w:rsidRPr="006B5024" w14:paraId="47226B7D" w14:textId="77777777" w:rsidTr="006B5024">
        <w:tc>
          <w:tcPr>
            <w:tcW w:w="1327" w:type="dxa"/>
            <w:vMerge/>
          </w:tcPr>
          <w:p w14:paraId="412CA178"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683B53EE"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470FBB69"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11</w:t>
            </w:r>
          </w:p>
        </w:tc>
        <w:tc>
          <w:tcPr>
            <w:tcW w:w="2810" w:type="dxa"/>
          </w:tcPr>
          <w:p w14:paraId="41957ED7"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3.3</w:t>
            </w:r>
            <w:r w:rsidRPr="006B5024">
              <w:rPr>
                <w:rFonts w:ascii="Times New Roman" w:eastAsia="Calibri" w:hAnsi="Times New Roman" w:cs="Times New Roman"/>
                <w:sz w:val="24"/>
                <w:szCs w:val="24"/>
              </w:rPr>
              <w:t xml:space="preserve"> Izotopet dhe radioaktiviteti</w:t>
            </w:r>
          </w:p>
        </w:tc>
        <w:tc>
          <w:tcPr>
            <w:tcW w:w="2271" w:type="dxa"/>
          </w:tcPr>
          <w:p w14:paraId="1F2FD3D3" w14:textId="1383FC88"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Izotopet dhe përdorimet e tyre</w:t>
            </w:r>
          </w:p>
        </w:tc>
        <w:tc>
          <w:tcPr>
            <w:tcW w:w="1985" w:type="dxa"/>
          </w:tcPr>
          <w:p w14:paraId="08DE17B4"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Punë në grup</w:t>
            </w:r>
          </w:p>
          <w:p w14:paraId="4B4003E5" w14:textId="5EFBB2F5" w:rsidR="00F06F34" w:rsidRPr="006B5024" w:rsidRDefault="00BF4C2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Video-</w:t>
            </w:r>
            <w:r w:rsidR="00F06F34" w:rsidRPr="006B5024">
              <w:rPr>
                <w:rFonts w:ascii="Times New Roman" w:eastAsia="Calibri" w:hAnsi="Times New Roman" w:cs="Times New Roman"/>
                <w:sz w:val="24"/>
                <w:szCs w:val="24"/>
              </w:rPr>
              <w:t xml:space="preserve">internet për izotope </w:t>
            </w:r>
            <w:r w:rsidR="006B5024" w:rsidRPr="006B5024">
              <w:rPr>
                <w:rFonts w:ascii="Times New Roman" w:eastAsia="Calibri" w:hAnsi="Times New Roman" w:cs="Times New Roman"/>
                <w:sz w:val="24"/>
                <w:szCs w:val="24"/>
              </w:rPr>
              <w:t>radioaktive</w:t>
            </w:r>
            <w:r w:rsidR="00F06F34" w:rsidRPr="006B5024">
              <w:rPr>
                <w:rFonts w:ascii="Times New Roman" w:eastAsia="Calibri" w:hAnsi="Times New Roman" w:cs="Times New Roman"/>
                <w:sz w:val="24"/>
                <w:szCs w:val="24"/>
              </w:rPr>
              <w:t>.</w:t>
            </w:r>
          </w:p>
          <w:p w14:paraId="71E2482C"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Diskutime apo konkurs midis grupeve mbi përdorimin e izotopeve në fusha të ndryshme.</w:t>
            </w:r>
          </w:p>
          <w:p w14:paraId="10F7B3FA"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Paraqitje skematike e izotopëve</w:t>
            </w:r>
          </w:p>
        </w:tc>
        <w:tc>
          <w:tcPr>
            <w:tcW w:w="1701" w:type="dxa"/>
          </w:tcPr>
          <w:p w14:paraId="09C03831" w14:textId="576240CD"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 me gojë pë</w:t>
            </w:r>
            <w:r w:rsidR="00BF4C24" w:rsidRPr="006B5024">
              <w:rPr>
                <w:rFonts w:ascii="Times New Roman" w:eastAsia="Calibri" w:hAnsi="Times New Roman" w:cs="Times New Roman"/>
                <w:sz w:val="24"/>
                <w:szCs w:val="24"/>
                <w:lang w:val="it-IT"/>
              </w:rPr>
              <w:t>r grupet e punës dhe individual</w:t>
            </w:r>
          </w:p>
        </w:tc>
        <w:tc>
          <w:tcPr>
            <w:tcW w:w="2146" w:type="dxa"/>
          </w:tcPr>
          <w:p w14:paraId="2E387662" w14:textId="56B25C19"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Informacion nga revista shken</w:t>
            </w:r>
            <w:r w:rsidR="00BF4C24" w:rsidRPr="006B5024">
              <w:rPr>
                <w:rFonts w:ascii="Times New Roman" w:eastAsia="Calibri" w:hAnsi="Times New Roman" w:cs="Times New Roman"/>
                <w:sz w:val="24"/>
                <w:szCs w:val="24"/>
                <w:lang w:val="it-IT"/>
              </w:rPr>
              <w:t>core, interneti, teksti mësimor</w:t>
            </w:r>
          </w:p>
        </w:tc>
      </w:tr>
      <w:tr w:rsidR="00F06F34" w:rsidRPr="006B5024" w14:paraId="28DFA177" w14:textId="77777777" w:rsidTr="006B5024">
        <w:tc>
          <w:tcPr>
            <w:tcW w:w="1327" w:type="dxa"/>
            <w:vMerge/>
          </w:tcPr>
          <w:p w14:paraId="0E8264BE"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3B5F87B1"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5AE573C1"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12</w:t>
            </w:r>
          </w:p>
        </w:tc>
        <w:tc>
          <w:tcPr>
            <w:tcW w:w="2810" w:type="dxa"/>
          </w:tcPr>
          <w:p w14:paraId="2F96A6E1"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3.4</w:t>
            </w:r>
            <w:r w:rsidRPr="006B5024">
              <w:rPr>
                <w:rFonts w:ascii="Times New Roman" w:eastAsia="Calibri" w:hAnsi="Times New Roman" w:cs="Times New Roman"/>
                <w:sz w:val="24"/>
                <w:szCs w:val="24"/>
                <w:lang w:val="it-IT"/>
              </w:rPr>
              <w:t xml:space="preserve"> Ushtrime mbi shpërndarjen e elektroneve në atomet e elementeve</w:t>
            </w:r>
          </w:p>
        </w:tc>
        <w:tc>
          <w:tcPr>
            <w:tcW w:w="2271" w:type="dxa"/>
          </w:tcPr>
          <w:p w14:paraId="418CD191" w14:textId="0401F371"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BF4C24"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Shpërndarja e elektroneve në atom dhe ndërtimi i sistemit periodik</w:t>
            </w:r>
          </w:p>
        </w:tc>
        <w:tc>
          <w:tcPr>
            <w:tcW w:w="1985" w:type="dxa"/>
          </w:tcPr>
          <w:p w14:paraId="52507A9F"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Veprimtari individuale</w:t>
            </w:r>
          </w:p>
          <w:p w14:paraId="747D0285"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Paraqitje e modeleve të shpërndarjes së elektroneve në 20 elementet e para </w:t>
            </w:r>
            <w:r w:rsidRPr="006B5024">
              <w:rPr>
                <w:rFonts w:ascii="Times New Roman" w:eastAsia="Calibri" w:hAnsi="Times New Roman" w:cs="Times New Roman"/>
                <w:sz w:val="24"/>
                <w:szCs w:val="24"/>
                <w:lang w:val="it-IT"/>
              </w:rPr>
              <w:lastRenderedPageBreak/>
              <w:t>të sistemit periodik</w:t>
            </w:r>
          </w:p>
        </w:tc>
        <w:tc>
          <w:tcPr>
            <w:tcW w:w="1701" w:type="dxa"/>
          </w:tcPr>
          <w:p w14:paraId="7AD6A392"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lastRenderedPageBreak/>
              <w:t>Vlerësim me shkrim i punës në fletoren e klasës</w:t>
            </w:r>
          </w:p>
        </w:tc>
        <w:tc>
          <w:tcPr>
            <w:tcW w:w="2146" w:type="dxa"/>
          </w:tcPr>
          <w:p w14:paraId="174E109A" w14:textId="02373C7D"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w:t>
            </w:r>
            <w:r w:rsidR="00BF4C24" w:rsidRPr="006B5024">
              <w:rPr>
                <w:rFonts w:ascii="Times New Roman" w:eastAsia="Calibri" w:hAnsi="Times New Roman" w:cs="Times New Roman"/>
                <w:sz w:val="24"/>
                <w:szCs w:val="24"/>
                <w:lang w:val="it-IT"/>
              </w:rPr>
              <w:t>ësimor, libri i ushtrimeve</w:t>
            </w:r>
          </w:p>
        </w:tc>
      </w:tr>
      <w:tr w:rsidR="00F06F34" w:rsidRPr="006B5024" w14:paraId="0A55F4EF" w14:textId="77777777" w:rsidTr="006B5024">
        <w:tc>
          <w:tcPr>
            <w:tcW w:w="1327" w:type="dxa"/>
            <w:vMerge/>
          </w:tcPr>
          <w:p w14:paraId="26420A94"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4E9C9A05"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68CD8BE1"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13</w:t>
            </w:r>
          </w:p>
          <w:p w14:paraId="307C1D51" w14:textId="77777777" w:rsidR="00F06F34" w:rsidRPr="006B5024" w:rsidRDefault="00F06F34" w:rsidP="006B5024">
            <w:pPr>
              <w:rPr>
                <w:rFonts w:ascii="Times New Roman" w:eastAsia="Calibri" w:hAnsi="Times New Roman" w:cs="Times New Roman"/>
                <w:b/>
                <w:sz w:val="24"/>
                <w:szCs w:val="24"/>
              </w:rPr>
            </w:pPr>
          </w:p>
          <w:p w14:paraId="247D7974" w14:textId="77777777" w:rsidR="00F06F34" w:rsidRPr="006B5024" w:rsidRDefault="00F06F34" w:rsidP="006B5024">
            <w:pPr>
              <w:rPr>
                <w:rFonts w:ascii="Times New Roman" w:eastAsia="Calibri" w:hAnsi="Times New Roman" w:cs="Times New Roman"/>
                <w:b/>
                <w:sz w:val="24"/>
                <w:szCs w:val="24"/>
              </w:rPr>
            </w:pPr>
          </w:p>
          <w:p w14:paraId="7CA9267C" w14:textId="77777777" w:rsidR="00F06F34" w:rsidRPr="006B5024" w:rsidRDefault="00F06F34" w:rsidP="006B5024">
            <w:pPr>
              <w:rPr>
                <w:rFonts w:ascii="Times New Roman" w:eastAsia="Calibri" w:hAnsi="Times New Roman" w:cs="Times New Roman"/>
                <w:b/>
                <w:sz w:val="24"/>
                <w:szCs w:val="24"/>
              </w:rPr>
            </w:pPr>
          </w:p>
          <w:p w14:paraId="003670F7" w14:textId="77777777" w:rsidR="00F06F34" w:rsidRPr="006B5024" w:rsidRDefault="00F06F34" w:rsidP="006B5024">
            <w:pPr>
              <w:rPr>
                <w:rFonts w:ascii="Times New Roman" w:eastAsia="Calibri" w:hAnsi="Times New Roman" w:cs="Times New Roman"/>
                <w:b/>
                <w:sz w:val="24"/>
                <w:szCs w:val="24"/>
              </w:rPr>
            </w:pPr>
          </w:p>
          <w:p w14:paraId="43986868" w14:textId="77777777" w:rsidR="00F06F34" w:rsidRPr="006B5024" w:rsidRDefault="00F06F34" w:rsidP="006B5024">
            <w:pPr>
              <w:rPr>
                <w:rFonts w:ascii="Times New Roman" w:eastAsia="Calibri" w:hAnsi="Times New Roman" w:cs="Times New Roman"/>
                <w:b/>
                <w:sz w:val="24"/>
                <w:szCs w:val="24"/>
              </w:rPr>
            </w:pPr>
          </w:p>
          <w:p w14:paraId="48EA2BDC" w14:textId="77777777" w:rsidR="00F06F34" w:rsidRPr="006B5024" w:rsidRDefault="00F06F34" w:rsidP="006B5024">
            <w:pPr>
              <w:rPr>
                <w:rFonts w:ascii="Times New Roman" w:eastAsia="Calibri" w:hAnsi="Times New Roman" w:cs="Times New Roman"/>
                <w:b/>
                <w:sz w:val="24"/>
                <w:szCs w:val="24"/>
              </w:rPr>
            </w:pPr>
          </w:p>
          <w:p w14:paraId="5AA1631F" w14:textId="77777777" w:rsidR="00F06F34" w:rsidRPr="006B5024" w:rsidRDefault="00F06F34" w:rsidP="006B5024">
            <w:pPr>
              <w:rPr>
                <w:rFonts w:ascii="Times New Roman" w:eastAsia="Calibri" w:hAnsi="Times New Roman" w:cs="Times New Roman"/>
                <w:b/>
                <w:sz w:val="24"/>
                <w:szCs w:val="24"/>
              </w:rPr>
            </w:pPr>
          </w:p>
          <w:p w14:paraId="7C64920C" w14:textId="77777777" w:rsidR="00F06F34" w:rsidRPr="006B5024" w:rsidRDefault="00F06F34" w:rsidP="006B5024">
            <w:pPr>
              <w:rPr>
                <w:rFonts w:ascii="Times New Roman" w:eastAsia="Calibri" w:hAnsi="Times New Roman" w:cs="Times New Roman"/>
                <w:b/>
                <w:sz w:val="24"/>
                <w:szCs w:val="24"/>
              </w:rPr>
            </w:pPr>
          </w:p>
          <w:p w14:paraId="3943C4E1" w14:textId="77777777" w:rsidR="00F06F34" w:rsidRPr="006B5024" w:rsidRDefault="00F06F34" w:rsidP="006B5024">
            <w:pPr>
              <w:rPr>
                <w:rFonts w:ascii="Times New Roman" w:eastAsia="Calibri" w:hAnsi="Times New Roman" w:cs="Times New Roman"/>
                <w:b/>
                <w:sz w:val="24"/>
                <w:szCs w:val="24"/>
              </w:rPr>
            </w:pPr>
          </w:p>
          <w:p w14:paraId="77E4C294"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14</w:t>
            </w:r>
          </w:p>
        </w:tc>
        <w:tc>
          <w:tcPr>
            <w:tcW w:w="2810" w:type="dxa"/>
          </w:tcPr>
          <w:p w14:paraId="1E09959D" w14:textId="77777777" w:rsidR="00F06F34" w:rsidRPr="006B5024" w:rsidRDefault="00F06F34" w:rsidP="006B5024">
            <w:pPr>
              <w:rPr>
                <w:rFonts w:ascii="Times New Roman" w:eastAsia="Calibri" w:hAnsi="Times New Roman" w:cs="Times New Roman"/>
                <w:sz w:val="24"/>
                <w:szCs w:val="24"/>
                <w:lang w:val="pl-PL"/>
              </w:rPr>
            </w:pPr>
            <w:r w:rsidRPr="006B5024">
              <w:rPr>
                <w:rFonts w:ascii="Times New Roman" w:eastAsia="Calibri" w:hAnsi="Times New Roman" w:cs="Times New Roman"/>
                <w:b/>
                <w:sz w:val="24"/>
                <w:szCs w:val="24"/>
                <w:lang w:val="pl-PL"/>
              </w:rPr>
              <w:t>Tema 3.5</w:t>
            </w:r>
            <w:r w:rsidRPr="006B5024">
              <w:rPr>
                <w:rFonts w:ascii="Times New Roman" w:eastAsia="Calibri" w:hAnsi="Times New Roman" w:cs="Times New Roman"/>
                <w:sz w:val="24"/>
                <w:szCs w:val="24"/>
                <w:lang w:val="pl-PL"/>
              </w:rPr>
              <w:t xml:space="preserve"> Metalet dhe jometalet </w:t>
            </w:r>
          </w:p>
          <w:p w14:paraId="70BD6699" w14:textId="77777777" w:rsidR="00F06F34" w:rsidRPr="006B5024" w:rsidRDefault="00F06F34" w:rsidP="006B5024">
            <w:pPr>
              <w:rPr>
                <w:rFonts w:ascii="Times New Roman" w:eastAsia="Calibri" w:hAnsi="Times New Roman" w:cs="Times New Roman"/>
                <w:sz w:val="24"/>
                <w:szCs w:val="24"/>
                <w:lang w:val="pl-PL"/>
              </w:rPr>
            </w:pPr>
          </w:p>
          <w:p w14:paraId="2D15EF1F" w14:textId="77777777" w:rsidR="00F06F34" w:rsidRPr="006B5024" w:rsidRDefault="00F06F34" w:rsidP="006B5024">
            <w:pPr>
              <w:rPr>
                <w:rFonts w:ascii="Times New Roman" w:eastAsia="Calibri" w:hAnsi="Times New Roman" w:cs="Times New Roman"/>
                <w:sz w:val="24"/>
                <w:szCs w:val="24"/>
                <w:lang w:val="pl-PL"/>
              </w:rPr>
            </w:pPr>
          </w:p>
          <w:p w14:paraId="3D8355B3" w14:textId="77777777" w:rsidR="00F06F34" w:rsidRPr="006B5024" w:rsidRDefault="00F06F34" w:rsidP="006B5024">
            <w:pPr>
              <w:rPr>
                <w:rFonts w:ascii="Times New Roman" w:eastAsia="Calibri" w:hAnsi="Times New Roman" w:cs="Times New Roman"/>
                <w:sz w:val="24"/>
                <w:szCs w:val="24"/>
                <w:lang w:val="pl-PL"/>
              </w:rPr>
            </w:pPr>
          </w:p>
          <w:p w14:paraId="727B7AE8" w14:textId="77777777" w:rsidR="00F06F34" w:rsidRPr="006B5024" w:rsidRDefault="00F06F34" w:rsidP="006B5024">
            <w:pPr>
              <w:rPr>
                <w:rFonts w:ascii="Times New Roman" w:eastAsia="Calibri" w:hAnsi="Times New Roman" w:cs="Times New Roman"/>
                <w:sz w:val="24"/>
                <w:szCs w:val="24"/>
                <w:lang w:val="pl-PL"/>
              </w:rPr>
            </w:pPr>
          </w:p>
          <w:p w14:paraId="0627100B" w14:textId="77777777" w:rsidR="00F06F34" w:rsidRPr="006B5024" w:rsidRDefault="00F06F34" w:rsidP="006B5024">
            <w:pPr>
              <w:rPr>
                <w:rFonts w:ascii="Times New Roman" w:eastAsia="Calibri" w:hAnsi="Times New Roman" w:cs="Times New Roman"/>
                <w:sz w:val="24"/>
                <w:szCs w:val="24"/>
                <w:lang w:val="pl-PL"/>
              </w:rPr>
            </w:pPr>
          </w:p>
          <w:p w14:paraId="239F2FEB" w14:textId="77777777" w:rsidR="00F06F34" w:rsidRPr="006B5024" w:rsidRDefault="00F06F34" w:rsidP="006B5024">
            <w:pPr>
              <w:rPr>
                <w:rFonts w:ascii="Times New Roman" w:eastAsia="Calibri" w:hAnsi="Times New Roman" w:cs="Times New Roman"/>
                <w:sz w:val="24"/>
                <w:szCs w:val="24"/>
                <w:lang w:val="pl-PL"/>
              </w:rPr>
            </w:pPr>
          </w:p>
          <w:p w14:paraId="2CFE0D82" w14:textId="77777777" w:rsidR="00F06F34" w:rsidRPr="006B5024" w:rsidRDefault="00F06F34" w:rsidP="006B5024">
            <w:pPr>
              <w:rPr>
                <w:rFonts w:ascii="Times New Roman" w:eastAsia="Calibri" w:hAnsi="Times New Roman" w:cs="Times New Roman"/>
                <w:sz w:val="24"/>
                <w:szCs w:val="24"/>
                <w:lang w:val="pl-PL"/>
              </w:rPr>
            </w:pPr>
          </w:p>
          <w:p w14:paraId="2959047A" w14:textId="77777777" w:rsidR="00F06F34" w:rsidRPr="006B5024" w:rsidRDefault="00F06F34" w:rsidP="006B5024">
            <w:pPr>
              <w:rPr>
                <w:rFonts w:ascii="Times New Roman" w:eastAsia="Calibri" w:hAnsi="Times New Roman" w:cs="Times New Roman"/>
                <w:sz w:val="24"/>
                <w:szCs w:val="24"/>
                <w:lang w:val="pl-PL"/>
              </w:rPr>
            </w:pPr>
          </w:p>
          <w:p w14:paraId="570D8466" w14:textId="7B2846C2" w:rsidR="00F06F34" w:rsidRPr="006B5024" w:rsidRDefault="009D209A" w:rsidP="006B5024">
            <w:pPr>
              <w:rPr>
                <w:rFonts w:ascii="Times New Roman" w:eastAsia="Calibri" w:hAnsi="Times New Roman" w:cs="Times New Roman"/>
                <w:sz w:val="24"/>
                <w:szCs w:val="24"/>
                <w:lang w:val="pl-PL"/>
              </w:rPr>
            </w:pPr>
            <w:r w:rsidRPr="006B5024">
              <w:rPr>
                <w:rFonts w:ascii="Times New Roman" w:eastAsia="Calibri" w:hAnsi="Times New Roman" w:cs="Times New Roman"/>
                <w:sz w:val="24"/>
                <w:szCs w:val="24"/>
                <w:lang w:val="pl-PL"/>
              </w:rPr>
              <w:t xml:space="preserve"> </w:t>
            </w:r>
          </w:p>
          <w:p w14:paraId="3C9D3338" w14:textId="77777777" w:rsidR="00F06F34" w:rsidRPr="006B5024" w:rsidRDefault="00F06F34" w:rsidP="006B5024">
            <w:pPr>
              <w:rPr>
                <w:rFonts w:ascii="Times New Roman" w:eastAsia="Calibri" w:hAnsi="Times New Roman" w:cs="Times New Roman"/>
                <w:sz w:val="24"/>
                <w:szCs w:val="24"/>
                <w:lang w:val="pl-PL"/>
              </w:rPr>
            </w:pPr>
            <w:r w:rsidRPr="006B5024">
              <w:rPr>
                <w:rFonts w:ascii="Times New Roman" w:eastAsia="Calibri" w:hAnsi="Times New Roman" w:cs="Times New Roman"/>
                <w:b/>
                <w:sz w:val="24"/>
                <w:szCs w:val="24"/>
                <w:lang w:val="pl-PL"/>
              </w:rPr>
              <w:t>Tema 3.6 Ushtrime</w:t>
            </w:r>
            <w:r w:rsidRPr="006B5024">
              <w:rPr>
                <w:rFonts w:ascii="Times New Roman" w:eastAsia="Calibri" w:hAnsi="Times New Roman" w:cs="Times New Roman"/>
                <w:sz w:val="24"/>
                <w:szCs w:val="24"/>
                <w:lang w:val="pl-PL"/>
              </w:rPr>
              <w:t xml:space="preserve"> mbi metalet e jometalet</w:t>
            </w:r>
          </w:p>
        </w:tc>
        <w:tc>
          <w:tcPr>
            <w:tcW w:w="2271" w:type="dxa"/>
          </w:tcPr>
          <w:p w14:paraId="75C2AFFA" w14:textId="5521929A" w:rsidR="00F06F34" w:rsidRPr="006B5024" w:rsidRDefault="00F06F34" w:rsidP="006B5024">
            <w:pPr>
              <w:rPr>
                <w:rFonts w:ascii="Times New Roman" w:eastAsia="Calibri" w:hAnsi="Times New Roman" w:cs="Times New Roman"/>
                <w:sz w:val="24"/>
                <w:szCs w:val="24"/>
                <w:lang w:val="pl-PL"/>
              </w:rPr>
            </w:pPr>
            <w:r w:rsidRPr="006B5024">
              <w:rPr>
                <w:rFonts w:ascii="Times New Roman" w:eastAsia="Calibri" w:hAnsi="Times New Roman" w:cs="Times New Roman"/>
                <w:sz w:val="24"/>
                <w:szCs w:val="24"/>
                <w:lang w:val="pl-PL"/>
              </w:rPr>
              <w:t>-</w:t>
            </w:r>
            <w:r w:rsidR="00BF4C24" w:rsidRPr="006B5024">
              <w:rPr>
                <w:rFonts w:ascii="Times New Roman" w:eastAsia="Calibri" w:hAnsi="Times New Roman" w:cs="Times New Roman"/>
                <w:sz w:val="24"/>
                <w:szCs w:val="24"/>
                <w:lang w:val="pl-PL"/>
              </w:rPr>
              <w:t xml:space="preserve"> </w:t>
            </w:r>
            <w:r w:rsidRPr="006B5024">
              <w:rPr>
                <w:rFonts w:ascii="Times New Roman" w:eastAsia="Calibri" w:hAnsi="Times New Roman" w:cs="Times New Roman"/>
                <w:sz w:val="24"/>
                <w:szCs w:val="24"/>
                <w:lang w:val="pl-PL"/>
              </w:rPr>
              <w:t>Karakteristika të metaleve dhe jometaleve. Roli dhe rendësia e tyre në jetën e përditshme.</w:t>
            </w:r>
          </w:p>
        </w:tc>
        <w:tc>
          <w:tcPr>
            <w:tcW w:w="1985" w:type="dxa"/>
          </w:tcPr>
          <w:p w14:paraId="48E5F258"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Studim në çift i tabelës me vetitë e metaleve dhe jometaleve</w:t>
            </w:r>
          </w:p>
          <w:p w14:paraId="388F02CB" w14:textId="3B725879"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Loja me role: grupi që përfaqëson metalet dhe grupi që përfaqëson jometalet tregon veçoritë e tij, në tabelë shënohen ngjashmëritë dhe ndryshimet</w:t>
            </w:r>
            <w:r w:rsidR="00BF4C24" w:rsidRPr="006B5024">
              <w:rPr>
                <w:rFonts w:ascii="Times New Roman" w:eastAsia="Calibri" w:hAnsi="Times New Roman" w:cs="Times New Roman"/>
                <w:sz w:val="24"/>
                <w:szCs w:val="24"/>
              </w:rPr>
              <w:t>,</w:t>
            </w:r>
            <w:r w:rsidRPr="006B5024">
              <w:rPr>
                <w:rFonts w:ascii="Times New Roman" w:eastAsia="Calibri" w:hAnsi="Times New Roman" w:cs="Times New Roman"/>
                <w:sz w:val="24"/>
                <w:szCs w:val="24"/>
              </w:rPr>
              <w:t xml:space="preserve"> si p.sh, të dyja grupet formojnë okside, formojnë jone, etj.</w:t>
            </w:r>
          </w:p>
        </w:tc>
        <w:tc>
          <w:tcPr>
            <w:tcW w:w="1701" w:type="dxa"/>
          </w:tcPr>
          <w:p w14:paraId="616B0401" w14:textId="4AC494F1"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Vlerësimi bëhet bazuar në aftësitë argu</w:t>
            </w:r>
            <w:r w:rsidR="00BF4C24" w:rsidRPr="006B5024">
              <w:rPr>
                <w:rFonts w:ascii="Times New Roman" w:eastAsia="Calibri" w:hAnsi="Times New Roman" w:cs="Times New Roman"/>
                <w:sz w:val="24"/>
                <w:szCs w:val="24"/>
              </w:rPr>
              <w:t>mentuese të anëtarëve të grupit</w:t>
            </w:r>
          </w:p>
        </w:tc>
        <w:tc>
          <w:tcPr>
            <w:tcW w:w="2146" w:type="dxa"/>
          </w:tcPr>
          <w:p w14:paraId="61858788"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w:t>
            </w:r>
          </w:p>
          <w:p w14:paraId="5AAD5F32"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Tabela e mësimit 3.5</w:t>
            </w:r>
          </w:p>
          <w:p w14:paraId="4829E57E" w14:textId="77777777" w:rsidR="00F06F34" w:rsidRPr="006B5024" w:rsidRDefault="00F06F34" w:rsidP="006B5024">
            <w:pPr>
              <w:rPr>
                <w:rFonts w:ascii="Times New Roman" w:eastAsia="Calibri" w:hAnsi="Times New Roman" w:cs="Times New Roman"/>
                <w:sz w:val="24"/>
                <w:szCs w:val="24"/>
                <w:lang w:val="it-IT"/>
              </w:rPr>
            </w:pPr>
          </w:p>
        </w:tc>
      </w:tr>
      <w:tr w:rsidR="00F06F34" w:rsidRPr="006B5024" w14:paraId="71C27BB9" w14:textId="77777777" w:rsidTr="006B5024">
        <w:tc>
          <w:tcPr>
            <w:tcW w:w="1327" w:type="dxa"/>
            <w:vMerge/>
          </w:tcPr>
          <w:p w14:paraId="1EA2265B"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4DA62702"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7A33492C"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15</w:t>
            </w:r>
          </w:p>
        </w:tc>
        <w:tc>
          <w:tcPr>
            <w:tcW w:w="2810" w:type="dxa"/>
          </w:tcPr>
          <w:p w14:paraId="1C8B07D6" w14:textId="52621B0A"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 xml:space="preserve">Tema 3.7 Detyrë eksperimentale: </w:t>
            </w:r>
            <w:r w:rsidRPr="006B5024">
              <w:rPr>
                <w:rFonts w:ascii="Times New Roman" w:eastAsia="Calibri" w:hAnsi="Times New Roman" w:cs="Times New Roman"/>
                <w:sz w:val="24"/>
                <w:szCs w:val="24"/>
              </w:rPr>
              <w:t>Modele të shpërndarjes së e</w:t>
            </w:r>
            <w:r w:rsidR="00BF4C24" w:rsidRPr="006B5024">
              <w:rPr>
                <w:rFonts w:ascii="Times New Roman" w:eastAsia="Calibri" w:hAnsi="Times New Roman" w:cs="Times New Roman"/>
                <w:sz w:val="24"/>
                <w:szCs w:val="24"/>
              </w:rPr>
              <w:t>lektroneve në atome të ndryshme</w:t>
            </w:r>
          </w:p>
        </w:tc>
        <w:tc>
          <w:tcPr>
            <w:tcW w:w="2271" w:type="dxa"/>
          </w:tcPr>
          <w:p w14:paraId="1CB8511F" w14:textId="1F48FD7C" w:rsidR="00F06F34" w:rsidRPr="006B5024" w:rsidRDefault="00BF4C2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Zhvillimi i</w:t>
            </w:r>
            <w:r w:rsidR="00F06F34" w:rsidRPr="006B5024">
              <w:rPr>
                <w:rFonts w:ascii="Times New Roman" w:eastAsia="Calibri" w:hAnsi="Times New Roman" w:cs="Times New Roman"/>
                <w:sz w:val="24"/>
                <w:szCs w:val="24"/>
              </w:rPr>
              <w:t xml:space="preserve"> imagjinatës mbi strukturat e mbështjellës elektronike të atomeve</w:t>
            </w:r>
          </w:p>
        </w:tc>
        <w:tc>
          <w:tcPr>
            <w:tcW w:w="1985" w:type="dxa"/>
          </w:tcPr>
          <w:p w14:paraId="660CC476"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Modele të shpërndarjes së elektroneve në atome të ndryshme</w:t>
            </w:r>
          </w:p>
        </w:tc>
        <w:tc>
          <w:tcPr>
            <w:tcW w:w="1701" w:type="dxa"/>
          </w:tcPr>
          <w:p w14:paraId="12D9D789" w14:textId="5150C956"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Vlerësimi bëhet me konkurs midis grupeve për sakt</w:t>
            </w:r>
            <w:r w:rsidR="00BF4C24" w:rsidRPr="006B5024">
              <w:rPr>
                <w:rFonts w:ascii="Times New Roman" w:eastAsia="Calibri" w:hAnsi="Times New Roman" w:cs="Times New Roman"/>
                <w:sz w:val="24"/>
                <w:szCs w:val="24"/>
              </w:rPr>
              <w:t>ësinë dhe paraqitjen e modeleve</w:t>
            </w:r>
          </w:p>
        </w:tc>
        <w:tc>
          <w:tcPr>
            <w:tcW w:w="2146" w:type="dxa"/>
          </w:tcPr>
          <w:p w14:paraId="4A2E4F20"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tabela e sistemit periodik.</w:t>
            </w:r>
          </w:p>
          <w:p w14:paraId="6D9E6CD8" w14:textId="2348D078"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Mjete: pambuk, letër format, plastelinë, lapsa me ngjyra etj</w:t>
            </w:r>
            <w:r w:rsidR="00BF4C24" w:rsidRPr="006B5024">
              <w:rPr>
                <w:rFonts w:ascii="Times New Roman" w:eastAsia="Calibri" w:hAnsi="Times New Roman" w:cs="Times New Roman"/>
                <w:sz w:val="24"/>
                <w:szCs w:val="24"/>
                <w:lang w:val="it-IT"/>
              </w:rPr>
              <w:t>.</w:t>
            </w:r>
          </w:p>
        </w:tc>
      </w:tr>
      <w:tr w:rsidR="00F06F34" w:rsidRPr="006B5024" w14:paraId="156DC709" w14:textId="77777777" w:rsidTr="006B5024">
        <w:tc>
          <w:tcPr>
            <w:tcW w:w="1327" w:type="dxa"/>
            <w:vMerge/>
          </w:tcPr>
          <w:p w14:paraId="4D115FB8"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2E91E4E5"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2E06F0DF"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16</w:t>
            </w:r>
          </w:p>
        </w:tc>
        <w:tc>
          <w:tcPr>
            <w:tcW w:w="2810" w:type="dxa"/>
          </w:tcPr>
          <w:p w14:paraId="5B536005" w14:textId="3F0C2366"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3.8 Mbasdite tematike</w:t>
            </w:r>
            <w:r w:rsidR="009D209A" w:rsidRPr="006B5024">
              <w:rPr>
                <w:rFonts w:ascii="Times New Roman" w:eastAsia="Calibri" w:hAnsi="Times New Roman" w:cs="Times New Roman"/>
                <w:b/>
                <w:sz w:val="24"/>
                <w:szCs w:val="24"/>
                <w:lang w:val="it-IT"/>
              </w:rPr>
              <w:t xml:space="preserve"> </w:t>
            </w:r>
            <w:r w:rsidRPr="006B5024">
              <w:rPr>
                <w:rFonts w:ascii="Times New Roman" w:eastAsia="Calibri" w:hAnsi="Times New Roman" w:cs="Times New Roman"/>
                <w:sz w:val="24"/>
                <w:szCs w:val="24"/>
                <w:lang w:val="it-IT"/>
              </w:rPr>
              <w:t xml:space="preserve">me njërën nga temat: </w:t>
            </w:r>
          </w:p>
          <w:p w14:paraId="289784D2" w14:textId="5446304C"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a) Përpjekjet e filoziofëve të lashtë dhe </w:t>
            </w:r>
            <w:r w:rsidRPr="006B5024">
              <w:rPr>
                <w:rFonts w:ascii="Times New Roman" w:eastAsia="Calibri" w:hAnsi="Times New Roman" w:cs="Times New Roman"/>
                <w:sz w:val="24"/>
                <w:szCs w:val="24"/>
                <w:lang w:val="it-IT"/>
              </w:rPr>
              <w:lastRenderedPageBreak/>
              <w:t>shkencë</w:t>
            </w:r>
            <w:r w:rsidR="00BF4C24" w:rsidRPr="006B5024">
              <w:rPr>
                <w:rFonts w:ascii="Times New Roman" w:eastAsia="Calibri" w:hAnsi="Times New Roman" w:cs="Times New Roman"/>
                <w:sz w:val="24"/>
                <w:szCs w:val="24"/>
                <w:lang w:val="it-IT"/>
              </w:rPr>
              <w:t>tarëve mbi përbërjen e materies</w:t>
            </w:r>
          </w:p>
          <w:p w14:paraId="57CF406F"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b) Evolucioni i modelit të atomit </w:t>
            </w:r>
          </w:p>
          <w:p w14:paraId="44E7BB7D"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c) Përdorimi i metodave kromatografike dhe kriminalistika </w:t>
            </w:r>
          </w:p>
          <w:p w14:paraId="09108A19" w14:textId="77777777" w:rsidR="00F06F34" w:rsidRPr="006B5024" w:rsidRDefault="00F06F34" w:rsidP="006B5024">
            <w:pPr>
              <w:rPr>
                <w:rFonts w:ascii="Times New Roman" w:eastAsia="Calibri" w:hAnsi="Times New Roman" w:cs="Times New Roman"/>
                <w:sz w:val="24"/>
                <w:szCs w:val="24"/>
                <w:lang w:val="it-IT"/>
              </w:rPr>
            </w:pPr>
          </w:p>
        </w:tc>
        <w:tc>
          <w:tcPr>
            <w:tcW w:w="2271" w:type="dxa"/>
          </w:tcPr>
          <w:p w14:paraId="5A8E92D5"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lastRenderedPageBreak/>
              <w:t xml:space="preserve"> </w:t>
            </w:r>
          </w:p>
        </w:tc>
        <w:tc>
          <w:tcPr>
            <w:tcW w:w="1985" w:type="dxa"/>
          </w:tcPr>
          <w:p w14:paraId="2AA3E699"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6CD240AA"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5907A5BA" w14:textId="578BD1B3"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infor</w:t>
            </w:r>
            <w:r w:rsidR="00BF4C24" w:rsidRPr="006B5024">
              <w:rPr>
                <w:rFonts w:ascii="Times New Roman" w:eastAsia="Calibri" w:hAnsi="Times New Roman" w:cs="Times New Roman"/>
                <w:sz w:val="24"/>
                <w:szCs w:val="24"/>
                <w:lang w:val="it-IT"/>
              </w:rPr>
              <w:t>macion nga interneti</w:t>
            </w:r>
          </w:p>
        </w:tc>
      </w:tr>
      <w:tr w:rsidR="00F06F34" w:rsidRPr="006B5024" w14:paraId="7B598B1E" w14:textId="77777777" w:rsidTr="006B5024">
        <w:tc>
          <w:tcPr>
            <w:tcW w:w="1327" w:type="dxa"/>
            <w:vMerge/>
          </w:tcPr>
          <w:p w14:paraId="2F795E6A"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5E27E08C"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3ADE451C"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17</w:t>
            </w:r>
          </w:p>
        </w:tc>
        <w:tc>
          <w:tcPr>
            <w:tcW w:w="2810" w:type="dxa"/>
          </w:tcPr>
          <w:p w14:paraId="7C0E0C60" w14:textId="32DAEE7F"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3.</w:t>
            </w:r>
            <w:r w:rsidR="007A3812" w:rsidRPr="006B5024">
              <w:rPr>
                <w:rFonts w:ascii="Times New Roman" w:eastAsia="Calibri" w:hAnsi="Times New Roman" w:cs="Times New Roman"/>
                <w:b/>
                <w:sz w:val="24"/>
                <w:szCs w:val="24"/>
                <w:lang w:val="it-IT"/>
              </w:rPr>
              <w:t>9</w:t>
            </w:r>
            <w:r w:rsidRPr="006B5024">
              <w:rPr>
                <w:rFonts w:ascii="Times New Roman" w:eastAsia="Calibri" w:hAnsi="Times New Roman" w:cs="Times New Roman"/>
                <w:b/>
                <w:sz w:val="24"/>
                <w:szCs w:val="24"/>
                <w:lang w:val="it-IT"/>
              </w:rPr>
              <w:t xml:space="preserve"> Projekt</w:t>
            </w:r>
            <w:r w:rsidR="009D209A" w:rsidRPr="006B5024">
              <w:rPr>
                <w:rFonts w:ascii="Times New Roman" w:eastAsia="Calibri" w:hAnsi="Times New Roman" w:cs="Times New Roman"/>
                <w:b/>
                <w:sz w:val="24"/>
                <w:szCs w:val="24"/>
                <w:lang w:val="it-IT"/>
              </w:rPr>
              <w:t xml:space="preserve"> </w:t>
            </w:r>
            <w:r w:rsidRPr="006B5024">
              <w:rPr>
                <w:rFonts w:ascii="Times New Roman" w:eastAsia="Calibri" w:hAnsi="Times New Roman" w:cs="Times New Roman"/>
                <w:sz w:val="24"/>
                <w:szCs w:val="24"/>
                <w:lang w:val="it-IT"/>
              </w:rPr>
              <w:t>(ora e parë), Tema: Hekuri, element kimik me vlera historike, industriale dhe shëndëtësore.</w:t>
            </w:r>
          </w:p>
          <w:p w14:paraId="41FDAA79" w14:textId="77777777" w:rsidR="00F06F34" w:rsidRPr="006B5024" w:rsidRDefault="00F06F34" w:rsidP="006B5024">
            <w:pPr>
              <w:rPr>
                <w:rFonts w:ascii="Times New Roman" w:eastAsia="Calibri" w:hAnsi="Times New Roman" w:cs="Times New Roman"/>
                <w:sz w:val="24"/>
                <w:szCs w:val="24"/>
                <w:lang w:val="it-IT"/>
              </w:rPr>
            </w:pPr>
          </w:p>
        </w:tc>
        <w:tc>
          <w:tcPr>
            <w:tcW w:w="2271" w:type="dxa"/>
          </w:tcPr>
          <w:p w14:paraId="3B81B781" w14:textId="77777777" w:rsidR="00F06F34" w:rsidRPr="006B5024" w:rsidRDefault="00F06F34" w:rsidP="006B5024">
            <w:pPr>
              <w:rPr>
                <w:rFonts w:ascii="Times New Roman" w:eastAsia="Calibri" w:hAnsi="Times New Roman" w:cs="Times New Roman"/>
                <w:sz w:val="24"/>
                <w:szCs w:val="24"/>
                <w:lang w:val="it-IT"/>
              </w:rPr>
            </w:pPr>
          </w:p>
        </w:tc>
        <w:tc>
          <w:tcPr>
            <w:tcW w:w="1985" w:type="dxa"/>
          </w:tcPr>
          <w:p w14:paraId="7A6997A4"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3FEB6F3B"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4616FFA1"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Informacion nga interneti</w:t>
            </w:r>
          </w:p>
        </w:tc>
      </w:tr>
      <w:tr w:rsidR="00F06F34" w:rsidRPr="006B5024" w14:paraId="3CA5ACD7" w14:textId="77777777" w:rsidTr="000B04B2">
        <w:tc>
          <w:tcPr>
            <w:tcW w:w="1327" w:type="dxa"/>
            <w:vMerge/>
          </w:tcPr>
          <w:p w14:paraId="353AF09D" w14:textId="77777777" w:rsidR="00F06F34" w:rsidRPr="006B5024" w:rsidRDefault="00F06F34" w:rsidP="006B5024">
            <w:pPr>
              <w:rPr>
                <w:rFonts w:ascii="Times New Roman" w:eastAsia="Calibri" w:hAnsi="Times New Roman" w:cs="Times New Roman"/>
                <w:sz w:val="24"/>
                <w:szCs w:val="24"/>
                <w:lang w:val="it-IT"/>
              </w:rPr>
            </w:pPr>
          </w:p>
        </w:tc>
        <w:tc>
          <w:tcPr>
            <w:tcW w:w="13253" w:type="dxa"/>
            <w:gridSpan w:val="7"/>
          </w:tcPr>
          <w:p w14:paraId="312D9479" w14:textId="77777777" w:rsidR="00F06F34" w:rsidRPr="006B5024" w:rsidRDefault="00F06F34" w:rsidP="006B5024">
            <w:pPr>
              <w:rPr>
                <w:rFonts w:ascii="Times New Roman" w:eastAsia="Calibri" w:hAnsi="Times New Roman" w:cs="Times New Roman"/>
                <w:sz w:val="24"/>
                <w:szCs w:val="24"/>
                <w:lang w:val="it-IT"/>
              </w:rPr>
            </w:pPr>
          </w:p>
        </w:tc>
      </w:tr>
      <w:tr w:rsidR="00F06F34" w:rsidRPr="006B5024" w14:paraId="0423631D" w14:textId="77777777" w:rsidTr="006B5024">
        <w:tc>
          <w:tcPr>
            <w:tcW w:w="1327" w:type="dxa"/>
            <w:vMerge/>
          </w:tcPr>
          <w:p w14:paraId="3AE48780"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val="restart"/>
          </w:tcPr>
          <w:p w14:paraId="6C2F19B5"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4. Sistemi periodik </w:t>
            </w:r>
          </w:p>
        </w:tc>
        <w:tc>
          <w:tcPr>
            <w:tcW w:w="900" w:type="dxa"/>
          </w:tcPr>
          <w:p w14:paraId="65FA1748"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18</w:t>
            </w:r>
          </w:p>
        </w:tc>
        <w:tc>
          <w:tcPr>
            <w:tcW w:w="2810" w:type="dxa"/>
          </w:tcPr>
          <w:p w14:paraId="465C1FF7"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4.1</w:t>
            </w:r>
            <w:r w:rsidRPr="006B5024">
              <w:rPr>
                <w:rFonts w:ascii="Times New Roman" w:eastAsia="Calibri" w:hAnsi="Times New Roman" w:cs="Times New Roman"/>
                <w:sz w:val="24"/>
                <w:szCs w:val="24"/>
                <w:lang w:val="it-IT"/>
              </w:rPr>
              <w:t xml:space="preserve"> Sistemi periodik i elementeve</w:t>
            </w:r>
          </w:p>
        </w:tc>
        <w:tc>
          <w:tcPr>
            <w:tcW w:w="2271" w:type="dxa"/>
          </w:tcPr>
          <w:p w14:paraId="57431567" w14:textId="518E919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Të zbulojmë çfarë njohurish “fshihen” pas simboleve të elementeve, vendeve në të cilat ata ndodhen, numrave të grupeve dhe</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periodave në tabelën e sistemit periodik.</w:t>
            </w:r>
          </w:p>
        </w:tc>
        <w:tc>
          <w:tcPr>
            <w:tcW w:w="1985" w:type="dxa"/>
          </w:tcPr>
          <w:p w14:paraId="439905F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Hulumtim</w:t>
            </w:r>
          </w:p>
          <w:p w14:paraId="608747CC" w14:textId="40AA39D3"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Shpjegim dhe argumentim për të gjitha njohuritë që</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“fshihen” në</w:t>
            </w:r>
            <w:r w:rsidR="00BF4C24" w:rsidRPr="006B5024">
              <w:rPr>
                <w:rFonts w:ascii="Times New Roman" w:eastAsia="Calibri" w:hAnsi="Times New Roman" w:cs="Times New Roman"/>
                <w:sz w:val="24"/>
                <w:szCs w:val="24"/>
                <w:lang w:val="it-IT"/>
              </w:rPr>
              <w:t xml:space="preserve"> tabelën e sistemit periodik</w:t>
            </w:r>
            <w:r w:rsidR="006B2817"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 xml:space="preserve">fjala </w:t>
            </w:r>
            <w:r w:rsidR="006B2817" w:rsidRPr="006B5024">
              <w:rPr>
                <w:rFonts w:ascii="Times New Roman" w:eastAsia="Calibri" w:hAnsi="Times New Roman" w:cs="Times New Roman"/>
                <w:sz w:val="24"/>
                <w:szCs w:val="24"/>
                <w:lang w:val="it-IT"/>
              </w:rPr>
              <w:t>“</w:t>
            </w:r>
            <w:r w:rsidRPr="006B5024">
              <w:rPr>
                <w:rFonts w:ascii="Times New Roman" w:eastAsia="Calibri" w:hAnsi="Times New Roman" w:cs="Times New Roman"/>
                <w:sz w:val="24"/>
                <w:szCs w:val="24"/>
                <w:lang w:val="it-IT"/>
              </w:rPr>
              <w:t>fsheh</w:t>
            </w:r>
            <w:r w:rsidR="006B2817" w:rsidRPr="006B5024">
              <w:rPr>
                <w:rFonts w:ascii="Times New Roman" w:eastAsia="Calibri" w:hAnsi="Times New Roman" w:cs="Times New Roman"/>
                <w:sz w:val="24"/>
                <w:szCs w:val="24"/>
                <w:lang w:val="it-IT"/>
              </w:rPr>
              <w:t>”</w:t>
            </w:r>
            <w:r w:rsidRPr="006B5024">
              <w:rPr>
                <w:rFonts w:ascii="Times New Roman" w:eastAsia="Calibri" w:hAnsi="Times New Roman" w:cs="Times New Roman"/>
                <w:sz w:val="24"/>
                <w:szCs w:val="24"/>
                <w:lang w:val="it-IT"/>
              </w:rPr>
              <w:t xml:space="preserve"> nënkupton që po të shohim tabelën duket sikur nuk tergon gjë tjetër përveç renditjes së elementeve, ndërsa po ta studiojmë atë mësojmë mjaft njohuri.</w:t>
            </w:r>
            <w:r w:rsidR="00BF4C24" w:rsidRPr="006B5024">
              <w:rPr>
                <w:rFonts w:ascii="Times New Roman" w:eastAsia="Calibri" w:hAnsi="Times New Roman" w:cs="Times New Roman"/>
                <w:sz w:val="24"/>
                <w:szCs w:val="24"/>
                <w:lang w:val="it-IT"/>
              </w:rPr>
              <w:t>)</w:t>
            </w:r>
            <w:r w:rsidRPr="006B5024">
              <w:rPr>
                <w:rFonts w:ascii="Times New Roman" w:eastAsia="Calibri" w:hAnsi="Times New Roman" w:cs="Times New Roman"/>
                <w:sz w:val="24"/>
                <w:szCs w:val="24"/>
                <w:lang w:val="it-IT"/>
              </w:rPr>
              <w:t xml:space="preserve"> </w:t>
            </w:r>
          </w:p>
        </w:tc>
        <w:tc>
          <w:tcPr>
            <w:tcW w:w="1701" w:type="dxa"/>
          </w:tcPr>
          <w:p w14:paraId="40DA403D" w14:textId="0DC76175"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Vlerësimi bëhet bazuar në aftësitë kërkuese përshkruese, shpjegue</w:t>
            </w:r>
            <w:r w:rsidR="00BF4C24" w:rsidRPr="006B5024">
              <w:rPr>
                <w:rFonts w:ascii="Times New Roman" w:eastAsia="Calibri" w:hAnsi="Times New Roman" w:cs="Times New Roman"/>
                <w:sz w:val="24"/>
                <w:szCs w:val="24"/>
                <w:lang w:val="it-IT"/>
              </w:rPr>
              <w:t>se dhe argumentuese të nxënësit</w:t>
            </w:r>
          </w:p>
        </w:tc>
        <w:tc>
          <w:tcPr>
            <w:tcW w:w="2146" w:type="dxa"/>
          </w:tcPr>
          <w:p w14:paraId="0FDF49E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libri i ushtrimeve</w:t>
            </w:r>
          </w:p>
        </w:tc>
      </w:tr>
      <w:tr w:rsidR="00F06F34" w:rsidRPr="006B5024" w14:paraId="3218EAAB" w14:textId="77777777" w:rsidTr="006B5024">
        <w:tc>
          <w:tcPr>
            <w:tcW w:w="1327" w:type="dxa"/>
            <w:vMerge/>
          </w:tcPr>
          <w:p w14:paraId="5C9DFF7D"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345F41D7"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456DB05E"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19</w:t>
            </w:r>
          </w:p>
        </w:tc>
        <w:tc>
          <w:tcPr>
            <w:tcW w:w="2810" w:type="dxa"/>
          </w:tcPr>
          <w:p w14:paraId="1C13E922" w14:textId="65D60453"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4.2</w:t>
            </w:r>
            <w:r w:rsidR="006B2817" w:rsidRPr="006B5024">
              <w:rPr>
                <w:rFonts w:ascii="Times New Roman" w:eastAsia="Calibri" w:hAnsi="Times New Roman" w:cs="Times New Roman"/>
                <w:sz w:val="24"/>
                <w:szCs w:val="24"/>
                <w:lang w:val="it-IT"/>
              </w:rPr>
              <w:t xml:space="preserve"> Metalet alkaline (grupi  I</w:t>
            </w:r>
            <w:r w:rsidR="000B04B2"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A)</w:t>
            </w:r>
          </w:p>
        </w:tc>
        <w:tc>
          <w:tcPr>
            <w:tcW w:w="2271" w:type="dxa"/>
          </w:tcPr>
          <w:p w14:paraId="42E36ECE" w14:textId="78549ECD"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Hulumtim: Ngjashmëritë dhe ndryshimet</w:t>
            </w:r>
            <w:r w:rsidR="009D209A" w:rsidRPr="006B5024">
              <w:rPr>
                <w:rFonts w:ascii="Times New Roman" w:eastAsia="Calibri" w:hAnsi="Times New Roman" w:cs="Times New Roman"/>
                <w:sz w:val="24"/>
                <w:szCs w:val="24"/>
              </w:rPr>
              <w:t xml:space="preserve"> </w:t>
            </w:r>
            <w:r w:rsidR="006B2817" w:rsidRPr="006B5024">
              <w:rPr>
                <w:rFonts w:ascii="Times New Roman" w:eastAsia="Calibri" w:hAnsi="Times New Roman" w:cs="Times New Roman"/>
                <w:sz w:val="24"/>
                <w:szCs w:val="24"/>
              </w:rPr>
              <w:t>midis metaleve alkaline</w:t>
            </w:r>
            <w:r w:rsidRPr="006B5024">
              <w:rPr>
                <w:rFonts w:ascii="Times New Roman" w:eastAsia="Calibri" w:hAnsi="Times New Roman" w:cs="Times New Roman"/>
                <w:sz w:val="24"/>
                <w:szCs w:val="24"/>
              </w:rPr>
              <w:t xml:space="preserve"> </w:t>
            </w:r>
          </w:p>
        </w:tc>
        <w:tc>
          <w:tcPr>
            <w:tcW w:w="1985" w:type="dxa"/>
          </w:tcPr>
          <w:p w14:paraId="2A1EAA2E"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Analizë dhe krahasimi i vetive fizike e kimike të metaleve alkaline</w:t>
            </w:r>
          </w:p>
        </w:tc>
        <w:tc>
          <w:tcPr>
            <w:tcW w:w="1701" w:type="dxa"/>
          </w:tcPr>
          <w:p w14:paraId="75737C47" w14:textId="4D2A6102" w:rsidR="00F06F34" w:rsidRPr="006B5024" w:rsidRDefault="00F06F34" w:rsidP="006B5024">
            <w:pPr>
              <w:contextualSpacing/>
              <w:rPr>
                <w:rFonts w:ascii="Times New Roman" w:eastAsia="Calibri" w:hAnsi="Times New Roman" w:cs="Times New Roman"/>
                <w:sz w:val="24"/>
                <w:szCs w:val="24"/>
              </w:rPr>
            </w:pPr>
            <w:r w:rsidRPr="006B5024">
              <w:rPr>
                <w:rFonts w:ascii="Times New Roman" w:eastAsia="Calibri" w:hAnsi="Times New Roman" w:cs="Times New Roman"/>
                <w:sz w:val="24"/>
                <w:szCs w:val="24"/>
              </w:rPr>
              <w:t>Vlerë</w:t>
            </w:r>
            <w:r w:rsidR="006B2817" w:rsidRPr="006B5024">
              <w:rPr>
                <w:rFonts w:ascii="Times New Roman" w:eastAsia="Calibri" w:hAnsi="Times New Roman" w:cs="Times New Roman"/>
                <w:sz w:val="24"/>
                <w:szCs w:val="24"/>
              </w:rPr>
              <w:t>simi bëhet për: shumëllojshmëri</w:t>
            </w:r>
            <w:r w:rsidRPr="006B5024">
              <w:rPr>
                <w:rFonts w:ascii="Times New Roman" w:eastAsia="Calibri" w:hAnsi="Times New Roman" w:cs="Times New Roman"/>
                <w:sz w:val="24"/>
                <w:szCs w:val="24"/>
              </w:rPr>
              <w:t>në e përgjigjeve, përfshirë shpjegimet, me tabela e diagrame,</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bisedat dhe diskutimet me njëri-tjetrin</w:t>
            </w:r>
            <w:r w:rsidR="006B2817" w:rsidRPr="006B5024">
              <w:rPr>
                <w:rFonts w:ascii="Times New Roman" w:eastAsia="Calibri" w:hAnsi="Times New Roman" w:cs="Times New Roman"/>
                <w:sz w:val="24"/>
                <w:szCs w:val="24"/>
              </w:rPr>
              <w:t>,</w:t>
            </w:r>
            <w:r w:rsidRPr="006B5024">
              <w:rPr>
                <w:rFonts w:ascii="Times New Roman" w:eastAsia="Calibri" w:hAnsi="Times New Roman" w:cs="Times New Roman"/>
                <w:sz w:val="24"/>
                <w:szCs w:val="24"/>
              </w:rPr>
              <w:t xml:space="preserve"> si dhe paraqitjen e ideve të reja për mënyrën e prezantimit me kllaster të njohurive të </w:t>
            </w:r>
            <w:r w:rsidR="006B2817" w:rsidRPr="006B5024">
              <w:rPr>
                <w:rFonts w:ascii="Times New Roman" w:eastAsia="Calibri" w:hAnsi="Times New Roman" w:cs="Times New Roman"/>
                <w:sz w:val="24"/>
                <w:szCs w:val="24"/>
              </w:rPr>
              <w:t>marra nëpërmjet temës mësimore</w:t>
            </w:r>
          </w:p>
          <w:p w14:paraId="6A739A44" w14:textId="77777777" w:rsidR="00F06F34" w:rsidRPr="006B5024" w:rsidRDefault="00F06F34" w:rsidP="006B5024">
            <w:pPr>
              <w:rPr>
                <w:rFonts w:ascii="Times New Roman" w:eastAsia="Calibri" w:hAnsi="Times New Roman" w:cs="Times New Roman"/>
                <w:sz w:val="24"/>
                <w:szCs w:val="24"/>
              </w:rPr>
            </w:pPr>
          </w:p>
        </w:tc>
        <w:tc>
          <w:tcPr>
            <w:tcW w:w="2146" w:type="dxa"/>
          </w:tcPr>
          <w:p w14:paraId="6FF200E3" w14:textId="5542D70F"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Teksti mësimor, tabela e vetive të </w:t>
            </w:r>
            <w:r w:rsidR="006B2817" w:rsidRPr="006B5024">
              <w:rPr>
                <w:rFonts w:ascii="Times New Roman" w:eastAsia="Calibri" w:hAnsi="Times New Roman" w:cs="Times New Roman"/>
                <w:sz w:val="24"/>
                <w:szCs w:val="24"/>
                <w:lang w:val="it-IT"/>
              </w:rPr>
              <w:t>elementeve, libri i</w:t>
            </w:r>
            <w:r w:rsidRPr="006B5024">
              <w:rPr>
                <w:rFonts w:ascii="Times New Roman" w:eastAsia="Calibri" w:hAnsi="Times New Roman" w:cs="Times New Roman"/>
                <w:sz w:val="24"/>
                <w:szCs w:val="24"/>
                <w:lang w:val="it-IT"/>
              </w:rPr>
              <w:t xml:space="preserve"> ushtrimeve</w:t>
            </w:r>
          </w:p>
        </w:tc>
      </w:tr>
      <w:tr w:rsidR="00F06F34" w:rsidRPr="006B5024" w14:paraId="21FF8738" w14:textId="77777777" w:rsidTr="006B5024">
        <w:tc>
          <w:tcPr>
            <w:tcW w:w="1327" w:type="dxa"/>
            <w:vMerge/>
          </w:tcPr>
          <w:p w14:paraId="00EF72AC"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7D0EEE12"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40D03495"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20</w:t>
            </w:r>
          </w:p>
          <w:p w14:paraId="0E7E09E1" w14:textId="77777777" w:rsidR="00F06F34" w:rsidRPr="006B5024" w:rsidRDefault="00F06F34" w:rsidP="006B5024">
            <w:pPr>
              <w:rPr>
                <w:rFonts w:ascii="Times New Roman" w:eastAsia="Calibri" w:hAnsi="Times New Roman" w:cs="Times New Roman"/>
                <w:b/>
                <w:sz w:val="24"/>
                <w:szCs w:val="24"/>
              </w:rPr>
            </w:pPr>
          </w:p>
          <w:p w14:paraId="144DB6BC" w14:textId="77777777" w:rsidR="00F06F34" w:rsidRPr="006B5024" w:rsidRDefault="00F06F34" w:rsidP="006B5024">
            <w:pPr>
              <w:rPr>
                <w:rFonts w:ascii="Times New Roman" w:eastAsia="Calibri" w:hAnsi="Times New Roman" w:cs="Times New Roman"/>
                <w:b/>
                <w:sz w:val="24"/>
                <w:szCs w:val="24"/>
              </w:rPr>
            </w:pPr>
          </w:p>
          <w:p w14:paraId="04681468" w14:textId="77777777" w:rsidR="00F06F34" w:rsidRPr="006B5024" w:rsidRDefault="00F06F34" w:rsidP="006B5024">
            <w:pPr>
              <w:rPr>
                <w:rFonts w:ascii="Times New Roman" w:eastAsia="Calibri" w:hAnsi="Times New Roman" w:cs="Times New Roman"/>
                <w:b/>
                <w:sz w:val="24"/>
                <w:szCs w:val="24"/>
              </w:rPr>
            </w:pPr>
          </w:p>
          <w:p w14:paraId="27E37F8C" w14:textId="77777777" w:rsidR="00F06F34" w:rsidRPr="006B5024" w:rsidRDefault="00F06F34" w:rsidP="006B5024">
            <w:pPr>
              <w:rPr>
                <w:rFonts w:ascii="Times New Roman" w:eastAsia="Calibri" w:hAnsi="Times New Roman" w:cs="Times New Roman"/>
                <w:b/>
                <w:sz w:val="24"/>
                <w:szCs w:val="24"/>
              </w:rPr>
            </w:pPr>
          </w:p>
          <w:p w14:paraId="5DA0E650" w14:textId="77777777" w:rsidR="00F06F34" w:rsidRPr="006B5024" w:rsidRDefault="00F06F34" w:rsidP="006B5024">
            <w:pPr>
              <w:rPr>
                <w:rFonts w:ascii="Times New Roman" w:eastAsia="Calibri" w:hAnsi="Times New Roman" w:cs="Times New Roman"/>
                <w:b/>
                <w:sz w:val="24"/>
                <w:szCs w:val="24"/>
              </w:rPr>
            </w:pPr>
          </w:p>
          <w:p w14:paraId="00B07DB5" w14:textId="77777777" w:rsidR="00F06F34" w:rsidRPr="006B5024" w:rsidRDefault="00F06F34" w:rsidP="006B5024">
            <w:pPr>
              <w:rPr>
                <w:rFonts w:ascii="Times New Roman" w:eastAsia="Calibri" w:hAnsi="Times New Roman" w:cs="Times New Roman"/>
                <w:b/>
                <w:sz w:val="24"/>
                <w:szCs w:val="24"/>
              </w:rPr>
            </w:pPr>
          </w:p>
          <w:p w14:paraId="0DD338C9"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21</w:t>
            </w:r>
          </w:p>
        </w:tc>
        <w:tc>
          <w:tcPr>
            <w:tcW w:w="2810" w:type="dxa"/>
          </w:tcPr>
          <w:p w14:paraId="7B363B0D" w14:textId="55D857DB"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4.3</w:t>
            </w:r>
            <w:r w:rsidR="006B2817" w:rsidRPr="006B5024">
              <w:rPr>
                <w:rFonts w:ascii="Times New Roman" w:eastAsia="Calibri" w:hAnsi="Times New Roman" w:cs="Times New Roman"/>
                <w:sz w:val="24"/>
                <w:szCs w:val="24"/>
                <w:lang w:val="it-IT"/>
              </w:rPr>
              <w:t xml:space="preserve"> Halogjenet (grupi</w:t>
            </w:r>
            <w:r w:rsidRPr="006B5024">
              <w:rPr>
                <w:rFonts w:ascii="Times New Roman" w:eastAsia="Calibri" w:hAnsi="Times New Roman" w:cs="Times New Roman"/>
                <w:sz w:val="24"/>
                <w:szCs w:val="24"/>
                <w:lang w:val="it-IT"/>
              </w:rPr>
              <w:t xml:space="preserve"> VII A)</w:t>
            </w:r>
          </w:p>
          <w:p w14:paraId="6A846ABA" w14:textId="77777777" w:rsidR="00F06F34" w:rsidRPr="006B5024" w:rsidRDefault="00F06F34" w:rsidP="006B5024">
            <w:pPr>
              <w:rPr>
                <w:rFonts w:ascii="Times New Roman" w:eastAsia="Calibri" w:hAnsi="Times New Roman" w:cs="Times New Roman"/>
                <w:sz w:val="24"/>
                <w:szCs w:val="24"/>
                <w:lang w:val="it-IT"/>
              </w:rPr>
            </w:pPr>
          </w:p>
          <w:p w14:paraId="74FF53AF" w14:textId="77777777" w:rsidR="00F06F34" w:rsidRPr="006B5024" w:rsidRDefault="00F06F34" w:rsidP="006B5024">
            <w:pPr>
              <w:rPr>
                <w:rFonts w:ascii="Times New Roman" w:eastAsia="Calibri" w:hAnsi="Times New Roman" w:cs="Times New Roman"/>
                <w:sz w:val="24"/>
                <w:szCs w:val="24"/>
                <w:lang w:val="it-IT"/>
              </w:rPr>
            </w:pPr>
          </w:p>
          <w:p w14:paraId="023A52EB" w14:textId="77777777" w:rsidR="00F06F34" w:rsidRPr="006B5024" w:rsidRDefault="00F06F34" w:rsidP="006B5024">
            <w:pPr>
              <w:rPr>
                <w:rFonts w:ascii="Times New Roman" w:eastAsia="Calibri" w:hAnsi="Times New Roman" w:cs="Times New Roman"/>
                <w:sz w:val="24"/>
                <w:szCs w:val="24"/>
                <w:lang w:val="it-IT"/>
              </w:rPr>
            </w:pPr>
          </w:p>
          <w:p w14:paraId="128BBC0B" w14:textId="77777777" w:rsidR="00F06F34" w:rsidRPr="006B5024" w:rsidRDefault="00F06F34" w:rsidP="006B5024">
            <w:pPr>
              <w:rPr>
                <w:rFonts w:ascii="Times New Roman" w:eastAsia="Calibri" w:hAnsi="Times New Roman" w:cs="Times New Roman"/>
                <w:sz w:val="24"/>
                <w:szCs w:val="24"/>
                <w:lang w:val="it-IT"/>
              </w:rPr>
            </w:pPr>
          </w:p>
          <w:p w14:paraId="15B9AE18"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4.4</w:t>
            </w:r>
            <w:r w:rsidRPr="006B5024">
              <w:rPr>
                <w:rFonts w:ascii="Times New Roman" w:eastAsia="Calibri" w:hAnsi="Times New Roman" w:cs="Times New Roman"/>
                <w:sz w:val="24"/>
                <w:szCs w:val="24"/>
                <w:lang w:val="it-IT"/>
              </w:rPr>
              <w:t xml:space="preserve"> Ushtrime mbi metalet alkaline dhe halogjenet</w:t>
            </w:r>
          </w:p>
        </w:tc>
        <w:tc>
          <w:tcPr>
            <w:tcW w:w="2271" w:type="dxa"/>
          </w:tcPr>
          <w:p w14:paraId="0F588CC3" w14:textId="34E84350"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Ndryshimi i vetive fiziko-kimike bren</w:t>
            </w:r>
            <w:r w:rsidR="006B2817" w:rsidRPr="006B5024">
              <w:rPr>
                <w:rFonts w:ascii="Times New Roman" w:eastAsia="Calibri" w:hAnsi="Times New Roman" w:cs="Times New Roman"/>
                <w:sz w:val="24"/>
                <w:szCs w:val="24"/>
                <w:lang w:val="it-IT"/>
              </w:rPr>
              <w:t>da elementeve të grupit VIIA</w:t>
            </w:r>
          </w:p>
          <w:p w14:paraId="531CD79A" w14:textId="77777777" w:rsidR="00F06F34" w:rsidRPr="006B5024" w:rsidRDefault="00F06F34" w:rsidP="006B5024">
            <w:pPr>
              <w:rPr>
                <w:rFonts w:ascii="Times New Roman" w:eastAsia="Calibri" w:hAnsi="Times New Roman" w:cs="Times New Roman"/>
                <w:sz w:val="24"/>
                <w:szCs w:val="24"/>
                <w:lang w:val="it-IT"/>
              </w:rPr>
            </w:pPr>
          </w:p>
          <w:p w14:paraId="148802B8" w14:textId="77777777" w:rsidR="00F06F34" w:rsidRPr="006B5024" w:rsidRDefault="00F06F34" w:rsidP="006B5024">
            <w:pPr>
              <w:rPr>
                <w:rFonts w:ascii="Times New Roman" w:eastAsia="Calibri" w:hAnsi="Times New Roman" w:cs="Times New Roman"/>
                <w:sz w:val="24"/>
                <w:szCs w:val="24"/>
                <w:lang w:val="it-IT"/>
              </w:rPr>
            </w:pPr>
          </w:p>
        </w:tc>
        <w:tc>
          <w:tcPr>
            <w:tcW w:w="1985" w:type="dxa"/>
          </w:tcPr>
          <w:p w14:paraId="40DD032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Metoda hulumtuese e krahsuese</w:t>
            </w:r>
          </w:p>
          <w:p w14:paraId="79CF568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Pyetje-përgjigje Eksperimente</w:t>
            </w:r>
          </w:p>
          <w:p w14:paraId="22380F1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Rezultate </w:t>
            </w:r>
          </w:p>
          <w:p w14:paraId="5BA834FB"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Diskutime</w:t>
            </w:r>
          </w:p>
          <w:p w14:paraId="5F056789" w14:textId="5D8F41D4" w:rsidR="00F06F34" w:rsidRPr="006B5024" w:rsidRDefault="006B2817"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Argumente</w:t>
            </w:r>
          </w:p>
          <w:p w14:paraId="6D61D140"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5CA58653"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 i punës në grup</w:t>
            </w:r>
          </w:p>
        </w:tc>
        <w:tc>
          <w:tcPr>
            <w:tcW w:w="2146" w:type="dxa"/>
          </w:tcPr>
          <w:p w14:paraId="551F0494" w14:textId="10618824"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tabela</w:t>
            </w:r>
            <w:r w:rsidR="006B2817" w:rsidRPr="006B5024">
              <w:rPr>
                <w:rFonts w:ascii="Times New Roman" w:eastAsia="Calibri" w:hAnsi="Times New Roman" w:cs="Times New Roman"/>
                <w:sz w:val="24"/>
                <w:szCs w:val="24"/>
                <w:lang w:val="it-IT"/>
              </w:rPr>
              <w:t xml:space="preserve"> e vetive të elementeve, libri i</w:t>
            </w:r>
            <w:r w:rsidRPr="006B5024">
              <w:rPr>
                <w:rFonts w:ascii="Times New Roman" w:eastAsia="Calibri" w:hAnsi="Times New Roman" w:cs="Times New Roman"/>
                <w:sz w:val="24"/>
                <w:szCs w:val="24"/>
                <w:lang w:val="it-IT"/>
              </w:rPr>
              <w:t xml:space="preserve"> ushtrimeve</w:t>
            </w:r>
          </w:p>
        </w:tc>
      </w:tr>
      <w:tr w:rsidR="00F06F34" w:rsidRPr="006B5024" w14:paraId="0B51CC40" w14:textId="77777777" w:rsidTr="006B5024">
        <w:tc>
          <w:tcPr>
            <w:tcW w:w="1327" w:type="dxa"/>
            <w:vMerge/>
          </w:tcPr>
          <w:p w14:paraId="62F346EF"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29F525A1"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3CB14D0F"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22</w:t>
            </w:r>
          </w:p>
        </w:tc>
        <w:tc>
          <w:tcPr>
            <w:tcW w:w="2810" w:type="dxa"/>
          </w:tcPr>
          <w:p w14:paraId="78E5FB6F" w14:textId="416D400C"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4.5</w:t>
            </w:r>
            <w:r w:rsidR="009D209A" w:rsidRPr="006B5024">
              <w:rPr>
                <w:rFonts w:ascii="Times New Roman" w:eastAsia="Calibri" w:hAnsi="Times New Roman" w:cs="Times New Roman"/>
                <w:sz w:val="24"/>
                <w:szCs w:val="24"/>
                <w:lang w:val="it-IT"/>
              </w:rPr>
              <w:t xml:space="preserve"> </w:t>
            </w:r>
            <w:r w:rsidR="006B2817" w:rsidRPr="006B5024">
              <w:rPr>
                <w:rFonts w:ascii="Times New Roman" w:eastAsia="Calibri" w:hAnsi="Times New Roman" w:cs="Times New Roman"/>
                <w:sz w:val="24"/>
                <w:szCs w:val="24"/>
                <w:lang w:val="it-IT"/>
              </w:rPr>
              <w:t xml:space="preserve">Gazet e plogëta (grupi </w:t>
            </w:r>
            <w:r w:rsidRPr="006B5024">
              <w:rPr>
                <w:rFonts w:ascii="Times New Roman" w:eastAsia="Calibri" w:hAnsi="Times New Roman" w:cs="Times New Roman"/>
                <w:sz w:val="24"/>
                <w:szCs w:val="24"/>
                <w:lang w:val="it-IT"/>
              </w:rPr>
              <w:t>VIII A)</w:t>
            </w:r>
          </w:p>
        </w:tc>
        <w:tc>
          <w:tcPr>
            <w:tcW w:w="2271" w:type="dxa"/>
          </w:tcPr>
          <w:p w14:paraId="29EBBA00"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Hulumtim: </w:t>
            </w:r>
          </w:p>
          <w:p w14:paraId="534B6266"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Çfarë duhet të dimë për gazet e plogëta?</w:t>
            </w:r>
          </w:p>
        </w:tc>
        <w:tc>
          <w:tcPr>
            <w:tcW w:w="1985" w:type="dxa"/>
          </w:tcPr>
          <w:p w14:paraId="0E0AB913"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Krahasime të strukturave elektronike të gazeve të plogëta me ato të atomeve të grupeve të tjera</w:t>
            </w:r>
          </w:p>
          <w:p w14:paraId="4C6AD575"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Diskutime</w:t>
            </w:r>
          </w:p>
          <w:p w14:paraId="398BD540" w14:textId="52850F2E" w:rsidR="00F06F34" w:rsidRPr="006B5024" w:rsidRDefault="006B2817"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Argumente</w:t>
            </w:r>
          </w:p>
          <w:p w14:paraId="4480D9BB" w14:textId="77777777" w:rsidR="00F06F34" w:rsidRPr="006B5024" w:rsidRDefault="00F06F34" w:rsidP="006B5024">
            <w:pPr>
              <w:rPr>
                <w:rFonts w:ascii="Times New Roman" w:eastAsia="Calibri" w:hAnsi="Times New Roman" w:cs="Times New Roman"/>
                <w:sz w:val="24"/>
                <w:szCs w:val="24"/>
              </w:rPr>
            </w:pPr>
          </w:p>
        </w:tc>
        <w:tc>
          <w:tcPr>
            <w:tcW w:w="1701" w:type="dxa"/>
          </w:tcPr>
          <w:p w14:paraId="1E2DC0D7" w14:textId="77777777" w:rsidR="00F06F34" w:rsidRPr="006B5024" w:rsidRDefault="00F06F34" w:rsidP="006B5024">
            <w:pPr>
              <w:autoSpaceDE w:val="0"/>
              <w:autoSpaceDN w:val="0"/>
              <w:adjustRightInd w:val="0"/>
              <w:contextualSpacing/>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Vlerësimi bëhet për trajtim shkencor të </w:t>
            </w:r>
            <w:proofErr w:type="spellStart"/>
            <w:r w:rsidRPr="006B5024">
              <w:rPr>
                <w:rFonts w:ascii="Times New Roman" w:eastAsia="Calibri" w:hAnsi="Times New Roman" w:cs="Times New Roman"/>
                <w:sz w:val="24"/>
                <w:szCs w:val="24"/>
              </w:rPr>
              <w:t>të</w:t>
            </w:r>
            <w:proofErr w:type="spellEnd"/>
          </w:p>
          <w:p w14:paraId="5C4BACC7" w14:textId="77777777" w:rsidR="00F06F34" w:rsidRPr="006B5024" w:rsidRDefault="00F06F34" w:rsidP="006B5024">
            <w:pPr>
              <w:autoSpaceDE w:val="0"/>
              <w:autoSpaceDN w:val="0"/>
              <w:adjustRightInd w:val="0"/>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dhënave me grafikë ose me tabela</w:t>
            </w:r>
          </w:p>
          <w:p w14:paraId="5E3042BB"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7C7CE41C" w14:textId="4FB47A11" w:rsidR="00F06F34" w:rsidRPr="006B5024" w:rsidRDefault="006B2817"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libri i mësuesit</w:t>
            </w:r>
            <w:r w:rsidR="00F06F34" w:rsidRPr="006B5024">
              <w:rPr>
                <w:rFonts w:ascii="Times New Roman" w:eastAsia="Calibri" w:hAnsi="Times New Roman" w:cs="Times New Roman"/>
                <w:sz w:val="24"/>
                <w:szCs w:val="24"/>
                <w:lang w:val="it-IT"/>
              </w:rPr>
              <w:t>, libri i ushtrimeve.</w:t>
            </w:r>
          </w:p>
          <w:p w14:paraId="5E4800C1" w14:textId="53EA592A"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Tabela e vetive të el</w:t>
            </w:r>
            <w:r w:rsidR="006B2817" w:rsidRPr="006B5024">
              <w:rPr>
                <w:rFonts w:ascii="Times New Roman" w:eastAsia="Calibri" w:hAnsi="Times New Roman" w:cs="Times New Roman"/>
                <w:sz w:val="24"/>
                <w:szCs w:val="24"/>
                <w:lang w:val="it-IT"/>
              </w:rPr>
              <w:t>ementeve</w:t>
            </w:r>
          </w:p>
        </w:tc>
      </w:tr>
      <w:tr w:rsidR="00F06F34" w:rsidRPr="006B5024" w14:paraId="1100041B" w14:textId="77777777" w:rsidTr="006B5024">
        <w:tc>
          <w:tcPr>
            <w:tcW w:w="1327" w:type="dxa"/>
            <w:vMerge/>
          </w:tcPr>
          <w:p w14:paraId="5C156873"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3C54DC45"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1E930A67"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23</w:t>
            </w:r>
          </w:p>
        </w:tc>
        <w:tc>
          <w:tcPr>
            <w:tcW w:w="2810" w:type="dxa"/>
          </w:tcPr>
          <w:p w14:paraId="0A02C1E6"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lang w:val="it-IT"/>
              </w:rPr>
              <w:t xml:space="preserve">Tema </w:t>
            </w:r>
            <w:r w:rsidRPr="006B5024">
              <w:rPr>
                <w:rFonts w:ascii="Times New Roman" w:eastAsia="Calibri" w:hAnsi="Times New Roman" w:cs="Times New Roman"/>
                <w:b/>
                <w:sz w:val="24"/>
                <w:szCs w:val="24"/>
              </w:rPr>
              <w:t>4.6</w:t>
            </w:r>
            <w:r w:rsidRPr="006B5024">
              <w:rPr>
                <w:rFonts w:ascii="Times New Roman" w:eastAsia="Calibri" w:hAnsi="Times New Roman" w:cs="Times New Roman"/>
                <w:sz w:val="24"/>
                <w:szCs w:val="24"/>
              </w:rPr>
              <w:t xml:space="preserve"> Elementet kalimtare</w:t>
            </w:r>
          </w:p>
        </w:tc>
        <w:tc>
          <w:tcPr>
            <w:tcW w:w="2271" w:type="dxa"/>
          </w:tcPr>
          <w:p w14:paraId="26D55C0A"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Metalet e grupeve B, vetitë, përbërjet dhe roli i tyre në jetën e përditshme</w:t>
            </w:r>
          </w:p>
        </w:tc>
        <w:tc>
          <w:tcPr>
            <w:tcW w:w="1985" w:type="dxa"/>
          </w:tcPr>
          <w:p w14:paraId="6238AA0C" w14:textId="0B763914"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Veprimtari në grup: ngjashmëritë dhe ndryshimet midis elementeve kalimtare</w:t>
            </w:r>
            <w:r w:rsidR="006B2817"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metale) me metalet e grupeve A</w:t>
            </w:r>
          </w:p>
          <w:p w14:paraId="32E073F7" w14:textId="03BE233F"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Paraqitja e ndryshimeve dhe ng</w:t>
            </w:r>
            <w:r w:rsidR="0009174D" w:rsidRPr="006B5024">
              <w:rPr>
                <w:rFonts w:ascii="Times New Roman" w:eastAsia="Calibri" w:hAnsi="Times New Roman" w:cs="Times New Roman"/>
                <w:sz w:val="24"/>
                <w:szCs w:val="24"/>
                <w:lang w:val="it-IT"/>
              </w:rPr>
              <w:t>jashmësrive me anë të diagramit</w:t>
            </w:r>
          </w:p>
          <w:p w14:paraId="67CD89E5"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532FF4C0" w14:textId="77777777" w:rsidR="00F06F34" w:rsidRPr="006B5024" w:rsidRDefault="00F06F34" w:rsidP="006B5024">
            <w:pPr>
              <w:contextualSpacing/>
              <w:rPr>
                <w:rFonts w:ascii="Times New Roman" w:eastAsia="Calibri" w:hAnsi="Times New Roman" w:cs="Times New Roman"/>
                <w:sz w:val="24"/>
                <w:szCs w:val="24"/>
                <w:lang w:val="it-IT"/>
              </w:rPr>
            </w:pPr>
          </w:p>
          <w:p w14:paraId="71CD4C6E"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Realizohet nga nxënësit për:</w:t>
            </w:r>
          </w:p>
          <w:p w14:paraId="6BF9FA44" w14:textId="77777777" w:rsidR="00F06F34" w:rsidRPr="006B5024" w:rsidRDefault="00F06F34" w:rsidP="006B5024">
            <w:pPr>
              <w:rPr>
                <w:rFonts w:ascii="Times New Roman" w:eastAsia="Calibri" w:hAnsi="Times New Roman" w:cs="Times New Roman"/>
                <w:sz w:val="24"/>
                <w:szCs w:val="24"/>
                <w:lang w:val="it-IT"/>
              </w:rPr>
            </w:pPr>
          </w:p>
          <w:p w14:paraId="7002E887" w14:textId="6E70739E" w:rsidR="00F06F34" w:rsidRPr="006B5024" w:rsidRDefault="006B2817"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Vlerësimin</w:t>
            </w:r>
            <w:r w:rsidR="00F06F34" w:rsidRPr="006B5024">
              <w:rPr>
                <w:rFonts w:ascii="Times New Roman" w:eastAsia="Calibri" w:hAnsi="Times New Roman" w:cs="Times New Roman"/>
                <w:sz w:val="24"/>
                <w:szCs w:val="24"/>
                <w:lang w:val="it-IT"/>
              </w:rPr>
              <w:t xml:space="preserve"> në çift</w:t>
            </w:r>
          </w:p>
          <w:p w14:paraId="3A9F7D8D" w14:textId="77777777" w:rsidR="00F06F34" w:rsidRPr="006B5024" w:rsidRDefault="00F06F34" w:rsidP="006B5024">
            <w:pPr>
              <w:rPr>
                <w:rFonts w:ascii="Times New Roman" w:eastAsia="Calibri" w:hAnsi="Times New Roman" w:cs="Times New Roman"/>
                <w:sz w:val="24"/>
                <w:szCs w:val="24"/>
                <w:lang w:val="it-IT"/>
              </w:rPr>
            </w:pPr>
          </w:p>
          <w:p w14:paraId="0B148C86" w14:textId="0934FDCB" w:rsidR="00F06F34" w:rsidRPr="006B5024" w:rsidRDefault="0009174D"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Vlerësimi i</w:t>
            </w:r>
            <w:r w:rsidR="00F06F34" w:rsidRPr="006B5024">
              <w:rPr>
                <w:rFonts w:ascii="Times New Roman" w:eastAsia="Calibri" w:hAnsi="Times New Roman" w:cs="Times New Roman"/>
                <w:sz w:val="24"/>
                <w:szCs w:val="24"/>
                <w:lang w:val="it-IT"/>
              </w:rPr>
              <w:t xml:space="preserve"> punës në grup</w:t>
            </w:r>
          </w:p>
          <w:p w14:paraId="2E5F9E50" w14:textId="4BB4C7FD" w:rsidR="00F06F34" w:rsidRPr="006B5024" w:rsidRDefault="00F06F34"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pacing w:val="-2"/>
                <w:position w:val="1"/>
                <w:sz w:val="24"/>
                <w:szCs w:val="24"/>
                <w:lang w:val="it-IT"/>
              </w:rPr>
              <w:t>-</w:t>
            </w:r>
            <w:r w:rsidR="0009174D" w:rsidRPr="006B5024">
              <w:rPr>
                <w:rFonts w:ascii="Times New Roman" w:eastAsia="Calibri" w:hAnsi="Times New Roman" w:cs="Times New Roman"/>
                <w:spacing w:val="-2"/>
                <w:position w:val="1"/>
                <w:sz w:val="24"/>
                <w:szCs w:val="24"/>
                <w:lang w:val="it-IT"/>
              </w:rPr>
              <w:t xml:space="preserve"> </w:t>
            </w:r>
            <w:r w:rsidRPr="006B5024">
              <w:rPr>
                <w:rFonts w:ascii="Times New Roman" w:eastAsia="Calibri" w:hAnsi="Times New Roman" w:cs="Times New Roman"/>
                <w:spacing w:val="-2"/>
                <w:position w:val="1"/>
                <w:sz w:val="24"/>
                <w:szCs w:val="24"/>
                <w:lang w:val="it-IT"/>
              </w:rPr>
              <w:t>V</w:t>
            </w:r>
            <w:r w:rsidRPr="006B5024">
              <w:rPr>
                <w:rFonts w:ascii="Times New Roman" w:eastAsia="Calibri" w:hAnsi="Times New Roman" w:cs="Times New Roman"/>
                <w:spacing w:val="-1"/>
                <w:position w:val="1"/>
                <w:sz w:val="24"/>
                <w:szCs w:val="24"/>
                <w:lang w:val="it-IT"/>
              </w:rPr>
              <w:t>le</w:t>
            </w:r>
            <w:r w:rsidRPr="006B5024">
              <w:rPr>
                <w:rFonts w:ascii="Times New Roman" w:eastAsia="Calibri" w:hAnsi="Times New Roman" w:cs="Times New Roman"/>
                <w:spacing w:val="1"/>
                <w:position w:val="1"/>
                <w:sz w:val="24"/>
                <w:szCs w:val="24"/>
                <w:lang w:val="it-IT"/>
              </w:rPr>
              <w:t>r</w:t>
            </w:r>
            <w:r w:rsidRPr="006B5024">
              <w:rPr>
                <w:rFonts w:ascii="Times New Roman" w:eastAsia="Calibri" w:hAnsi="Times New Roman" w:cs="Times New Roman"/>
                <w:spacing w:val="-1"/>
                <w:position w:val="1"/>
                <w:sz w:val="24"/>
                <w:szCs w:val="24"/>
                <w:lang w:val="it-IT"/>
              </w:rPr>
              <w:t>ësi</w:t>
            </w:r>
            <w:r w:rsidRPr="006B5024">
              <w:rPr>
                <w:rFonts w:ascii="Times New Roman" w:eastAsia="Calibri" w:hAnsi="Times New Roman" w:cs="Times New Roman"/>
                <w:spacing w:val="1"/>
                <w:position w:val="1"/>
                <w:sz w:val="24"/>
                <w:szCs w:val="24"/>
                <w:lang w:val="it-IT"/>
              </w:rPr>
              <w:t>mi</w:t>
            </w:r>
            <w:r w:rsidR="0009174D" w:rsidRPr="006B5024">
              <w:rPr>
                <w:rFonts w:ascii="Times New Roman" w:eastAsia="Calibri" w:hAnsi="Times New Roman" w:cs="Times New Roman"/>
                <w:position w:val="1"/>
                <w:sz w:val="24"/>
                <w:szCs w:val="24"/>
                <w:lang w:val="it-IT"/>
              </w:rPr>
              <w:t xml:space="preserve"> i</w:t>
            </w:r>
            <w:r w:rsidRPr="006B5024">
              <w:rPr>
                <w:rFonts w:ascii="Times New Roman" w:eastAsia="Calibri" w:hAnsi="Times New Roman" w:cs="Times New Roman"/>
                <w:position w:val="1"/>
                <w:sz w:val="24"/>
                <w:szCs w:val="24"/>
                <w:lang w:val="it-IT"/>
              </w:rPr>
              <w:t xml:space="preserve"> </w:t>
            </w:r>
            <w:r w:rsidRPr="006B5024">
              <w:rPr>
                <w:rFonts w:ascii="Times New Roman" w:eastAsia="Calibri" w:hAnsi="Times New Roman" w:cs="Times New Roman"/>
                <w:spacing w:val="-1"/>
                <w:position w:val="1"/>
                <w:sz w:val="24"/>
                <w:szCs w:val="24"/>
                <w:lang w:val="it-IT"/>
              </w:rPr>
              <w:t>de</w:t>
            </w:r>
            <w:r w:rsidRPr="006B5024">
              <w:rPr>
                <w:rFonts w:ascii="Times New Roman" w:eastAsia="Calibri" w:hAnsi="Times New Roman" w:cs="Times New Roman"/>
                <w:spacing w:val="1"/>
                <w:position w:val="1"/>
                <w:sz w:val="24"/>
                <w:szCs w:val="24"/>
                <w:lang w:val="it-IT"/>
              </w:rPr>
              <w:t>t</w:t>
            </w:r>
            <w:r w:rsidRPr="006B5024">
              <w:rPr>
                <w:rFonts w:ascii="Times New Roman" w:eastAsia="Calibri" w:hAnsi="Times New Roman" w:cs="Times New Roman"/>
                <w:spacing w:val="-2"/>
                <w:position w:val="1"/>
                <w:sz w:val="24"/>
                <w:szCs w:val="24"/>
                <w:lang w:val="it-IT"/>
              </w:rPr>
              <w:t>y</w:t>
            </w:r>
            <w:r w:rsidRPr="006B5024">
              <w:rPr>
                <w:rFonts w:ascii="Times New Roman" w:eastAsia="Calibri" w:hAnsi="Times New Roman" w:cs="Times New Roman"/>
                <w:spacing w:val="1"/>
                <w:position w:val="1"/>
                <w:sz w:val="24"/>
                <w:szCs w:val="24"/>
                <w:lang w:val="it-IT"/>
              </w:rPr>
              <w:t>r</w:t>
            </w:r>
            <w:r w:rsidRPr="006B5024">
              <w:rPr>
                <w:rFonts w:ascii="Times New Roman" w:eastAsia="Calibri" w:hAnsi="Times New Roman" w:cs="Times New Roman"/>
                <w:spacing w:val="-1"/>
                <w:position w:val="1"/>
                <w:sz w:val="24"/>
                <w:szCs w:val="24"/>
                <w:lang w:val="it-IT"/>
              </w:rPr>
              <w:t>a</w:t>
            </w:r>
            <w:r w:rsidRPr="006B5024">
              <w:rPr>
                <w:rFonts w:ascii="Times New Roman" w:eastAsia="Calibri" w:hAnsi="Times New Roman" w:cs="Times New Roman"/>
                <w:spacing w:val="-2"/>
                <w:position w:val="1"/>
                <w:sz w:val="24"/>
                <w:szCs w:val="24"/>
                <w:lang w:val="it-IT"/>
              </w:rPr>
              <w:t>v</w:t>
            </w:r>
            <w:r w:rsidRPr="006B5024">
              <w:rPr>
                <w:rFonts w:ascii="Times New Roman" w:eastAsia="Calibri" w:hAnsi="Times New Roman" w:cs="Times New Roman"/>
                <w:position w:val="1"/>
                <w:sz w:val="24"/>
                <w:szCs w:val="24"/>
                <w:lang w:val="it-IT"/>
              </w:rPr>
              <w:t>e</w:t>
            </w:r>
            <w:r w:rsidRPr="006B5024">
              <w:rPr>
                <w:rFonts w:ascii="Times New Roman" w:eastAsia="Calibri" w:hAnsi="Times New Roman" w:cs="Times New Roman"/>
                <w:spacing w:val="1"/>
                <w:position w:val="1"/>
                <w:sz w:val="24"/>
                <w:szCs w:val="24"/>
                <w:lang w:val="it-IT"/>
              </w:rPr>
              <w:t xml:space="preserve"> t</w:t>
            </w:r>
            <w:r w:rsidRPr="006B5024">
              <w:rPr>
                <w:rFonts w:ascii="Times New Roman" w:eastAsia="Calibri" w:hAnsi="Times New Roman" w:cs="Times New Roman"/>
                <w:position w:val="1"/>
                <w:sz w:val="24"/>
                <w:szCs w:val="24"/>
                <w:lang w:val="it-IT"/>
              </w:rPr>
              <w:t xml:space="preserve">ë </w:t>
            </w:r>
            <w:r w:rsidRPr="006B5024">
              <w:rPr>
                <w:rFonts w:ascii="Times New Roman" w:eastAsia="Calibri" w:hAnsi="Times New Roman" w:cs="Times New Roman"/>
                <w:spacing w:val="-1"/>
                <w:position w:val="1"/>
                <w:sz w:val="24"/>
                <w:szCs w:val="24"/>
                <w:lang w:val="it-IT"/>
              </w:rPr>
              <w:t>s</w:t>
            </w:r>
            <w:r w:rsidRPr="006B5024">
              <w:rPr>
                <w:rFonts w:ascii="Times New Roman" w:eastAsia="Calibri" w:hAnsi="Times New Roman" w:cs="Times New Roman"/>
                <w:spacing w:val="-3"/>
                <w:position w:val="1"/>
                <w:sz w:val="24"/>
                <w:szCs w:val="24"/>
                <w:lang w:val="it-IT"/>
              </w:rPr>
              <w:t>h</w:t>
            </w:r>
            <w:r w:rsidRPr="006B5024">
              <w:rPr>
                <w:rFonts w:ascii="Times New Roman" w:eastAsia="Calibri" w:hAnsi="Times New Roman" w:cs="Times New Roman"/>
                <w:spacing w:val="1"/>
                <w:position w:val="1"/>
                <w:sz w:val="24"/>
                <w:szCs w:val="24"/>
                <w:lang w:val="it-IT"/>
              </w:rPr>
              <w:t>t</w:t>
            </w:r>
            <w:r w:rsidRPr="006B5024">
              <w:rPr>
                <w:rFonts w:ascii="Times New Roman" w:eastAsia="Calibri" w:hAnsi="Times New Roman" w:cs="Times New Roman"/>
                <w:spacing w:val="-1"/>
                <w:position w:val="1"/>
                <w:sz w:val="24"/>
                <w:szCs w:val="24"/>
                <w:lang w:val="it-IT"/>
              </w:rPr>
              <w:t>ëpisë nga njëri tjetri</w:t>
            </w:r>
          </w:p>
          <w:p w14:paraId="25492E4B" w14:textId="1BB7CAE1" w:rsidR="00F06F34" w:rsidRPr="006B5024" w:rsidRDefault="0009174D" w:rsidP="006B5024">
            <w:pPr>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w:t>
            </w:r>
            <w:r w:rsidR="006B2817" w:rsidRPr="006B5024">
              <w:rPr>
                <w:rFonts w:ascii="Times New Roman" w:eastAsia="Calibri" w:hAnsi="Times New Roman" w:cs="Times New Roman"/>
                <w:sz w:val="24"/>
                <w:szCs w:val="24"/>
                <w:lang w:val="it-IT"/>
              </w:rPr>
              <w:t xml:space="preserve"> </w:t>
            </w:r>
            <w:r w:rsidR="00F06F34" w:rsidRPr="006B5024">
              <w:rPr>
                <w:rFonts w:ascii="Times New Roman" w:eastAsia="Calibri" w:hAnsi="Times New Roman" w:cs="Times New Roman"/>
                <w:sz w:val="24"/>
                <w:szCs w:val="24"/>
                <w:lang w:val="it-IT"/>
              </w:rPr>
              <w:t>Prezantimi me gojë ose me shkrim i punimeve të bëra nga nxënësit</w:t>
            </w:r>
          </w:p>
          <w:p w14:paraId="0381B4D0" w14:textId="77777777" w:rsidR="00F06F34" w:rsidRPr="006B5024" w:rsidRDefault="00F06F34" w:rsidP="006B5024">
            <w:pPr>
              <w:rPr>
                <w:rFonts w:ascii="Times New Roman" w:eastAsia="Calibri" w:hAnsi="Times New Roman" w:cs="Times New Roman"/>
                <w:sz w:val="24"/>
                <w:szCs w:val="24"/>
                <w:lang w:val="it-IT"/>
              </w:rPr>
            </w:pPr>
          </w:p>
          <w:p w14:paraId="22024091" w14:textId="77777777" w:rsidR="00F06F34" w:rsidRPr="006B5024" w:rsidRDefault="00F06F34" w:rsidP="006B5024">
            <w:pPr>
              <w:contextualSpacing/>
              <w:rPr>
                <w:rFonts w:ascii="Times New Roman" w:eastAsia="Calibri" w:hAnsi="Times New Roman" w:cs="Times New Roman"/>
                <w:sz w:val="24"/>
                <w:szCs w:val="24"/>
                <w:lang w:val="it-IT"/>
              </w:rPr>
            </w:pPr>
          </w:p>
          <w:p w14:paraId="4B73CC92"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347BEB56" w14:textId="7C8F4672"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ta</w:t>
            </w:r>
            <w:r w:rsidR="006B2817" w:rsidRPr="006B5024">
              <w:rPr>
                <w:rFonts w:ascii="Times New Roman" w:eastAsia="Calibri" w:hAnsi="Times New Roman" w:cs="Times New Roman"/>
                <w:sz w:val="24"/>
                <w:szCs w:val="24"/>
                <w:lang w:val="it-IT"/>
              </w:rPr>
              <w:t>bela e sistemit periodik</w:t>
            </w:r>
          </w:p>
        </w:tc>
      </w:tr>
      <w:tr w:rsidR="00F06F34" w:rsidRPr="006B5024" w14:paraId="36D78675" w14:textId="77777777" w:rsidTr="006B5024">
        <w:tc>
          <w:tcPr>
            <w:tcW w:w="1327" w:type="dxa"/>
            <w:vMerge/>
          </w:tcPr>
          <w:p w14:paraId="48AA4CAF"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484CBD5A"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4308EF20"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24</w:t>
            </w:r>
          </w:p>
        </w:tc>
        <w:tc>
          <w:tcPr>
            <w:tcW w:w="2810" w:type="dxa"/>
          </w:tcPr>
          <w:p w14:paraId="48CA78C3"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b/>
                <w:sz w:val="24"/>
                <w:szCs w:val="24"/>
              </w:rPr>
              <w:t>Tema 4.7</w:t>
            </w:r>
            <w:r w:rsidRPr="006B5024">
              <w:rPr>
                <w:rFonts w:ascii="Times New Roman" w:eastAsia="Calibri" w:hAnsi="Times New Roman" w:cs="Times New Roman"/>
                <w:sz w:val="24"/>
                <w:szCs w:val="24"/>
              </w:rPr>
              <w:t xml:space="preserve"> Përgjatë sistemit periodik</w:t>
            </w:r>
          </w:p>
        </w:tc>
        <w:tc>
          <w:tcPr>
            <w:tcW w:w="2271" w:type="dxa"/>
          </w:tcPr>
          <w:p w14:paraId="1A87BE63" w14:textId="5BD9B323" w:rsidR="00F06F34" w:rsidRPr="006B5024" w:rsidRDefault="0009174D"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Variacioni i</w:t>
            </w:r>
            <w:r w:rsidR="00F06F34" w:rsidRPr="006B5024">
              <w:rPr>
                <w:rFonts w:ascii="Times New Roman" w:eastAsia="Calibri" w:hAnsi="Times New Roman" w:cs="Times New Roman"/>
                <w:sz w:val="24"/>
                <w:szCs w:val="24"/>
                <w:lang w:val="it-IT"/>
              </w:rPr>
              <w:t xml:space="preserve"> vetive të elementeve dhe </w:t>
            </w:r>
            <w:r w:rsidR="00F06F34" w:rsidRPr="006B5024">
              <w:rPr>
                <w:rFonts w:ascii="Times New Roman" w:eastAsia="Calibri" w:hAnsi="Times New Roman" w:cs="Times New Roman"/>
                <w:sz w:val="24"/>
                <w:szCs w:val="24"/>
                <w:lang w:val="it-IT"/>
              </w:rPr>
              <w:lastRenderedPageBreak/>
              <w:t>vetive të përbërjeve të tyre përgjatë periodave dhe grupeve në sistemin periodik</w:t>
            </w:r>
          </w:p>
        </w:tc>
        <w:tc>
          <w:tcPr>
            <w:tcW w:w="1985" w:type="dxa"/>
          </w:tcPr>
          <w:p w14:paraId="649FA4DE" w14:textId="77777777" w:rsidR="00F06F34" w:rsidRPr="006B5024" w:rsidRDefault="00F06F34" w:rsidP="006B5024">
            <w:pPr>
              <w:autoSpaceDE w:val="0"/>
              <w:autoSpaceDN w:val="0"/>
              <w:adjustRightInd w:val="0"/>
              <w:contextualSpacing/>
              <w:rPr>
                <w:rFonts w:ascii="Times New Roman" w:eastAsia="Calibri" w:hAnsi="Times New Roman" w:cs="Times New Roman"/>
                <w:sz w:val="24"/>
                <w:szCs w:val="24"/>
              </w:rPr>
            </w:pPr>
            <w:r w:rsidRPr="006B5024">
              <w:rPr>
                <w:rFonts w:ascii="Times New Roman" w:eastAsia="Calibri" w:hAnsi="Times New Roman" w:cs="Times New Roman"/>
                <w:sz w:val="24"/>
                <w:szCs w:val="24"/>
                <w:lang w:val="it-IT"/>
              </w:rPr>
              <w:lastRenderedPageBreak/>
              <w:t xml:space="preserve">Përshkrim, diskutim, analizë, </w:t>
            </w:r>
            <w:r w:rsidRPr="006B5024">
              <w:rPr>
                <w:rFonts w:ascii="Times New Roman" w:eastAsia="Calibri" w:hAnsi="Times New Roman" w:cs="Times New Roman"/>
                <w:sz w:val="24"/>
                <w:szCs w:val="24"/>
                <w:lang w:val="it-IT"/>
              </w:rPr>
              <w:lastRenderedPageBreak/>
              <w:t xml:space="preserve">argumentim, për ndryshimin e vetive të elementeve dhe vetive të përbërjeve të tyre përgjatë periodave dhe grupeve. </w:t>
            </w:r>
            <w:r w:rsidRPr="006B5024">
              <w:rPr>
                <w:rFonts w:ascii="Times New Roman" w:eastAsia="Calibri" w:hAnsi="Times New Roman" w:cs="Times New Roman"/>
                <w:sz w:val="24"/>
                <w:szCs w:val="24"/>
              </w:rPr>
              <w:t>Trajtim i të dhënave me grafikë ose me tabela</w:t>
            </w:r>
          </w:p>
          <w:p w14:paraId="5B84CEBC"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10FBE654" w14:textId="3FE48228" w:rsidR="00F06F34" w:rsidRPr="006B5024" w:rsidRDefault="0009174D" w:rsidP="006B5024">
            <w:pPr>
              <w:autoSpaceDE w:val="0"/>
              <w:autoSpaceDN w:val="0"/>
              <w:adjustRightInd w:val="0"/>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lastRenderedPageBreak/>
              <w:t>Vlerësimi bëhet</w:t>
            </w:r>
            <w:r w:rsidR="00F06F34" w:rsidRPr="006B5024">
              <w:rPr>
                <w:rFonts w:ascii="Times New Roman" w:eastAsia="Calibri" w:hAnsi="Times New Roman" w:cs="Times New Roman"/>
                <w:sz w:val="24"/>
                <w:szCs w:val="24"/>
                <w:lang w:val="it-IT"/>
              </w:rPr>
              <w:t xml:space="preserve"> për </w:t>
            </w:r>
            <w:r w:rsidR="00F06F34" w:rsidRPr="006B5024">
              <w:rPr>
                <w:rFonts w:ascii="Times New Roman" w:eastAsia="Calibri" w:hAnsi="Times New Roman" w:cs="Times New Roman"/>
                <w:sz w:val="24"/>
                <w:szCs w:val="24"/>
                <w:lang w:val="it-IT"/>
              </w:rPr>
              <w:lastRenderedPageBreak/>
              <w:t>trajtim shkencor të të</w:t>
            </w:r>
          </w:p>
          <w:p w14:paraId="2ABFEACD" w14:textId="77777777" w:rsidR="00F06F34" w:rsidRPr="006B5024" w:rsidRDefault="00F06F34" w:rsidP="006B5024">
            <w:pPr>
              <w:autoSpaceDE w:val="0"/>
              <w:autoSpaceDN w:val="0"/>
              <w:adjustRightInd w:val="0"/>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dhënave me grafikë ose me tabela</w:t>
            </w:r>
          </w:p>
          <w:p w14:paraId="1F9F7C7D"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44777BDC" w14:textId="170ED33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lastRenderedPageBreak/>
              <w:t xml:space="preserve">Tabelat në tekstin mësimor, libri i </w:t>
            </w:r>
            <w:r w:rsidRPr="006B5024">
              <w:rPr>
                <w:rFonts w:ascii="Times New Roman" w:eastAsia="Calibri" w:hAnsi="Times New Roman" w:cs="Times New Roman"/>
                <w:sz w:val="24"/>
                <w:szCs w:val="24"/>
                <w:lang w:val="it-IT"/>
              </w:rPr>
              <w:lastRenderedPageBreak/>
              <w:t>ushtrimeve dhe libri</w:t>
            </w:r>
            <w:r w:rsidR="0009174D" w:rsidRPr="006B5024">
              <w:rPr>
                <w:rFonts w:ascii="Times New Roman" w:eastAsia="Calibri" w:hAnsi="Times New Roman" w:cs="Times New Roman"/>
                <w:sz w:val="24"/>
                <w:szCs w:val="24"/>
                <w:lang w:val="it-IT"/>
              </w:rPr>
              <w:t xml:space="preserve"> i mësuesit</w:t>
            </w:r>
          </w:p>
        </w:tc>
      </w:tr>
      <w:tr w:rsidR="00F06F34" w:rsidRPr="006B5024" w14:paraId="486D0438" w14:textId="77777777" w:rsidTr="006B5024">
        <w:tc>
          <w:tcPr>
            <w:tcW w:w="1327" w:type="dxa"/>
            <w:vMerge/>
          </w:tcPr>
          <w:p w14:paraId="054E00B0"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1C7D0CAC"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045BE6D3" w14:textId="77777777" w:rsidR="00F06F34" w:rsidRPr="006B5024" w:rsidRDefault="00F06F34" w:rsidP="006B5024">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25</w:t>
            </w:r>
          </w:p>
        </w:tc>
        <w:tc>
          <w:tcPr>
            <w:tcW w:w="2810" w:type="dxa"/>
          </w:tcPr>
          <w:p w14:paraId="54B2D2F1" w14:textId="590CBB68"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b/>
                <w:sz w:val="24"/>
                <w:szCs w:val="24"/>
                <w:lang w:val="it-IT"/>
              </w:rPr>
              <w:t>Tema 4.8 Detyrë eksperimentale:</w:t>
            </w:r>
            <w:r w:rsidRPr="006B5024">
              <w:rPr>
                <w:rFonts w:ascii="Times New Roman" w:eastAsia="Calibri" w:hAnsi="Times New Roman" w:cs="Times New Roman"/>
                <w:sz w:val="24"/>
                <w:szCs w:val="24"/>
                <w:lang w:val="it-IT"/>
              </w:rPr>
              <w:t xml:space="preserve"> Vetitë e metaleve dhe jometaleve</w:t>
            </w:r>
            <w:r w:rsidR="00402BAE" w:rsidRPr="006B5024">
              <w:rPr>
                <w:rFonts w:ascii="Times New Roman" w:eastAsia="Calibri" w:hAnsi="Times New Roman" w:cs="Times New Roman"/>
                <w:sz w:val="24"/>
                <w:szCs w:val="24"/>
                <w:lang w:val="it-IT"/>
              </w:rPr>
              <w:t xml:space="preserve"> </w:t>
            </w:r>
          </w:p>
        </w:tc>
        <w:tc>
          <w:tcPr>
            <w:tcW w:w="2271" w:type="dxa"/>
          </w:tcPr>
          <w:p w14:paraId="6B533A6B" w14:textId="587E722D"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Përftimi i oksideve të metaleve dhe oksideve të jometaleve. Prova eksperimentale</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për të përcaktuar karakterin e tyre</w:t>
            </w:r>
            <w:r w:rsidR="00402BAE" w:rsidRPr="006B5024">
              <w:rPr>
                <w:rFonts w:ascii="Times New Roman" w:eastAsia="Calibri" w:hAnsi="Times New Roman" w:cs="Times New Roman"/>
                <w:sz w:val="24"/>
                <w:szCs w:val="24"/>
                <w:lang w:val="it-IT"/>
              </w:rPr>
              <w:t>.</w:t>
            </w:r>
            <w:r w:rsidRPr="006B5024">
              <w:rPr>
                <w:rFonts w:ascii="Times New Roman" w:eastAsia="Calibri" w:hAnsi="Times New Roman" w:cs="Times New Roman"/>
                <w:sz w:val="24"/>
                <w:szCs w:val="24"/>
                <w:lang w:val="it-IT"/>
              </w:rPr>
              <w:t xml:space="preserve"> Karakteri i oksideve të metaleve dhe jometaleve </w:t>
            </w:r>
          </w:p>
        </w:tc>
        <w:tc>
          <w:tcPr>
            <w:tcW w:w="1985" w:type="dxa"/>
          </w:tcPr>
          <w:p w14:paraId="72F51706"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Eksperimente</w:t>
            </w:r>
          </w:p>
          <w:p w14:paraId="3F8140A2" w14:textId="04ED1AD1" w:rsidR="00F06F34" w:rsidRPr="006B5024" w:rsidRDefault="00402BAE"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Pyetje–</w:t>
            </w:r>
            <w:r w:rsidR="00F06F34" w:rsidRPr="006B5024">
              <w:rPr>
                <w:rFonts w:ascii="Times New Roman" w:eastAsia="Calibri" w:hAnsi="Times New Roman" w:cs="Times New Roman"/>
                <w:sz w:val="24"/>
                <w:szCs w:val="24"/>
                <w:lang w:val="it-IT"/>
              </w:rPr>
              <w:t>përgjigje</w:t>
            </w:r>
          </w:p>
          <w:p w14:paraId="5C995FA4" w14:textId="68FC4E60" w:rsidR="00F06F34" w:rsidRPr="006B5024" w:rsidRDefault="00402BAE"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Argumente</w:t>
            </w:r>
          </w:p>
        </w:tc>
        <w:tc>
          <w:tcPr>
            <w:tcW w:w="1701" w:type="dxa"/>
          </w:tcPr>
          <w:p w14:paraId="02F6F9CA"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57D95A60"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Teksti mësimor, libri i mësuesit</w:t>
            </w:r>
          </w:p>
        </w:tc>
      </w:tr>
      <w:tr w:rsidR="00F06F34" w:rsidRPr="006B5024" w14:paraId="3EC6E239" w14:textId="77777777" w:rsidTr="006B5024">
        <w:trPr>
          <w:trHeight w:val="1457"/>
        </w:trPr>
        <w:tc>
          <w:tcPr>
            <w:tcW w:w="1327" w:type="dxa"/>
            <w:vMerge/>
          </w:tcPr>
          <w:p w14:paraId="1947C60B"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71854479"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20A0C3CE"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26</w:t>
            </w:r>
          </w:p>
        </w:tc>
        <w:tc>
          <w:tcPr>
            <w:tcW w:w="2810" w:type="dxa"/>
          </w:tcPr>
          <w:p w14:paraId="52847466"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Tema 4.9 Ushtrime përmbledhëse</w:t>
            </w:r>
          </w:p>
        </w:tc>
        <w:tc>
          <w:tcPr>
            <w:tcW w:w="2271" w:type="dxa"/>
          </w:tcPr>
          <w:p w14:paraId="3E726098" w14:textId="77777777" w:rsidR="00F06F34" w:rsidRPr="006B5024" w:rsidRDefault="00F06F34" w:rsidP="006B5024">
            <w:pPr>
              <w:rPr>
                <w:rFonts w:ascii="Times New Roman" w:eastAsia="Calibri" w:hAnsi="Times New Roman" w:cs="Times New Roman"/>
                <w:sz w:val="24"/>
                <w:szCs w:val="24"/>
                <w:lang w:val="it-IT"/>
              </w:rPr>
            </w:pPr>
          </w:p>
        </w:tc>
        <w:tc>
          <w:tcPr>
            <w:tcW w:w="1985" w:type="dxa"/>
          </w:tcPr>
          <w:p w14:paraId="44F08481"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Zgjidhja e ushtrimeve me metoda të përshkruara në tekstin mësimor</w:t>
            </w:r>
          </w:p>
        </w:tc>
        <w:tc>
          <w:tcPr>
            <w:tcW w:w="1701" w:type="dxa"/>
          </w:tcPr>
          <w:p w14:paraId="5A18282C" w14:textId="77777777" w:rsidR="00F06F34" w:rsidRPr="006B5024" w:rsidRDefault="00F06F34" w:rsidP="006B5024">
            <w:pPr>
              <w:rPr>
                <w:rFonts w:ascii="Times New Roman" w:eastAsia="Calibri" w:hAnsi="Times New Roman" w:cs="Times New Roman"/>
                <w:sz w:val="24"/>
                <w:szCs w:val="24"/>
                <w:lang w:val="it-IT"/>
              </w:rPr>
            </w:pPr>
          </w:p>
        </w:tc>
        <w:tc>
          <w:tcPr>
            <w:tcW w:w="2146" w:type="dxa"/>
          </w:tcPr>
          <w:p w14:paraId="6BC9FB9F"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Libri i ushtrimeve, teksti mësimor</w:t>
            </w:r>
          </w:p>
        </w:tc>
      </w:tr>
      <w:tr w:rsidR="00F06F34" w:rsidRPr="006B5024" w14:paraId="4899AF6E" w14:textId="77777777" w:rsidTr="006B5024">
        <w:trPr>
          <w:trHeight w:val="70"/>
        </w:trPr>
        <w:tc>
          <w:tcPr>
            <w:tcW w:w="1327" w:type="dxa"/>
            <w:vMerge/>
          </w:tcPr>
          <w:p w14:paraId="6EE16811"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58623954"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4B3E2DBF"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27</w:t>
            </w:r>
          </w:p>
        </w:tc>
        <w:tc>
          <w:tcPr>
            <w:tcW w:w="2810" w:type="dxa"/>
          </w:tcPr>
          <w:p w14:paraId="2B6DD73F"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 xml:space="preserve">Tema 4.10 Përsëritje </w:t>
            </w:r>
          </w:p>
        </w:tc>
        <w:tc>
          <w:tcPr>
            <w:tcW w:w="2271" w:type="dxa"/>
          </w:tcPr>
          <w:p w14:paraId="2FE76414"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 </w:t>
            </w:r>
          </w:p>
        </w:tc>
        <w:tc>
          <w:tcPr>
            <w:tcW w:w="1985" w:type="dxa"/>
          </w:tcPr>
          <w:p w14:paraId="5AF72516"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5656A451" w14:textId="77777777" w:rsidR="00F06F34" w:rsidRPr="006B5024" w:rsidRDefault="00F06F34" w:rsidP="006B5024">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 me gojë</w:t>
            </w:r>
          </w:p>
        </w:tc>
        <w:tc>
          <w:tcPr>
            <w:tcW w:w="2146" w:type="dxa"/>
          </w:tcPr>
          <w:p w14:paraId="54EAA3C5" w14:textId="77777777" w:rsidR="00F06F34" w:rsidRPr="006B5024" w:rsidRDefault="00F06F34" w:rsidP="006B5024">
            <w:pPr>
              <w:rPr>
                <w:rFonts w:ascii="Times New Roman" w:eastAsia="Calibri" w:hAnsi="Times New Roman" w:cs="Times New Roman"/>
                <w:sz w:val="24"/>
                <w:szCs w:val="24"/>
                <w:lang w:val="it-IT"/>
              </w:rPr>
            </w:pPr>
          </w:p>
        </w:tc>
      </w:tr>
      <w:tr w:rsidR="00F06F34" w:rsidRPr="006B5024" w14:paraId="75EDB648" w14:textId="77777777" w:rsidTr="006B5024">
        <w:tc>
          <w:tcPr>
            <w:tcW w:w="1327" w:type="dxa"/>
            <w:vMerge w:val="restart"/>
          </w:tcPr>
          <w:p w14:paraId="4AEBFA42" w14:textId="77777777" w:rsidR="00F06F34" w:rsidRPr="006B5024" w:rsidRDefault="00F06F34" w:rsidP="006B5024">
            <w:pPr>
              <w:rPr>
                <w:rFonts w:ascii="Times New Roman" w:eastAsia="Calibri" w:hAnsi="Times New Roman" w:cs="Times New Roman"/>
                <w:sz w:val="24"/>
                <w:szCs w:val="24"/>
                <w:lang w:val="it-IT"/>
              </w:rPr>
            </w:pPr>
          </w:p>
        </w:tc>
        <w:tc>
          <w:tcPr>
            <w:tcW w:w="1440" w:type="dxa"/>
            <w:vMerge/>
          </w:tcPr>
          <w:p w14:paraId="59EC9403" w14:textId="77777777" w:rsidR="00F06F34" w:rsidRPr="006B5024" w:rsidRDefault="00F06F34" w:rsidP="006B5024">
            <w:pPr>
              <w:rPr>
                <w:rFonts w:ascii="Times New Roman" w:eastAsia="Calibri" w:hAnsi="Times New Roman" w:cs="Times New Roman"/>
                <w:sz w:val="24"/>
                <w:szCs w:val="24"/>
                <w:lang w:val="it-IT"/>
              </w:rPr>
            </w:pPr>
          </w:p>
        </w:tc>
        <w:tc>
          <w:tcPr>
            <w:tcW w:w="900" w:type="dxa"/>
          </w:tcPr>
          <w:p w14:paraId="63F70F5A" w14:textId="77777777"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28</w:t>
            </w:r>
          </w:p>
        </w:tc>
        <w:tc>
          <w:tcPr>
            <w:tcW w:w="2810" w:type="dxa"/>
          </w:tcPr>
          <w:p w14:paraId="1814EEDA" w14:textId="51AC462B" w:rsidR="00F06F34" w:rsidRPr="006B5024" w:rsidRDefault="00F06F34" w:rsidP="006B5024">
            <w:pPr>
              <w:rPr>
                <w:rFonts w:ascii="Times New Roman" w:eastAsia="Calibri" w:hAnsi="Times New Roman" w:cs="Times New Roman"/>
                <w:b/>
                <w:sz w:val="24"/>
                <w:szCs w:val="24"/>
                <w:lang w:val="it-IT"/>
              </w:rPr>
            </w:pPr>
            <w:r w:rsidRPr="006B5024">
              <w:rPr>
                <w:rFonts w:ascii="Times New Roman" w:eastAsia="Calibri" w:hAnsi="Times New Roman" w:cs="Times New Roman"/>
                <w:b/>
                <w:sz w:val="24"/>
                <w:szCs w:val="24"/>
                <w:lang w:val="it-IT"/>
              </w:rPr>
              <w:t>Tema 4.11</w:t>
            </w:r>
            <w:r w:rsidR="009D209A" w:rsidRPr="006B5024">
              <w:rPr>
                <w:rFonts w:ascii="Times New Roman" w:eastAsia="Calibri" w:hAnsi="Times New Roman" w:cs="Times New Roman"/>
                <w:b/>
                <w:sz w:val="24"/>
                <w:szCs w:val="24"/>
                <w:lang w:val="it-IT"/>
              </w:rPr>
              <w:t xml:space="preserve"> </w:t>
            </w:r>
            <w:r w:rsidR="00402BAE" w:rsidRPr="006B5024">
              <w:rPr>
                <w:rFonts w:ascii="Times New Roman" w:eastAsia="Calibri" w:hAnsi="Times New Roman" w:cs="Times New Roman"/>
                <w:b/>
                <w:sz w:val="24"/>
                <w:szCs w:val="24"/>
                <w:lang w:val="it-IT"/>
              </w:rPr>
              <w:t>Test periudha I</w:t>
            </w:r>
          </w:p>
        </w:tc>
        <w:tc>
          <w:tcPr>
            <w:tcW w:w="2271" w:type="dxa"/>
          </w:tcPr>
          <w:p w14:paraId="761BDE09" w14:textId="77777777" w:rsidR="00F06F34" w:rsidRPr="006B5024" w:rsidRDefault="00F06F34" w:rsidP="006B5024">
            <w:pPr>
              <w:rPr>
                <w:rFonts w:ascii="Times New Roman" w:eastAsia="Calibri" w:hAnsi="Times New Roman" w:cs="Times New Roman"/>
                <w:sz w:val="24"/>
                <w:szCs w:val="24"/>
                <w:lang w:val="it-IT"/>
              </w:rPr>
            </w:pPr>
          </w:p>
        </w:tc>
        <w:tc>
          <w:tcPr>
            <w:tcW w:w="1985" w:type="dxa"/>
          </w:tcPr>
          <w:p w14:paraId="2621EBFE" w14:textId="77777777" w:rsidR="00F06F34" w:rsidRPr="006B5024" w:rsidRDefault="00F06F34" w:rsidP="006B5024">
            <w:pPr>
              <w:rPr>
                <w:rFonts w:ascii="Times New Roman" w:eastAsia="Calibri" w:hAnsi="Times New Roman" w:cs="Times New Roman"/>
                <w:sz w:val="24"/>
                <w:szCs w:val="24"/>
                <w:lang w:val="it-IT"/>
              </w:rPr>
            </w:pPr>
          </w:p>
        </w:tc>
        <w:tc>
          <w:tcPr>
            <w:tcW w:w="1701" w:type="dxa"/>
          </w:tcPr>
          <w:p w14:paraId="7E673853" w14:textId="77777777" w:rsidR="00F06F34" w:rsidRPr="006B5024" w:rsidRDefault="00F06F34" w:rsidP="006B5024">
            <w:pPr>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Vlerësim me shkrim </w:t>
            </w:r>
            <w:proofErr w:type="spellStart"/>
            <w:r w:rsidRPr="006B5024">
              <w:rPr>
                <w:rFonts w:ascii="Times New Roman" w:eastAsia="Calibri" w:hAnsi="Times New Roman" w:cs="Times New Roman"/>
                <w:sz w:val="24"/>
                <w:szCs w:val="24"/>
              </w:rPr>
              <w:t>individua</w:t>
            </w:r>
            <w:proofErr w:type="spellEnd"/>
            <w:r w:rsidRPr="006B5024">
              <w:rPr>
                <w:rFonts w:ascii="Times New Roman" w:eastAsia="Calibri" w:hAnsi="Times New Roman" w:cs="Times New Roman"/>
                <w:sz w:val="24"/>
                <w:szCs w:val="24"/>
                <w:lang w:val="it-IT"/>
              </w:rPr>
              <w:t xml:space="preserve">l </w:t>
            </w:r>
          </w:p>
        </w:tc>
        <w:tc>
          <w:tcPr>
            <w:tcW w:w="2146" w:type="dxa"/>
          </w:tcPr>
          <w:p w14:paraId="58E8CC2D" w14:textId="77777777" w:rsidR="00F06F34" w:rsidRPr="006B5024" w:rsidRDefault="00F06F34" w:rsidP="006B5024">
            <w:pPr>
              <w:rPr>
                <w:rFonts w:ascii="Times New Roman" w:eastAsia="Calibri" w:hAnsi="Times New Roman" w:cs="Times New Roman"/>
                <w:sz w:val="24"/>
                <w:szCs w:val="24"/>
              </w:rPr>
            </w:pPr>
          </w:p>
        </w:tc>
      </w:tr>
      <w:tr w:rsidR="00F06F34" w:rsidRPr="006B5024" w14:paraId="01065EA5" w14:textId="77777777" w:rsidTr="006B5024">
        <w:tc>
          <w:tcPr>
            <w:tcW w:w="1327" w:type="dxa"/>
            <w:vMerge/>
          </w:tcPr>
          <w:p w14:paraId="3B76E37D" w14:textId="77777777" w:rsidR="00F06F34" w:rsidRPr="006B5024" w:rsidRDefault="00F06F34" w:rsidP="006B5024">
            <w:pPr>
              <w:rPr>
                <w:rFonts w:ascii="Times New Roman" w:eastAsia="Calibri" w:hAnsi="Times New Roman" w:cs="Times New Roman"/>
                <w:sz w:val="24"/>
                <w:szCs w:val="24"/>
              </w:rPr>
            </w:pPr>
          </w:p>
        </w:tc>
        <w:tc>
          <w:tcPr>
            <w:tcW w:w="1440" w:type="dxa"/>
          </w:tcPr>
          <w:p w14:paraId="5B020BA6" w14:textId="77777777" w:rsidR="00F06F34" w:rsidRPr="006B5024" w:rsidRDefault="00F06F34" w:rsidP="006B5024">
            <w:pPr>
              <w:rPr>
                <w:rFonts w:ascii="Times New Roman" w:eastAsia="Calibri" w:hAnsi="Times New Roman" w:cs="Times New Roman"/>
                <w:sz w:val="24"/>
                <w:szCs w:val="24"/>
              </w:rPr>
            </w:pPr>
          </w:p>
        </w:tc>
        <w:tc>
          <w:tcPr>
            <w:tcW w:w="900" w:type="dxa"/>
          </w:tcPr>
          <w:p w14:paraId="7885C5F4" w14:textId="77777777" w:rsidR="00F06F34" w:rsidRPr="006B5024" w:rsidRDefault="00F06F34" w:rsidP="006B5024">
            <w:pPr>
              <w:rPr>
                <w:rFonts w:ascii="Times New Roman" w:eastAsia="Calibri" w:hAnsi="Times New Roman" w:cs="Times New Roman"/>
                <w:sz w:val="24"/>
                <w:szCs w:val="24"/>
              </w:rPr>
            </w:pPr>
          </w:p>
        </w:tc>
        <w:tc>
          <w:tcPr>
            <w:tcW w:w="2810" w:type="dxa"/>
          </w:tcPr>
          <w:p w14:paraId="3F081C00" w14:textId="77777777" w:rsidR="00F06F34" w:rsidRPr="006B5024" w:rsidRDefault="00F06F34" w:rsidP="006B5024">
            <w:pPr>
              <w:rPr>
                <w:rFonts w:ascii="Times New Roman" w:eastAsia="Calibri" w:hAnsi="Times New Roman" w:cs="Times New Roman"/>
                <w:sz w:val="24"/>
                <w:szCs w:val="24"/>
              </w:rPr>
            </w:pPr>
          </w:p>
        </w:tc>
        <w:tc>
          <w:tcPr>
            <w:tcW w:w="2271" w:type="dxa"/>
          </w:tcPr>
          <w:p w14:paraId="3526F74E" w14:textId="77777777" w:rsidR="00F06F34" w:rsidRPr="006B5024" w:rsidRDefault="00F06F34" w:rsidP="006B5024">
            <w:pPr>
              <w:rPr>
                <w:rFonts w:ascii="Times New Roman" w:eastAsia="Calibri" w:hAnsi="Times New Roman" w:cs="Times New Roman"/>
                <w:sz w:val="24"/>
                <w:szCs w:val="24"/>
              </w:rPr>
            </w:pPr>
          </w:p>
        </w:tc>
        <w:tc>
          <w:tcPr>
            <w:tcW w:w="1985" w:type="dxa"/>
          </w:tcPr>
          <w:p w14:paraId="32EA33DE" w14:textId="77777777" w:rsidR="00F06F34" w:rsidRPr="006B5024" w:rsidRDefault="00F06F34" w:rsidP="006B5024">
            <w:pPr>
              <w:rPr>
                <w:rFonts w:ascii="Times New Roman" w:eastAsia="Calibri" w:hAnsi="Times New Roman" w:cs="Times New Roman"/>
                <w:sz w:val="24"/>
                <w:szCs w:val="24"/>
              </w:rPr>
            </w:pPr>
          </w:p>
        </w:tc>
        <w:tc>
          <w:tcPr>
            <w:tcW w:w="1701" w:type="dxa"/>
          </w:tcPr>
          <w:p w14:paraId="5DD49EE4" w14:textId="77777777" w:rsidR="00F06F34" w:rsidRPr="006B5024" w:rsidRDefault="00F06F34" w:rsidP="006B5024">
            <w:pPr>
              <w:rPr>
                <w:rFonts w:ascii="Times New Roman" w:eastAsia="Calibri" w:hAnsi="Times New Roman" w:cs="Times New Roman"/>
                <w:sz w:val="24"/>
                <w:szCs w:val="24"/>
              </w:rPr>
            </w:pPr>
          </w:p>
        </w:tc>
        <w:tc>
          <w:tcPr>
            <w:tcW w:w="2146" w:type="dxa"/>
          </w:tcPr>
          <w:p w14:paraId="40E08977" w14:textId="77777777" w:rsidR="00F06F34" w:rsidRPr="006B5024" w:rsidRDefault="00F06F34" w:rsidP="006B5024">
            <w:pPr>
              <w:rPr>
                <w:rFonts w:ascii="Times New Roman" w:eastAsia="Calibri" w:hAnsi="Times New Roman" w:cs="Times New Roman"/>
                <w:sz w:val="24"/>
                <w:szCs w:val="24"/>
              </w:rPr>
            </w:pPr>
          </w:p>
        </w:tc>
      </w:tr>
    </w:tbl>
    <w:p w14:paraId="749ED60C" w14:textId="0167B95E" w:rsidR="006B2817" w:rsidRPr="002F6ED9" w:rsidRDefault="006B2817" w:rsidP="006B5024">
      <w:pPr>
        <w:widowControl w:val="0"/>
        <w:autoSpaceDE w:val="0"/>
        <w:autoSpaceDN w:val="0"/>
        <w:adjustRightInd w:val="0"/>
        <w:spacing w:after="0" w:line="240" w:lineRule="auto"/>
        <w:textAlignment w:val="center"/>
        <w:rPr>
          <w:rFonts w:ascii="Times New Roman" w:eastAsia="Times New Roman" w:hAnsi="Times New Roman" w:cs="Times New Roman"/>
          <w:b/>
          <w:bCs/>
          <w:i/>
          <w:color w:val="000000"/>
          <w:sz w:val="24"/>
          <w:szCs w:val="24"/>
          <w:lang w:val="pl-PL" w:eastAsia="ja-JP"/>
        </w:rPr>
      </w:pPr>
    </w:p>
    <w:p w14:paraId="4EE3B95A" w14:textId="5652F3D7" w:rsidR="00B614BA" w:rsidRPr="002F6ED9" w:rsidRDefault="00402BAE" w:rsidP="002F6ED9">
      <w:pPr>
        <w:spacing w:after="200" w:line="240" w:lineRule="auto"/>
        <w:jc w:val="center"/>
        <w:rPr>
          <w:rFonts w:ascii="Times New Roman" w:eastAsia="Times New Roman" w:hAnsi="Times New Roman" w:cs="Times New Roman"/>
          <w:b/>
          <w:bCs/>
          <w:sz w:val="24"/>
          <w:szCs w:val="24"/>
          <w:lang w:val="pl-PL" w:eastAsia="ja-JP"/>
        </w:rPr>
      </w:pPr>
      <w:r w:rsidRPr="002F6ED9">
        <w:rPr>
          <w:rFonts w:ascii="Times New Roman" w:eastAsia="Times New Roman" w:hAnsi="Times New Roman" w:cs="Times New Roman"/>
          <w:b/>
          <w:bCs/>
          <w:sz w:val="24"/>
          <w:szCs w:val="24"/>
          <w:lang w:val="pl-PL" w:eastAsia="ja-JP"/>
        </w:rPr>
        <w:t>PERIUDHA II</w:t>
      </w:r>
      <w:r w:rsidR="00B614BA" w:rsidRPr="002F6ED9">
        <w:rPr>
          <w:rFonts w:ascii="Times New Roman" w:eastAsia="Times New Roman" w:hAnsi="Times New Roman" w:cs="Times New Roman"/>
          <w:b/>
          <w:bCs/>
          <w:sz w:val="24"/>
          <w:szCs w:val="24"/>
          <w:lang w:val="pl-PL" w:eastAsia="ja-JP"/>
        </w:rPr>
        <w:t xml:space="preserve"> </w:t>
      </w:r>
      <w:r w:rsidR="002F6ED9">
        <w:rPr>
          <w:rFonts w:ascii="Times New Roman" w:eastAsia="Times New Roman" w:hAnsi="Times New Roman" w:cs="Times New Roman"/>
          <w:b/>
          <w:bCs/>
          <w:sz w:val="24"/>
          <w:szCs w:val="24"/>
          <w:lang w:val="pl-PL" w:eastAsia="ja-JP"/>
        </w:rPr>
        <w:t>(</w:t>
      </w:r>
      <w:r w:rsidR="00B614BA" w:rsidRPr="002F6ED9">
        <w:rPr>
          <w:rFonts w:ascii="Times New Roman" w:eastAsia="Times New Roman" w:hAnsi="Times New Roman" w:cs="Times New Roman"/>
          <w:b/>
          <w:bCs/>
          <w:sz w:val="24"/>
          <w:szCs w:val="24"/>
          <w:lang w:val="pl-PL" w:eastAsia="ja-JP"/>
        </w:rPr>
        <w:t>JANAR – MARS</w:t>
      </w:r>
      <w:r w:rsidR="002F6ED9">
        <w:rPr>
          <w:rFonts w:ascii="Times New Roman" w:eastAsia="Times New Roman" w:hAnsi="Times New Roman" w:cs="Times New Roman"/>
          <w:b/>
          <w:bCs/>
          <w:sz w:val="24"/>
          <w:szCs w:val="24"/>
          <w:lang w:val="pl-PL" w:eastAsia="ja-JP"/>
        </w:rPr>
        <w:t>)</w:t>
      </w:r>
    </w:p>
    <w:p w14:paraId="74D4CD0F" w14:textId="77777777" w:rsidR="00B614BA" w:rsidRPr="002F6ED9" w:rsidRDefault="00B614BA" w:rsidP="00703044">
      <w:pPr>
        <w:autoSpaceDE w:val="0"/>
        <w:autoSpaceDN w:val="0"/>
        <w:adjustRightInd w:val="0"/>
        <w:spacing w:after="0" w:line="240" w:lineRule="auto"/>
        <w:rPr>
          <w:rFonts w:ascii="Times New Roman" w:eastAsia="Calibri" w:hAnsi="Times New Roman" w:cs="Times New Roman"/>
          <w:b/>
          <w:bCs/>
          <w:sz w:val="24"/>
          <w:szCs w:val="24"/>
          <w:lang w:val="it-IT"/>
        </w:rPr>
      </w:pPr>
    </w:p>
    <w:p w14:paraId="114140E4" w14:textId="7C984DD7" w:rsidR="00B614BA" w:rsidRPr="002F6ED9" w:rsidRDefault="00B614BA" w:rsidP="002F6ED9">
      <w:pPr>
        <w:spacing w:after="200" w:line="240" w:lineRule="auto"/>
        <w:rPr>
          <w:rFonts w:ascii="Times New Roman" w:eastAsia="Times New Roman" w:hAnsi="Times New Roman" w:cs="Times New Roman"/>
          <w:b/>
          <w:bCs/>
          <w:sz w:val="24"/>
          <w:szCs w:val="24"/>
          <w:lang w:val="pl-PL" w:eastAsia="ja-JP"/>
        </w:rPr>
      </w:pPr>
      <w:r w:rsidRPr="002F6ED9">
        <w:rPr>
          <w:rFonts w:ascii="Times New Roman" w:eastAsia="Times New Roman" w:hAnsi="Times New Roman" w:cs="Times New Roman"/>
          <w:b/>
          <w:bCs/>
          <w:sz w:val="24"/>
          <w:szCs w:val="24"/>
          <w:lang w:val="pl-PL" w:eastAsia="ja-JP"/>
        </w:rPr>
        <w:t xml:space="preserve"> </w:t>
      </w:r>
      <w:r w:rsidRPr="006B5024">
        <w:rPr>
          <w:rFonts w:ascii="Times New Roman" w:eastAsia="Calibri" w:hAnsi="Times New Roman" w:cs="Times New Roman"/>
          <w:b/>
          <w:bCs/>
          <w:iCs/>
          <w:sz w:val="24"/>
          <w:szCs w:val="24"/>
          <w:u w:val="single"/>
          <w:lang w:val="it-IT"/>
        </w:rPr>
        <w:t>Rezultatet e t</w:t>
      </w:r>
      <w:r w:rsidRPr="006B5024">
        <w:rPr>
          <w:rFonts w:ascii="Times New Roman" w:eastAsia="Calibri" w:hAnsi="Times New Roman" w:cs="Times New Roman"/>
          <w:b/>
          <w:bCs/>
          <w:sz w:val="24"/>
          <w:szCs w:val="24"/>
          <w:u w:val="single"/>
          <w:lang w:val="it-IT"/>
        </w:rPr>
        <w:t xml:space="preserve">ë </w:t>
      </w:r>
      <w:r w:rsidRPr="006B5024">
        <w:rPr>
          <w:rFonts w:ascii="Times New Roman" w:eastAsia="Calibri" w:hAnsi="Times New Roman" w:cs="Times New Roman"/>
          <w:b/>
          <w:bCs/>
          <w:iCs/>
          <w:sz w:val="24"/>
          <w:szCs w:val="24"/>
          <w:u w:val="single"/>
          <w:lang w:val="it-IT"/>
        </w:rPr>
        <w:t>nx</w:t>
      </w:r>
      <w:r w:rsidRPr="006B5024">
        <w:rPr>
          <w:rFonts w:ascii="Times New Roman" w:eastAsia="Calibri" w:hAnsi="Times New Roman" w:cs="Times New Roman"/>
          <w:b/>
          <w:bCs/>
          <w:sz w:val="24"/>
          <w:szCs w:val="24"/>
          <w:u w:val="single"/>
          <w:lang w:val="it-IT"/>
        </w:rPr>
        <w:t>ë</w:t>
      </w:r>
      <w:r w:rsidRPr="006B5024">
        <w:rPr>
          <w:rFonts w:ascii="Times New Roman" w:eastAsia="Calibri" w:hAnsi="Times New Roman" w:cs="Times New Roman"/>
          <w:b/>
          <w:bCs/>
          <w:iCs/>
          <w:sz w:val="24"/>
          <w:szCs w:val="24"/>
          <w:u w:val="single"/>
          <w:lang w:val="it-IT"/>
        </w:rPr>
        <w:t>nit sipas kompetencave ky</w:t>
      </w:r>
      <w:r w:rsidRPr="006B5024">
        <w:rPr>
          <w:rFonts w:ascii="Times New Roman" w:eastAsia="Calibri" w:hAnsi="Times New Roman" w:cs="Times New Roman"/>
          <w:b/>
          <w:bCs/>
          <w:sz w:val="24"/>
          <w:szCs w:val="24"/>
          <w:u w:val="single"/>
          <w:lang w:val="it-IT"/>
        </w:rPr>
        <w:t xml:space="preserve">çe që </w:t>
      </w:r>
      <w:r w:rsidRPr="006B5024">
        <w:rPr>
          <w:rFonts w:ascii="Times New Roman" w:eastAsia="Calibri" w:hAnsi="Times New Roman" w:cs="Times New Roman"/>
          <w:b/>
          <w:bCs/>
          <w:iCs/>
          <w:sz w:val="24"/>
          <w:szCs w:val="24"/>
          <w:u w:val="single"/>
          <w:lang w:val="it-IT"/>
        </w:rPr>
        <w:t>realizohen n</w:t>
      </w:r>
      <w:r w:rsidRPr="006B5024">
        <w:rPr>
          <w:rFonts w:ascii="Times New Roman" w:eastAsia="Calibri" w:hAnsi="Times New Roman" w:cs="Times New Roman"/>
          <w:b/>
          <w:bCs/>
          <w:sz w:val="24"/>
          <w:szCs w:val="24"/>
          <w:u w:val="single"/>
          <w:lang w:val="it-IT"/>
        </w:rPr>
        <w:t xml:space="preserve">ë </w:t>
      </w:r>
      <w:r w:rsidRPr="006B5024">
        <w:rPr>
          <w:rFonts w:ascii="Times New Roman" w:eastAsia="Calibri" w:hAnsi="Times New Roman" w:cs="Times New Roman"/>
          <w:b/>
          <w:bCs/>
          <w:iCs/>
          <w:sz w:val="24"/>
          <w:szCs w:val="24"/>
          <w:u w:val="single"/>
          <w:lang w:val="it-IT"/>
        </w:rPr>
        <w:t>l</w:t>
      </w:r>
      <w:r w:rsidRPr="006B5024">
        <w:rPr>
          <w:rFonts w:ascii="Times New Roman" w:eastAsia="Calibri" w:hAnsi="Times New Roman" w:cs="Times New Roman"/>
          <w:b/>
          <w:bCs/>
          <w:sz w:val="24"/>
          <w:szCs w:val="24"/>
          <w:u w:val="single"/>
          <w:lang w:val="it-IT"/>
        </w:rPr>
        <w:t>ë</w:t>
      </w:r>
      <w:r w:rsidRPr="006B5024">
        <w:rPr>
          <w:rFonts w:ascii="Times New Roman" w:eastAsia="Calibri" w:hAnsi="Times New Roman" w:cs="Times New Roman"/>
          <w:b/>
          <w:bCs/>
          <w:iCs/>
          <w:sz w:val="24"/>
          <w:szCs w:val="24"/>
          <w:u w:val="single"/>
          <w:lang w:val="it-IT"/>
        </w:rPr>
        <w:t>nd</w:t>
      </w:r>
      <w:r w:rsidRPr="006B5024">
        <w:rPr>
          <w:rFonts w:ascii="Times New Roman" w:eastAsia="Calibri" w:hAnsi="Times New Roman" w:cs="Times New Roman"/>
          <w:b/>
          <w:bCs/>
          <w:sz w:val="24"/>
          <w:szCs w:val="24"/>
          <w:u w:val="single"/>
          <w:lang w:val="it-IT"/>
        </w:rPr>
        <w:t>ë</w:t>
      </w:r>
      <w:r w:rsidRPr="006B5024">
        <w:rPr>
          <w:rFonts w:ascii="Times New Roman" w:eastAsia="Calibri" w:hAnsi="Times New Roman" w:cs="Times New Roman"/>
          <w:b/>
          <w:bCs/>
          <w:iCs/>
          <w:sz w:val="24"/>
          <w:szCs w:val="24"/>
          <w:u w:val="single"/>
          <w:lang w:val="it-IT"/>
        </w:rPr>
        <w:t>n e kimiaë mb</w:t>
      </w:r>
      <w:r w:rsidRPr="006B5024">
        <w:rPr>
          <w:rFonts w:ascii="Times New Roman" w:eastAsia="Calibri" w:hAnsi="Times New Roman" w:cs="Times New Roman"/>
          <w:b/>
          <w:bCs/>
          <w:sz w:val="24"/>
          <w:szCs w:val="24"/>
          <w:u w:val="single"/>
          <w:lang w:val="it-IT"/>
        </w:rPr>
        <w:t>ë</w:t>
      </w:r>
      <w:r w:rsidRPr="006B5024">
        <w:rPr>
          <w:rFonts w:ascii="Times New Roman" w:eastAsia="Calibri" w:hAnsi="Times New Roman" w:cs="Times New Roman"/>
          <w:b/>
          <w:bCs/>
          <w:iCs/>
          <w:sz w:val="24"/>
          <w:szCs w:val="24"/>
          <w:u w:val="single"/>
          <w:lang w:val="it-IT"/>
        </w:rPr>
        <w:t>shtetur n</w:t>
      </w:r>
      <w:r w:rsidRPr="006B5024">
        <w:rPr>
          <w:rFonts w:ascii="Times New Roman" w:eastAsia="Calibri" w:hAnsi="Times New Roman" w:cs="Times New Roman"/>
          <w:b/>
          <w:bCs/>
          <w:sz w:val="24"/>
          <w:szCs w:val="24"/>
          <w:u w:val="single"/>
          <w:lang w:val="it-IT"/>
        </w:rPr>
        <w:t xml:space="preserve">ë </w:t>
      </w:r>
      <w:r w:rsidRPr="006B5024">
        <w:rPr>
          <w:rFonts w:ascii="Times New Roman" w:eastAsia="Calibri" w:hAnsi="Times New Roman" w:cs="Times New Roman"/>
          <w:b/>
          <w:bCs/>
          <w:iCs/>
          <w:sz w:val="24"/>
          <w:szCs w:val="24"/>
          <w:u w:val="single"/>
          <w:lang w:val="it-IT"/>
        </w:rPr>
        <w:t>programin l</w:t>
      </w:r>
      <w:r w:rsidRPr="006B5024">
        <w:rPr>
          <w:rFonts w:ascii="Times New Roman" w:eastAsia="Calibri" w:hAnsi="Times New Roman" w:cs="Times New Roman"/>
          <w:b/>
          <w:bCs/>
          <w:sz w:val="24"/>
          <w:szCs w:val="24"/>
          <w:u w:val="single"/>
          <w:lang w:val="it-IT"/>
        </w:rPr>
        <w:t>ë</w:t>
      </w:r>
      <w:r w:rsidRPr="006B5024">
        <w:rPr>
          <w:rFonts w:ascii="Times New Roman" w:eastAsia="Calibri" w:hAnsi="Times New Roman" w:cs="Times New Roman"/>
          <w:b/>
          <w:bCs/>
          <w:iCs/>
          <w:sz w:val="24"/>
          <w:szCs w:val="24"/>
          <w:u w:val="single"/>
          <w:lang w:val="it-IT"/>
        </w:rPr>
        <w:t>ndor, shkalla</w:t>
      </w:r>
      <w:r w:rsidR="009D209A" w:rsidRPr="006B5024">
        <w:rPr>
          <w:rFonts w:ascii="Times New Roman" w:eastAsia="Calibri" w:hAnsi="Times New Roman" w:cs="Times New Roman"/>
          <w:b/>
          <w:bCs/>
          <w:iCs/>
          <w:sz w:val="24"/>
          <w:szCs w:val="24"/>
          <w:u w:val="single"/>
          <w:lang w:val="it-IT"/>
        </w:rPr>
        <w:t xml:space="preserve"> </w:t>
      </w:r>
      <w:r w:rsidRPr="006B5024">
        <w:rPr>
          <w:rFonts w:ascii="Times New Roman" w:eastAsia="Calibri" w:hAnsi="Times New Roman" w:cs="Times New Roman"/>
          <w:b/>
          <w:bCs/>
          <w:iCs/>
          <w:sz w:val="24"/>
          <w:szCs w:val="24"/>
          <w:u w:val="single"/>
          <w:lang w:val="it-IT"/>
        </w:rPr>
        <w:t>V dhe tekstin m</w:t>
      </w:r>
      <w:r w:rsidRPr="006B5024">
        <w:rPr>
          <w:rFonts w:ascii="Times New Roman" w:eastAsia="Calibri" w:hAnsi="Times New Roman" w:cs="Times New Roman"/>
          <w:b/>
          <w:bCs/>
          <w:sz w:val="24"/>
          <w:szCs w:val="24"/>
          <w:u w:val="single"/>
          <w:lang w:val="it-IT"/>
        </w:rPr>
        <w:t>ë</w:t>
      </w:r>
      <w:r w:rsidR="00402BAE" w:rsidRPr="006B5024">
        <w:rPr>
          <w:rFonts w:ascii="Times New Roman" w:eastAsia="Calibri" w:hAnsi="Times New Roman" w:cs="Times New Roman"/>
          <w:b/>
          <w:bCs/>
          <w:iCs/>
          <w:sz w:val="24"/>
          <w:szCs w:val="24"/>
          <w:u w:val="single"/>
          <w:lang w:val="it-IT"/>
        </w:rPr>
        <w:t>simor “K</w:t>
      </w:r>
      <w:r w:rsidRPr="006B5024">
        <w:rPr>
          <w:rFonts w:ascii="Times New Roman" w:eastAsia="Calibri" w:hAnsi="Times New Roman" w:cs="Times New Roman"/>
          <w:b/>
          <w:bCs/>
          <w:iCs/>
          <w:sz w:val="24"/>
          <w:szCs w:val="24"/>
          <w:u w:val="single"/>
          <w:lang w:val="it-IT"/>
        </w:rPr>
        <w:t>imia 10”</w:t>
      </w:r>
    </w:p>
    <w:p w14:paraId="11F486FF" w14:textId="77777777" w:rsidR="00402BAE" w:rsidRPr="006B5024" w:rsidRDefault="00402BAE"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p>
    <w:p w14:paraId="0F63287F" w14:textId="4BB29EA1"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u w:val="single"/>
          <w:lang w:val="it-IT"/>
        </w:rPr>
      </w:pPr>
      <w:r w:rsidRPr="006B5024">
        <w:rPr>
          <w:rFonts w:ascii="Times New Roman" w:eastAsia="Calibri" w:hAnsi="Times New Roman" w:cs="Times New Roman"/>
          <w:b/>
          <w:bCs/>
          <w:i/>
          <w:iCs/>
          <w:sz w:val="24"/>
          <w:szCs w:val="24"/>
          <w:u w:val="single"/>
          <w:lang w:val="it-IT"/>
        </w:rPr>
        <w:t>Kompetenca e komunikimit dhe të shprehurit</w:t>
      </w:r>
    </w:p>
    <w:p w14:paraId="1E7C69D8" w14:textId="77777777" w:rsidR="00402BAE" w:rsidRPr="006B5024" w:rsidRDefault="00402BAE" w:rsidP="006B5024">
      <w:pPr>
        <w:autoSpaceDE w:val="0"/>
        <w:autoSpaceDN w:val="0"/>
        <w:adjustRightInd w:val="0"/>
        <w:spacing w:after="0" w:line="240" w:lineRule="auto"/>
        <w:rPr>
          <w:rFonts w:ascii="Times New Roman" w:eastAsia="Calibri" w:hAnsi="Times New Roman" w:cs="Times New Roman"/>
          <w:b/>
          <w:bCs/>
          <w:i/>
          <w:iCs/>
          <w:sz w:val="24"/>
          <w:szCs w:val="24"/>
          <w:u w:val="single"/>
          <w:lang w:val="it-IT"/>
        </w:rPr>
      </w:pPr>
    </w:p>
    <w:p w14:paraId="6A15566B" w14:textId="25F557C4"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r w:rsidRPr="006B5024">
        <w:rPr>
          <w:rFonts w:ascii="Times New Roman" w:eastAsia="Calibri" w:hAnsi="Times New Roman" w:cs="Times New Roman"/>
          <w:b/>
          <w:bCs/>
          <w:i/>
          <w:iCs/>
          <w:sz w:val="24"/>
          <w:szCs w:val="24"/>
          <w:lang w:val="it-IT"/>
        </w:rPr>
        <w:t>Nxënësi komunikon në mënyrë efektive</w:t>
      </w:r>
      <w:r w:rsidR="00402BAE" w:rsidRPr="006B5024">
        <w:rPr>
          <w:rFonts w:ascii="Times New Roman" w:eastAsia="Calibri" w:hAnsi="Times New Roman" w:cs="Times New Roman"/>
          <w:b/>
          <w:bCs/>
          <w:i/>
          <w:iCs/>
          <w:sz w:val="24"/>
          <w:szCs w:val="24"/>
          <w:lang w:val="it-IT"/>
        </w:rPr>
        <w:br/>
      </w:r>
    </w:p>
    <w:p w14:paraId="4FA12F3F" w14:textId="77777777" w:rsidR="00B614BA" w:rsidRPr="006B5024" w:rsidRDefault="00B614BA" w:rsidP="006B5024">
      <w:pPr>
        <w:numPr>
          <w:ilvl w:val="0"/>
          <w:numId w:val="8"/>
        </w:numPr>
        <w:autoSpaceDE w:val="0"/>
        <w:autoSpaceDN w:val="0"/>
        <w:adjustRightInd w:val="0"/>
        <w:spacing w:after="0" w:line="240" w:lineRule="auto"/>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shprehet përmes një formë të komunikimit, për një koncept të caktuar në një material kimik (prezantim) prej 150 fjalësh dhe veçon çështjet kryesore të ngritura në material (prezantim);</w:t>
      </w:r>
    </w:p>
    <w:p w14:paraId="759E5EB2" w14:textId="77777777" w:rsidR="00B614BA" w:rsidRPr="006B5024" w:rsidRDefault="00B614BA" w:rsidP="006B5024">
      <w:pPr>
        <w:numPr>
          <w:ilvl w:val="0"/>
          <w:numId w:val="8"/>
        </w:numPr>
        <w:autoSpaceDE w:val="0"/>
        <w:autoSpaceDN w:val="0"/>
        <w:adjustRightInd w:val="0"/>
        <w:spacing w:after="0" w:line="240" w:lineRule="auto"/>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xml:space="preserve">përdor drejt strukturën dhe rregullat standarde të drejtshkrimit të gjuhës amtare në kontekste dhe forma të ndryshme të shkrimit, si: ese, e-mail (postë elektronike), etj. </w:t>
      </w:r>
    </w:p>
    <w:p w14:paraId="57A3D88F"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p>
    <w:p w14:paraId="43B7D691" w14:textId="3F191792"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r w:rsidRPr="006B5024">
        <w:rPr>
          <w:rFonts w:ascii="Times New Roman" w:eastAsia="Calibri" w:hAnsi="Times New Roman" w:cs="Times New Roman"/>
          <w:b/>
          <w:bCs/>
          <w:i/>
          <w:sz w:val="24"/>
          <w:szCs w:val="24"/>
          <w:u w:val="single"/>
          <w:lang w:val="it-IT"/>
        </w:rPr>
        <w:t>Kompetenca e të menduarit</w:t>
      </w:r>
      <w:r w:rsidR="00402BAE" w:rsidRPr="006B5024">
        <w:rPr>
          <w:rFonts w:ascii="Times New Roman" w:eastAsia="Calibri" w:hAnsi="Times New Roman" w:cs="Times New Roman"/>
          <w:b/>
          <w:bCs/>
          <w:i/>
          <w:sz w:val="24"/>
          <w:szCs w:val="24"/>
          <w:u w:val="single"/>
          <w:lang w:val="it-IT"/>
        </w:rPr>
        <w:br/>
      </w:r>
    </w:p>
    <w:p w14:paraId="7EAF52BC" w14:textId="40AA04CB"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r w:rsidRPr="006B5024">
        <w:rPr>
          <w:rFonts w:ascii="Times New Roman" w:eastAsia="Calibri" w:hAnsi="Times New Roman" w:cs="Times New Roman"/>
          <w:b/>
          <w:bCs/>
          <w:i/>
          <w:iCs/>
          <w:sz w:val="24"/>
          <w:szCs w:val="24"/>
          <w:lang w:val="it-IT"/>
        </w:rPr>
        <w:t>Nxënësi mendon në mënyrë krijuese</w:t>
      </w:r>
      <w:r w:rsidR="00402BAE" w:rsidRPr="006B5024">
        <w:rPr>
          <w:rFonts w:ascii="Times New Roman" w:eastAsia="Calibri" w:hAnsi="Times New Roman" w:cs="Times New Roman"/>
          <w:b/>
          <w:bCs/>
          <w:i/>
          <w:iCs/>
          <w:sz w:val="24"/>
          <w:szCs w:val="24"/>
          <w:lang w:val="it-IT"/>
        </w:rPr>
        <w:br/>
      </w:r>
    </w:p>
    <w:p w14:paraId="2706033D" w14:textId="1F1302C4" w:rsidR="00B614BA" w:rsidRPr="006B5024" w:rsidRDefault="00B614BA" w:rsidP="006B5024">
      <w:pPr>
        <w:pStyle w:val="ListParagraph"/>
        <w:numPr>
          <w:ilvl w:val="0"/>
          <w:numId w:val="16"/>
        </w:numPr>
        <w:autoSpaceDE w:val="0"/>
        <w:autoSpaceDN w:val="0"/>
        <w:adjustRightInd w:val="0"/>
        <w:spacing w:after="0" w:line="240" w:lineRule="auto"/>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prezanton, në forma të ndryshme të të shprehurit, mënyrën e grumbullimit, të zgjedhjes dhe të klasifikimit të informatave për një temë të caktuar, ofron argumente për zhvillimet aktuale lidhur me temën përkatëse;</w:t>
      </w:r>
    </w:p>
    <w:p w14:paraId="2CB70843" w14:textId="77777777" w:rsidR="00B614BA" w:rsidRPr="006B5024" w:rsidRDefault="00B614BA" w:rsidP="006B5024">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krahason të paktën tri burime të ndryshme të informimit për trajtimin e temës, argumenton saktësinë, rrethanat, gjen ngjashmëritë dhe dallimet, duke u bazuar në kriteret e përcaktuara më parë, i prezanton gjetjet kryesore para të tjerëve në forma të ndryshme shprehëse, duke përdorur teknologjinë informative;</w:t>
      </w:r>
    </w:p>
    <w:p w14:paraId="04C4C8A9" w14:textId="77777777" w:rsidR="00B614BA" w:rsidRPr="006B5024" w:rsidRDefault="00B614BA" w:rsidP="006B5024">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harton një detyrë me tekst, apo krijon një situatë logjike nga jeta e përditshme, e cila përmban një mesazh që kërkon zgjidhje dukeu bazuar në njohuritë paraprake, prezanton mënyrën/procedurën e zgjidhjes së problemit para të tjerëve.</w:t>
      </w:r>
    </w:p>
    <w:p w14:paraId="0C52B877"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p>
    <w:p w14:paraId="5C7B6221" w14:textId="588EC1F4"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r w:rsidRPr="006B5024">
        <w:rPr>
          <w:rFonts w:ascii="Times New Roman" w:eastAsia="Calibri" w:hAnsi="Times New Roman" w:cs="Times New Roman"/>
          <w:b/>
          <w:bCs/>
          <w:i/>
          <w:sz w:val="24"/>
          <w:szCs w:val="24"/>
          <w:u w:val="single"/>
          <w:lang w:val="it-IT"/>
        </w:rPr>
        <w:t>Kompetenca e të nxënit</w:t>
      </w:r>
    </w:p>
    <w:p w14:paraId="77B392F1" w14:textId="77777777" w:rsidR="00402BAE" w:rsidRPr="006B5024" w:rsidRDefault="00402BAE"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p>
    <w:p w14:paraId="04706EF9" w14:textId="681DC155" w:rsidR="00B614BA" w:rsidRPr="006B5024" w:rsidRDefault="00B614BA" w:rsidP="006B5024">
      <w:pPr>
        <w:autoSpaceDE w:val="0"/>
        <w:autoSpaceDN w:val="0"/>
        <w:adjustRightInd w:val="0"/>
        <w:spacing w:after="0" w:line="240" w:lineRule="auto"/>
        <w:rPr>
          <w:rFonts w:ascii="Times New Roman" w:eastAsia="Calibri" w:hAnsi="Times New Roman" w:cs="Times New Roman"/>
          <w:sz w:val="24"/>
          <w:szCs w:val="24"/>
          <w:lang w:val="it-IT"/>
        </w:rPr>
      </w:pPr>
      <w:r w:rsidRPr="006B5024">
        <w:rPr>
          <w:rFonts w:ascii="Times New Roman" w:eastAsia="Calibri" w:hAnsi="Times New Roman" w:cs="Times New Roman"/>
          <w:b/>
          <w:bCs/>
          <w:i/>
          <w:iCs/>
          <w:sz w:val="24"/>
          <w:szCs w:val="24"/>
          <w:lang w:val="it-IT"/>
        </w:rPr>
        <w:t>Nxënësi mëson për të nxënë</w:t>
      </w:r>
      <w:r w:rsidR="00402BAE" w:rsidRPr="006B5024">
        <w:rPr>
          <w:rFonts w:ascii="Times New Roman" w:eastAsia="Calibri" w:hAnsi="Times New Roman" w:cs="Times New Roman"/>
          <w:b/>
          <w:bCs/>
          <w:i/>
          <w:iCs/>
          <w:sz w:val="24"/>
          <w:szCs w:val="24"/>
          <w:lang w:val="it-IT"/>
        </w:rPr>
        <w:br/>
      </w:r>
    </w:p>
    <w:p w14:paraId="685DF7E8" w14:textId="77777777" w:rsidR="00B614BA" w:rsidRPr="006B5024" w:rsidRDefault="00B614BA" w:rsidP="006B5024">
      <w:pPr>
        <w:numPr>
          <w:ilvl w:val="0"/>
          <w:numId w:val="9"/>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lastRenderedPageBreak/>
        <w:t>shfrytëzon në mënyrë efektive përvojat paraprake gjatë zgjidhjes së situatave të ndryshme në jetën e përditshme apo gjatë kryerjes së ndonjë detyre ose veprimtarie në lëndën e kimisë, diskuton dhe ndan përvojat me të tjerët për mënyrat më praktike të shfrytëzimit të përvojave paraprake në arritjen e dijeve të reja;</w:t>
      </w:r>
    </w:p>
    <w:p w14:paraId="77FC7AFC" w14:textId="77777777" w:rsidR="00B614BA" w:rsidRPr="006B5024" w:rsidRDefault="00B614BA" w:rsidP="006B5024">
      <w:pPr>
        <w:numPr>
          <w:ilvl w:val="0"/>
          <w:numId w:val="9"/>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parashtron pyetje dhe shfaq mendime të strukturuara për zgjidhjen e një problemi apo detyre të një teme të caktuar, bën përmbledhjen e së paku dy veprimeve të përdorura të cilat përcaktojnë drejtimin e mëtejshëm të të nxënit për temën, ushtrimin apo problemin e caktuar;</w:t>
      </w:r>
    </w:p>
    <w:p w14:paraId="2C07117B" w14:textId="77777777" w:rsidR="00B614BA" w:rsidRPr="006B5024" w:rsidRDefault="00B614BA" w:rsidP="006B5024">
      <w:pPr>
        <w:numPr>
          <w:ilvl w:val="0"/>
          <w:numId w:val="9"/>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zgjidh një problem të caktuar mësimor ose një situatë nga jeta e përditshme;</w:t>
      </w:r>
    </w:p>
    <w:p w14:paraId="26365FF2" w14:textId="77777777" w:rsidR="00B614BA" w:rsidRPr="006B5024" w:rsidRDefault="00B614BA" w:rsidP="006B5024">
      <w:pPr>
        <w:pStyle w:val="ListParagraph"/>
        <w:numPr>
          <w:ilvl w:val="0"/>
          <w:numId w:val="9"/>
        </w:numPr>
        <w:autoSpaceDE w:val="0"/>
        <w:autoSpaceDN w:val="0"/>
        <w:adjustRightInd w:val="0"/>
        <w:spacing w:after="0" w:line="240" w:lineRule="auto"/>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përgatit me sukses një përmbledhje të dosjes personale (portofolit), me jo më pak se 900 fjalë, me qëllim të vetëvlerësimit të përparimit të vet në fushën e shkencave natyrore (lëndën e kimisë), veçon në fund të përmbledhjes disa çështje që vërtetojnë përparimin e vet dhe disa nevoja të domosdoshme për përmirësimin e avancimit të mëtejshëm;</w:t>
      </w:r>
    </w:p>
    <w:p w14:paraId="0F0B8C9A" w14:textId="77777777" w:rsidR="00B614BA" w:rsidRPr="006B5024" w:rsidRDefault="00B614BA" w:rsidP="006B5024">
      <w:pPr>
        <w:numPr>
          <w:ilvl w:val="0"/>
          <w:numId w:val="10"/>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shfrytëzon, në mënyrë të pavarur, udhëzimet e dhëna në ndonjë burim informacioni për të kryer një veprim, aktivitet, detyrë ose për të zgjidhur një ushtrim kimik apo problem që kërkohet prej tij, vlerëson vetë performancën dhe rezultatin e arritur, duke iu referuar qëllimeve fillestare (p.sh., burime të informacionit në libër, revistë, enciklopedi, internet, hartë konceptesh kimike, grafik, skicë etj).</w:t>
      </w:r>
    </w:p>
    <w:p w14:paraId="491DA093"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u w:val="single"/>
          <w:lang w:val="it-IT"/>
        </w:rPr>
      </w:pPr>
    </w:p>
    <w:p w14:paraId="10A5FCD3"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r w:rsidRPr="006B5024">
        <w:rPr>
          <w:rFonts w:ascii="Times New Roman" w:eastAsia="Calibri" w:hAnsi="Times New Roman" w:cs="Times New Roman"/>
          <w:b/>
          <w:bCs/>
          <w:i/>
          <w:sz w:val="24"/>
          <w:szCs w:val="24"/>
          <w:u w:val="single"/>
          <w:lang w:val="it-IT"/>
        </w:rPr>
        <w:t>Kompetenca për jetën, sipërmarrjen dhe mjedisin</w:t>
      </w:r>
    </w:p>
    <w:p w14:paraId="4AE0E0D3" w14:textId="4B590992"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r w:rsidRPr="006B5024">
        <w:rPr>
          <w:rFonts w:ascii="Times New Roman" w:eastAsia="Calibri" w:hAnsi="Times New Roman" w:cs="Times New Roman"/>
          <w:b/>
          <w:bCs/>
          <w:i/>
          <w:iCs/>
          <w:sz w:val="24"/>
          <w:szCs w:val="24"/>
          <w:lang w:val="it-IT"/>
        </w:rPr>
        <w:t>Nxënësi kontribuon në mënyrë produktiv</w:t>
      </w:r>
    </w:p>
    <w:p w14:paraId="31D0FB3C" w14:textId="77777777" w:rsidR="00402BAE" w:rsidRPr="006B5024" w:rsidRDefault="00402BAE"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p>
    <w:p w14:paraId="301DE501" w14:textId="77777777" w:rsidR="00B614BA" w:rsidRPr="006B5024" w:rsidRDefault="00B614BA" w:rsidP="006B5024">
      <w:pPr>
        <w:numPr>
          <w:ilvl w:val="0"/>
          <w:numId w:val="10"/>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përgatit, prezanton, drejton dhe merr pjesë në një fushatë të informimit të qytetarëve për një temë të caktuar, duke u mbështetur në ide të reja, bazuar në rezultate të pritshme të përcaktuara qartë (p.sh., mbrojtja e mjedisit nga substancat kimike, si gaze e atmosfrës, lëndët kimike radioaktive, plehrat kimike dhe pesticidet, rreziqet nga hormonet e shtuara te bimët etj.);</w:t>
      </w:r>
    </w:p>
    <w:p w14:paraId="05E735DA" w14:textId="77777777" w:rsidR="00B614BA" w:rsidRPr="006B5024" w:rsidRDefault="00B614BA" w:rsidP="006B5024">
      <w:pPr>
        <w:numPr>
          <w:ilvl w:val="0"/>
          <w:numId w:val="10"/>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harton një projekt me faza të menaxhuara mirë (individualisht ose në grup) duke shkëmbyer, konsultuar dhe informuar të tjerët si dhe duke identifikuar dhe vlerësuar burimet njerëzore, materiale dhe monetare në përputhje me rezultatet e pritshme;</w:t>
      </w:r>
    </w:p>
    <w:p w14:paraId="1209A18C" w14:textId="77777777" w:rsidR="00B614BA" w:rsidRPr="006B5024" w:rsidRDefault="00B614BA" w:rsidP="006B5024">
      <w:pPr>
        <w:numPr>
          <w:ilvl w:val="0"/>
          <w:numId w:val="10"/>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analizon gjendjen e mjedisit (në klasë, në shkollë, në komunitet apo më gjerë), pasojat e ndotjes, propozon alternativa për mbikëqyrje dhe menaxhim të drejtë të gjendjes së vlerësuar më të ndjeshme dhe inicion zgjidhje konkrete.</w:t>
      </w:r>
    </w:p>
    <w:p w14:paraId="168737ED"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p>
    <w:p w14:paraId="5C793E30" w14:textId="12D16C1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r w:rsidRPr="006B5024">
        <w:rPr>
          <w:rFonts w:ascii="Times New Roman" w:eastAsia="Calibri" w:hAnsi="Times New Roman" w:cs="Times New Roman"/>
          <w:b/>
          <w:bCs/>
          <w:i/>
          <w:sz w:val="24"/>
          <w:szCs w:val="24"/>
          <w:u w:val="single"/>
          <w:lang w:val="it-IT"/>
        </w:rPr>
        <w:t>Kompetenca personale</w:t>
      </w:r>
    </w:p>
    <w:p w14:paraId="072C58D8" w14:textId="77777777" w:rsidR="00402BAE" w:rsidRPr="006B5024" w:rsidRDefault="00402BAE" w:rsidP="006B5024">
      <w:pPr>
        <w:autoSpaceDE w:val="0"/>
        <w:autoSpaceDN w:val="0"/>
        <w:adjustRightInd w:val="0"/>
        <w:spacing w:after="0" w:line="240" w:lineRule="auto"/>
        <w:rPr>
          <w:rFonts w:ascii="Times New Roman" w:eastAsia="Calibri" w:hAnsi="Times New Roman" w:cs="Times New Roman"/>
          <w:i/>
          <w:sz w:val="24"/>
          <w:szCs w:val="24"/>
          <w:u w:val="single"/>
          <w:lang w:val="it-IT"/>
        </w:rPr>
      </w:pPr>
    </w:p>
    <w:p w14:paraId="32538F08" w14:textId="7E9E1D2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r w:rsidRPr="006B5024">
        <w:rPr>
          <w:rFonts w:ascii="Times New Roman" w:eastAsia="Calibri" w:hAnsi="Times New Roman" w:cs="Times New Roman"/>
          <w:b/>
          <w:bCs/>
          <w:i/>
          <w:iCs/>
          <w:sz w:val="24"/>
          <w:szCs w:val="24"/>
          <w:lang w:val="it-IT"/>
        </w:rPr>
        <w:t>Nxënësi bën jetë të shëndetshme</w:t>
      </w:r>
      <w:r w:rsidR="00402BAE" w:rsidRPr="006B5024">
        <w:rPr>
          <w:rFonts w:ascii="Times New Roman" w:eastAsia="Calibri" w:hAnsi="Times New Roman" w:cs="Times New Roman"/>
          <w:b/>
          <w:bCs/>
          <w:i/>
          <w:iCs/>
          <w:sz w:val="24"/>
          <w:szCs w:val="24"/>
          <w:lang w:val="it-IT"/>
        </w:rPr>
        <w:br/>
      </w:r>
    </w:p>
    <w:p w14:paraId="4AA2E658" w14:textId="77777777" w:rsidR="00B614BA" w:rsidRPr="006B5024" w:rsidRDefault="00B614BA" w:rsidP="006B5024">
      <w:pPr>
        <w:numPr>
          <w:ilvl w:val="0"/>
          <w:numId w:val="11"/>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analizon përparësitë dhe dobësitë personale duke i evidentuar masat përmes të cilave synon të mbështesë avancimin personal, në përparësitë që ka dhe masat përmes të cilave synon të përmirësojë dobësitë personale.</w:t>
      </w:r>
    </w:p>
    <w:p w14:paraId="666B9FE6"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p>
    <w:p w14:paraId="49E223E7" w14:textId="3B9C84C4"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r w:rsidRPr="006B5024">
        <w:rPr>
          <w:rFonts w:ascii="Times New Roman" w:eastAsia="Calibri" w:hAnsi="Times New Roman" w:cs="Times New Roman"/>
          <w:b/>
          <w:bCs/>
          <w:i/>
          <w:sz w:val="24"/>
          <w:szCs w:val="24"/>
          <w:u w:val="single"/>
          <w:lang w:val="it-IT"/>
        </w:rPr>
        <w:lastRenderedPageBreak/>
        <w:t>Kompetenca qytetare</w:t>
      </w:r>
      <w:r w:rsidR="00402BAE" w:rsidRPr="006B5024">
        <w:rPr>
          <w:rFonts w:ascii="Times New Roman" w:eastAsia="Calibri" w:hAnsi="Times New Roman" w:cs="Times New Roman"/>
          <w:b/>
          <w:bCs/>
          <w:i/>
          <w:sz w:val="24"/>
          <w:szCs w:val="24"/>
          <w:u w:val="single"/>
          <w:lang w:val="it-IT"/>
        </w:rPr>
        <w:br/>
      </w:r>
    </w:p>
    <w:p w14:paraId="03883D99" w14:textId="78504CBA" w:rsidR="00B614BA" w:rsidRPr="006B5024" w:rsidRDefault="00B614BA" w:rsidP="006B5024">
      <w:pPr>
        <w:autoSpaceDE w:val="0"/>
        <w:autoSpaceDN w:val="0"/>
        <w:adjustRightInd w:val="0"/>
        <w:spacing w:after="0" w:line="240" w:lineRule="auto"/>
        <w:rPr>
          <w:rFonts w:ascii="Times New Roman" w:eastAsia="Calibri" w:hAnsi="Times New Roman" w:cs="Times New Roman"/>
          <w:b/>
          <w:bCs/>
          <w:sz w:val="24"/>
          <w:szCs w:val="24"/>
          <w:lang w:val="it-IT"/>
        </w:rPr>
      </w:pPr>
      <w:r w:rsidRPr="006B5024">
        <w:rPr>
          <w:rFonts w:ascii="Times New Roman" w:eastAsia="Calibri" w:hAnsi="Times New Roman" w:cs="Times New Roman"/>
          <w:b/>
          <w:bCs/>
          <w:i/>
          <w:iCs/>
          <w:sz w:val="24"/>
          <w:szCs w:val="24"/>
          <w:lang w:val="it-IT"/>
        </w:rPr>
        <w:t>Nxënësi përkushtohet ndaj të mirës së përbashkët</w:t>
      </w:r>
      <w:r w:rsidR="00402BAE" w:rsidRPr="006B5024">
        <w:rPr>
          <w:rFonts w:ascii="Times New Roman" w:eastAsia="Calibri" w:hAnsi="Times New Roman" w:cs="Times New Roman"/>
          <w:b/>
          <w:bCs/>
          <w:i/>
          <w:iCs/>
          <w:sz w:val="24"/>
          <w:szCs w:val="24"/>
          <w:lang w:val="it-IT"/>
        </w:rPr>
        <w:br/>
      </w:r>
    </w:p>
    <w:p w14:paraId="1CAFC08B" w14:textId="77777777" w:rsidR="00B614BA" w:rsidRPr="006B5024" w:rsidRDefault="00B614BA" w:rsidP="006B5024">
      <w:pPr>
        <w:numPr>
          <w:ilvl w:val="0"/>
          <w:numId w:val="11"/>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demonstron shembuj të pjesëmarrjes demokratike dhe drejton forma të ndryshme të diskutimit për pjesëmarrjen e qytetarëve në proceset e vendimmarrjes demokratike në nivele të ndryshme (p.sh.: në familje, në shkollë, në komunitet, lokal dhe shtetëror) duke treguar tolerancë dhe respekt për pyetjet dhe komentet e të tjerëve;</w:t>
      </w:r>
    </w:p>
    <w:p w14:paraId="1D7A638C" w14:textId="77777777" w:rsidR="00B614BA" w:rsidRPr="006B5024" w:rsidRDefault="00B614BA" w:rsidP="006B5024">
      <w:pPr>
        <w:numPr>
          <w:ilvl w:val="0"/>
          <w:numId w:val="11"/>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7B49BD89" w14:textId="77777777" w:rsidR="00B614BA" w:rsidRPr="006B5024" w:rsidRDefault="00B614BA" w:rsidP="006B5024">
      <w:pPr>
        <w:numPr>
          <w:ilvl w:val="0"/>
          <w:numId w:val="11"/>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diskuton me të tjerët apo në një formë tjetër të të shprehurit, paraqet interesin personal për çështje publike, shoqërore, historike, natyrore dhe jep propozime për zgjidhjen e ndonjë problemi në komunitet e më gjerë në një fushë të caktuar.</w:t>
      </w:r>
    </w:p>
    <w:p w14:paraId="56F91C24" w14:textId="77777777"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p>
    <w:p w14:paraId="2DB97628" w14:textId="4D8A8886"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r w:rsidRPr="006B5024">
        <w:rPr>
          <w:rFonts w:ascii="Times New Roman" w:eastAsia="Calibri" w:hAnsi="Times New Roman" w:cs="Times New Roman"/>
          <w:b/>
          <w:bCs/>
          <w:i/>
          <w:sz w:val="24"/>
          <w:szCs w:val="24"/>
          <w:u w:val="single"/>
          <w:lang w:val="it-IT"/>
        </w:rPr>
        <w:t>Kompetenca digjitale</w:t>
      </w:r>
    </w:p>
    <w:p w14:paraId="56A44DFA" w14:textId="77777777" w:rsidR="00402BAE" w:rsidRPr="006B5024" w:rsidRDefault="00402BAE" w:rsidP="006B5024">
      <w:pPr>
        <w:autoSpaceDE w:val="0"/>
        <w:autoSpaceDN w:val="0"/>
        <w:adjustRightInd w:val="0"/>
        <w:spacing w:after="0" w:line="240" w:lineRule="auto"/>
        <w:rPr>
          <w:rFonts w:ascii="Times New Roman" w:eastAsia="Calibri" w:hAnsi="Times New Roman" w:cs="Times New Roman"/>
          <w:b/>
          <w:bCs/>
          <w:i/>
          <w:sz w:val="24"/>
          <w:szCs w:val="24"/>
          <w:u w:val="single"/>
          <w:lang w:val="it-IT"/>
        </w:rPr>
      </w:pPr>
    </w:p>
    <w:p w14:paraId="3EF6B7A5" w14:textId="67128BD0" w:rsidR="00B614BA" w:rsidRPr="006B5024" w:rsidRDefault="00B614BA" w:rsidP="006B5024">
      <w:pPr>
        <w:autoSpaceDE w:val="0"/>
        <w:autoSpaceDN w:val="0"/>
        <w:adjustRightInd w:val="0"/>
        <w:spacing w:after="0" w:line="240" w:lineRule="auto"/>
        <w:rPr>
          <w:rFonts w:ascii="Times New Roman" w:eastAsia="Calibri" w:hAnsi="Times New Roman" w:cs="Times New Roman"/>
          <w:b/>
          <w:bCs/>
          <w:i/>
          <w:iCs/>
          <w:sz w:val="24"/>
          <w:szCs w:val="24"/>
          <w:lang w:val="it-IT"/>
        </w:rPr>
      </w:pPr>
      <w:r w:rsidRPr="006B5024">
        <w:rPr>
          <w:rFonts w:ascii="Times New Roman" w:eastAsia="Calibri" w:hAnsi="Times New Roman" w:cs="Times New Roman"/>
          <w:b/>
          <w:bCs/>
          <w:i/>
          <w:iCs/>
          <w:sz w:val="24"/>
          <w:szCs w:val="24"/>
          <w:lang w:val="it-IT"/>
        </w:rPr>
        <w:t>Nxënësi përdor teknologjinë për të nxitur inovacionin</w:t>
      </w:r>
      <w:r w:rsidR="00402BAE" w:rsidRPr="006B5024">
        <w:rPr>
          <w:rFonts w:ascii="Times New Roman" w:eastAsia="Calibri" w:hAnsi="Times New Roman" w:cs="Times New Roman"/>
          <w:b/>
          <w:bCs/>
          <w:i/>
          <w:iCs/>
          <w:sz w:val="24"/>
          <w:szCs w:val="24"/>
          <w:lang w:val="it-IT"/>
        </w:rPr>
        <w:br/>
      </w:r>
    </w:p>
    <w:p w14:paraId="19F009FD" w14:textId="77777777" w:rsidR="00B614BA" w:rsidRPr="006B5024" w:rsidRDefault="00B614BA" w:rsidP="006B5024">
      <w:pPr>
        <w:numPr>
          <w:ilvl w:val="0"/>
          <w:numId w:val="12"/>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përdor mjetet digjitale dhe mjediset informative duke përfshirë komunikimet në distancë për zhvillimin e njohurive;</w:t>
      </w:r>
    </w:p>
    <w:p w14:paraId="28BBE89B" w14:textId="77777777" w:rsidR="00B614BA" w:rsidRPr="006B5024" w:rsidRDefault="00B614BA" w:rsidP="006B5024">
      <w:pPr>
        <w:numPr>
          <w:ilvl w:val="0"/>
          <w:numId w:val="12"/>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gjen, organizon, analizon, përpunon dhe përdor informacionin nga një shumëllojshmëri burimesh të ndryshme;</w:t>
      </w:r>
    </w:p>
    <w:p w14:paraId="4BD756E7" w14:textId="77777777" w:rsidR="00B614BA" w:rsidRPr="006B5024" w:rsidRDefault="00B614BA" w:rsidP="006B5024">
      <w:pPr>
        <w:numPr>
          <w:ilvl w:val="0"/>
          <w:numId w:val="12"/>
        </w:numPr>
        <w:autoSpaceDE w:val="0"/>
        <w:autoSpaceDN w:val="0"/>
        <w:adjustRightInd w:val="0"/>
        <w:spacing w:after="0" w:line="240" w:lineRule="auto"/>
        <w:contextualSpacing/>
        <w:rPr>
          <w:rFonts w:ascii="Times New Roman" w:eastAsia="Calibri" w:hAnsi="Times New Roman" w:cs="Times New Roman"/>
          <w:sz w:val="24"/>
          <w:szCs w:val="24"/>
          <w:lang w:val="it-IT" w:eastAsia="ja-JP"/>
        </w:rPr>
      </w:pPr>
      <w:r w:rsidRPr="006B5024">
        <w:rPr>
          <w:rFonts w:ascii="Times New Roman" w:eastAsia="Calibri" w:hAnsi="Times New Roman" w:cs="Times New Roman"/>
          <w:sz w:val="24"/>
          <w:szCs w:val="24"/>
          <w:lang w:val="it-IT" w:eastAsia="ja-JP"/>
        </w:rPr>
        <w:t>përdor mjetet digjitale për të përpunuar, krijuar, realizuar dhe demonstruar tema mësimore nëpërmjet vizualizimeve të filmuara apo të animuara.</w:t>
      </w:r>
    </w:p>
    <w:p w14:paraId="705E2956" w14:textId="57D2B4A1" w:rsidR="00A9485E" w:rsidRPr="006B5024" w:rsidRDefault="00A9485E" w:rsidP="006B5024">
      <w:pPr>
        <w:widowControl w:val="0"/>
        <w:autoSpaceDE w:val="0"/>
        <w:autoSpaceDN w:val="0"/>
        <w:adjustRightInd w:val="0"/>
        <w:spacing w:after="0" w:line="240" w:lineRule="auto"/>
        <w:contextualSpacing/>
        <w:textAlignment w:val="center"/>
        <w:rPr>
          <w:rFonts w:ascii="Times New Roman" w:eastAsia="Calibri" w:hAnsi="Times New Roman" w:cs="Times New Roman"/>
          <w:b/>
          <w:bCs/>
          <w:sz w:val="24"/>
          <w:szCs w:val="24"/>
          <w:u w:val="single"/>
        </w:rPr>
      </w:pPr>
    </w:p>
    <w:p w14:paraId="1C349F96" w14:textId="77777777" w:rsidR="00A9485E" w:rsidRPr="006B5024" w:rsidRDefault="00A9485E" w:rsidP="006B5024">
      <w:pPr>
        <w:widowControl w:val="0"/>
        <w:autoSpaceDE w:val="0"/>
        <w:autoSpaceDN w:val="0"/>
        <w:adjustRightInd w:val="0"/>
        <w:spacing w:after="0" w:line="240" w:lineRule="auto"/>
        <w:contextualSpacing/>
        <w:textAlignment w:val="center"/>
        <w:rPr>
          <w:rFonts w:ascii="Times New Roman" w:eastAsia="Calibri" w:hAnsi="Times New Roman" w:cs="Times New Roman"/>
          <w:b/>
          <w:bCs/>
          <w:sz w:val="24"/>
          <w:szCs w:val="24"/>
          <w:u w:val="single"/>
        </w:rPr>
      </w:pPr>
    </w:p>
    <w:p w14:paraId="380D005D" w14:textId="6764AC58" w:rsidR="00B614BA" w:rsidRPr="006B5024" w:rsidRDefault="00B614BA" w:rsidP="006B5024">
      <w:pPr>
        <w:widowControl w:val="0"/>
        <w:autoSpaceDE w:val="0"/>
        <w:autoSpaceDN w:val="0"/>
        <w:adjustRightInd w:val="0"/>
        <w:spacing w:after="0" w:line="240" w:lineRule="auto"/>
        <w:contextualSpacing/>
        <w:textAlignment w:val="center"/>
        <w:rPr>
          <w:rFonts w:ascii="Times New Roman" w:eastAsia="Calibri" w:hAnsi="Times New Roman" w:cs="Times New Roman"/>
          <w:b/>
          <w:color w:val="000000"/>
          <w:sz w:val="24"/>
          <w:szCs w:val="24"/>
          <w:u w:val="single"/>
        </w:rPr>
      </w:pPr>
      <w:r w:rsidRPr="006B5024">
        <w:rPr>
          <w:rFonts w:ascii="Times New Roman" w:eastAsia="Calibri" w:hAnsi="Times New Roman" w:cs="Times New Roman"/>
          <w:b/>
          <w:bCs/>
          <w:sz w:val="24"/>
          <w:szCs w:val="24"/>
          <w:u w:val="single"/>
        </w:rPr>
        <w:t>Rezultatet e të nxënit sipas kompetencave të lëndës</w:t>
      </w:r>
    </w:p>
    <w:p w14:paraId="65D3CA26" w14:textId="77777777" w:rsidR="00B614BA" w:rsidRPr="006B5024" w:rsidRDefault="00B614BA" w:rsidP="006B5024">
      <w:pPr>
        <w:widowControl w:val="0"/>
        <w:autoSpaceDE w:val="0"/>
        <w:autoSpaceDN w:val="0"/>
        <w:adjustRightInd w:val="0"/>
        <w:spacing w:after="0" w:line="240" w:lineRule="auto"/>
        <w:contextualSpacing/>
        <w:textAlignment w:val="center"/>
        <w:rPr>
          <w:rFonts w:ascii="Times New Roman" w:eastAsia="Calibri" w:hAnsi="Times New Roman" w:cs="Times New Roman"/>
          <w:b/>
          <w:bCs/>
          <w:sz w:val="24"/>
          <w:szCs w:val="24"/>
          <w:lang w:val="it-IT"/>
        </w:rPr>
      </w:pPr>
    </w:p>
    <w:p w14:paraId="08FEEFE5" w14:textId="77777777" w:rsidR="00B614BA" w:rsidRPr="006B5024" w:rsidRDefault="00B614BA" w:rsidP="006B5024">
      <w:pPr>
        <w:spacing w:line="240" w:lineRule="auto"/>
        <w:rPr>
          <w:rFonts w:ascii="Times New Roman" w:eastAsia="Calibri" w:hAnsi="Times New Roman" w:cs="Times New Roman"/>
          <w:b/>
          <w:bCs/>
          <w:sz w:val="24"/>
          <w:szCs w:val="24"/>
        </w:rPr>
      </w:pPr>
      <w:r w:rsidRPr="006B5024">
        <w:rPr>
          <w:rFonts w:ascii="Times New Roman" w:eastAsia="Calibri" w:hAnsi="Times New Roman" w:cs="Times New Roman"/>
          <w:b/>
          <w:bCs/>
          <w:sz w:val="24"/>
          <w:szCs w:val="24"/>
        </w:rPr>
        <w:t>NËNTEMATIKA 5: Lidhjet kimike</w:t>
      </w:r>
    </w:p>
    <w:p w14:paraId="3745E0BC" w14:textId="77777777" w:rsidR="00B614BA" w:rsidRPr="006B5024" w:rsidRDefault="00B614BA" w:rsidP="006B5024">
      <w:pPr>
        <w:spacing w:after="0" w:line="240" w:lineRule="auto"/>
        <w:rPr>
          <w:rFonts w:ascii="Times New Roman" w:eastAsia="MS Mincho" w:hAnsi="Times New Roman" w:cs="Times New Roman"/>
          <w:b/>
          <w:i/>
          <w:sz w:val="24"/>
          <w:szCs w:val="24"/>
        </w:rPr>
      </w:pPr>
      <w:r w:rsidRPr="006B5024">
        <w:rPr>
          <w:rFonts w:ascii="Times New Roman" w:eastAsia="MS Mincho" w:hAnsi="Times New Roman" w:cs="Times New Roman"/>
          <w:b/>
          <w:i/>
          <w:sz w:val="24"/>
          <w:szCs w:val="24"/>
        </w:rPr>
        <w:t>Nxёnёsi:</w:t>
      </w:r>
    </w:p>
    <w:p w14:paraId="0ECB5D26" w14:textId="3E64FA9B"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 </w:t>
      </w:r>
      <w:r w:rsidR="006B5024" w:rsidRPr="006B5024">
        <w:rPr>
          <w:rFonts w:ascii="Times New Roman" w:eastAsia="Calibri" w:hAnsi="Times New Roman" w:cs="Times New Roman"/>
          <w:sz w:val="24"/>
          <w:szCs w:val="24"/>
          <w:u w:val="single"/>
        </w:rPr>
        <w:t>përshkruan</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 xml:space="preserve">dhe </w:t>
      </w:r>
      <w:r w:rsidRPr="006B5024">
        <w:rPr>
          <w:rFonts w:ascii="Times New Roman" w:eastAsia="Calibri" w:hAnsi="Times New Roman" w:cs="Times New Roman"/>
          <w:sz w:val="24"/>
          <w:szCs w:val="24"/>
          <w:u w:val="single"/>
        </w:rPr>
        <w:t>krahason</w:t>
      </w:r>
      <w:r w:rsidRPr="006B5024">
        <w:rPr>
          <w:rFonts w:ascii="Times New Roman" w:eastAsia="Calibri" w:hAnsi="Times New Roman" w:cs="Times New Roman"/>
          <w:sz w:val="24"/>
          <w:szCs w:val="24"/>
        </w:rPr>
        <w:t xml:space="preserve"> natyrën dhe formimin e lidhjeve kimike në: komponimet jonike, molekulat e thjeshta, strukturat kovalente me përmasa të mëdha, polimerёt dhe metalet;</w:t>
      </w:r>
    </w:p>
    <w:p w14:paraId="2AC12DE8" w14:textId="77777777"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u w:val="single"/>
        </w:rPr>
        <w:t xml:space="preserve"> shpjegon</w:t>
      </w:r>
      <w:r w:rsidRPr="006B5024">
        <w:rPr>
          <w:rFonts w:ascii="Times New Roman" w:eastAsia="Calibri" w:hAnsi="Times New Roman" w:cs="Times New Roman"/>
          <w:sz w:val="24"/>
          <w:szCs w:val="24"/>
        </w:rPr>
        <w:t xml:space="preserve"> lidhjet kimike, bazuar në forcat elektrostatike dhe formimin e çifteve tё përbashkëta elektronike;</w:t>
      </w:r>
    </w:p>
    <w:p w14:paraId="500AF279" w14:textId="384A8263" w:rsidR="00B614BA" w:rsidRPr="006B5024" w:rsidRDefault="00B614BA" w:rsidP="006B5024">
      <w:pPr>
        <w:numPr>
          <w:ilvl w:val="0"/>
          <w:numId w:val="13"/>
        </w:numPr>
        <w:shd w:val="clear" w:color="auto" w:fill="DDD9C3"/>
        <w:tabs>
          <w:tab w:val="center" w:pos="4320"/>
          <w:tab w:val="right" w:pos="8640"/>
        </w:tabs>
        <w:spacing w:after="0" w:line="240" w:lineRule="auto"/>
        <w:rPr>
          <w:rFonts w:ascii="Times New Roman" w:eastAsia="Calibri" w:hAnsi="Times New Roman" w:cs="Times New Roman"/>
          <w:color w:val="000000" w:themeColor="text1"/>
          <w:sz w:val="24"/>
          <w:szCs w:val="24"/>
        </w:rPr>
      </w:pPr>
      <w:r w:rsidRPr="006B5024">
        <w:rPr>
          <w:rFonts w:ascii="Times New Roman" w:eastAsia="Calibri" w:hAnsi="Times New Roman" w:cs="Times New Roman"/>
          <w:color w:val="000000" w:themeColor="text1"/>
          <w:sz w:val="24"/>
          <w:szCs w:val="24"/>
          <w:u w:val="single"/>
        </w:rPr>
        <w:t>përshkruan </w:t>
      </w:r>
      <w:r w:rsidRPr="006B5024">
        <w:rPr>
          <w:rFonts w:ascii="Times New Roman" w:eastAsia="Calibri" w:hAnsi="Times New Roman" w:cs="Times New Roman"/>
          <w:color w:val="000000" w:themeColor="text1"/>
          <w:sz w:val="24"/>
          <w:szCs w:val="24"/>
        </w:rPr>
        <w:t>formimin e lidhjes</w:t>
      </w:r>
      <w:r w:rsidR="009D209A" w:rsidRPr="006B5024">
        <w:rPr>
          <w:rFonts w:ascii="Times New Roman" w:eastAsia="Calibri" w:hAnsi="Times New Roman" w:cs="Times New Roman"/>
          <w:color w:val="000000" w:themeColor="text1"/>
          <w:sz w:val="24"/>
          <w:szCs w:val="24"/>
        </w:rPr>
        <w:t xml:space="preserve"> </w:t>
      </w:r>
      <w:r w:rsidRPr="006B5024">
        <w:rPr>
          <w:rFonts w:ascii="Times New Roman" w:eastAsia="Calibri" w:hAnsi="Times New Roman" w:cs="Times New Roman"/>
          <w:color w:val="000000" w:themeColor="text1"/>
          <w:sz w:val="24"/>
          <w:szCs w:val="24"/>
        </w:rPr>
        <w:t>jonike midis</w:t>
      </w:r>
      <w:r w:rsidRPr="006B5024">
        <w:rPr>
          <w:rFonts w:ascii="Times New Roman" w:eastAsia="MS Mincho" w:hAnsi="Times New Roman" w:cs="Times New Roman"/>
          <w:color w:val="000000" w:themeColor="text1"/>
          <w:sz w:val="24"/>
          <w:szCs w:val="24"/>
        </w:rPr>
        <w:t xml:space="preserve"> </w:t>
      </w:r>
      <w:r w:rsidRPr="006B5024">
        <w:rPr>
          <w:rFonts w:ascii="Times New Roman" w:eastAsia="Calibri" w:hAnsi="Times New Roman" w:cs="Times New Roman"/>
          <w:color w:val="000000" w:themeColor="text1"/>
          <w:sz w:val="24"/>
          <w:szCs w:val="24"/>
        </w:rPr>
        <w:t>metaleve dhe jometaleve;</w:t>
      </w:r>
    </w:p>
    <w:p w14:paraId="4F04F9F3" w14:textId="7F9465FD" w:rsidR="00B614BA" w:rsidRPr="006B5024" w:rsidRDefault="00B614BA" w:rsidP="006B5024">
      <w:pPr>
        <w:numPr>
          <w:ilvl w:val="0"/>
          <w:numId w:val="13"/>
        </w:numPr>
        <w:shd w:val="clear" w:color="auto" w:fill="DDD9C3"/>
        <w:tabs>
          <w:tab w:val="center" w:pos="4320"/>
          <w:tab w:val="right" w:pos="8640"/>
        </w:tabs>
        <w:spacing w:after="0" w:line="240" w:lineRule="auto"/>
        <w:rPr>
          <w:rFonts w:ascii="Times New Roman" w:eastAsia="Calibri" w:hAnsi="Times New Roman" w:cs="Times New Roman"/>
          <w:color w:val="000000" w:themeColor="text1"/>
          <w:sz w:val="24"/>
          <w:szCs w:val="24"/>
        </w:rPr>
      </w:pPr>
      <w:r w:rsidRPr="006B5024">
        <w:rPr>
          <w:rFonts w:ascii="Times New Roman" w:eastAsia="Calibri" w:hAnsi="Times New Roman" w:cs="Times New Roman"/>
          <w:color w:val="000000" w:themeColor="text1"/>
          <w:sz w:val="24"/>
          <w:szCs w:val="24"/>
          <w:u w:val="single"/>
        </w:rPr>
        <w:t>përshkruan </w:t>
      </w:r>
      <w:r w:rsidRPr="006B5024">
        <w:rPr>
          <w:rFonts w:ascii="Times New Roman" w:eastAsia="Calibri" w:hAnsi="Times New Roman" w:cs="Times New Roman"/>
          <w:color w:val="000000" w:themeColor="text1"/>
          <w:sz w:val="24"/>
          <w:szCs w:val="24"/>
        </w:rPr>
        <w:t xml:space="preserve">strukturën kristalore tё </w:t>
      </w:r>
      <w:r w:rsidR="006B5024" w:rsidRPr="006B5024">
        <w:rPr>
          <w:rFonts w:ascii="Times New Roman" w:eastAsia="Calibri" w:hAnsi="Times New Roman" w:cs="Times New Roman"/>
          <w:color w:val="000000" w:themeColor="text1"/>
          <w:sz w:val="24"/>
          <w:szCs w:val="24"/>
        </w:rPr>
        <w:t>përbërjeve</w:t>
      </w:r>
      <w:r w:rsidRPr="006B5024">
        <w:rPr>
          <w:rFonts w:ascii="Times New Roman" w:eastAsia="Calibri" w:hAnsi="Times New Roman" w:cs="Times New Roman"/>
          <w:color w:val="000000" w:themeColor="text1"/>
          <w:sz w:val="24"/>
          <w:szCs w:val="24"/>
        </w:rPr>
        <w:t> jonike si një vendosje të rregullt të alternimit tё</w:t>
      </w:r>
      <w:r w:rsidR="009D209A" w:rsidRPr="006B5024">
        <w:rPr>
          <w:rFonts w:ascii="Times New Roman" w:eastAsia="Calibri" w:hAnsi="Times New Roman" w:cs="Times New Roman"/>
          <w:color w:val="000000" w:themeColor="text1"/>
          <w:sz w:val="24"/>
          <w:szCs w:val="24"/>
        </w:rPr>
        <w:t xml:space="preserve"> </w:t>
      </w:r>
      <w:r w:rsidRPr="006B5024">
        <w:rPr>
          <w:rFonts w:ascii="Times New Roman" w:eastAsia="Calibri" w:hAnsi="Times New Roman" w:cs="Times New Roman"/>
          <w:color w:val="000000" w:themeColor="text1"/>
          <w:sz w:val="24"/>
          <w:szCs w:val="24"/>
        </w:rPr>
        <w:t>joneve pozitive dhe negative;</w:t>
      </w:r>
    </w:p>
    <w:p w14:paraId="0CF5D1FF" w14:textId="77777777"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rPr>
        <w:t>ndërton diagrame të substancave të thjeshta me lidhje jonike dhe me lidhje kovalente;</w:t>
      </w:r>
    </w:p>
    <w:p w14:paraId="4D85DAA2" w14:textId="4D7A4DA3"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rPr>
        <w:lastRenderedPageBreak/>
        <w:t xml:space="preserve"> </w:t>
      </w:r>
      <w:r w:rsidRPr="006B5024">
        <w:rPr>
          <w:rFonts w:ascii="Times New Roman" w:eastAsia="Calibri" w:hAnsi="Times New Roman" w:cs="Times New Roman"/>
          <w:sz w:val="24"/>
          <w:szCs w:val="24"/>
          <w:u w:val="single"/>
        </w:rPr>
        <w:t>përshkruan</w:t>
      </w:r>
      <w:r w:rsidRPr="006B5024">
        <w:rPr>
          <w:rFonts w:ascii="Times New Roman" w:eastAsia="Calibri" w:hAnsi="Times New Roman" w:cs="Times New Roman"/>
          <w:sz w:val="24"/>
          <w:szCs w:val="24"/>
        </w:rPr>
        <w:t xml:space="preserve"> kufizimet e modeleve grafike të lidhjeve</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 xml:space="preserve">kimike; </w:t>
      </w:r>
    </w:p>
    <w:p w14:paraId="23215F21" w14:textId="77777777"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u w:val="single"/>
        </w:rPr>
        <w:t>shpjegon</w:t>
      </w:r>
      <w:r w:rsidRPr="006B5024">
        <w:rPr>
          <w:rFonts w:ascii="Times New Roman" w:eastAsia="Calibri" w:hAnsi="Times New Roman" w:cs="Times New Roman"/>
          <w:sz w:val="24"/>
          <w:szCs w:val="24"/>
        </w:rPr>
        <w:t xml:space="preserve"> se vetitë e një numri të madh të lëndëve kimike përcaktohen nga lloji I lidhjes kimike që ato përmbajnë; fortësia e lidhjeve të tyre nga forcat ndërmolekulare dhe mënyra e formimit të lidhjeve kimike, duke identifikuar që vetë atomet nuk shfaqin këto veti;</w:t>
      </w:r>
    </w:p>
    <w:p w14:paraId="524B4C81" w14:textId="660B66B3"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u w:val="single"/>
        </w:rPr>
        <w:t>përshkruan</w:t>
      </w:r>
      <w:r w:rsidRPr="006B5024">
        <w:rPr>
          <w:rFonts w:ascii="Times New Roman" w:eastAsia="Calibri" w:hAnsi="Times New Roman" w:cs="Times New Roman"/>
          <w:sz w:val="24"/>
          <w:szCs w:val="24"/>
        </w:rPr>
        <w:t xml:space="preserve"> lidhjen metalike si një rrjetё kristalore tё joneve pozitive në një "det elektronesh" dhe e përdor këtë për të përshkruar </w:t>
      </w:r>
      <w:r w:rsidR="006B5024" w:rsidRPr="006B5024">
        <w:rPr>
          <w:rFonts w:ascii="Times New Roman" w:eastAsia="Calibri" w:hAnsi="Times New Roman" w:cs="Times New Roman"/>
          <w:sz w:val="24"/>
          <w:szCs w:val="24"/>
        </w:rPr>
        <w:t>përcjellshmërinë</w:t>
      </w:r>
      <w:r w:rsidRPr="006B5024">
        <w:rPr>
          <w:rFonts w:ascii="Times New Roman" w:eastAsia="Calibri" w:hAnsi="Times New Roman" w:cs="Times New Roman"/>
          <w:sz w:val="24"/>
          <w:szCs w:val="24"/>
        </w:rPr>
        <w:t xml:space="preserve"> elektrike dhe petëzimin e metaleve;</w:t>
      </w:r>
    </w:p>
    <w:p w14:paraId="2DC2D0B3" w14:textId="20B0F5AA" w:rsidR="00B614BA" w:rsidRPr="006B5024" w:rsidRDefault="00B614BA" w:rsidP="006B5024">
      <w:pPr>
        <w:numPr>
          <w:ilvl w:val="0"/>
          <w:numId w:val="13"/>
        </w:numPr>
        <w:tabs>
          <w:tab w:val="center" w:pos="4320"/>
          <w:tab w:val="right" w:pos="8640"/>
        </w:tabs>
        <w:spacing w:after="0" w:line="240" w:lineRule="auto"/>
        <w:rPr>
          <w:rFonts w:ascii="Times New Roman" w:eastAsia="Calibri" w:hAnsi="Times New Roman" w:cs="Times New Roman"/>
          <w:sz w:val="24"/>
          <w:szCs w:val="24"/>
        </w:rPr>
      </w:pPr>
      <w:r w:rsidRPr="006B5024">
        <w:rPr>
          <w:rFonts w:ascii="Times New Roman" w:eastAsia="Calibri" w:hAnsi="Times New Roman" w:cs="Times New Roman"/>
          <w:sz w:val="24"/>
          <w:szCs w:val="24"/>
          <w:u w:val="single"/>
        </w:rPr>
        <w:t>shpjegon</w:t>
      </w:r>
      <w:r w:rsidRPr="006B5024">
        <w:rPr>
          <w:rFonts w:ascii="Times New Roman" w:eastAsia="Calibri" w:hAnsi="Times New Roman" w:cs="Times New Roman"/>
          <w:sz w:val="24"/>
          <w:szCs w:val="24"/>
        </w:rPr>
        <w:t xml:space="preserve"> dallimet në pikën e shkrirjes dhe pikën e vlimit nё </w:t>
      </w:r>
      <w:r w:rsidR="006B5024" w:rsidRPr="006B5024">
        <w:rPr>
          <w:rFonts w:ascii="Times New Roman" w:eastAsia="Calibri" w:hAnsi="Times New Roman" w:cs="Times New Roman"/>
          <w:sz w:val="24"/>
          <w:szCs w:val="24"/>
        </w:rPr>
        <w:t>përbërjet</w:t>
      </w:r>
      <w:r w:rsidRPr="006B5024">
        <w:rPr>
          <w:rFonts w:ascii="Times New Roman" w:eastAsia="Calibri" w:hAnsi="Times New Roman" w:cs="Times New Roman"/>
          <w:sz w:val="24"/>
          <w:szCs w:val="24"/>
        </w:rPr>
        <w:t xml:space="preserve"> jonike dhe kovalente, bazuar në forcat tërheqëse.</w:t>
      </w:r>
    </w:p>
    <w:p w14:paraId="25CD22B8" w14:textId="77777777" w:rsidR="00B614BA" w:rsidRPr="006B5024" w:rsidRDefault="00B614BA" w:rsidP="006B5024">
      <w:pPr>
        <w:spacing w:line="240" w:lineRule="auto"/>
        <w:rPr>
          <w:rFonts w:ascii="Times New Roman" w:eastAsia="Calibri" w:hAnsi="Times New Roman" w:cs="Times New Roman"/>
          <w:b/>
          <w:bCs/>
          <w:sz w:val="24"/>
          <w:szCs w:val="24"/>
        </w:rPr>
      </w:pPr>
    </w:p>
    <w:p w14:paraId="49B9AF74" w14:textId="59026A48" w:rsidR="00B614BA" w:rsidRPr="006B5024" w:rsidRDefault="00402BAE" w:rsidP="006B5024">
      <w:pPr>
        <w:spacing w:line="240" w:lineRule="auto"/>
        <w:rPr>
          <w:rFonts w:ascii="Times New Roman" w:eastAsia="Calibri" w:hAnsi="Times New Roman" w:cs="Times New Roman"/>
          <w:b/>
          <w:bCs/>
          <w:sz w:val="24"/>
          <w:szCs w:val="24"/>
        </w:rPr>
      </w:pPr>
      <w:r w:rsidRPr="006B5024">
        <w:rPr>
          <w:rFonts w:ascii="Times New Roman" w:eastAsia="Calibri" w:hAnsi="Times New Roman" w:cs="Times New Roman"/>
          <w:b/>
          <w:bCs/>
          <w:sz w:val="24"/>
          <w:szCs w:val="24"/>
        </w:rPr>
        <w:t>NËNTEMATIKA 6: Ligjet e kimisë</w:t>
      </w:r>
      <w:r w:rsidR="00B614BA" w:rsidRPr="006B5024">
        <w:rPr>
          <w:rFonts w:ascii="Times New Roman" w:eastAsia="Calibri" w:hAnsi="Times New Roman" w:cs="Times New Roman"/>
          <w:b/>
          <w:bCs/>
          <w:sz w:val="24"/>
          <w:szCs w:val="24"/>
        </w:rPr>
        <w:t xml:space="preserve"> </w:t>
      </w:r>
    </w:p>
    <w:p w14:paraId="738CE156" w14:textId="6CAD4F8C" w:rsidR="00B614BA" w:rsidRPr="006B5024" w:rsidRDefault="00402BAE" w:rsidP="006B5024">
      <w:pPr>
        <w:pStyle w:val="ListParagraph"/>
        <w:spacing w:after="0" w:line="240" w:lineRule="auto"/>
        <w:ind w:left="360"/>
        <w:rPr>
          <w:rFonts w:ascii="Times New Roman" w:eastAsia="MS Mincho" w:hAnsi="Times New Roman" w:cs="Times New Roman"/>
          <w:b/>
          <w:i/>
          <w:sz w:val="24"/>
          <w:szCs w:val="24"/>
        </w:rPr>
      </w:pPr>
      <w:r w:rsidRPr="006B5024">
        <w:rPr>
          <w:rFonts w:ascii="Times New Roman" w:eastAsia="MS Mincho" w:hAnsi="Times New Roman" w:cs="Times New Roman"/>
          <w:b/>
          <w:i/>
          <w:sz w:val="24"/>
          <w:szCs w:val="24"/>
        </w:rPr>
        <w:t>Nxёnёsi</w:t>
      </w:r>
      <w:r w:rsidR="00B614BA" w:rsidRPr="006B5024">
        <w:rPr>
          <w:rFonts w:ascii="Times New Roman" w:eastAsia="MS Mincho" w:hAnsi="Times New Roman" w:cs="Times New Roman"/>
          <w:b/>
          <w:i/>
          <w:sz w:val="24"/>
          <w:szCs w:val="24"/>
        </w:rPr>
        <w:t>:</w:t>
      </w:r>
    </w:p>
    <w:p w14:paraId="7EAD852B"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 xml:space="preserve">tregon </w:t>
      </w:r>
      <w:r w:rsidRPr="006B5024">
        <w:rPr>
          <w:rFonts w:ascii="Times New Roman" w:eastAsia="Calibri" w:hAnsi="Times New Roman" w:cs="Times New Roman"/>
          <w:color w:val="000000"/>
          <w:sz w:val="24"/>
          <w:szCs w:val="24"/>
        </w:rPr>
        <w:t>dhe përdor ligjin e ruajtjes së masës;</w:t>
      </w:r>
    </w:p>
    <w:p w14:paraId="61DAB63C"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shpjegon</w:t>
      </w:r>
      <w:r w:rsidRPr="006B5024">
        <w:rPr>
          <w:rFonts w:ascii="Times New Roman" w:eastAsia="Calibri" w:hAnsi="Times New Roman" w:cs="Times New Roman"/>
          <w:color w:val="000000"/>
          <w:sz w:val="24"/>
          <w:szCs w:val="24"/>
        </w:rPr>
        <w:t xml:space="preserve"> shembuj të ndryshimeve të vëzhguara në masë, në sisteme të hapura gjatë një reaksioni kimik dhe i </w:t>
      </w:r>
      <w:r w:rsidRPr="006B5024">
        <w:rPr>
          <w:rFonts w:ascii="Times New Roman" w:eastAsia="Calibri" w:hAnsi="Times New Roman" w:cs="Times New Roman"/>
          <w:color w:val="000000"/>
          <w:sz w:val="24"/>
          <w:szCs w:val="24"/>
          <w:u w:val="single"/>
        </w:rPr>
        <w:t xml:space="preserve">sqaron </w:t>
      </w:r>
      <w:r w:rsidRPr="006B5024">
        <w:rPr>
          <w:rFonts w:ascii="Times New Roman" w:eastAsia="Calibri" w:hAnsi="Times New Roman" w:cs="Times New Roman"/>
          <w:color w:val="000000"/>
          <w:sz w:val="24"/>
          <w:szCs w:val="24"/>
        </w:rPr>
        <w:t>ato duke përdorur modelin e grimcave;</w:t>
      </w:r>
    </w:p>
    <w:p w14:paraId="1E8E0021" w14:textId="73FE4BBF"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llogarit</w:t>
      </w:r>
      <w:r w:rsidRPr="006B5024">
        <w:rPr>
          <w:rFonts w:ascii="Times New Roman" w:eastAsia="Calibri" w:hAnsi="Times New Roman" w:cs="Times New Roman"/>
          <w:color w:val="000000"/>
          <w:sz w:val="24"/>
          <w:szCs w:val="24"/>
        </w:rPr>
        <w:t xml:space="preserve"> masat e substancave të veçanta, mbështetur në</w:t>
      </w:r>
      <w:r w:rsidR="00402BAE" w:rsidRPr="006B5024">
        <w:rPr>
          <w:rFonts w:ascii="Times New Roman" w:eastAsia="Calibri" w:hAnsi="Times New Roman" w:cs="Times New Roman"/>
          <w:color w:val="000000"/>
          <w:sz w:val="24"/>
          <w:szCs w:val="24"/>
        </w:rPr>
        <w:t xml:space="preserve"> barazimet e reaksioneve kimike.</w:t>
      </w:r>
      <w:r w:rsidRPr="006B5024">
        <w:rPr>
          <w:rFonts w:ascii="Times New Roman" w:eastAsia="Calibri" w:hAnsi="Times New Roman" w:cs="Times New Roman"/>
          <w:color w:val="000000"/>
          <w:sz w:val="24"/>
          <w:szCs w:val="24"/>
        </w:rPr>
        <w:t xml:space="preserve"> </w:t>
      </w:r>
    </w:p>
    <w:p w14:paraId="48A7ADC8" w14:textId="77777777" w:rsidR="00B614BA" w:rsidRPr="006B5024" w:rsidRDefault="00B614BA" w:rsidP="006B5024">
      <w:pPr>
        <w:spacing w:line="240" w:lineRule="auto"/>
        <w:rPr>
          <w:rFonts w:ascii="Times New Roman" w:eastAsia="Calibri" w:hAnsi="Times New Roman" w:cs="Times New Roman"/>
          <w:b/>
          <w:bCs/>
          <w:sz w:val="24"/>
          <w:szCs w:val="24"/>
        </w:rPr>
      </w:pPr>
    </w:p>
    <w:p w14:paraId="63C2A98C" w14:textId="1C6A2A9A" w:rsidR="00B614BA" w:rsidRPr="006B5024" w:rsidRDefault="00402BAE" w:rsidP="006B5024">
      <w:pPr>
        <w:spacing w:after="0" w:line="240" w:lineRule="auto"/>
        <w:rPr>
          <w:rFonts w:ascii="Times New Roman" w:eastAsia="Calibri" w:hAnsi="Times New Roman" w:cs="Times New Roman"/>
          <w:b/>
          <w:bCs/>
          <w:sz w:val="24"/>
          <w:szCs w:val="24"/>
        </w:rPr>
      </w:pPr>
      <w:r w:rsidRPr="006B5024">
        <w:rPr>
          <w:rFonts w:ascii="Times New Roman" w:eastAsia="Calibri" w:hAnsi="Times New Roman" w:cs="Times New Roman"/>
          <w:b/>
          <w:bCs/>
          <w:sz w:val="24"/>
          <w:szCs w:val="24"/>
        </w:rPr>
        <w:t>NËNTEMATIKA 7: Moli</w:t>
      </w:r>
      <w:r w:rsidR="00B614BA" w:rsidRPr="006B5024">
        <w:rPr>
          <w:rFonts w:ascii="Times New Roman" w:eastAsia="Calibri" w:hAnsi="Times New Roman" w:cs="Times New Roman"/>
          <w:b/>
          <w:bCs/>
          <w:sz w:val="24"/>
          <w:szCs w:val="24"/>
        </w:rPr>
        <w:t>, njehsime stekiometrike</w:t>
      </w:r>
    </w:p>
    <w:p w14:paraId="3DEF3C2C" w14:textId="22D45F49" w:rsidR="00B614BA" w:rsidRPr="006B5024" w:rsidRDefault="006A437B" w:rsidP="006B5024">
      <w:pPr>
        <w:spacing w:after="0" w:line="240" w:lineRule="auto"/>
        <w:rPr>
          <w:rFonts w:ascii="Times New Roman" w:eastAsia="MS Mincho" w:hAnsi="Times New Roman" w:cs="Times New Roman"/>
          <w:b/>
          <w:i/>
          <w:sz w:val="24"/>
          <w:szCs w:val="24"/>
        </w:rPr>
      </w:pPr>
      <w:r w:rsidRPr="006B5024">
        <w:rPr>
          <w:rFonts w:ascii="Times New Roman" w:eastAsia="MS Mincho" w:hAnsi="Times New Roman" w:cs="Times New Roman"/>
          <w:b/>
          <w:i/>
          <w:sz w:val="24"/>
          <w:szCs w:val="24"/>
        </w:rPr>
        <w:t>Nxёnёsi</w:t>
      </w:r>
      <w:r w:rsidR="00B614BA" w:rsidRPr="006B5024">
        <w:rPr>
          <w:rFonts w:ascii="Times New Roman" w:eastAsia="MS Mincho" w:hAnsi="Times New Roman" w:cs="Times New Roman"/>
          <w:b/>
          <w:i/>
          <w:sz w:val="24"/>
          <w:szCs w:val="24"/>
        </w:rPr>
        <w:t>:</w:t>
      </w:r>
    </w:p>
    <w:p w14:paraId="1DE4356F"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tregon</w:t>
      </w:r>
      <w:r w:rsidRPr="006B5024">
        <w:rPr>
          <w:rFonts w:ascii="Times New Roman" w:eastAsia="Calibri" w:hAnsi="Times New Roman" w:cs="Times New Roman"/>
          <w:color w:val="000000"/>
          <w:sz w:val="24"/>
          <w:szCs w:val="24"/>
        </w:rPr>
        <w:t xml:space="preserve"> dhe </w:t>
      </w:r>
      <w:r w:rsidRPr="006B5024">
        <w:rPr>
          <w:rFonts w:ascii="Times New Roman" w:eastAsia="Calibri" w:hAnsi="Times New Roman" w:cs="Times New Roman"/>
          <w:color w:val="000000"/>
          <w:sz w:val="24"/>
          <w:szCs w:val="24"/>
          <w:u w:val="single"/>
        </w:rPr>
        <w:t>përdor</w:t>
      </w:r>
      <w:r w:rsidRPr="006B5024">
        <w:rPr>
          <w:rFonts w:ascii="Times New Roman" w:eastAsia="Calibri" w:hAnsi="Times New Roman" w:cs="Times New Roman"/>
          <w:color w:val="000000"/>
          <w:sz w:val="24"/>
          <w:szCs w:val="24"/>
        </w:rPr>
        <w:t xml:space="preserve"> numrin e Avogadros dhe përkufizimin e molit;</w:t>
      </w:r>
    </w:p>
    <w:p w14:paraId="56E2A7CF"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shpjegon</w:t>
      </w:r>
      <w:r w:rsidRPr="006B5024">
        <w:rPr>
          <w:rFonts w:ascii="Times New Roman" w:eastAsia="Calibri" w:hAnsi="Times New Roman" w:cs="Times New Roman"/>
          <w:color w:val="000000"/>
          <w:sz w:val="24"/>
          <w:szCs w:val="24"/>
        </w:rPr>
        <w:t xml:space="preserve"> si masa e një substance të dhënë është e lidhur me numrin e moleve të saj dhe e anasjellta;</w:t>
      </w:r>
    </w:p>
    <w:p w14:paraId="504C8AC9"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argumenton</w:t>
      </w:r>
      <w:r w:rsidRPr="006B5024">
        <w:rPr>
          <w:rFonts w:ascii="Times New Roman" w:eastAsia="Calibri" w:hAnsi="Times New Roman" w:cs="Times New Roman"/>
          <w:color w:val="000000"/>
          <w:sz w:val="24"/>
          <w:szCs w:val="24"/>
        </w:rPr>
        <w:t xml:space="preserve"> stekiometrinë e një barazimi, lidhur me masat e reaktantëve dhe të produkteve dhe </w:t>
      </w:r>
      <w:r w:rsidRPr="006B5024">
        <w:rPr>
          <w:rFonts w:ascii="Times New Roman" w:eastAsia="Calibri" w:hAnsi="Times New Roman" w:cs="Times New Roman"/>
          <w:color w:val="000000"/>
          <w:sz w:val="24"/>
          <w:szCs w:val="24"/>
          <w:u w:val="single"/>
        </w:rPr>
        <w:t>shpjegon</w:t>
      </w:r>
      <w:r w:rsidRPr="006B5024">
        <w:rPr>
          <w:rFonts w:ascii="Times New Roman" w:eastAsia="Calibri" w:hAnsi="Times New Roman" w:cs="Times New Roman"/>
          <w:color w:val="000000"/>
          <w:sz w:val="24"/>
          <w:szCs w:val="24"/>
        </w:rPr>
        <w:t xml:space="preserve"> ndikimin e reaktantit kufizues të reaksionit; përkufizimin e molit;</w:t>
      </w:r>
    </w:p>
    <w:p w14:paraId="23753203"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 xml:space="preserve">përdor </w:t>
      </w:r>
      <w:r w:rsidRPr="006B5024">
        <w:rPr>
          <w:rFonts w:ascii="Times New Roman" w:eastAsia="Calibri" w:hAnsi="Times New Roman" w:cs="Times New Roman"/>
          <w:color w:val="000000"/>
          <w:sz w:val="24"/>
          <w:szCs w:val="24"/>
        </w:rPr>
        <w:t>barazimet kimike për të llogaritur masat e reaktantëve dhe të produkteve;</w:t>
      </w:r>
    </w:p>
    <w:p w14:paraId="620C73A1"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shpjegon</w:t>
      </w:r>
      <w:r w:rsidRPr="006B5024">
        <w:rPr>
          <w:rFonts w:ascii="Times New Roman" w:eastAsia="Calibri" w:hAnsi="Times New Roman" w:cs="Times New Roman"/>
          <w:color w:val="000000"/>
          <w:sz w:val="24"/>
          <w:szCs w:val="24"/>
        </w:rPr>
        <w:t xml:space="preserve"> si masa e substancës së tretur dhe vëllimi i tretësit janë të lidhura me përqendrimin e tretësirës;</w:t>
      </w:r>
    </w:p>
    <w:p w14:paraId="12BCDFD4" w14:textId="77777777" w:rsidR="00B614BA" w:rsidRPr="006B5024" w:rsidRDefault="00B614BA" w:rsidP="006B5024">
      <w:pPr>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sidRPr="006B5024">
        <w:rPr>
          <w:rFonts w:ascii="Times New Roman" w:eastAsia="Calibri" w:hAnsi="Times New Roman" w:cs="Times New Roman"/>
          <w:color w:val="000000"/>
          <w:sz w:val="24"/>
          <w:szCs w:val="24"/>
          <w:u w:val="single"/>
        </w:rPr>
        <w:t>përshkruan</w:t>
      </w:r>
      <w:r w:rsidRPr="006B5024">
        <w:rPr>
          <w:rFonts w:ascii="Times New Roman" w:eastAsia="Calibri" w:hAnsi="Times New Roman" w:cs="Times New Roman"/>
          <w:color w:val="000000"/>
          <w:sz w:val="24"/>
          <w:szCs w:val="24"/>
        </w:rPr>
        <w:t xml:space="preserve"> lidhjen midis masës molare të gazeve dhe vëllimit të tyre dhe anasjelltas, si dhe njehson vëllimet e gazeve që marrin pjesë në reaksione, duke përdorur vëllimin molar të gazit në kushte normale temperature dhe trysnie (22.4 litër/mol).</w:t>
      </w:r>
    </w:p>
    <w:p w14:paraId="72E3708D" w14:textId="71504DEB" w:rsidR="00B614BA" w:rsidRPr="006B5024" w:rsidRDefault="00B614BA" w:rsidP="006B5024">
      <w:pPr>
        <w:numPr>
          <w:ilvl w:val="0"/>
          <w:numId w:val="14"/>
        </w:numPr>
        <w:spacing w:after="0" w:line="240" w:lineRule="auto"/>
        <w:rPr>
          <w:rFonts w:ascii="Times New Roman" w:eastAsia="MS Mincho" w:hAnsi="Times New Roman" w:cs="Times New Roman"/>
          <w:b/>
          <w:sz w:val="24"/>
          <w:szCs w:val="24"/>
        </w:rPr>
      </w:pPr>
      <w:r w:rsidRPr="006B5024">
        <w:rPr>
          <w:rFonts w:ascii="Times New Roman" w:eastAsia="MS Mincho" w:hAnsi="Times New Roman" w:cs="Times New Roman"/>
          <w:sz w:val="24"/>
          <w:szCs w:val="24"/>
          <w:u w:val="single"/>
        </w:rPr>
        <w:t xml:space="preserve">përshkruan </w:t>
      </w:r>
      <w:r w:rsidRPr="006B5024">
        <w:rPr>
          <w:rFonts w:ascii="Times New Roman" w:eastAsia="MS Mincho" w:hAnsi="Times New Roman" w:cs="Times New Roman"/>
          <w:sz w:val="24"/>
          <w:szCs w:val="24"/>
        </w:rPr>
        <w:t>si përqendrimi i një tretësire në</w:t>
      </w:r>
      <w:r w:rsidR="009D209A" w:rsidRPr="006B5024">
        <w:rPr>
          <w:rFonts w:ascii="Times New Roman" w:eastAsia="MS Mincho" w:hAnsi="Times New Roman" w:cs="Times New Roman"/>
          <w:sz w:val="24"/>
          <w:szCs w:val="24"/>
        </w:rPr>
        <w:t xml:space="preserve"> </w:t>
      </w:r>
      <w:r w:rsidRPr="006B5024">
        <w:rPr>
          <w:rFonts w:ascii="Times New Roman" w:eastAsia="MS Mincho" w:hAnsi="Times New Roman" w:cs="Times New Roman"/>
          <w:sz w:val="24"/>
          <w:szCs w:val="24"/>
        </w:rPr>
        <w:t>mol/litër</w:t>
      </w:r>
      <w:r w:rsidR="009D209A" w:rsidRPr="006B5024">
        <w:rPr>
          <w:rFonts w:ascii="Times New Roman" w:eastAsia="MS Mincho" w:hAnsi="Times New Roman" w:cs="Times New Roman"/>
          <w:sz w:val="24"/>
          <w:szCs w:val="24"/>
        </w:rPr>
        <w:t xml:space="preserve"> </w:t>
      </w:r>
      <w:r w:rsidRPr="006B5024">
        <w:rPr>
          <w:rFonts w:ascii="Times New Roman" w:eastAsia="MS Mincho" w:hAnsi="Times New Roman" w:cs="Times New Roman"/>
          <w:sz w:val="24"/>
          <w:szCs w:val="24"/>
        </w:rPr>
        <w:t xml:space="preserve">është i lidhur me masën e substancës së tretur dhe vëllimin e tretësirës; </w:t>
      </w:r>
    </w:p>
    <w:p w14:paraId="1A61B554" w14:textId="77777777" w:rsidR="00B614BA" w:rsidRPr="006B5024" w:rsidRDefault="00B614BA" w:rsidP="006B5024">
      <w:pPr>
        <w:numPr>
          <w:ilvl w:val="0"/>
          <w:numId w:val="14"/>
        </w:numPr>
        <w:spacing w:after="0" w:line="240" w:lineRule="auto"/>
        <w:rPr>
          <w:rFonts w:ascii="Times New Roman" w:eastAsia="MS Mincho" w:hAnsi="Times New Roman" w:cs="Times New Roman"/>
          <w:b/>
          <w:sz w:val="24"/>
          <w:szCs w:val="24"/>
        </w:rPr>
      </w:pPr>
      <w:r w:rsidRPr="006B5024">
        <w:rPr>
          <w:rFonts w:ascii="Times New Roman" w:eastAsia="MS Mincho" w:hAnsi="Times New Roman" w:cs="Times New Roman"/>
          <w:sz w:val="24"/>
          <w:szCs w:val="24"/>
          <w:u w:val="single"/>
        </w:rPr>
        <w:t>përshkruan</w:t>
      </w:r>
      <w:r w:rsidRPr="006B5024">
        <w:rPr>
          <w:rFonts w:ascii="Times New Roman" w:eastAsia="MS Mincho" w:hAnsi="Times New Roman" w:cs="Times New Roman"/>
          <w:sz w:val="24"/>
          <w:szCs w:val="24"/>
        </w:rPr>
        <w:t xml:space="preserve"> lidhjen ndërmjet vëllimit të tretësirës së një substance me përqendrim të njohur dhe vëllimit të tretësirës së një substance tjetër që bashkëveprojnë plotësisht me njëra-tjetrën.</w:t>
      </w:r>
    </w:p>
    <w:p w14:paraId="317624C5" w14:textId="77777777" w:rsidR="00B614BA" w:rsidRPr="006B5024" w:rsidRDefault="00B614BA" w:rsidP="006B5024">
      <w:pPr>
        <w:spacing w:line="240" w:lineRule="auto"/>
        <w:rPr>
          <w:rFonts w:ascii="Times New Roman" w:hAnsi="Times New Roman" w:cs="Times New Roman"/>
          <w:sz w:val="24"/>
          <w:szCs w:val="24"/>
        </w:rPr>
      </w:pPr>
    </w:p>
    <w:p w14:paraId="6339A7F4" w14:textId="2CD7F921" w:rsidR="002F6ED9" w:rsidRPr="006B5024" w:rsidRDefault="002F6ED9" w:rsidP="006B5024">
      <w:pPr>
        <w:spacing w:line="240" w:lineRule="auto"/>
        <w:rPr>
          <w:rFonts w:ascii="Times New Roman" w:hAnsi="Times New Roman" w:cs="Times New Roman"/>
          <w:sz w:val="24"/>
          <w:szCs w:val="24"/>
        </w:rPr>
      </w:pPr>
    </w:p>
    <w:p w14:paraId="50EAB9CA" w14:textId="7FA87643" w:rsidR="00A9485E" w:rsidRPr="006B5024" w:rsidRDefault="00A9485E" w:rsidP="006B5024">
      <w:pPr>
        <w:spacing w:line="240" w:lineRule="auto"/>
        <w:rPr>
          <w:rFonts w:ascii="Times New Roman" w:hAnsi="Times New Roman" w:cs="Times New Roman"/>
          <w:sz w:val="24"/>
          <w:szCs w:val="24"/>
        </w:rPr>
      </w:pPr>
    </w:p>
    <w:p w14:paraId="6BF7A84F" w14:textId="4960426A" w:rsidR="00B614BA" w:rsidRPr="006B5024" w:rsidRDefault="002F6ED9" w:rsidP="006B502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PERIUDHA</w:t>
      </w:r>
      <w:r w:rsidR="006A437B" w:rsidRPr="006B5024">
        <w:rPr>
          <w:rFonts w:ascii="Times New Roman" w:hAnsi="Times New Roman" w:cs="Times New Roman"/>
          <w:b/>
          <w:sz w:val="24"/>
          <w:szCs w:val="24"/>
        </w:rPr>
        <w:t xml:space="preserve"> II </w:t>
      </w:r>
      <w:r>
        <w:rPr>
          <w:rFonts w:ascii="Times New Roman" w:hAnsi="Times New Roman" w:cs="Times New Roman"/>
          <w:b/>
          <w:sz w:val="24"/>
          <w:szCs w:val="24"/>
        </w:rPr>
        <w:t>(</w:t>
      </w:r>
      <w:r w:rsidR="006A437B" w:rsidRPr="006B5024">
        <w:rPr>
          <w:rFonts w:ascii="Times New Roman" w:hAnsi="Times New Roman" w:cs="Times New Roman"/>
          <w:b/>
          <w:sz w:val="24"/>
          <w:szCs w:val="24"/>
        </w:rPr>
        <w:t>JANAR–MARS</w:t>
      </w:r>
      <w:r>
        <w:rPr>
          <w:rFonts w:ascii="Times New Roman" w:hAnsi="Times New Roman" w:cs="Times New Roman"/>
          <w:b/>
          <w:sz w:val="24"/>
          <w:szCs w:val="24"/>
        </w:rPr>
        <w:t>)</w:t>
      </w:r>
      <w:r w:rsidR="006A437B" w:rsidRPr="006B5024">
        <w:rPr>
          <w:rFonts w:ascii="Times New Roman" w:hAnsi="Times New Roman" w:cs="Times New Roman"/>
          <w:b/>
          <w:sz w:val="24"/>
          <w:szCs w:val="24"/>
        </w:rPr>
        <w:br/>
        <w:t>(</w:t>
      </w:r>
      <w:r w:rsidR="00B614BA" w:rsidRPr="006B5024">
        <w:rPr>
          <w:rFonts w:ascii="Times New Roman" w:hAnsi="Times New Roman" w:cs="Times New Roman"/>
          <w:b/>
          <w:sz w:val="24"/>
          <w:szCs w:val="24"/>
        </w:rPr>
        <w:t>janar 7 orë + shkurt 8 orë + mars 9 orë = 24 orë)</w:t>
      </w:r>
    </w:p>
    <w:p w14:paraId="1700E101" w14:textId="77777777" w:rsidR="00B614BA" w:rsidRPr="006B5024" w:rsidRDefault="00B614BA" w:rsidP="006B5024">
      <w:pPr>
        <w:spacing w:line="240" w:lineRule="auto"/>
        <w:rPr>
          <w:rFonts w:ascii="Times New Roman" w:hAnsi="Times New Roman" w:cs="Times New Roman"/>
          <w:b/>
          <w:sz w:val="24"/>
          <w:szCs w:val="24"/>
        </w:rPr>
      </w:pPr>
    </w:p>
    <w:tbl>
      <w:tblPr>
        <w:tblStyle w:val="TableGrid"/>
        <w:tblpPr w:leftFromText="180" w:rightFromText="180" w:horzAnchor="page" w:tblpX="826" w:tblpY="975"/>
        <w:tblW w:w="14538" w:type="dxa"/>
        <w:tblLayout w:type="fixed"/>
        <w:tblLook w:val="04A0" w:firstRow="1" w:lastRow="0" w:firstColumn="1" w:lastColumn="0" w:noHBand="0" w:noVBand="1"/>
      </w:tblPr>
      <w:tblGrid>
        <w:gridCol w:w="1197"/>
        <w:gridCol w:w="1121"/>
        <w:gridCol w:w="805"/>
        <w:gridCol w:w="3123"/>
        <w:gridCol w:w="2448"/>
        <w:gridCol w:w="2309"/>
        <w:gridCol w:w="1902"/>
        <w:gridCol w:w="1633"/>
      </w:tblGrid>
      <w:tr w:rsidR="00B614BA" w:rsidRPr="006B5024" w14:paraId="134C2C4C" w14:textId="77777777" w:rsidTr="00683187">
        <w:trPr>
          <w:trHeight w:val="1090"/>
        </w:trPr>
        <w:tc>
          <w:tcPr>
            <w:tcW w:w="1197" w:type="dxa"/>
          </w:tcPr>
          <w:p w14:paraId="17C4920C"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lastRenderedPageBreak/>
              <w:t xml:space="preserve">Tematika </w:t>
            </w:r>
          </w:p>
        </w:tc>
        <w:tc>
          <w:tcPr>
            <w:tcW w:w="1121" w:type="dxa"/>
          </w:tcPr>
          <w:p w14:paraId="6B23900D"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Kapitulli</w:t>
            </w:r>
          </w:p>
        </w:tc>
        <w:tc>
          <w:tcPr>
            <w:tcW w:w="805" w:type="dxa"/>
          </w:tcPr>
          <w:p w14:paraId="4E5A3DAE"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Nr. i orëve</w:t>
            </w:r>
          </w:p>
        </w:tc>
        <w:tc>
          <w:tcPr>
            <w:tcW w:w="3123" w:type="dxa"/>
          </w:tcPr>
          <w:p w14:paraId="76FD18E5"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Temat mësimore</w:t>
            </w:r>
          </w:p>
          <w:p w14:paraId="66B0FD7A" w14:textId="77777777" w:rsidR="00B614BA" w:rsidRPr="006B5024" w:rsidRDefault="00B614BA" w:rsidP="00683187">
            <w:pPr>
              <w:rPr>
                <w:rFonts w:ascii="Times New Roman" w:eastAsia="Calibri" w:hAnsi="Times New Roman" w:cs="Times New Roman"/>
                <w:b/>
                <w:i/>
                <w:sz w:val="24"/>
                <w:szCs w:val="24"/>
              </w:rPr>
            </w:pPr>
          </w:p>
          <w:p w14:paraId="2EF92DED" w14:textId="77777777" w:rsidR="00B614BA" w:rsidRPr="006B5024" w:rsidRDefault="00B614BA" w:rsidP="00683187">
            <w:pPr>
              <w:rPr>
                <w:rFonts w:ascii="Times New Roman" w:eastAsia="Calibri" w:hAnsi="Times New Roman" w:cs="Times New Roman"/>
                <w:b/>
                <w:i/>
                <w:sz w:val="24"/>
                <w:szCs w:val="24"/>
              </w:rPr>
            </w:pPr>
          </w:p>
        </w:tc>
        <w:tc>
          <w:tcPr>
            <w:tcW w:w="2448" w:type="dxa"/>
          </w:tcPr>
          <w:p w14:paraId="2863B990" w14:textId="77777777" w:rsidR="00B614BA" w:rsidRPr="006B5024" w:rsidRDefault="00B614BA" w:rsidP="00683187">
            <w:pPr>
              <w:rPr>
                <w:rFonts w:ascii="Times New Roman" w:eastAsia="Calibri" w:hAnsi="Times New Roman" w:cs="Times New Roman"/>
                <w:b/>
                <w:i/>
                <w:sz w:val="24"/>
                <w:szCs w:val="24"/>
                <w:lang w:val="it-IT"/>
              </w:rPr>
            </w:pPr>
            <w:r w:rsidRPr="006B5024">
              <w:rPr>
                <w:rFonts w:ascii="Times New Roman" w:eastAsia="Calibri" w:hAnsi="Times New Roman" w:cs="Times New Roman"/>
                <w:b/>
                <w:sz w:val="24"/>
                <w:szCs w:val="24"/>
                <w:lang w:val="it-IT"/>
              </w:rPr>
              <w:t>Situata e parashikuar e të nxënit</w:t>
            </w:r>
          </w:p>
          <w:p w14:paraId="14D28256" w14:textId="77777777" w:rsidR="00B614BA" w:rsidRPr="006B5024" w:rsidRDefault="00B614BA" w:rsidP="00683187">
            <w:pPr>
              <w:rPr>
                <w:rFonts w:ascii="Times New Roman" w:eastAsia="Calibri" w:hAnsi="Times New Roman" w:cs="Times New Roman"/>
                <w:b/>
                <w:i/>
                <w:sz w:val="24"/>
                <w:szCs w:val="24"/>
                <w:lang w:val="it-IT"/>
              </w:rPr>
            </w:pPr>
          </w:p>
        </w:tc>
        <w:tc>
          <w:tcPr>
            <w:tcW w:w="2309" w:type="dxa"/>
          </w:tcPr>
          <w:p w14:paraId="6ADED97B"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Metodologjia dhe veprimtaritë e nxënësve</w:t>
            </w:r>
          </w:p>
          <w:p w14:paraId="024A4563" w14:textId="77777777" w:rsidR="00B614BA" w:rsidRPr="006B5024" w:rsidRDefault="00B614BA" w:rsidP="00683187">
            <w:pPr>
              <w:rPr>
                <w:rFonts w:ascii="Times New Roman" w:eastAsia="Calibri" w:hAnsi="Times New Roman" w:cs="Times New Roman"/>
                <w:b/>
                <w:i/>
                <w:sz w:val="24"/>
                <w:szCs w:val="24"/>
              </w:rPr>
            </w:pPr>
          </w:p>
        </w:tc>
        <w:tc>
          <w:tcPr>
            <w:tcW w:w="1902" w:type="dxa"/>
          </w:tcPr>
          <w:p w14:paraId="7654AA9F"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Vlerësimi</w:t>
            </w:r>
          </w:p>
          <w:p w14:paraId="292296CB" w14:textId="77777777" w:rsidR="00B614BA" w:rsidRPr="006B5024" w:rsidRDefault="00B614BA" w:rsidP="00683187">
            <w:pPr>
              <w:rPr>
                <w:rFonts w:ascii="Times New Roman" w:eastAsia="Calibri" w:hAnsi="Times New Roman" w:cs="Times New Roman"/>
                <w:b/>
                <w:sz w:val="24"/>
                <w:szCs w:val="24"/>
              </w:rPr>
            </w:pPr>
          </w:p>
          <w:p w14:paraId="2EFFAC0F" w14:textId="77777777" w:rsidR="00B614BA" w:rsidRPr="006B5024" w:rsidRDefault="00B614BA" w:rsidP="00683187">
            <w:pPr>
              <w:rPr>
                <w:rFonts w:ascii="Times New Roman" w:eastAsia="Calibri" w:hAnsi="Times New Roman" w:cs="Times New Roman"/>
                <w:b/>
                <w:i/>
                <w:sz w:val="24"/>
                <w:szCs w:val="24"/>
              </w:rPr>
            </w:pPr>
          </w:p>
        </w:tc>
        <w:tc>
          <w:tcPr>
            <w:tcW w:w="1630" w:type="dxa"/>
          </w:tcPr>
          <w:p w14:paraId="21788BC6" w14:textId="77777777" w:rsidR="00B614BA" w:rsidRPr="006B5024" w:rsidRDefault="00B614BA" w:rsidP="00683187">
            <w:pPr>
              <w:rPr>
                <w:rFonts w:ascii="Times New Roman" w:eastAsia="Calibri" w:hAnsi="Times New Roman" w:cs="Times New Roman"/>
                <w:b/>
                <w:sz w:val="24"/>
                <w:szCs w:val="24"/>
              </w:rPr>
            </w:pPr>
            <w:r w:rsidRPr="006B5024">
              <w:rPr>
                <w:rFonts w:ascii="Times New Roman" w:eastAsia="Calibri" w:hAnsi="Times New Roman" w:cs="Times New Roman"/>
                <w:b/>
                <w:sz w:val="24"/>
                <w:szCs w:val="24"/>
              </w:rPr>
              <w:t>Burimet</w:t>
            </w:r>
          </w:p>
          <w:p w14:paraId="2896F9FB" w14:textId="77777777" w:rsidR="00B614BA" w:rsidRPr="006B5024" w:rsidRDefault="00B614BA" w:rsidP="00683187">
            <w:pPr>
              <w:rPr>
                <w:rFonts w:ascii="Times New Roman" w:eastAsia="Calibri" w:hAnsi="Times New Roman" w:cs="Times New Roman"/>
                <w:b/>
                <w:sz w:val="24"/>
                <w:szCs w:val="24"/>
              </w:rPr>
            </w:pPr>
          </w:p>
          <w:p w14:paraId="4300DDDC" w14:textId="77777777" w:rsidR="00B614BA" w:rsidRPr="006B5024" w:rsidRDefault="00B614BA" w:rsidP="00683187">
            <w:pPr>
              <w:rPr>
                <w:rFonts w:ascii="Times New Roman" w:eastAsia="Calibri" w:hAnsi="Times New Roman" w:cs="Times New Roman"/>
                <w:b/>
                <w:sz w:val="24"/>
                <w:szCs w:val="24"/>
              </w:rPr>
            </w:pPr>
          </w:p>
        </w:tc>
      </w:tr>
      <w:tr w:rsidR="00B614BA" w:rsidRPr="006B5024" w14:paraId="686F6B3A" w14:textId="77777777" w:rsidTr="00683187">
        <w:trPr>
          <w:trHeight w:val="3018"/>
        </w:trPr>
        <w:tc>
          <w:tcPr>
            <w:tcW w:w="1197" w:type="dxa"/>
            <w:vMerge w:val="restart"/>
          </w:tcPr>
          <w:p w14:paraId="6C4C1E3F" w14:textId="77777777" w:rsidR="00B614BA" w:rsidRPr="006B5024" w:rsidRDefault="00B614BA" w:rsidP="00683187">
            <w:pPr>
              <w:rPr>
                <w:rFonts w:ascii="Times New Roman" w:hAnsi="Times New Roman" w:cs="Times New Roman"/>
                <w:sz w:val="24"/>
                <w:szCs w:val="24"/>
              </w:rPr>
            </w:pPr>
          </w:p>
        </w:tc>
        <w:tc>
          <w:tcPr>
            <w:tcW w:w="1121" w:type="dxa"/>
            <w:vMerge w:val="restart"/>
          </w:tcPr>
          <w:p w14:paraId="3F315165"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Kapitulli 5</w:t>
            </w:r>
          </w:p>
          <w:p w14:paraId="620C68EE" w14:textId="77777777" w:rsidR="00B614BA" w:rsidRPr="006B5024" w:rsidRDefault="00B614BA" w:rsidP="00683187">
            <w:pPr>
              <w:rPr>
                <w:rFonts w:ascii="Times New Roman" w:hAnsi="Times New Roman" w:cs="Times New Roman"/>
                <w:sz w:val="24"/>
                <w:szCs w:val="24"/>
              </w:rPr>
            </w:pPr>
          </w:p>
          <w:p w14:paraId="1122591E"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Lidhja kimike</w:t>
            </w:r>
          </w:p>
        </w:tc>
        <w:tc>
          <w:tcPr>
            <w:tcW w:w="805" w:type="dxa"/>
          </w:tcPr>
          <w:p w14:paraId="6DC18187"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w:t>
            </w:r>
          </w:p>
        </w:tc>
        <w:tc>
          <w:tcPr>
            <w:tcW w:w="3123" w:type="dxa"/>
          </w:tcPr>
          <w:p w14:paraId="339309A3"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5.1</w:t>
            </w:r>
            <w:r w:rsidRPr="006B5024">
              <w:rPr>
                <w:rFonts w:ascii="Times New Roman" w:hAnsi="Times New Roman" w:cs="Times New Roman"/>
                <w:sz w:val="24"/>
                <w:szCs w:val="24"/>
              </w:rPr>
              <w:t xml:space="preserve"> Përbërjet kimike, përzierjet dhe reaksionet kimike</w:t>
            </w:r>
          </w:p>
        </w:tc>
        <w:tc>
          <w:tcPr>
            <w:tcW w:w="2448" w:type="dxa"/>
          </w:tcPr>
          <w:p w14:paraId="2AE573C7" w14:textId="1CF12755"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w:t>
            </w:r>
            <w:r w:rsidR="006A437B" w:rsidRPr="006B5024">
              <w:rPr>
                <w:rFonts w:ascii="Times New Roman" w:hAnsi="Times New Roman" w:cs="Times New Roman"/>
                <w:sz w:val="24"/>
                <w:szCs w:val="24"/>
              </w:rPr>
              <w:t xml:space="preserve"> </w:t>
            </w:r>
            <w:r w:rsidRPr="006B5024">
              <w:rPr>
                <w:rFonts w:ascii="Times New Roman" w:hAnsi="Times New Roman" w:cs="Times New Roman"/>
                <w:sz w:val="24"/>
                <w:szCs w:val="24"/>
              </w:rPr>
              <w:t xml:space="preserve">Si formohet molekula e një përbërjeje kimike? </w:t>
            </w:r>
          </w:p>
          <w:p w14:paraId="3F9770A9"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-ndryshimet midis përbërjeve kimike dhe përzierjeve</w:t>
            </w:r>
          </w:p>
          <w:p w14:paraId="2FC9D54B" w14:textId="6A7EB62D"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w:t>
            </w:r>
            <w:r w:rsidR="006A437B" w:rsidRPr="006B5024">
              <w:rPr>
                <w:rFonts w:ascii="Times New Roman" w:hAnsi="Times New Roman" w:cs="Times New Roman"/>
                <w:sz w:val="24"/>
                <w:szCs w:val="24"/>
              </w:rPr>
              <w:t xml:space="preserve"> </w:t>
            </w:r>
            <w:r w:rsidRPr="006B5024">
              <w:rPr>
                <w:rFonts w:ascii="Times New Roman" w:hAnsi="Times New Roman" w:cs="Times New Roman"/>
                <w:sz w:val="24"/>
                <w:szCs w:val="24"/>
              </w:rPr>
              <w:t>Çfarë sjellin ndryshimet fizike dhe ndryshimet kimike, veçoritë e tyre.</w:t>
            </w:r>
          </w:p>
          <w:p w14:paraId="6D08662D" w14:textId="77777777" w:rsidR="00B614BA" w:rsidRPr="006B5024" w:rsidRDefault="00B614BA" w:rsidP="00683187">
            <w:pPr>
              <w:rPr>
                <w:rFonts w:ascii="Times New Roman" w:hAnsi="Times New Roman" w:cs="Times New Roman"/>
                <w:sz w:val="24"/>
                <w:szCs w:val="24"/>
              </w:rPr>
            </w:pPr>
          </w:p>
        </w:tc>
        <w:tc>
          <w:tcPr>
            <w:tcW w:w="2309" w:type="dxa"/>
          </w:tcPr>
          <w:p w14:paraId="7644B492" w14:textId="030133E1"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Stuhi mendimesh, diskutim. Nxënësit ndërtojnë diagrame për</w:t>
            </w:r>
            <w:r w:rsidR="006B5024">
              <w:rPr>
                <w:rFonts w:ascii="Times New Roman" w:hAnsi="Times New Roman" w:cs="Times New Roman"/>
                <w:sz w:val="24"/>
                <w:szCs w:val="24"/>
              </w:rPr>
              <w:t xml:space="preserve"> </w:t>
            </w:r>
            <w:r w:rsidRPr="006B5024">
              <w:rPr>
                <w:rFonts w:ascii="Times New Roman" w:hAnsi="Times New Roman" w:cs="Times New Roman"/>
                <w:sz w:val="24"/>
                <w:szCs w:val="24"/>
              </w:rPr>
              <w:t>atome e</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molekula të ndryshme. Me anë të diagramit të Venit bëjnë krahasime për ndry</w:t>
            </w:r>
            <w:r w:rsidR="006B5024">
              <w:rPr>
                <w:rFonts w:ascii="Times New Roman" w:hAnsi="Times New Roman" w:cs="Times New Roman"/>
                <w:sz w:val="24"/>
                <w:szCs w:val="24"/>
              </w:rPr>
              <w:t>shimet fizike dhe kimike. Shpjeg</w:t>
            </w:r>
            <w:r w:rsidRPr="006B5024">
              <w:rPr>
                <w:rFonts w:ascii="Times New Roman" w:hAnsi="Times New Roman" w:cs="Times New Roman"/>
                <w:sz w:val="24"/>
                <w:szCs w:val="24"/>
              </w:rPr>
              <w:t>ohet që ndryshimi kimik është një reaksion kimik.</w:t>
            </w:r>
          </w:p>
        </w:tc>
        <w:tc>
          <w:tcPr>
            <w:tcW w:w="1902" w:type="dxa"/>
          </w:tcPr>
          <w:p w14:paraId="44D0385B"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Vlerësim në grup, në çift ose individual</w:t>
            </w:r>
          </w:p>
        </w:tc>
        <w:tc>
          <w:tcPr>
            <w:tcW w:w="1630" w:type="dxa"/>
          </w:tcPr>
          <w:p w14:paraId="030EC385" w14:textId="420C842B"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 xml:space="preserve">Teksti mësimor, </w:t>
            </w:r>
            <w:r w:rsidR="006B5024" w:rsidRPr="006B5024">
              <w:rPr>
                <w:rFonts w:ascii="Times New Roman" w:hAnsi="Times New Roman" w:cs="Times New Roman"/>
                <w:sz w:val="24"/>
                <w:szCs w:val="24"/>
              </w:rPr>
              <w:t>kompjuter</w:t>
            </w:r>
            <w:r w:rsidRPr="006B5024">
              <w:rPr>
                <w:rFonts w:ascii="Times New Roman" w:hAnsi="Times New Roman" w:cs="Times New Roman"/>
                <w:sz w:val="24"/>
                <w:szCs w:val="24"/>
              </w:rPr>
              <w:t xml:space="preserve"> për të bërë </w:t>
            </w:r>
            <w:r w:rsidR="006B5024" w:rsidRPr="006B5024">
              <w:rPr>
                <w:rFonts w:ascii="Times New Roman" w:hAnsi="Times New Roman" w:cs="Times New Roman"/>
                <w:sz w:val="24"/>
                <w:szCs w:val="24"/>
              </w:rPr>
              <w:t>diagramet</w:t>
            </w:r>
            <w:r w:rsidRPr="006B5024">
              <w:rPr>
                <w:rFonts w:ascii="Times New Roman" w:hAnsi="Times New Roman" w:cs="Times New Roman"/>
                <w:sz w:val="24"/>
                <w:szCs w:val="24"/>
              </w:rPr>
              <w:t xml:space="preserve"> ose lapsa me ngjyra dhe fletë format</w:t>
            </w:r>
          </w:p>
        </w:tc>
      </w:tr>
      <w:tr w:rsidR="00B614BA" w:rsidRPr="006B5024" w14:paraId="0B5C8B1D" w14:textId="77777777" w:rsidTr="00683187">
        <w:trPr>
          <w:trHeight w:val="3018"/>
        </w:trPr>
        <w:tc>
          <w:tcPr>
            <w:tcW w:w="1197" w:type="dxa"/>
            <w:vMerge/>
          </w:tcPr>
          <w:p w14:paraId="15718CD5" w14:textId="77777777" w:rsidR="00B614BA" w:rsidRPr="006B5024" w:rsidRDefault="00B614BA" w:rsidP="00683187">
            <w:pPr>
              <w:rPr>
                <w:rFonts w:ascii="Times New Roman" w:hAnsi="Times New Roman" w:cs="Times New Roman"/>
                <w:sz w:val="24"/>
                <w:szCs w:val="24"/>
              </w:rPr>
            </w:pPr>
          </w:p>
        </w:tc>
        <w:tc>
          <w:tcPr>
            <w:tcW w:w="1121" w:type="dxa"/>
            <w:vMerge/>
          </w:tcPr>
          <w:p w14:paraId="40347C0E" w14:textId="77777777" w:rsidR="00B614BA" w:rsidRPr="006B5024" w:rsidRDefault="00B614BA" w:rsidP="00683187">
            <w:pPr>
              <w:rPr>
                <w:rFonts w:ascii="Times New Roman" w:hAnsi="Times New Roman" w:cs="Times New Roman"/>
                <w:sz w:val="24"/>
                <w:szCs w:val="24"/>
              </w:rPr>
            </w:pPr>
          </w:p>
        </w:tc>
        <w:tc>
          <w:tcPr>
            <w:tcW w:w="805" w:type="dxa"/>
          </w:tcPr>
          <w:p w14:paraId="3887F329"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2</w:t>
            </w:r>
          </w:p>
        </w:tc>
        <w:tc>
          <w:tcPr>
            <w:tcW w:w="3123" w:type="dxa"/>
          </w:tcPr>
          <w:p w14:paraId="52885013"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5.2</w:t>
            </w:r>
            <w:r w:rsidRPr="006B5024">
              <w:rPr>
                <w:rFonts w:ascii="Times New Roman" w:hAnsi="Times New Roman" w:cs="Times New Roman"/>
                <w:sz w:val="24"/>
                <w:szCs w:val="24"/>
              </w:rPr>
              <w:t xml:space="preserve"> Lidhja kimike</w:t>
            </w:r>
          </w:p>
        </w:tc>
        <w:tc>
          <w:tcPr>
            <w:tcW w:w="2448" w:type="dxa"/>
          </w:tcPr>
          <w:p w14:paraId="5274BD1F" w14:textId="2DC29594" w:rsidR="00B614BA" w:rsidRPr="006B5024" w:rsidRDefault="006A437B" w:rsidP="00683187">
            <w:pPr>
              <w:spacing w:after="200"/>
              <w:rPr>
                <w:rFonts w:ascii="Times New Roman" w:eastAsia="Calibri" w:hAnsi="Times New Roman" w:cs="Times New Roman"/>
                <w:sz w:val="24"/>
                <w:szCs w:val="24"/>
              </w:rPr>
            </w:pPr>
            <w:r w:rsidRPr="006B5024">
              <w:rPr>
                <w:rFonts w:ascii="Times New Roman" w:eastAsia="Calibri" w:hAnsi="Times New Roman" w:cs="Times New Roman"/>
                <w:sz w:val="24"/>
                <w:szCs w:val="24"/>
              </w:rPr>
              <w:t>Shkaqet që ç</w:t>
            </w:r>
            <w:r w:rsidR="00B614BA" w:rsidRPr="006B5024">
              <w:rPr>
                <w:rFonts w:ascii="Times New Roman" w:eastAsia="Calibri" w:hAnsi="Times New Roman" w:cs="Times New Roman"/>
                <w:sz w:val="24"/>
                <w:szCs w:val="24"/>
              </w:rPr>
              <w:t>ojnë në formimin e lidhjeve kimike midis atomeve. Formimi i joneve të thjeshta</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 dhe (-)</w:t>
            </w:r>
          </w:p>
          <w:p w14:paraId="63882E65" w14:textId="77777777" w:rsidR="00B614BA" w:rsidRPr="006B5024" w:rsidRDefault="00B614BA" w:rsidP="00683187">
            <w:pPr>
              <w:rPr>
                <w:rFonts w:ascii="Times New Roman" w:hAnsi="Times New Roman" w:cs="Times New Roman"/>
                <w:sz w:val="24"/>
                <w:szCs w:val="24"/>
              </w:rPr>
            </w:pPr>
          </w:p>
          <w:p w14:paraId="7A68B440" w14:textId="77777777" w:rsidR="00B614BA" w:rsidRPr="006B5024" w:rsidRDefault="00B614BA" w:rsidP="00683187">
            <w:pPr>
              <w:rPr>
                <w:rFonts w:ascii="Times New Roman" w:hAnsi="Times New Roman" w:cs="Times New Roman"/>
                <w:sz w:val="24"/>
                <w:szCs w:val="24"/>
              </w:rPr>
            </w:pPr>
          </w:p>
        </w:tc>
        <w:tc>
          <w:tcPr>
            <w:tcW w:w="2309" w:type="dxa"/>
          </w:tcPr>
          <w:p w14:paraId="1DD7FA1B" w14:textId="677AD88C"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Kuic,</w:t>
            </w:r>
            <w:r w:rsidR="006A437B" w:rsidRPr="006B5024">
              <w:rPr>
                <w:rFonts w:ascii="Times New Roman" w:hAnsi="Times New Roman" w:cs="Times New Roman"/>
                <w:sz w:val="24"/>
                <w:szCs w:val="24"/>
              </w:rPr>
              <w:t xml:space="preserve"> tryeza e rrumbullakët</w:t>
            </w:r>
            <w:r w:rsidR="006A437B" w:rsidRPr="006B5024">
              <w:rPr>
                <w:rFonts w:ascii="Times New Roman" w:hAnsi="Times New Roman" w:cs="Times New Roman"/>
                <w:sz w:val="24"/>
                <w:szCs w:val="24"/>
              </w:rPr>
              <w:br/>
              <w:t xml:space="preserve"> Pyetje–</w:t>
            </w:r>
            <w:r w:rsidRPr="006B5024">
              <w:rPr>
                <w:rFonts w:ascii="Times New Roman" w:hAnsi="Times New Roman" w:cs="Times New Roman"/>
                <w:sz w:val="24"/>
                <w:szCs w:val="24"/>
              </w:rPr>
              <w:t>përgjigje</w:t>
            </w:r>
          </w:p>
        </w:tc>
        <w:tc>
          <w:tcPr>
            <w:tcW w:w="1902" w:type="dxa"/>
          </w:tcPr>
          <w:p w14:paraId="01A2A538" w14:textId="5215BD69" w:rsidR="00B614BA" w:rsidRPr="006B5024" w:rsidRDefault="006A437B" w:rsidP="00683187">
            <w:pPr>
              <w:rPr>
                <w:rFonts w:ascii="Times New Roman" w:hAnsi="Times New Roman" w:cs="Times New Roman"/>
                <w:sz w:val="24"/>
                <w:szCs w:val="24"/>
              </w:rPr>
            </w:pPr>
            <w:r w:rsidRPr="006B5024">
              <w:rPr>
                <w:rFonts w:ascii="Times New Roman" w:hAnsi="Times New Roman" w:cs="Times New Roman"/>
                <w:sz w:val="24"/>
                <w:szCs w:val="24"/>
              </w:rPr>
              <w:t>Vlerësim në grup ose në çift</w:t>
            </w:r>
          </w:p>
        </w:tc>
        <w:tc>
          <w:tcPr>
            <w:tcW w:w="1630" w:type="dxa"/>
          </w:tcPr>
          <w:p w14:paraId="57A90CCA"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Teksti mësimor</w:t>
            </w:r>
          </w:p>
        </w:tc>
      </w:tr>
      <w:tr w:rsidR="00B614BA" w:rsidRPr="006B5024" w14:paraId="39040B79" w14:textId="77777777" w:rsidTr="00683187">
        <w:trPr>
          <w:trHeight w:val="3018"/>
        </w:trPr>
        <w:tc>
          <w:tcPr>
            <w:tcW w:w="1197" w:type="dxa"/>
            <w:vMerge/>
          </w:tcPr>
          <w:p w14:paraId="78517B6C" w14:textId="77777777" w:rsidR="00B614BA" w:rsidRPr="006B5024" w:rsidRDefault="00B614BA" w:rsidP="00683187">
            <w:pPr>
              <w:rPr>
                <w:rFonts w:ascii="Times New Roman" w:hAnsi="Times New Roman" w:cs="Times New Roman"/>
                <w:sz w:val="24"/>
                <w:szCs w:val="24"/>
              </w:rPr>
            </w:pPr>
          </w:p>
        </w:tc>
        <w:tc>
          <w:tcPr>
            <w:tcW w:w="1121" w:type="dxa"/>
            <w:vMerge/>
          </w:tcPr>
          <w:p w14:paraId="68F8DEA9" w14:textId="77777777" w:rsidR="00B614BA" w:rsidRPr="006B5024" w:rsidRDefault="00B614BA" w:rsidP="00683187">
            <w:pPr>
              <w:rPr>
                <w:rFonts w:ascii="Times New Roman" w:hAnsi="Times New Roman" w:cs="Times New Roman"/>
                <w:sz w:val="24"/>
                <w:szCs w:val="24"/>
              </w:rPr>
            </w:pPr>
          </w:p>
        </w:tc>
        <w:tc>
          <w:tcPr>
            <w:tcW w:w="805" w:type="dxa"/>
          </w:tcPr>
          <w:p w14:paraId="2E82E01F"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3</w:t>
            </w:r>
          </w:p>
        </w:tc>
        <w:tc>
          <w:tcPr>
            <w:tcW w:w="3123" w:type="dxa"/>
          </w:tcPr>
          <w:p w14:paraId="6DDCE039"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5.3</w:t>
            </w:r>
            <w:r w:rsidRPr="006B5024">
              <w:rPr>
                <w:rFonts w:ascii="Times New Roman" w:hAnsi="Times New Roman" w:cs="Times New Roman"/>
                <w:sz w:val="24"/>
                <w:szCs w:val="24"/>
              </w:rPr>
              <w:t xml:space="preserve"> Lidhja jonike</w:t>
            </w:r>
          </w:p>
        </w:tc>
        <w:tc>
          <w:tcPr>
            <w:tcW w:w="2448" w:type="dxa"/>
          </w:tcPr>
          <w:p w14:paraId="4D92D82D" w14:textId="703BEA07" w:rsidR="00B614BA" w:rsidRPr="006B5024" w:rsidRDefault="00B614BA" w:rsidP="00683187">
            <w:pPr>
              <w:spacing w:after="200"/>
              <w:rPr>
                <w:rFonts w:ascii="Times New Roman" w:eastAsia="Calibri" w:hAnsi="Times New Roman" w:cs="Times New Roman"/>
                <w:sz w:val="24"/>
                <w:szCs w:val="24"/>
              </w:rPr>
            </w:pPr>
            <w:r w:rsidRPr="006B5024">
              <w:rPr>
                <w:rFonts w:ascii="Times New Roman" w:eastAsia="Calibri" w:hAnsi="Times New Roman" w:cs="Times New Roman"/>
                <w:sz w:val="24"/>
                <w:szCs w:val="24"/>
              </w:rPr>
              <w:t xml:space="preserve"> Analizë e formimit</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të joneve në përbërjet jonike MgO; NaCl; MgCl</w:t>
            </w:r>
            <w:r w:rsidRPr="006B5024">
              <w:rPr>
                <w:rFonts w:ascii="Times New Roman" w:eastAsia="Calibri" w:hAnsi="Times New Roman" w:cs="Times New Roman"/>
                <w:sz w:val="24"/>
                <w:szCs w:val="24"/>
                <w:vertAlign w:val="subscript"/>
              </w:rPr>
              <w:t>2</w:t>
            </w:r>
            <w:r w:rsidRPr="006B5024">
              <w:rPr>
                <w:rFonts w:ascii="Times New Roman" w:eastAsia="Calibri" w:hAnsi="Times New Roman" w:cs="Times New Roman"/>
                <w:sz w:val="24"/>
                <w:szCs w:val="24"/>
              </w:rPr>
              <w:t>; lidhja jonike dhe</w:t>
            </w:r>
            <w:r w:rsidR="009D209A" w:rsidRPr="006B5024">
              <w:rPr>
                <w:rFonts w:ascii="Times New Roman" w:eastAsia="Calibri" w:hAnsi="Times New Roman" w:cs="Times New Roman"/>
                <w:sz w:val="24"/>
                <w:szCs w:val="24"/>
              </w:rPr>
              <w:t xml:space="preserve"> </w:t>
            </w:r>
            <w:r w:rsidR="006B5024" w:rsidRPr="006B5024">
              <w:rPr>
                <w:rFonts w:ascii="Times New Roman" w:eastAsia="Calibri" w:hAnsi="Times New Roman" w:cs="Times New Roman"/>
                <w:sz w:val="24"/>
                <w:szCs w:val="24"/>
              </w:rPr>
              <w:t>veçoritë</w:t>
            </w:r>
            <w:r w:rsidR="006A437B" w:rsidRPr="006B5024">
              <w:rPr>
                <w:rFonts w:ascii="Times New Roman" w:eastAsia="Calibri" w:hAnsi="Times New Roman" w:cs="Times New Roman"/>
                <w:sz w:val="24"/>
                <w:szCs w:val="24"/>
              </w:rPr>
              <w:t xml:space="preserve"> e saj</w:t>
            </w:r>
          </w:p>
          <w:p w14:paraId="157C1EBA" w14:textId="77777777" w:rsidR="00B614BA" w:rsidRPr="006B5024" w:rsidRDefault="00B614BA" w:rsidP="00683187">
            <w:pPr>
              <w:rPr>
                <w:rFonts w:ascii="Times New Roman" w:hAnsi="Times New Roman" w:cs="Times New Roman"/>
                <w:sz w:val="24"/>
                <w:szCs w:val="24"/>
              </w:rPr>
            </w:pPr>
          </w:p>
        </w:tc>
        <w:tc>
          <w:tcPr>
            <w:tcW w:w="2309" w:type="dxa"/>
          </w:tcPr>
          <w:p w14:paraId="55B37A05" w14:textId="533D40E5"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 xml:space="preserve">Rrjeti </w:t>
            </w:r>
            <w:r w:rsidR="006A437B" w:rsidRPr="006B5024">
              <w:rPr>
                <w:rFonts w:ascii="Times New Roman" w:hAnsi="Times New Roman" w:cs="Times New Roman"/>
                <w:sz w:val="24"/>
                <w:szCs w:val="24"/>
                <w:lang w:val="it-IT"/>
              </w:rPr>
              <w:t>i diskutimit/ ditari trepjesësh</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Kompozim i diagramave të joneve, hartimi një tabe</w:t>
            </w:r>
            <w:r w:rsidR="006A437B" w:rsidRPr="006B5024">
              <w:rPr>
                <w:rFonts w:ascii="Times New Roman" w:hAnsi="Times New Roman" w:cs="Times New Roman"/>
                <w:sz w:val="24"/>
                <w:szCs w:val="24"/>
                <w:lang w:val="it-IT"/>
              </w:rPr>
              <w:t>le me veçori të lidhjes jonike</w:t>
            </w:r>
          </w:p>
        </w:tc>
        <w:tc>
          <w:tcPr>
            <w:tcW w:w="1902" w:type="dxa"/>
          </w:tcPr>
          <w:p w14:paraId="615CF159" w14:textId="7A60039A" w:rsidR="00B614BA" w:rsidRPr="006B5024" w:rsidRDefault="006A437B"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Minitest, vlerësim individual</w:t>
            </w:r>
          </w:p>
        </w:tc>
        <w:tc>
          <w:tcPr>
            <w:tcW w:w="1630" w:type="dxa"/>
          </w:tcPr>
          <w:p w14:paraId="45A3D3E0"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203F8CF1" w14:textId="77777777" w:rsidTr="00683187">
        <w:trPr>
          <w:trHeight w:val="3018"/>
        </w:trPr>
        <w:tc>
          <w:tcPr>
            <w:tcW w:w="1197" w:type="dxa"/>
            <w:vMerge/>
          </w:tcPr>
          <w:p w14:paraId="6B38E54A"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00C13AE7" w14:textId="77777777" w:rsidR="00B614BA" w:rsidRPr="006B5024" w:rsidRDefault="00B614BA" w:rsidP="00683187">
            <w:pPr>
              <w:rPr>
                <w:rFonts w:ascii="Times New Roman" w:hAnsi="Times New Roman" w:cs="Times New Roman"/>
                <w:sz w:val="24"/>
                <w:szCs w:val="24"/>
                <w:lang w:val="it-IT"/>
              </w:rPr>
            </w:pPr>
          </w:p>
        </w:tc>
        <w:tc>
          <w:tcPr>
            <w:tcW w:w="805" w:type="dxa"/>
          </w:tcPr>
          <w:p w14:paraId="0FFD5C81"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4</w:t>
            </w:r>
          </w:p>
        </w:tc>
        <w:tc>
          <w:tcPr>
            <w:tcW w:w="3123" w:type="dxa"/>
          </w:tcPr>
          <w:p w14:paraId="05D27744"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5.4</w:t>
            </w:r>
            <w:r w:rsidRPr="006B5024">
              <w:rPr>
                <w:rFonts w:ascii="Times New Roman" w:hAnsi="Times New Roman" w:cs="Times New Roman"/>
                <w:sz w:val="24"/>
                <w:szCs w:val="24"/>
                <w:lang w:val="it-IT"/>
              </w:rPr>
              <w:t xml:space="preserve"> </w:t>
            </w:r>
            <w:r w:rsidRPr="006B5024">
              <w:rPr>
                <w:rFonts w:ascii="Times New Roman" w:hAnsi="Times New Roman" w:cs="Times New Roman"/>
                <w:b/>
                <w:sz w:val="24"/>
                <w:szCs w:val="24"/>
                <w:lang w:val="it-IT"/>
              </w:rPr>
              <w:t>Ushtrime</w:t>
            </w:r>
            <w:r w:rsidRPr="006B5024">
              <w:rPr>
                <w:rFonts w:ascii="Times New Roman" w:hAnsi="Times New Roman" w:cs="Times New Roman"/>
                <w:sz w:val="24"/>
                <w:szCs w:val="24"/>
                <w:lang w:val="it-IT"/>
              </w:rPr>
              <w:t>: Jonet e thjeshta dhe jonet e përbëra</w:t>
            </w:r>
          </w:p>
        </w:tc>
        <w:tc>
          <w:tcPr>
            <w:tcW w:w="2448" w:type="dxa"/>
          </w:tcPr>
          <w:p w14:paraId="763625BB" w14:textId="77777777" w:rsidR="00B614BA" w:rsidRPr="006B5024" w:rsidRDefault="00B614BA" w:rsidP="00683187">
            <w:pPr>
              <w:spacing w:after="200"/>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Si të shkruajmë simbolet e joneve për 20 elementet e para të sistemit periodik?</w:t>
            </w:r>
          </w:p>
          <w:p w14:paraId="16527E12" w14:textId="0178775A" w:rsidR="00B614BA" w:rsidRPr="006B5024" w:rsidRDefault="00B614BA" w:rsidP="00683187">
            <w:pPr>
              <w:spacing w:after="200"/>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emërtimi i joneve të thjeshta dhe të përbëra,</w:t>
            </w:r>
            <w:r w:rsidR="009D209A" w:rsidRPr="006B5024">
              <w:rPr>
                <w:rFonts w:ascii="Times New Roman" w:eastAsia="Calibri" w:hAnsi="Times New Roman" w:cs="Times New Roman"/>
                <w:sz w:val="24"/>
                <w:szCs w:val="24"/>
                <w:lang w:val="it-IT"/>
              </w:rPr>
              <w:t xml:space="preserve"> </w:t>
            </w:r>
          </w:p>
          <w:p w14:paraId="75BB2F75" w14:textId="77777777" w:rsidR="00B614BA" w:rsidRPr="006B5024" w:rsidRDefault="00B614BA" w:rsidP="00683187">
            <w:pPr>
              <w:spacing w:after="200"/>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shkrimi dhe emërtimi i përbërjeve jonike</w:t>
            </w:r>
          </w:p>
        </w:tc>
        <w:tc>
          <w:tcPr>
            <w:tcW w:w="2309" w:type="dxa"/>
          </w:tcPr>
          <w:p w14:paraId="2918A12D" w14:textId="2D23D003" w:rsidR="00B614BA" w:rsidRPr="006B5024" w:rsidRDefault="006A437B"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Zgjidhje ushtrimesh, pyetje–përgjigje, emërtime</w:t>
            </w:r>
          </w:p>
        </w:tc>
        <w:tc>
          <w:tcPr>
            <w:tcW w:w="1902" w:type="dxa"/>
          </w:tcPr>
          <w:p w14:paraId="30EC16FC"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Vlerësim individual</w:t>
            </w:r>
          </w:p>
        </w:tc>
        <w:tc>
          <w:tcPr>
            <w:tcW w:w="1630" w:type="dxa"/>
          </w:tcPr>
          <w:p w14:paraId="6C3AA101"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023C1581" w14:textId="77777777" w:rsidTr="00683187">
        <w:trPr>
          <w:trHeight w:val="3018"/>
        </w:trPr>
        <w:tc>
          <w:tcPr>
            <w:tcW w:w="1197" w:type="dxa"/>
            <w:vMerge/>
          </w:tcPr>
          <w:p w14:paraId="410EAA7B"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6AAEFB9C" w14:textId="77777777" w:rsidR="00B614BA" w:rsidRPr="006B5024" w:rsidRDefault="00B614BA" w:rsidP="00683187">
            <w:pPr>
              <w:rPr>
                <w:rFonts w:ascii="Times New Roman" w:hAnsi="Times New Roman" w:cs="Times New Roman"/>
                <w:sz w:val="24"/>
                <w:szCs w:val="24"/>
                <w:lang w:val="it-IT"/>
              </w:rPr>
            </w:pPr>
          </w:p>
        </w:tc>
        <w:tc>
          <w:tcPr>
            <w:tcW w:w="805" w:type="dxa"/>
          </w:tcPr>
          <w:p w14:paraId="55F78216"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5</w:t>
            </w:r>
          </w:p>
        </w:tc>
        <w:tc>
          <w:tcPr>
            <w:tcW w:w="3123" w:type="dxa"/>
          </w:tcPr>
          <w:p w14:paraId="13466DD9"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5.5</w:t>
            </w:r>
            <w:r w:rsidRPr="006B5024">
              <w:rPr>
                <w:rFonts w:ascii="Times New Roman" w:hAnsi="Times New Roman" w:cs="Times New Roman"/>
                <w:sz w:val="24"/>
                <w:szCs w:val="24"/>
              </w:rPr>
              <w:t xml:space="preserve"> Lidhja kovalente </w:t>
            </w:r>
          </w:p>
        </w:tc>
        <w:tc>
          <w:tcPr>
            <w:tcW w:w="2448" w:type="dxa"/>
          </w:tcPr>
          <w:p w14:paraId="0FF0C7DF" w14:textId="77777777" w:rsidR="00B614BA" w:rsidRPr="006B5024" w:rsidRDefault="00B614BA" w:rsidP="00683187">
            <w:pPr>
              <w:spacing w:after="200"/>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 Ku dhe si realizohet lidhja kovalente?</w:t>
            </w:r>
          </w:p>
          <w:p w14:paraId="233065AB" w14:textId="2E017D33" w:rsidR="00B614BA" w:rsidRPr="006B5024" w:rsidRDefault="00B614BA" w:rsidP="00683187">
            <w:pPr>
              <w:spacing w:after="200"/>
              <w:rPr>
                <w:rFonts w:ascii="Times New Roman" w:eastAsia="Calibri" w:hAnsi="Times New Roman" w:cs="Times New Roman"/>
                <w:sz w:val="24"/>
                <w:szCs w:val="24"/>
              </w:rPr>
            </w:pPr>
            <w:r w:rsidRPr="006B5024">
              <w:rPr>
                <w:rFonts w:ascii="Times New Roman" w:eastAsia="Calibri" w:hAnsi="Times New Roman" w:cs="Times New Roman"/>
                <w:sz w:val="24"/>
                <w:szCs w:val="24"/>
              </w:rPr>
              <w:t>- lidhjet shum</w:t>
            </w:r>
            <w:r w:rsidR="006A437B" w:rsidRPr="006B5024">
              <w:rPr>
                <w:rFonts w:ascii="Times New Roman" w:eastAsia="Calibri" w:hAnsi="Times New Roman" w:cs="Times New Roman"/>
                <w:sz w:val="24"/>
                <w:szCs w:val="24"/>
              </w:rPr>
              <w:t>ë</w:t>
            </w:r>
            <w:r w:rsidRPr="006B5024">
              <w:rPr>
                <w:rFonts w:ascii="Times New Roman" w:eastAsia="Calibri" w:hAnsi="Times New Roman" w:cs="Times New Roman"/>
                <w:sz w:val="24"/>
                <w:szCs w:val="24"/>
              </w:rPr>
              <w:t>fishe</w:t>
            </w:r>
          </w:p>
        </w:tc>
        <w:tc>
          <w:tcPr>
            <w:tcW w:w="2309" w:type="dxa"/>
          </w:tcPr>
          <w:p w14:paraId="12B918AE" w14:textId="1C22D3D8" w:rsidR="00B614BA" w:rsidRPr="006B5024" w:rsidRDefault="006A437B" w:rsidP="00683187">
            <w:pPr>
              <w:rPr>
                <w:rFonts w:ascii="Times New Roman" w:hAnsi="Times New Roman" w:cs="Times New Roman"/>
                <w:sz w:val="24"/>
                <w:szCs w:val="24"/>
              </w:rPr>
            </w:pPr>
            <w:r w:rsidRPr="006B5024">
              <w:rPr>
                <w:rFonts w:ascii="Times New Roman" w:hAnsi="Times New Roman" w:cs="Times New Roman"/>
                <w:sz w:val="24"/>
                <w:szCs w:val="24"/>
              </w:rPr>
              <w:t>Diskutim i</w:t>
            </w:r>
            <w:r w:rsidR="00B614BA" w:rsidRPr="006B5024">
              <w:rPr>
                <w:rFonts w:ascii="Times New Roman" w:hAnsi="Times New Roman" w:cs="Times New Roman"/>
                <w:sz w:val="24"/>
                <w:szCs w:val="24"/>
              </w:rPr>
              <w:t xml:space="preserve"> lirë/të kuptuarit përmes leximit, mendimi logjik.</w:t>
            </w:r>
          </w:p>
          <w:p w14:paraId="61F49098" w14:textId="16E7F3CC"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Nxënësit japin ide për atomet e el</w:t>
            </w:r>
            <w:r w:rsidR="006B5024">
              <w:rPr>
                <w:rFonts w:ascii="Times New Roman" w:hAnsi="Times New Roman" w:cs="Times New Roman"/>
                <w:sz w:val="24"/>
                <w:szCs w:val="24"/>
              </w:rPr>
              <w:t>ementeve që mund të lidhen me</w:t>
            </w:r>
            <w:r w:rsidRPr="006B5024">
              <w:rPr>
                <w:rFonts w:ascii="Times New Roman" w:hAnsi="Times New Roman" w:cs="Times New Roman"/>
                <w:sz w:val="24"/>
                <w:szCs w:val="24"/>
              </w:rPr>
              <w:t xml:space="preserve"> anë të </w:t>
            </w:r>
            <w:r w:rsidR="006A437B" w:rsidRPr="006B5024">
              <w:rPr>
                <w:rFonts w:ascii="Times New Roman" w:hAnsi="Times New Roman" w:cs="Times New Roman"/>
                <w:sz w:val="24"/>
                <w:szCs w:val="24"/>
              </w:rPr>
              <w:t>çifteve elektronike të përbashkë</w:t>
            </w:r>
            <w:r w:rsidRPr="006B5024">
              <w:rPr>
                <w:rFonts w:ascii="Times New Roman" w:hAnsi="Times New Roman" w:cs="Times New Roman"/>
                <w:sz w:val="24"/>
                <w:szCs w:val="24"/>
              </w:rPr>
              <w:t>ta</w:t>
            </w:r>
            <w:r w:rsidR="006A437B" w:rsidRPr="006B5024">
              <w:rPr>
                <w:rFonts w:ascii="Times New Roman" w:hAnsi="Times New Roman" w:cs="Times New Roman"/>
                <w:sz w:val="24"/>
                <w:szCs w:val="24"/>
              </w:rPr>
              <w:t>,</w:t>
            </w:r>
            <w:r w:rsidRPr="006B5024">
              <w:rPr>
                <w:rFonts w:ascii="Times New Roman" w:hAnsi="Times New Roman" w:cs="Times New Roman"/>
                <w:sz w:val="24"/>
                <w:szCs w:val="24"/>
              </w:rPr>
              <w:t xml:space="preserve"> duke analizuar strukturat e </w:t>
            </w:r>
            <w:r w:rsidRPr="006B5024">
              <w:rPr>
                <w:rFonts w:ascii="Times New Roman" w:hAnsi="Times New Roman" w:cs="Times New Roman"/>
                <w:sz w:val="24"/>
                <w:szCs w:val="24"/>
              </w:rPr>
              <w:lastRenderedPageBreak/>
              <w:t>tyre. Ata shpjegojnë pse elem</w:t>
            </w:r>
            <w:r w:rsidR="006A437B" w:rsidRPr="006B5024">
              <w:rPr>
                <w:rFonts w:ascii="Times New Roman" w:hAnsi="Times New Roman" w:cs="Times New Roman"/>
                <w:sz w:val="24"/>
                <w:szCs w:val="24"/>
              </w:rPr>
              <w:t>ente të tjera</w:t>
            </w:r>
            <w:r w:rsidRPr="006B5024">
              <w:rPr>
                <w:rFonts w:ascii="Times New Roman" w:hAnsi="Times New Roman" w:cs="Times New Roman"/>
                <w:sz w:val="24"/>
                <w:szCs w:val="24"/>
              </w:rPr>
              <w:t xml:space="preserve"> formojnë lidhje jonike dhe jo lidhje kovalente.</w:t>
            </w:r>
            <w:r w:rsidR="009D209A" w:rsidRPr="006B5024">
              <w:rPr>
                <w:rFonts w:ascii="Times New Roman" w:hAnsi="Times New Roman" w:cs="Times New Roman"/>
                <w:sz w:val="24"/>
                <w:szCs w:val="24"/>
              </w:rPr>
              <w:t xml:space="preserve"> </w:t>
            </w:r>
          </w:p>
        </w:tc>
        <w:tc>
          <w:tcPr>
            <w:tcW w:w="1902" w:type="dxa"/>
          </w:tcPr>
          <w:p w14:paraId="7E5BF8B2" w14:textId="662F0255" w:rsidR="00B614BA" w:rsidRPr="006B5024" w:rsidRDefault="006A437B" w:rsidP="00683187">
            <w:pPr>
              <w:rPr>
                <w:rFonts w:ascii="Times New Roman" w:hAnsi="Times New Roman" w:cs="Times New Roman"/>
                <w:sz w:val="24"/>
                <w:szCs w:val="24"/>
              </w:rPr>
            </w:pPr>
            <w:r w:rsidRPr="006B5024">
              <w:rPr>
                <w:rFonts w:ascii="Times New Roman" w:hAnsi="Times New Roman" w:cs="Times New Roman"/>
                <w:sz w:val="24"/>
                <w:szCs w:val="24"/>
              </w:rPr>
              <w:lastRenderedPageBreak/>
              <w:t>Vlerësim në çift ose në grup</w:t>
            </w:r>
          </w:p>
        </w:tc>
        <w:tc>
          <w:tcPr>
            <w:tcW w:w="1630" w:type="dxa"/>
          </w:tcPr>
          <w:p w14:paraId="2960D0EE"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28BCCF2C" w14:textId="77777777" w:rsidTr="00683187">
        <w:trPr>
          <w:trHeight w:val="3018"/>
        </w:trPr>
        <w:tc>
          <w:tcPr>
            <w:tcW w:w="1197" w:type="dxa"/>
            <w:vMerge/>
          </w:tcPr>
          <w:p w14:paraId="56119D93"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7CD6F495" w14:textId="77777777" w:rsidR="00B614BA" w:rsidRPr="006B5024" w:rsidRDefault="00B614BA" w:rsidP="00683187">
            <w:pPr>
              <w:rPr>
                <w:rFonts w:ascii="Times New Roman" w:hAnsi="Times New Roman" w:cs="Times New Roman"/>
                <w:sz w:val="24"/>
                <w:szCs w:val="24"/>
                <w:lang w:val="it-IT"/>
              </w:rPr>
            </w:pPr>
          </w:p>
        </w:tc>
        <w:tc>
          <w:tcPr>
            <w:tcW w:w="805" w:type="dxa"/>
          </w:tcPr>
          <w:p w14:paraId="5D71E35A"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6</w:t>
            </w:r>
          </w:p>
        </w:tc>
        <w:tc>
          <w:tcPr>
            <w:tcW w:w="3123" w:type="dxa"/>
          </w:tcPr>
          <w:p w14:paraId="752BCAD6"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5.6</w:t>
            </w:r>
            <w:r w:rsidRPr="006B5024">
              <w:rPr>
                <w:rFonts w:ascii="Times New Roman" w:hAnsi="Times New Roman" w:cs="Times New Roman"/>
                <w:sz w:val="24"/>
                <w:szCs w:val="24"/>
              </w:rPr>
              <w:t xml:space="preserve"> Përbërjet kovalente</w:t>
            </w:r>
          </w:p>
        </w:tc>
        <w:tc>
          <w:tcPr>
            <w:tcW w:w="2448" w:type="dxa"/>
          </w:tcPr>
          <w:p w14:paraId="2C115719" w14:textId="2BC299F4" w:rsidR="00B614BA" w:rsidRPr="006B5024" w:rsidRDefault="00B614BA" w:rsidP="00683187">
            <w:pPr>
              <w:spacing w:after="200"/>
              <w:rPr>
                <w:rFonts w:ascii="Times New Roman" w:eastAsia="Calibri" w:hAnsi="Times New Roman" w:cs="Times New Roman"/>
                <w:sz w:val="24"/>
                <w:szCs w:val="24"/>
              </w:rPr>
            </w:pPr>
            <w:r w:rsidRPr="006B5024">
              <w:rPr>
                <w:rFonts w:ascii="Times New Roman" w:eastAsia="Calibri" w:hAnsi="Times New Roman" w:cs="Times New Roman"/>
                <w:sz w:val="24"/>
                <w:szCs w:val="24"/>
              </w:rPr>
              <w:t>Cilat janë përbërje</w:t>
            </w:r>
            <w:r w:rsidR="009D209A" w:rsidRPr="006B5024">
              <w:rPr>
                <w:rFonts w:ascii="Times New Roman" w:eastAsia="Calibri" w:hAnsi="Times New Roman" w:cs="Times New Roman"/>
                <w:sz w:val="24"/>
                <w:szCs w:val="24"/>
              </w:rPr>
              <w:t xml:space="preserve"> </w:t>
            </w:r>
            <w:r w:rsidRPr="006B5024">
              <w:rPr>
                <w:rFonts w:ascii="Times New Roman" w:eastAsia="Calibri" w:hAnsi="Times New Roman" w:cs="Times New Roman"/>
                <w:sz w:val="24"/>
                <w:szCs w:val="24"/>
              </w:rPr>
              <w:t>kovalente? Forma gjeometrike e molekulës së një përbërjeje kovalente.</w:t>
            </w:r>
          </w:p>
          <w:p w14:paraId="30472E87" w14:textId="77777777" w:rsidR="00B614BA" w:rsidRPr="006B5024" w:rsidRDefault="00B614BA" w:rsidP="00683187">
            <w:pPr>
              <w:rPr>
                <w:rFonts w:ascii="Times New Roman" w:hAnsi="Times New Roman" w:cs="Times New Roman"/>
                <w:sz w:val="24"/>
                <w:szCs w:val="24"/>
              </w:rPr>
            </w:pPr>
          </w:p>
        </w:tc>
        <w:tc>
          <w:tcPr>
            <w:tcW w:w="2309" w:type="dxa"/>
          </w:tcPr>
          <w:p w14:paraId="35D0BFB8" w14:textId="216EC299" w:rsidR="00B614BA" w:rsidRPr="006B5024" w:rsidRDefault="006A437B" w:rsidP="00683187">
            <w:pPr>
              <w:rPr>
                <w:rFonts w:ascii="Times New Roman" w:hAnsi="Times New Roman" w:cs="Times New Roman"/>
                <w:sz w:val="24"/>
                <w:szCs w:val="24"/>
              </w:rPr>
            </w:pPr>
            <w:r w:rsidRPr="006B5024">
              <w:rPr>
                <w:rFonts w:ascii="Times New Roman" w:hAnsi="Times New Roman" w:cs="Times New Roman"/>
                <w:sz w:val="24"/>
                <w:szCs w:val="24"/>
              </w:rPr>
              <w:t>D</w:t>
            </w:r>
            <w:r w:rsidR="00B614BA" w:rsidRPr="006B5024">
              <w:rPr>
                <w:rFonts w:ascii="Times New Roman" w:hAnsi="Times New Roman" w:cs="Times New Roman"/>
                <w:sz w:val="24"/>
                <w:szCs w:val="24"/>
              </w:rPr>
              <w:t>is</w:t>
            </w:r>
            <w:r w:rsidRPr="006B5024">
              <w:rPr>
                <w:rFonts w:ascii="Times New Roman" w:hAnsi="Times New Roman" w:cs="Times New Roman"/>
                <w:sz w:val="24"/>
                <w:szCs w:val="24"/>
              </w:rPr>
              <w:t>kutim i lirë/</w:t>
            </w:r>
            <w:r w:rsidR="00B614BA" w:rsidRPr="006B5024">
              <w:rPr>
                <w:rFonts w:ascii="Times New Roman" w:hAnsi="Times New Roman" w:cs="Times New Roman"/>
                <w:sz w:val="24"/>
                <w:szCs w:val="24"/>
              </w:rPr>
              <w:t xml:space="preserve">të </w:t>
            </w:r>
            <w:r w:rsidRPr="006B5024">
              <w:rPr>
                <w:rFonts w:ascii="Times New Roman" w:hAnsi="Times New Roman" w:cs="Times New Roman"/>
                <w:sz w:val="24"/>
                <w:szCs w:val="24"/>
              </w:rPr>
              <w:t>kuptuarit përmes leximit. Kuic/</w:t>
            </w:r>
            <w:r w:rsidR="00B614BA" w:rsidRPr="006B5024">
              <w:rPr>
                <w:rFonts w:ascii="Times New Roman" w:hAnsi="Times New Roman" w:cs="Times New Roman"/>
                <w:sz w:val="24"/>
                <w:szCs w:val="24"/>
              </w:rPr>
              <w:t>tryezë e rrumbullakët.</w:t>
            </w:r>
          </w:p>
          <w:p w14:paraId="2457C50C" w14:textId="6883F00C" w:rsidR="00B614BA" w:rsidRPr="006B5024" w:rsidRDefault="006A437B" w:rsidP="00683187">
            <w:pPr>
              <w:rPr>
                <w:rFonts w:ascii="Times New Roman" w:hAnsi="Times New Roman" w:cs="Times New Roman"/>
                <w:sz w:val="24"/>
                <w:szCs w:val="24"/>
              </w:rPr>
            </w:pPr>
            <w:r w:rsidRPr="006B5024">
              <w:rPr>
                <w:rFonts w:ascii="Times New Roman" w:hAnsi="Times New Roman" w:cs="Times New Roman"/>
                <w:sz w:val="24"/>
                <w:szCs w:val="24"/>
              </w:rPr>
              <w:t>Vizatim i</w:t>
            </w:r>
            <w:r w:rsidR="00B614BA" w:rsidRPr="006B5024">
              <w:rPr>
                <w:rFonts w:ascii="Times New Roman" w:hAnsi="Times New Roman" w:cs="Times New Roman"/>
                <w:sz w:val="24"/>
                <w:szCs w:val="24"/>
              </w:rPr>
              <w:t xml:space="preserve"> formave gjeometrike të molekulave të ndryshme</w:t>
            </w:r>
          </w:p>
        </w:tc>
        <w:tc>
          <w:tcPr>
            <w:tcW w:w="1902" w:type="dxa"/>
          </w:tcPr>
          <w:p w14:paraId="562F109C" w14:textId="37083A12" w:rsidR="00B614BA" w:rsidRPr="006B5024" w:rsidRDefault="00B614BA" w:rsidP="00683187">
            <w:pPr>
              <w:spacing w:after="200"/>
              <w:contextualSpacing/>
              <w:rPr>
                <w:rFonts w:ascii="Times New Roman" w:eastAsia="Calibri" w:hAnsi="Times New Roman" w:cs="Times New Roman"/>
                <w:sz w:val="24"/>
                <w:szCs w:val="24"/>
              </w:rPr>
            </w:pPr>
            <w:r w:rsidRPr="006B5024">
              <w:rPr>
                <w:rFonts w:ascii="Times New Roman" w:eastAsia="Calibri" w:hAnsi="Times New Roman" w:cs="Times New Roman"/>
                <w:spacing w:val="-2"/>
                <w:position w:val="1"/>
                <w:sz w:val="24"/>
                <w:szCs w:val="24"/>
              </w:rPr>
              <w:t>V</w:t>
            </w:r>
            <w:r w:rsidRPr="006B5024">
              <w:rPr>
                <w:rFonts w:ascii="Times New Roman" w:eastAsia="Calibri" w:hAnsi="Times New Roman" w:cs="Times New Roman"/>
                <w:spacing w:val="-1"/>
                <w:position w:val="1"/>
                <w:sz w:val="24"/>
                <w:szCs w:val="24"/>
              </w:rPr>
              <w:t>le</w:t>
            </w:r>
            <w:r w:rsidRPr="006B5024">
              <w:rPr>
                <w:rFonts w:ascii="Times New Roman" w:eastAsia="Calibri" w:hAnsi="Times New Roman" w:cs="Times New Roman"/>
                <w:spacing w:val="1"/>
                <w:position w:val="1"/>
                <w:sz w:val="24"/>
                <w:szCs w:val="24"/>
              </w:rPr>
              <w:t>r</w:t>
            </w:r>
            <w:r w:rsidRPr="006B5024">
              <w:rPr>
                <w:rFonts w:ascii="Times New Roman" w:eastAsia="Calibri" w:hAnsi="Times New Roman" w:cs="Times New Roman"/>
                <w:spacing w:val="-1"/>
                <w:position w:val="1"/>
                <w:sz w:val="24"/>
                <w:szCs w:val="24"/>
              </w:rPr>
              <w:t>ësi</w:t>
            </w:r>
            <w:r w:rsidRPr="006B5024">
              <w:rPr>
                <w:rFonts w:ascii="Times New Roman" w:eastAsia="Calibri" w:hAnsi="Times New Roman" w:cs="Times New Roman"/>
                <w:spacing w:val="1"/>
                <w:position w:val="1"/>
                <w:sz w:val="24"/>
                <w:szCs w:val="24"/>
              </w:rPr>
              <w:t>mi</w:t>
            </w:r>
            <w:r w:rsidRPr="006B5024">
              <w:rPr>
                <w:rFonts w:ascii="Times New Roman" w:eastAsia="Calibri" w:hAnsi="Times New Roman" w:cs="Times New Roman"/>
                <w:position w:val="1"/>
                <w:sz w:val="24"/>
                <w:szCs w:val="24"/>
              </w:rPr>
              <w:t xml:space="preserve">n e </w:t>
            </w:r>
            <w:r w:rsidRPr="006B5024">
              <w:rPr>
                <w:rFonts w:ascii="Times New Roman" w:eastAsia="Calibri" w:hAnsi="Times New Roman" w:cs="Times New Roman"/>
                <w:spacing w:val="-1"/>
                <w:position w:val="1"/>
                <w:sz w:val="24"/>
                <w:szCs w:val="24"/>
              </w:rPr>
              <w:t>de</w:t>
            </w:r>
            <w:r w:rsidRPr="006B5024">
              <w:rPr>
                <w:rFonts w:ascii="Times New Roman" w:eastAsia="Calibri" w:hAnsi="Times New Roman" w:cs="Times New Roman"/>
                <w:spacing w:val="1"/>
                <w:position w:val="1"/>
                <w:sz w:val="24"/>
                <w:szCs w:val="24"/>
              </w:rPr>
              <w:t>t</w:t>
            </w:r>
            <w:r w:rsidRPr="006B5024">
              <w:rPr>
                <w:rFonts w:ascii="Times New Roman" w:eastAsia="Calibri" w:hAnsi="Times New Roman" w:cs="Times New Roman"/>
                <w:spacing w:val="-2"/>
                <w:position w:val="1"/>
                <w:sz w:val="24"/>
                <w:szCs w:val="24"/>
              </w:rPr>
              <w:t>y</w:t>
            </w:r>
            <w:r w:rsidRPr="006B5024">
              <w:rPr>
                <w:rFonts w:ascii="Times New Roman" w:eastAsia="Calibri" w:hAnsi="Times New Roman" w:cs="Times New Roman"/>
                <w:spacing w:val="1"/>
                <w:position w:val="1"/>
                <w:sz w:val="24"/>
                <w:szCs w:val="24"/>
              </w:rPr>
              <w:t>r</w:t>
            </w:r>
            <w:r w:rsidRPr="006B5024">
              <w:rPr>
                <w:rFonts w:ascii="Times New Roman" w:eastAsia="Calibri" w:hAnsi="Times New Roman" w:cs="Times New Roman"/>
                <w:spacing w:val="-1"/>
                <w:position w:val="1"/>
                <w:sz w:val="24"/>
                <w:szCs w:val="24"/>
              </w:rPr>
              <w:t>a</w:t>
            </w:r>
            <w:r w:rsidRPr="006B5024">
              <w:rPr>
                <w:rFonts w:ascii="Times New Roman" w:eastAsia="Calibri" w:hAnsi="Times New Roman" w:cs="Times New Roman"/>
                <w:spacing w:val="-2"/>
                <w:position w:val="1"/>
                <w:sz w:val="24"/>
                <w:szCs w:val="24"/>
              </w:rPr>
              <w:t>v</w:t>
            </w:r>
            <w:r w:rsidRPr="006B5024">
              <w:rPr>
                <w:rFonts w:ascii="Times New Roman" w:eastAsia="Calibri" w:hAnsi="Times New Roman" w:cs="Times New Roman"/>
                <w:position w:val="1"/>
                <w:sz w:val="24"/>
                <w:szCs w:val="24"/>
              </w:rPr>
              <w:t>e</w:t>
            </w:r>
            <w:r w:rsidRPr="006B5024">
              <w:rPr>
                <w:rFonts w:ascii="Times New Roman" w:eastAsia="Calibri" w:hAnsi="Times New Roman" w:cs="Times New Roman"/>
                <w:spacing w:val="1"/>
                <w:position w:val="1"/>
                <w:sz w:val="24"/>
                <w:szCs w:val="24"/>
              </w:rPr>
              <w:t xml:space="preserve"> t</w:t>
            </w:r>
            <w:r w:rsidRPr="006B5024">
              <w:rPr>
                <w:rFonts w:ascii="Times New Roman" w:eastAsia="Calibri" w:hAnsi="Times New Roman" w:cs="Times New Roman"/>
                <w:position w:val="1"/>
                <w:sz w:val="24"/>
                <w:szCs w:val="24"/>
              </w:rPr>
              <w:t xml:space="preserve">ë </w:t>
            </w:r>
            <w:r w:rsidRPr="006B5024">
              <w:rPr>
                <w:rFonts w:ascii="Times New Roman" w:eastAsia="Calibri" w:hAnsi="Times New Roman" w:cs="Times New Roman"/>
                <w:spacing w:val="-1"/>
                <w:position w:val="1"/>
                <w:sz w:val="24"/>
                <w:szCs w:val="24"/>
              </w:rPr>
              <w:t>s</w:t>
            </w:r>
            <w:r w:rsidRPr="006B5024">
              <w:rPr>
                <w:rFonts w:ascii="Times New Roman" w:eastAsia="Calibri" w:hAnsi="Times New Roman" w:cs="Times New Roman"/>
                <w:spacing w:val="-3"/>
                <w:position w:val="1"/>
                <w:sz w:val="24"/>
                <w:szCs w:val="24"/>
              </w:rPr>
              <w:t>h</w:t>
            </w:r>
            <w:r w:rsidRPr="006B5024">
              <w:rPr>
                <w:rFonts w:ascii="Times New Roman" w:eastAsia="Calibri" w:hAnsi="Times New Roman" w:cs="Times New Roman"/>
                <w:spacing w:val="1"/>
                <w:position w:val="1"/>
                <w:sz w:val="24"/>
                <w:szCs w:val="24"/>
              </w:rPr>
              <w:t>t</w:t>
            </w:r>
            <w:r w:rsidR="006A437B" w:rsidRPr="006B5024">
              <w:rPr>
                <w:rFonts w:ascii="Times New Roman" w:eastAsia="Calibri" w:hAnsi="Times New Roman" w:cs="Times New Roman"/>
                <w:spacing w:val="-1"/>
                <w:position w:val="1"/>
                <w:sz w:val="24"/>
                <w:szCs w:val="24"/>
              </w:rPr>
              <w:t>ëpisë nga njëri-</w:t>
            </w:r>
            <w:r w:rsidRPr="006B5024">
              <w:rPr>
                <w:rFonts w:ascii="Times New Roman" w:eastAsia="Calibri" w:hAnsi="Times New Roman" w:cs="Times New Roman"/>
                <w:spacing w:val="-1"/>
                <w:position w:val="1"/>
                <w:sz w:val="24"/>
                <w:szCs w:val="24"/>
              </w:rPr>
              <w:t>tjetri</w:t>
            </w:r>
          </w:p>
          <w:p w14:paraId="669D13CD"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Vlerësim individual</w:t>
            </w:r>
          </w:p>
        </w:tc>
        <w:tc>
          <w:tcPr>
            <w:tcW w:w="1630" w:type="dxa"/>
          </w:tcPr>
          <w:p w14:paraId="330D853A"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03602829" w14:textId="77777777" w:rsidTr="00683187">
        <w:trPr>
          <w:trHeight w:val="3018"/>
        </w:trPr>
        <w:tc>
          <w:tcPr>
            <w:tcW w:w="1197" w:type="dxa"/>
            <w:vMerge/>
          </w:tcPr>
          <w:p w14:paraId="6E64A14D"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258CEA68" w14:textId="77777777" w:rsidR="00B614BA" w:rsidRPr="006B5024" w:rsidRDefault="00B614BA" w:rsidP="00683187">
            <w:pPr>
              <w:rPr>
                <w:rFonts w:ascii="Times New Roman" w:hAnsi="Times New Roman" w:cs="Times New Roman"/>
                <w:sz w:val="24"/>
                <w:szCs w:val="24"/>
                <w:lang w:val="it-IT"/>
              </w:rPr>
            </w:pPr>
          </w:p>
        </w:tc>
        <w:tc>
          <w:tcPr>
            <w:tcW w:w="805" w:type="dxa"/>
          </w:tcPr>
          <w:p w14:paraId="2A094CC2"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7</w:t>
            </w:r>
          </w:p>
        </w:tc>
        <w:tc>
          <w:tcPr>
            <w:tcW w:w="3123" w:type="dxa"/>
          </w:tcPr>
          <w:p w14:paraId="41D27210" w14:textId="7F3A871A"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5.7</w:t>
            </w:r>
            <w:r w:rsidRPr="006B5024">
              <w:rPr>
                <w:rFonts w:ascii="Times New Roman" w:hAnsi="Times New Roman" w:cs="Times New Roman"/>
                <w:sz w:val="24"/>
                <w:szCs w:val="24"/>
              </w:rPr>
              <w:t xml:space="preserve"> </w:t>
            </w:r>
            <w:r w:rsidRPr="006B5024">
              <w:rPr>
                <w:rFonts w:ascii="Times New Roman" w:hAnsi="Times New Roman" w:cs="Times New Roman"/>
                <w:b/>
                <w:sz w:val="24"/>
                <w:szCs w:val="24"/>
              </w:rPr>
              <w:t>Përsëritje:</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Krahasimi i përbërjeve jonike me ato kovalente</w:t>
            </w:r>
          </w:p>
        </w:tc>
        <w:tc>
          <w:tcPr>
            <w:tcW w:w="2448" w:type="dxa"/>
          </w:tcPr>
          <w:p w14:paraId="416EA382" w14:textId="77777777" w:rsidR="00B614BA" w:rsidRPr="006B5024" w:rsidRDefault="00B614BA" w:rsidP="00683187">
            <w:pPr>
              <w:spacing w:after="200"/>
              <w:rPr>
                <w:rFonts w:ascii="Times New Roman" w:eastAsia="Calibri" w:hAnsi="Times New Roman" w:cs="Times New Roman"/>
                <w:sz w:val="24"/>
                <w:szCs w:val="24"/>
              </w:rPr>
            </w:pPr>
            <w:r w:rsidRPr="006B5024">
              <w:rPr>
                <w:rFonts w:ascii="Times New Roman" w:eastAsia="Calibri" w:hAnsi="Times New Roman" w:cs="Times New Roman"/>
                <w:sz w:val="24"/>
                <w:szCs w:val="24"/>
              </w:rPr>
              <w:t>- Ngjashmëritë dhe ndryshimet midis përbërjeve të ngurta kovalente dhe përbërjeve të ngurta jonike.</w:t>
            </w:r>
          </w:p>
          <w:p w14:paraId="4C8387F2" w14:textId="77777777" w:rsidR="00B614BA" w:rsidRPr="006B5024" w:rsidRDefault="00B614BA" w:rsidP="00683187">
            <w:pPr>
              <w:rPr>
                <w:rFonts w:ascii="Times New Roman" w:hAnsi="Times New Roman" w:cs="Times New Roman"/>
                <w:sz w:val="24"/>
                <w:szCs w:val="24"/>
              </w:rPr>
            </w:pPr>
          </w:p>
        </w:tc>
        <w:tc>
          <w:tcPr>
            <w:tcW w:w="2309" w:type="dxa"/>
          </w:tcPr>
          <w:p w14:paraId="6D0320F5"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Diagrami i Venit.</w:t>
            </w:r>
          </w:p>
          <w:p w14:paraId="22CA04EF" w14:textId="30352411" w:rsidR="00B614BA" w:rsidRPr="006B5024" w:rsidRDefault="006A437B"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Rrjeti i diskutimit/ ditari tripjesësh</w:t>
            </w:r>
          </w:p>
          <w:p w14:paraId="3B2BFA06" w14:textId="77777777" w:rsidR="00B614BA" w:rsidRPr="006B5024" w:rsidRDefault="00B614BA" w:rsidP="00683187">
            <w:pPr>
              <w:rPr>
                <w:rFonts w:ascii="Times New Roman" w:hAnsi="Times New Roman" w:cs="Times New Roman"/>
                <w:sz w:val="24"/>
                <w:szCs w:val="24"/>
                <w:lang w:val="it-IT"/>
              </w:rPr>
            </w:pPr>
          </w:p>
          <w:p w14:paraId="212390AC" w14:textId="77777777" w:rsidR="00B614BA" w:rsidRPr="006B5024" w:rsidRDefault="00B614BA" w:rsidP="00683187">
            <w:pPr>
              <w:rPr>
                <w:rFonts w:ascii="Times New Roman" w:hAnsi="Times New Roman" w:cs="Times New Roman"/>
                <w:sz w:val="24"/>
                <w:szCs w:val="24"/>
                <w:lang w:val="it-IT"/>
              </w:rPr>
            </w:pPr>
          </w:p>
          <w:p w14:paraId="6C71DDD0" w14:textId="77777777" w:rsidR="00B614BA" w:rsidRPr="006B5024" w:rsidRDefault="00B614BA" w:rsidP="00683187">
            <w:pPr>
              <w:rPr>
                <w:rFonts w:ascii="Times New Roman" w:hAnsi="Times New Roman" w:cs="Times New Roman"/>
                <w:sz w:val="24"/>
                <w:szCs w:val="24"/>
                <w:lang w:val="it-IT"/>
              </w:rPr>
            </w:pPr>
          </w:p>
          <w:p w14:paraId="675771C4" w14:textId="77777777" w:rsidR="00B614BA" w:rsidRPr="006B5024" w:rsidRDefault="00B614BA" w:rsidP="00683187">
            <w:pPr>
              <w:rPr>
                <w:rFonts w:ascii="Times New Roman" w:hAnsi="Times New Roman" w:cs="Times New Roman"/>
                <w:sz w:val="24"/>
                <w:szCs w:val="24"/>
                <w:lang w:val="it-IT"/>
              </w:rPr>
            </w:pPr>
          </w:p>
          <w:p w14:paraId="20B45A20" w14:textId="77777777" w:rsidR="00B614BA" w:rsidRPr="006B5024" w:rsidRDefault="00B614BA" w:rsidP="00683187">
            <w:pPr>
              <w:rPr>
                <w:rFonts w:ascii="Times New Roman" w:hAnsi="Times New Roman" w:cs="Times New Roman"/>
                <w:sz w:val="24"/>
                <w:szCs w:val="24"/>
                <w:lang w:val="it-IT"/>
              </w:rPr>
            </w:pPr>
          </w:p>
        </w:tc>
        <w:tc>
          <w:tcPr>
            <w:tcW w:w="1902" w:type="dxa"/>
          </w:tcPr>
          <w:p w14:paraId="41F24302" w14:textId="77777777" w:rsidR="00B614BA" w:rsidRPr="006B5024" w:rsidRDefault="00B614BA" w:rsidP="00683187">
            <w:pPr>
              <w:rPr>
                <w:rFonts w:ascii="Times New Roman" w:hAnsi="Times New Roman" w:cs="Times New Roman"/>
                <w:sz w:val="24"/>
                <w:szCs w:val="24"/>
                <w:lang w:val="it-IT"/>
              </w:rPr>
            </w:pPr>
            <w:r w:rsidRPr="006B5024">
              <w:rPr>
                <w:rFonts w:ascii="Times New Roman" w:eastAsia="Calibri" w:hAnsi="Times New Roman" w:cs="Times New Roman"/>
                <w:sz w:val="24"/>
                <w:szCs w:val="24"/>
                <w:lang w:val="it-IT"/>
              </w:rPr>
              <w:t>Vlerësimi bëhet bazuar në aftësitë argumentuese të anëtarëve të grupit</w:t>
            </w:r>
          </w:p>
        </w:tc>
        <w:tc>
          <w:tcPr>
            <w:tcW w:w="1630" w:type="dxa"/>
          </w:tcPr>
          <w:p w14:paraId="06018536"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dhe udhëzimet e mësuesit</w:t>
            </w:r>
          </w:p>
        </w:tc>
      </w:tr>
      <w:tr w:rsidR="00B614BA" w:rsidRPr="006B5024" w14:paraId="10FDE4F0" w14:textId="77777777" w:rsidTr="00683187">
        <w:trPr>
          <w:trHeight w:val="3018"/>
        </w:trPr>
        <w:tc>
          <w:tcPr>
            <w:tcW w:w="1197" w:type="dxa"/>
            <w:vMerge/>
          </w:tcPr>
          <w:p w14:paraId="1AF16192"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3938EC1D" w14:textId="77777777" w:rsidR="00B614BA" w:rsidRPr="006B5024" w:rsidRDefault="00B614BA" w:rsidP="00683187">
            <w:pPr>
              <w:rPr>
                <w:rFonts w:ascii="Times New Roman" w:hAnsi="Times New Roman" w:cs="Times New Roman"/>
                <w:sz w:val="24"/>
                <w:szCs w:val="24"/>
                <w:lang w:val="it-IT"/>
              </w:rPr>
            </w:pPr>
          </w:p>
        </w:tc>
        <w:tc>
          <w:tcPr>
            <w:tcW w:w="805" w:type="dxa"/>
          </w:tcPr>
          <w:p w14:paraId="57C6F8B7"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8</w:t>
            </w:r>
          </w:p>
        </w:tc>
        <w:tc>
          <w:tcPr>
            <w:tcW w:w="3123" w:type="dxa"/>
          </w:tcPr>
          <w:p w14:paraId="074058B4"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5.8</w:t>
            </w:r>
            <w:r w:rsidRPr="006B5024">
              <w:rPr>
                <w:rFonts w:ascii="Times New Roman" w:hAnsi="Times New Roman" w:cs="Times New Roman"/>
                <w:sz w:val="24"/>
                <w:szCs w:val="24"/>
              </w:rPr>
              <w:t xml:space="preserve"> Strukturat makromolekulare kovalente</w:t>
            </w:r>
          </w:p>
        </w:tc>
        <w:tc>
          <w:tcPr>
            <w:tcW w:w="2448" w:type="dxa"/>
          </w:tcPr>
          <w:p w14:paraId="4A97AB29" w14:textId="1C1D4B21" w:rsidR="00B614BA" w:rsidRPr="006B5024" w:rsidRDefault="00B614BA" w:rsidP="00683187">
            <w:pPr>
              <w:spacing w:after="200"/>
              <w:rPr>
                <w:rFonts w:ascii="Times New Roman" w:hAnsi="Times New Roman" w:cs="Times New Roman"/>
                <w:sz w:val="24"/>
                <w:szCs w:val="24"/>
              </w:rPr>
            </w:pPr>
            <w:r w:rsidRPr="006B5024">
              <w:rPr>
                <w:rFonts w:ascii="Times New Roman" w:hAnsi="Times New Roman" w:cs="Times New Roman"/>
                <w:sz w:val="24"/>
                <w:szCs w:val="24"/>
                <w:lang w:val="it-IT"/>
              </w:rPr>
              <w:t>Studim i krahasuar i</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strukturave gjigande kovalente te: diamanti, grafiti, kuarci. Vetitë e t</w:t>
            </w:r>
            <w:r w:rsidR="006A437B" w:rsidRPr="006B5024">
              <w:rPr>
                <w:rFonts w:ascii="Times New Roman" w:hAnsi="Times New Roman" w:cs="Times New Roman"/>
                <w:sz w:val="24"/>
                <w:szCs w:val="24"/>
                <w:lang w:val="it-IT"/>
              </w:rPr>
              <w:t>yre janë rrjedhojë e strukturës</w:t>
            </w:r>
          </w:p>
        </w:tc>
        <w:tc>
          <w:tcPr>
            <w:tcW w:w="2309" w:type="dxa"/>
          </w:tcPr>
          <w:p w14:paraId="378E1F75" w14:textId="00451E93"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Punë kërkim</w:t>
            </w:r>
            <w:r w:rsidR="006A437B" w:rsidRPr="006B5024">
              <w:rPr>
                <w:rFonts w:ascii="Times New Roman" w:hAnsi="Times New Roman" w:cs="Times New Roman"/>
                <w:sz w:val="24"/>
                <w:szCs w:val="24"/>
                <w:lang w:val="it-IT"/>
              </w:rPr>
              <w:t>ore në internet, punë në grupe/</w:t>
            </w:r>
            <w:r w:rsidRPr="006B5024">
              <w:rPr>
                <w:rFonts w:ascii="Times New Roman" w:hAnsi="Times New Roman" w:cs="Times New Roman"/>
                <w:sz w:val="24"/>
                <w:szCs w:val="24"/>
                <w:lang w:val="it-IT"/>
              </w:rPr>
              <w:t xml:space="preserve">diskutime/ vizatime diagramash/ diagram </w:t>
            </w:r>
            <w:r w:rsidR="006A437B" w:rsidRPr="006B5024">
              <w:rPr>
                <w:rFonts w:ascii="Times New Roman" w:hAnsi="Times New Roman" w:cs="Times New Roman"/>
                <w:sz w:val="24"/>
                <w:szCs w:val="24"/>
                <w:lang w:val="it-IT"/>
              </w:rPr>
              <w:t>e Venit për krahasimin e vetive</w:t>
            </w:r>
          </w:p>
        </w:tc>
        <w:tc>
          <w:tcPr>
            <w:tcW w:w="1902" w:type="dxa"/>
          </w:tcPr>
          <w:p w14:paraId="6259A3FE" w14:textId="77777777" w:rsidR="00B614BA" w:rsidRPr="006B5024" w:rsidRDefault="00B614BA" w:rsidP="00683187">
            <w:pPr>
              <w:rPr>
                <w:rFonts w:ascii="Times New Roman" w:hAnsi="Times New Roman" w:cs="Times New Roman"/>
                <w:sz w:val="24"/>
                <w:szCs w:val="24"/>
              </w:rPr>
            </w:pPr>
            <w:r w:rsidRPr="006B5024">
              <w:rPr>
                <w:rFonts w:ascii="Times New Roman" w:eastAsia="Calibri" w:hAnsi="Times New Roman" w:cs="Times New Roman"/>
                <w:sz w:val="24"/>
                <w:szCs w:val="24"/>
              </w:rPr>
              <w:t>Vlerësim me shkrim i punës në fletoren e klasës</w:t>
            </w:r>
          </w:p>
        </w:tc>
        <w:tc>
          <w:tcPr>
            <w:tcW w:w="1630" w:type="dxa"/>
          </w:tcPr>
          <w:p w14:paraId="23F534F8"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Internet dhe teksti mësimor</w:t>
            </w:r>
          </w:p>
        </w:tc>
      </w:tr>
      <w:tr w:rsidR="00B614BA" w:rsidRPr="006B5024" w14:paraId="431465EE" w14:textId="77777777" w:rsidTr="00683187">
        <w:trPr>
          <w:trHeight w:val="1882"/>
        </w:trPr>
        <w:tc>
          <w:tcPr>
            <w:tcW w:w="1197" w:type="dxa"/>
            <w:vMerge/>
          </w:tcPr>
          <w:p w14:paraId="774492AB" w14:textId="77777777" w:rsidR="00B614BA" w:rsidRPr="006B5024" w:rsidRDefault="00B614BA" w:rsidP="00683187">
            <w:pPr>
              <w:rPr>
                <w:rFonts w:ascii="Times New Roman" w:hAnsi="Times New Roman" w:cs="Times New Roman"/>
                <w:sz w:val="24"/>
                <w:szCs w:val="24"/>
              </w:rPr>
            </w:pPr>
          </w:p>
        </w:tc>
        <w:tc>
          <w:tcPr>
            <w:tcW w:w="1121" w:type="dxa"/>
            <w:vMerge/>
          </w:tcPr>
          <w:p w14:paraId="1CBB8EE7" w14:textId="77777777" w:rsidR="00B614BA" w:rsidRPr="006B5024" w:rsidRDefault="00B614BA" w:rsidP="00683187">
            <w:pPr>
              <w:rPr>
                <w:rFonts w:ascii="Times New Roman" w:hAnsi="Times New Roman" w:cs="Times New Roman"/>
                <w:sz w:val="24"/>
                <w:szCs w:val="24"/>
              </w:rPr>
            </w:pPr>
          </w:p>
        </w:tc>
        <w:tc>
          <w:tcPr>
            <w:tcW w:w="805" w:type="dxa"/>
          </w:tcPr>
          <w:p w14:paraId="6265F33B"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9</w:t>
            </w:r>
          </w:p>
        </w:tc>
        <w:tc>
          <w:tcPr>
            <w:tcW w:w="3123" w:type="dxa"/>
          </w:tcPr>
          <w:p w14:paraId="7C310AED"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5.9</w:t>
            </w:r>
            <w:r w:rsidRPr="006B5024">
              <w:rPr>
                <w:rFonts w:ascii="Times New Roman" w:hAnsi="Times New Roman" w:cs="Times New Roman"/>
                <w:sz w:val="24"/>
                <w:szCs w:val="24"/>
              </w:rPr>
              <w:t xml:space="preserve"> Lidhja metalore</w:t>
            </w:r>
          </w:p>
        </w:tc>
        <w:tc>
          <w:tcPr>
            <w:tcW w:w="2448" w:type="dxa"/>
          </w:tcPr>
          <w:p w14:paraId="007D26E7" w14:textId="1AA3399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rPr>
              <w:t>Pika e shkrirjes së një metali apo një substancave jep të dhëna për strukturën e secilit prej tyre dhe anasjelltas.</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lang w:val="it-IT"/>
              </w:rPr>
              <w:t>Struktura e metaleve, lidhja metalore. Veti të përgjithshme të metaleve</w:t>
            </w:r>
          </w:p>
        </w:tc>
        <w:tc>
          <w:tcPr>
            <w:tcW w:w="2309" w:type="dxa"/>
          </w:tcPr>
          <w:p w14:paraId="5C4A28AF" w14:textId="48C4A0F9"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Parashikim nga tem</w:t>
            </w:r>
            <w:r w:rsidR="006A437B" w:rsidRPr="006B5024">
              <w:rPr>
                <w:rFonts w:ascii="Times New Roman" w:hAnsi="Times New Roman" w:cs="Times New Roman"/>
                <w:sz w:val="24"/>
                <w:szCs w:val="24"/>
                <w:lang w:val="it-IT"/>
              </w:rPr>
              <w:t>at e mëparshme/stuhi mendimesh/shpjegim/ diskutim/kompozim i tabelës për vetitë</w:t>
            </w:r>
          </w:p>
        </w:tc>
        <w:tc>
          <w:tcPr>
            <w:tcW w:w="1902" w:type="dxa"/>
          </w:tcPr>
          <w:p w14:paraId="2407A754" w14:textId="6BCE933E" w:rsidR="00B614BA" w:rsidRPr="006B5024" w:rsidRDefault="00B614BA" w:rsidP="00683187">
            <w:pPr>
              <w:rPr>
                <w:rFonts w:ascii="Times New Roman" w:hAnsi="Times New Roman" w:cs="Times New Roman"/>
                <w:sz w:val="24"/>
                <w:szCs w:val="24"/>
                <w:lang w:val="it-IT"/>
              </w:rPr>
            </w:pPr>
            <w:r w:rsidRPr="006B5024">
              <w:rPr>
                <w:rFonts w:ascii="Times New Roman" w:eastAsia="Calibri" w:hAnsi="Times New Roman" w:cs="Times New Roman"/>
                <w:sz w:val="24"/>
                <w:szCs w:val="24"/>
                <w:lang w:val="it-IT"/>
              </w:rPr>
              <w:t>Vlerësimi në grup bëhet bazuar në aftësitë argumentuese të anëtarëve të grupit, seriozitetin në punë dh</w:t>
            </w:r>
            <w:r w:rsidR="006A437B" w:rsidRPr="006B5024">
              <w:rPr>
                <w:rFonts w:ascii="Times New Roman" w:eastAsia="Calibri" w:hAnsi="Times New Roman" w:cs="Times New Roman"/>
                <w:sz w:val="24"/>
                <w:szCs w:val="24"/>
                <w:lang w:val="it-IT"/>
              </w:rPr>
              <w:t>e marrëdhëniet me njëri-tjetrin</w:t>
            </w:r>
          </w:p>
        </w:tc>
        <w:tc>
          <w:tcPr>
            <w:tcW w:w="1630" w:type="dxa"/>
          </w:tcPr>
          <w:p w14:paraId="54AB1A14"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dhe interneti</w:t>
            </w:r>
          </w:p>
        </w:tc>
      </w:tr>
      <w:tr w:rsidR="00B614BA" w:rsidRPr="006B5024" w14:paraId="386A388E" w14:textId="77777777" w:rsidTr="00683187">
        <w:trPr>
          <w:trHeight w:val="3018"/>
        </w:trPr>
        <w:tc>
          <w:tcPr>
            <w:tcW w:w="1197" w:type="dxa"/>
            <w:vMerge/>
          </w:tcPr>
          <w:p w14:paraId="00972E30"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42D388EE" w14:textId="77777777" w:rsidR="00B614BA" w:rsidRPr="006B5024" w:rsidRDefault="00B614BA" w:rsidP="00683187">
            <w:pPr>
              <w:rPr>
                <w:rFonts w:ascii="Times New Roman" w:hAnsi="Times New Roman" w:cs="Times New Roman"/>
                <w:sz w:val="24"/>
                <w:szCs w:val="24"/>
                <w:lang w:val="it-IT"/>
              </w:rPr>
            </w:pPr>
          </w:p>
        </w:tc>
        <w:tc>
          <w:tcPr>
            <w:tcW w:w="805" w:type="dxa"/>
          </w:tcPr>
          <w:p w14:paraId="4838F3B8"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10</w:t>
            </w:r>
          </w:p>
        </w:tc>
        <w:tc>
          <w:tcPr>
            <w:tcW w:w="3123" w:type="dxa"/>
          </w:tcPr>
          <w:p w14:paraId="4BEAB64E"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5. 10 Detyrë eksperimentale</w:t>
            </w:r>
          </w:p>
          <w:p w14:paraId="0660ADB9" w14:textId="77777777" w:rsidR="00B614BA" w:rsidRPr="006B5024" w:rsidRDefault="00B614BA" w:rsidP="00683187">
            <w:pPr>
              <w:rPr>
                <w:rFonts w:ascii="Times New Roman" w:hAnsi="Times New Roman" w:cs="Times New Roman"/>
                <w:sz w:val="24"/>
                <w:szCs w:val="24"/>
              </w:rPr>
            </w:pPr>
          </w:p>
        </w:tc>
        <w:tc>
          <w:tcPr>
            <w:tcW w:w="2448" w:type="dxa"/>
          </w:tcPr>
          <w:p w14:paraId="45F54E73" w14:textId="2C106099"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 xml:space="preserve"> Modelime</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 xml:space="preserve">me kompiuter ose me mjete te tjera </w:t>
            </w:r>
          </w:p>
          <w:p w14:paraId="6ECF6D1D" w14:textId="1C6B6E45"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a) të joneve të thjeshta, të për</w:t>
            </w:r>
            <w:r w:rsidR="009D209A" w:rsidRPr="006B5024">
              <w:rPr>
                <w:rFonts w:ascii="Times New Roman" w:hAnsi="Times New Roman" w:cs="Times New Roman"/>
                <w:sz w:val="24"/>
                <w:szCs w:val="24"/>
                <w:lang w:val="it-IT"/>
              </w:rPr>
              <w:t>bëra dhe të kristaleve jonike (të</w:t>
            </w:r>
            <w:r w:rsidRPr="006B5024">
              <w:rPr>
                <w:rFonts w:ascii="Times New Roman" w:hAnsi="Times New Roman" w:cs="Times New Roman"/>
                <w:sz w:val="24"/>
                <w:szCs w:val="24"/>
                <w:lang w:val="it-IT"/>
              </w:rPr>
              <w:t xml:space="preserve"> MgCl</w:t>
            </w:r>
            <w:r w:rsidRPr="006B5024">
              <w:rPr>
                <w:rFonts w:ascii="Times New Roman" w:hAnsi="Times New Roman" w:cs="Times New Roman"/>
                <w:sz w:val="24"/>
                <w:szCs w:val="24"/>
                <w:vertAlign w:val="subscript"/>
                <w:lang w:val="it-IT"/>
              </w:rPr>
              <w:t>2</w:t>
            </w:r>
            <w:r w:rsidRPr="006B5024">
              <w:rPr>
                <w:rFonts w:ascii="Times New Roman" w:hAnsi="Times New Roman" w:cs="Times New Roman"/>
                <w:sz w:val="24"/>
                <w:szCs w:val="24"/>
                <w:lang w:val="it-IT"/>
              </w:rPr>
              <w:t>; NaNO</w:t>
            </w:r>
            <w:r w:rsidRPr="006B5024">
              <w:rPr>
                <w:rFonts w:ascii="Times New Roman" w:hAnsi="Times New Roman" w:cs="Times New Roman"/>
                <w:sz w:val="24"/>
                <w:szCs w:val="24"/>
                <w:vertAlign w:val="subscript"/>
                <w:lang w:val="it-IT"/>
              </w:rPr>
              <w:t>3</w:t>
            </w:r>
            <w:r w:rsidRPr="006B5024">
              <w:rPr>
                <w:rFonts w:ascii="Times New Roman" w:hAnsi="Times New Roman" w:cs="Times New Roman"/>
                <w:sz w:val="24"/>
                <w:szCs w:val="24"/>
                <w:lang w:val="it-IT"/>
              </w:rPr>
              <w:t>)</w:t>
            </w:r>
          </w:p>
          <w:p w14:paraId="2699DB7C" w14:textId="126BB093"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 xml:space="preserve"> b) të lidhjeve kimike në </w:t>
            </w:r>
            <w:r w:rsidR="009D209A" w:rsidRPr="006B5024">
              <w:rPr>
                <w:rFonts w:ascii="Times New Roman" w:hAnsi="Times New Roman" w:cs="Times New Roman"/>
                <w:sz w:val="24"/>
                <w:szCs w:val="24"/>
                <w:lang w:val="it-IT"/>
              </w:rPr>
              <w:t>përbërje molekulare kovalente (</w:t>
            </w:r>
            <w:r w:rsidRPr="006B5024">
              <w:rPr>
                <w:rFonts w:ascii="Times New Roman" w:hAnsi="Times New Roman" w:cs="Times New Roman"/>
                <w:sz w:val="24"/>
                <w:szCs w:val="24"/>
                <w:lang w:val="it-IT"/>
              </w:rPr>
              <w:t xml:space="preserve">H2; O2; N2) dhe në strukturat </w:t>
            </w:r>
            <w:r w:rsidRPr="006B5024">
              <w:rPr>
                <w:rFonts w:ascii="Times New Roman" w:hAnsi="Times New Roman" w:cs="Times New Roman"/>
                <w:sz w:val="24"/>
                <w:szCs w:val="24"/>
                <w:lang w:val="it-IT"/>
              </w:rPr>
              <w:lastRenderedPageBreak/>
              <w:t>(rrjetat) kristalore kovalente</w:t>
            </w:r>
          </w:p>
        </w:tc>
        <w:tc>
          <w:tcPr>
            <w:tcW w:w="2309" w:type="dxa"/>
          </w:tcPr>
          <w:p w14:paraId="7785F7E3"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lastRenderedPageBreak/>
              <w:t>Punë në grup ose në çift.</w:t>
            </w:r>
          </w:p>
        </w:tc>
        <w:tc>
          <w:tcPr>
            <w:tcW w:w="1902" w:type="dxa"/>
          </w:tcPr>
          <w:p w14:paraId="6983C97B" w14:textId="77777777" w:rsidR="00B614BA" w:rsidRPr="006B5024" w:rsidRDefault="00B614BA" w:rsidP="00683187">
            <w:pPr>
              <w:rPr>
                <w:rFonts w:ascii="Times New Roman" w:hAnsi="Times New Roman" w:cs="Times New Roman"/>
                <w:sz w:val="24"/>
                <w:szCs w:val="24"/>
              </w:rPr>
            </w:pPr>
            <w:r w:rsidRPr="006B5024">
              <w:rPr>
                <w:rFonts w:ascii="Times New Roman" w:eastAsia="Calibri" w:hAnsi="Times New Roman" w:cs="Times New Roman"/>
                <w:sz w:val="24"/>
                <w:szCs w:val="24"/>
              </w:rPr>
              <w:t>Vlerësim me shkrim, në grup dhe individual i punës së kryer</w:t>
            </w:r>
          </w:p>
        </w:tc>
        <w:tc>
          <w:tcPr>
            <w:tcW w:w="1630" w:type="dxa"/>
          </w:tcPr>
          <w:p w14:paraId="7FD563FF"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 xml:space="preserve"> Teksti mësimor dhe udhëzimet e mësuesit</w:t>
            </w:r>
          </w:p>
        </w:tc>
      </w:tr>
      <w:tr w:rsidR="00B614BA" w:rsidRPr="006B5024" w14:paraId="66653516" w14:textId="77777777" w:rsidTr="00683187">
        <w:trPr>
          <w:trHeight w:val="3018"/>
        </w:trPr>
        <w:tc>
          <w:tcPr>
            <w:tcW w:w="1197" w:type="dxa"/>
            <w:vMerge/>
          </w:tcPr>
          <w:p w14:paraId="5E08706F" w14:textId="77777777" w:rsidR="00B614BA" w:rsidRPr="006B5024" w:rsidRDefault="00B614BA" w:rsidP="00683187">
            <w:pPr>
              <w:rPr>
                <w:rFonts w:ascii="Times New Roman" w:hAnsi="Times New Roman" w:cs="Times New Roman"/>
                <w:sz w:val="24"/>
                <w:szCs w:val="24"/>
              </w:rPr>
            </w:pPr>
          </w:p>
        </w:tc>
        <w:tc>
          <w:tcPr>
            <w:tcW w:w="1121" w:type="dxa"/>
            <w:vMerge/>
          </w:tcPr>
          <w:p w14:paraId="04CE2BCB" w14:textId="77777777" w:rsidR="00B614BA" w:rsidRPr="006B5024" w:rsidRDefault="00B614BA" w:rsidP="00683187">
            <w:pPr>
              <w:rPr>
                <w:rFonts w:ascii="Times New Roman" w:hAnsi="Times New Roman" w:cs="Times New Roman"/>
                <w:sz w:val="24"/>
                <w:szCs w:val="24"/>
              </w:rPr>
            </w:pPr>
          </w:p>
        </w:tc>
        <w:tc>
          <w:tcPr>
            <w:tcW w:w="805" w:type="dxa"/>
          </w:tcPr>
          <w:p w14:paraId="7472B993"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 xml:space="preserve"> 11</w:t>
            </w:r>
          </w:p>
        </w:tc>
        <w:tc>
          <w:tcPr>
            <w:tcW w:w="3123" w:type="dxa"/>
          </w:tcPr>
          <w:p w14:paraId="70462A65" w14:textId="77777777" w:rsidR="00B614BA" w:rsidRPr="006B5024" w:rsidRDefault="00B614BA" w:rsidP="00683187">
            <w:pPr>
              <w:rPr>
                <w:rFonts w:ascii="Times New Roman" w:hAnsi="Times New Roman" w:cs="Times New Roman"/>
                <w:b/>
                <w:sz w:val="24"/>
                <w:szCs w:val="24"/>
              </w:rPr>
            </w:pPr>
            <w:r w:rsidRPr="006B5024">
              <w:rPr>
                <w:rFonts w:ascii="Times New Roman" w:hAnsi="Times New Roman" w:cs="Times New Roman"/>
                <w:b/>
                <w:sz w:val="24"/>
                <w:szCs w:val="24"/>
              </w:rPr>
              <w:t xml:space="preserve">Tema 5.11 Përsëritje </w:t>
            </w:r>
          </w:p>
        </w:tc>
        <w:tc>
          <w:tcPr>
            <w:tcW w:w="2448" w:type="dxa"/>
          </w:tcPr>
          <w:p w14:paraId="4ED55768" w14:textId="672AD96E"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Kapitulli 3,</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4,</w:t>
            </w:r>
            <w:r w:rsidR="009D209A" w:rsidRPr="006B5024">
              <w:rPr>
                <w:rFonts w:ascii="Times New Roman" w:hAnsi="Times New Roman" w:cs="Times New Roman"/>
                <w:sz w:val="24"/>
                <w:szCs w:val="24"/>
              </w:rPr>
              <w:t xml:space="preserve"> </w:t>
            </w:r>
            <w:r w:rsidRPr="006B5024">
              <w:rPr>
                <w:rFonts w:ascii="Times New Roman" w:hAnsi="Times New Roman" w:cs="Times New Roman"/>
                <w:sz w:val="24"/>
                <w:szCs w:val="24"/>
              </w:rPr>
              <w:t>5.</w:t>
            </w:r>
          </w:p>
        </w:tc>
        <w:tc>
          <w:tcPr>
            <w:tcW w:w="2309" w:type="dxa"/>
          </w:tcPr>
          <w:p w14:paraId="69870E37" w14:textId="1DE3E838" w:rsidR="00B614BA" w:rsidRPr="006B5024" w:rsidRDefault="009D209A" w:rsidP="00683187">
            <w:pPr>
              <w:rPr>
                <w:rFonts w:ascii="Times New Roman" w:hAnsi="Times New Roman" w:cs="Times New Roman"/>
                <w:sz w:val="24"/>
                <w:szCs w:val="24"/>
              </w:rPr>
            </w:pPr>
            <w:r w:rsidRPr="006B5024">
              <w:rPr>
                <w:rFonts w:ascii="Times New Roman" w:hAnsi="Times New Roman" w:cs="Times New Roman"/>
                <w:sz w:val="24"/>
                <w:szCs w:val="24"/>
              </w:rPr>
              <w:t>Rrjeti i diskutimit, pyetje–</w:t>
            </w:r>
            <w:r w:rsidR="00B614BA" w:rsidRPr="006B5024">
              <w:rPr>
                <w:rFonts w:ascii="Times New Roman" w:hAnsi="Times New Roman" w:cs="Times New Roman"/>
                <w:sz w:val="24"/>
                <w:szCs w:val="24"/>
              </w:rPr>
              <w:t>përgjigje, analizë e problemit dhe zgjidhje e tij, kompozim të hartave të</w:t>
            </w:r>
            <w:r w:rsidRPr="006B5024">
              <w:rPr>
                <w:rFonts w:ascii="Times New Roman" w:hAnsi="Times New Roman" w:cs="Times New Roman"/>
                <w:sz w:val="24"/>
                <w:szCs w:val="24"/>
              </w:rPr>
              <w:t xml:space="preserve"> </w:t>
            </w:r>
            <w:r w:rsidR="00B614BA" w:rsidRPr="006B5024">
              <w:rPr>
                <w:rFonts w:ascii="Times New Roman" w:hAnsi="Times New Roman" w:cs="Times New Roman"/>
                <w:sz w:val="24"/>
                <w:szCs w:val="24"/>
              </w:rPr>
              <w:t>koncepteve</w:t>
            </w:r>
          </w:p>
        </w:tc>
        <w:tc>
          <w:tcPr>
            <w:tcW w:w="1902" w:type="dxa"/>
          </w:tcPr>
          <w:p w14:paraId="7D394139"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Vlerësim formues</w:t>
            </w:r>
          </w:p>
          <w:p w14:paraId="18882178"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Minitest në fund të orës</w:t>
            </w:r>
          </w:p>
        </w:tc>
        <w:tc>
          <w:tcPr>
            <w:tcW w:w="1630" w:type="dxa"/>
          </w:tcPr>
          <w:p w14:paraId="3978B284"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Udhëzimet e mësuesit</w:t>
            </w:r>
          </w:p>
        </w:tc>
      </w:tr>
      <w:tr w:rsidR="00B614BA" w:rsidRPr="006B5024" w14:paraId="21492108" w14:textId="77777777" w:rsidTr="00683187">
        <w:trPr>
          <w:trHeight w:val="3018"/>
        </w:trPr>
        <w:tc>
          <w:tcPr>
            <w:tcW w:w="1197" w:type="dxa"/>
            <w:vMerge/>
          </w:tcPr>
          <w:p w14:paraId="53B2839A" w14:textId="77777777" w:rsidR="00B614BA" w:rsidRPr="006B5024" w:rsidRDefault="00B614BA" w:rsidP="00683187">
            <w:pPr>
              <w:rPr>
                <w:rFonts w:ascii="Times New Roman" w:hAnsi="Times New Roman" w:cs="Times New Roman"/>
                <w:sz w:val="24"/>
                <w:szCs w:val="24"/>
              </w:rPr>
            </w:pPr>
          </w:p>
        </w:tc>
        <w:tc>
          <w:tcPr>
            <w:tcW w:w="1121" w:type="dxa"/>
            <w:vMerge/>
          </w:tcPr>
          <w:p w14:paraId="026F9965" w14:textId="77777777" w:rsidR="00B614BA" w:rsidRPr="006B5024" w:rsidRDefault="00B614BA" w:rsidP="00683187">
            <w:pPr>
              <w:rPr>
                <w:rFonts w:ascii="Times New Roman" w:hAnsi="Times New Roman" w:cs="Times New Roman"/>
                <w:sz w:val="24"/>
                <w:szCs w:val="24"/>
              </w:rPr>
            </w:pPr>
          </w:p>
        </w:tc>
        <w:tc>
          <w:tcPr>
            <w:tcW w:w="805" w:type="dxa"/>
          </w:tcPr>
          <w:p w14:paraId="0E5C6121"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12</w:t>
            </w:r>
          </w:p>
        </w:tc>
        <w:tc>
          <w:tcPr>
            <w:tcW w:w="3123" w:type="dxa"/>
          </w:tcPr>
          <w:p w14:paraId="0906F3A1" w14:textId="0F9553F2" w:rsidR="00B614BA" w:rsidRPr="006B5024" w:rsidRDefault="00B614BA" w:rsidP="00683187">
            <w:pPr>
              <w:rPr>
                <w:rFonts w:ascii="Times New Roman" w:hAnsi="Times New Roman" w:cs="Times New Roman"/>
                <w:b/>
                <w:sz w:val="24"/>
                <w:szCs w:val="24"/>
              </w:rPr>
            </w:pPr>
            <w:r w:rsidRPr="006B5024">
              <w:rPr>
                <w:rFonts w:ascii="Times New Roman" w:hAnsi="Times New Roman" w:cs="Times New Roman"/>
                <w:b/>
                <w:sz w:val="24"/>
                <w:szCs w:val="24"/>
              </w:rPr>
              <w:t xml:space="preserve"> Tema 5.12</w:t>
            </w:r>
            <w:r w:rsidR="009D209A" w:rsidRPr="006B5024">
              <w:rPr>
                <w:rFonts w:ascii="Times New Roman" w:hAnsi="Times New Roman" w:cs="Times New Roman"/>
                <w:b/>
                <w:sz w:val="24"/>
                <w:szCs w:val="24"/>
              </w:rPr>
              <w:t xml:space="preserve"> (Projekt ora e dytë)</w:t>
            </w:r>
          </w:p>
        </w:tc>
        <w:tc>
          <w:tcPr>
            <w:tcW w:w="2448" w:type="dxa"/>
          </w:tcPr>
          <w:p w14:paraId="6ABD1A4A" w14:textId="77777777" w:rsidR="00B614BA" w:rsidRPr="006B5024" w:rsidRDefault="00B614BA" w:rsidP="00683187">
            <w:pPr>
              <w:rPr>
                <w:rFonts w:ascii="Times New Roman" w:hAnsi="Times New Roman" w:cs="Times New Roman"/>
                <w:sz w:val="24"/>
                <w:szCs w:val="24"/>
              </w:rPr>
            </w:pPr>
          </w:p>
        </w:tc>
        <w:tc>
          <w:tcPr>
            <w:tcW w:w="2309" w:type="dxa"/>
          </w:tcPr>
          <w:p w14:paraId="73A66890" w14:textId="77777777" w:rsidR="00B614BA" w:rsidRPr="006B5024" w:rsidRDefault="00B614BA" w:rsidP="00683187">
            <w:pPr>
              <w:rPr>
                <w:rFonts w:ascii="Times New Roman" w:hAnsi="Times New Roman" w:cs="Times New Roman"/>
                <w:sz w:val="24"/>
                <w:szCs w:val="24"/>
              </w:rPr>
            </w:pPr>
          </w:p>
        </w:tc>
        <w:tc>
          <w:tcPr>
            <w:tcW w:w="1902" w:type="dxa"/>
          </w:tcPr>
          <w:p w14:paraId="52065ACA" w14:textId="77777777" w:rsidR="00B614BA" w:rsidRPr="006B5024" w:rsidRDefault="00B614BA" w:rsidP="00683187">
            <w:pPr>
              <w:rPr>
                <w:rFonts w:ascii="Times New Roman" w:hAnsi="Times New Roman" w:cs="Times New Roman"/>
                <w:sz w:val="24"/>
                <w:szCs w:val="24"/>
              </w:rPr>
            </w:pPr>
          </w:p>
        </w:tc>
        <w:tc>
          <w:tcPr>
            <w:tcW w:w="1630" w:type="dxa"/>
          </w:tcPr>
          <w:p w14:paraId="58D5E899" w14:textId="77777777" w:rsidR="00B614BA" w:rsidRPr="006B5024" w:rsidRDefault="00B614BA" w:rsidP="00683187">
            <w:pPr>
              <w:rPr>
                <w:rFonts w:ascii="Times New Roman" w:hAnsi="Times New Roman" w:cs="Times New Roman"/>
                <w:sz w:val="24"/>
                <w:szCs w:val="24"/>
              </w:rPr>
            </w:pPr>
          </w:p>
        </w:tc>
      </w:tr>
      <w:tr w:rsidR="00B614BA" w:rsidRPr="006B5024" w14:paraId="5DB8885C" w14:textId="77777777" w:rsidTr="00683187">
        <w:trPr>
          <w:trHeight w:val="3018"/>
        </w:trPr>
        <w:tc>
          <w:tcPr>
            <w:tcW w:w="1197" w:type="dxa"/>
            <w:vMerge/>
          </w:tcPr>
          <w:p w14:paraId="0D84F585" w14:textId="77777777" w:rsidR="00B614BA" w:rsidRPr="006B5024" w:rsidRDefault="00B614BA" w:rsidP="00683187">
            <w:pPr>
              <w:rPr>
                <w:rFonts w:ascii="Times New Roman" w:hAnsi="Times New Roman" w:cs="Times New Roman"/>
                <w:sz w:val="24"/>
                <w:szCs w:val="24"/>
              </w:rPr>
            </w:pPr>
          </w:p>
        </w:tc>
        <w:tc>
          <w:tcPr>
            <w:tcW w:w="13341" w:type="dxa"/>
            <w:gridSpan w:val="7"/>
          </w:tcPr>
          <w:p w14:paraId="40CB98FA" w14:textId="77777777" w:rsidR="00B614BA" w:rsidRPr="006B5024" w:rsidRDefault="00B614BA" w:rsidP="00683187">
            <w:pPr>
              <w:rPr>
                <w:rFonts w:ascii="Times New Roman" w:hAnsi="Times New Roman" w:cs="Times New Roman"/>
                <w:sz w:val="24"/>
                <w:szCs w:val="24"/>
              </w:rPr>
            </w:pPr>
          </w:p>
        </w:tc>
      </w:tr>
      <w:tr w:rsidR="00B614BA" w:rsidRPr="006B5024" w14:paraId="04E192EF" w14:textId="77777777" w:rsidTr="00683187">
        <w:trPr>
          <w:trHeight w:val="3018"/>
        </w:trPr>
        <w:tc>
          <w:tcPr>
            <w:tcW w:w="1197" w:type="dxa"/>
            <w:vMerge/>
          </w:tcPr>
          <w:p w14:paraId="0B540D96" w14:textId="77777777" w:rsidR="00B614BA" w:rsidRPr="006B5024" w:rsidRDefault="00B614BA" w:rsidP="00683187">
            <w:pPr>
              <w:rPr>
                <w:rFonts w:ascii="Times New Roman" w:hAnsi="Times New Roman" w:cs="Times New Roman"/>
                <w:sz w:val="24"/>
                <w:szCs w:val="24"/>
              </w:rPr>
            </w:pPr>
          </w:p>
        </w:tc>
        <w:tc>
          <w:tcPr>
            <w:tcW w:w="1121" w:type="dxa"/>
            <w:vMerge w:val="restart"/>
          </w:tcPr>
          <w:p w14:paraId="3299F701"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Kapitulli 6</w:t>
            </w:r>
          </w:p>
          <w:p w14:paraId="57A5AE17" w14:textId="3CCCB047" w:rsidR="00B614BA" w:rsidRPr="006B5024" w:rsidRDefault="006B5024" w:rsidP="00683187">
            <w:pPr>
              <w:rPr>
                <w:rFonts w:ascii="Times New Roman" w:hAnsi="Times New Roman" w:cs="Times New Roman"/>
                <w:sz w:val="24"/>
                <w:szCs w:val="24"/>
              </w:rPr>
            </w:pPr>
            <w:r>
              <w:rPr>
                <w:rFonts w:ascii="Times New Roman" w:hAnsi="Times New Roman" w:cs="Times New Roman"/>
                <w:sz w:val="24"/>
                <w:szCs w:val="24"/>
              </w:rPr>
              <w:t xml:space="preserve">Ligji i </w:t>
            </w:r>
            <w:r w:rsidR="00B614BA" w:rsidRPr="006B5024">
              <w:rPr>
                <w:rFonts w:ascii="Times New Roman" w:hAnsi="Times New Roman" w:cs="Times New Roman"/>
                <w:sz w:val="24"/>
                <w:szCs w:val="24"/>
              </w:rPr>
              <w:t>ruajtjes së masës dhe barazimet kimike</w:t>
            </w:r>
          </w:p>
        </w:tc>
        <w:tc>
          <w:tcPr>
            <w:tcW w:w="805" w:type="dxa"/>
          </w:tcPr>
          <w:p w14:paraId="0A148233"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13</w:t>
            </w:r>
          </w:p>
        </w:tc>
        <w:tc>
          <w:tcPr>
            <w:tcW w:w="3123" w:type="dxa"/>
          </w:tcPr>
          <w:p w14:paraId="4FD389D6"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6.1</w:t>
            </w:r>
            <w:r w:rsidRPr="006B5024">
              <w:rPr>
                <w:rFonts w:ascii="Times New Roman" w:hAnsi="Times New Roman" w:cs="Times New Roman"/>
                <w:sz w:val="24"/>
                <w:szCs w:val="24"/>
                <w:lang w:val="it-IT"/>
              </w:rPr>
              <w:t xml:space="preserve"> Emërtimi i disa përbërjeve kimike </w:t>
            </w:r>
          </w:p>
        </w:tc>
        <w:tc>
          <w:tcPr>
            <w:tcW w:w="2448" w:type="dxa"/>
          </w:tcPr>
          <w:p w14:paraId="015BB023" w14:textId="41A68AA0"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 xml:space="preserve"> Rregullat e emërtimit të përbërjeve dyjare. Përcaktimi i formulës kimike të një përbërjeje me strukturë kristalore.</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Valenca e elementeve dhe shkrimi i formulave kimike</w:t>
            </w:r>
          </w:p>
        </w:tc>
        <w:tc>
          <w:tcPr>
            <w:tcW w:w="2309" w:type="dxa"/>
          </w:tcPr>
          <w:p w14:paraId="3580D694" w14:textId="27EA3547" w:rsidR="00B614BA" w:rsidRPr="006B5024" w:rsidRDefault="009D209A" w:rsidP="00683187">
            <w:pPr>
              <w:rPr>
                <w:rFonts w:ascii="Times New Roman" w:hAnsi="Times New Roman" w:cs="Times New Roman"/>
                <w:sz w:val="24"/>
                <w:szCs w:val="24"/>
              </w:rPr>
            </w:pPr>
            <w:r w:rsidRPr="006B5024">
              <w:rPr>
                <w:rFonts w:ascii="Times New Roman" w:hAnsi="Times New Roman" w:cs="Times New Roman"/>
                <w:sz w:val="24"/>
                <w:szCs w:val="24"/>
              </w:rPr>
              <w:t>Të kuptuarit përmes leximit/</w:t>
            </w:r>
            <w:r w:rsidR="00B614BA" w:rsidRPr="006B5024">
              <w:rPr>
                <w:rFonts w:ascii="Times New Roman" w:hAnsi="Times New Roman" w:cs="Times New Roman"/>
                <w:sz w:val="24"/>
                <w:szCs w:val="24"/>
              </w:rPr>
              <w:t>shp</w:t>
            </w:r>
            <w:r w:rsidRPr="006B5024">
              <w:rPr>
                <w:rFonts w:ascii="Times New Roman" w:hAnsi="Times New Roman" w:cs="Times New Roman"/>
                <w:sz w:val="24"/>
                <w:szCs w:val="24"/>
              </w:rPr>
              <w:t>jegim/ diskutim/mendimi logjik</w:t>
            </w:r>
          </w:p>
          <w:p w14:paraId="2AB4B785" w14:textId="4FA3B4BF" w:rsidR="00B614BA" w:rsidRPr="006B5024" w:rsidRDefault="009D209A" w:rsidP="00683187">
            <w:pPr>
              <w:rPr>
                <w:rFonts w:ascii="Times New Roman" w:hAnsi="Times New Roman" w:cs="Times New Roman"/>
                <w:sz w:val="24"/>
                <w:szCs w:val="24"/>
              </w:rPr>
            </w:pPr>
            <w:r w:rsidRPr="006B5024">
              <w:rPr>
                <w:rFonts w:ascii="Times New Roman" w:hAnsi="Times New Roman" w:cs="Times New Roman"/>
                <w:sz w:val="24"/>
                <w:szCs w:val="24"/>
              </w:rPr>
              <w:t>Punë në çift</w:t>
            </w:r>
            <w:r w:rsidR="00B614BA" w:rsidRPr="006B5024">
              <w:rPr>
                <w:rFonts w:ascii="Times New Roman" w:hAnsi="Times New Roman" w:cs="Times New Roman"/>
                <w:sz w:val="24"/>
                <w:szCs w:val="24"/>
              </w:rPr>
              <w:t xml:space="preserve"> </w:t>
            </w:r>
          </w:p>
        </w:tc>
        <w:tc>
          <w:tcPr>
            <w:tcW w:w="1902" w:type="dxa"/>
          </w:tcPr>
          <w:p w14:paraId="71F140C1" w14:textId="77777777" w:rsidR="00B614BA" w:rsidRPr="006B5024" w:rsidRDefault="00B614BA" w:rsidP="00683187">
            <w:pPr>
              <w:rPr>
                <w:rFonts w:ascii="Times New Roman" w:hAnsi="Times New Roman" w:cs="Times New Roman"/>
                <w:sz w:val="24"/>
                <w:szCs w:val="24"/>
              </w:rPr>
            </w:pPr>
            <w:r w:rsidRPr="006B5024">
              <w:rPr>
                <w:rFonts w:ascii="Times New Roman" w:eastAsia="Calibri" w:hAnsi="Times New Roman" w:cs="Times New Roman"/>
                <w:sz w:val="24"/>
                <w:szCs w:val="24"/>
                <w:lang w:val="it-IT"/>
              </w:rPr>
              <w:t>Vlerësim me gojë për grupet e punës dhe individual</w:t>
            </w:r>
          </w:p>
        </w:tc>
        <w:tc>
          <w:tcPr>
            <w:tcW w:w="1630" w:type="dxa"/>
          </w:tcPr>
          <w:p w14:paraId="4F4E2B57"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4646E5A0" w14:textId="77777777" w:rsidTr="00683187">
        <w:trPr>
          <w:trHeight w:val="3018"/>
        </w:trPr>
        <w:tc>
          <w:tcPr>
            <w:tcW w:w="1197" w:type="dxa"/>
            <w:vMerge/>
          </w:tcPr>
          <w:p w14:paraId="5CCE84A2"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79C32253" w14:textId="77777777" w:rsidR="00B614BA" w:rsidRPr="006B5024" w:rsidRDefault="00B614BA" w:rsidP="00683187">
            <w:pPr>
              <w:rPr>
                <w:rFonts w:ascii="Times New Roman" w:hAnsi="Times New Roman" w:cs="Times New Roman"/>
                <w:sz w:val="24"/>
                <w:szCs w:val="24"/>
                <w:lang w:val="it-IT"/>
              </w:rPr>
            </w:pPr>
          </w:p>
        </w:tc>
        <w:tc>
          <w:tcPr>
            <w:tcW w:w="805" w:type="dxa"/>
          </w:tcPr>
          <w:p w14:paraId="4E08C46F"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14</w:t>
            </w:r>
          </w:p>
        </w:tc>
        <w:tc>
          <w:tcPr>
            <w:tcW w:w="3123" w:type="dxa"/>
          </w:tcPr>
          <w:p w14:paraId="4164C0F3"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6.2</w:t>
            </w:r>
            <w:r w:rsidRPr="006B5024">
              <w:rPr>
                <w:rFonts w:ascii="Times New Roman" w:hAnsi="Times New Roman" w:cs="Times New Roman"/>
                <w:sz w:val="24"/>
                <w:szCs w:val="24"/>
                <w:lang w:val="it-IT"/>
              </w:rPr>
              <w:t xml:space="preserve"> Barazimet kimike</w:t>
            </w:r>
          </w:p>
        </w:tc>
        <w:tc>
          <w:tcPr>
            <w:tcW w:w="2448" w:type="dxa"/>
          </w:tcPr>
          <w:p w14:paraId="514AEFF6"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Si shkruhen reaksionet kimike? Rregullat për shkrimin e një barazimi kimik.</w:t>
            </w:r>
          </w:p>
          <w:p w14:paraId="42E4875C" w14:textId="77777777" w:rsidR="00B614BA" w:rsidRPr="006B5024" w:rsidRDefault="00B614BA" w:rsidP="00683187">
            <w:pPr>
              <w:rPr>
                <w:rFonts w:ascii="Times New Roman" w:hAnsi="Times New Roman" w:cs="Times New Roman"/>
                <w:sz w:val="24"/>
                <w:szCs w:val="24"/>
                <w:lang w:val="it-IT"/>
              </w:rPr>
            </w:pPr>
          </w:p>
        </w:tc>
        <w:tc>
          <w:tcPr>
            <w:tcW w:w="2309" w:type="dxa"/>
          </w:tcPr>
          <w:p w14:paraId="5429A9D7" w14:textId="06A59DC3" w:rsidR="00B614BA" w:rsidRPr="006B5024" w:rsidRDefault="009D209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 xml:space="preserve"> Shpjegim/mendimi logjik/</w:t>
            </w:r>
            <w:r w:rsidR="00B614BA" w:rsidRPr="006B5024">
              <w:rPr>
                <w:rFonts w:ascii="Times New Roman" w:hAnsi="Times New Roman" w:cs="Times New Roman"/>
                <w:sz w:val="24"/>
                <w:szCs w:val="24"/>
                <w:lang w:val="it-IT"/>
              </w:rPr>
              <w:t>hartim i një liste me rregullat për shkrimin e reaksionit dhe kthimin e tij në barazim kimik</w:t>
            </w:r>
          </w:p>
        </w:tc>
        <w:tc>
          <w:tcPr>
            <w:tcW w:w="1902" w:type="dxa"/>
          </w:tcPr>
          <w:p w14:paraId="5D6579A4" w14:textId="77777777" w:rsidR="00B614BA" w:rsidRPr="006B5024" w:rsidRDefault="00B614BA" w:rsidP="00683187">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 me gojë për grupet e punës dhe individual,</w:t>
            </w:r>
          </w:p>
          <w:p w14:paraId="18F86EEF" w14:textId="77777777" w:rsidR="00B614BA" w:rsidRPr="006B5024" w:rsidRDefault="00B614BA" w:rsidP="00683187">
            <w:pPr>
              <w:rPr>
                <w:rFonts w:ascii="Times New Roman" w:hAnsi="Times New Roman" w:cs="Times New Roman"/>
                <w:sz w:val="24"/>
                <w:szCs w:val="24"/>
                <w:lang w:val="it-IT"/>
              </w:rPr>
            </w:pPr>
            <w:r w:rsidRPr="006B5024">
              <w:rPr>
                <w:rFonts w:ascii="Times New Roman" w:eastAsia="Calibri" w:hAnsi="Times New Roman" w:cs="Times New Roman"/>
                <w:sz w:val="24"/>
                <w:szCs w:val="24"/>
                <w:lang w:val="it-IT"/>
              </w:rPr>
              <w:t>minitest</w:t>
            </w:r>
          </w:p>
        </w:tc>
        <w:tc>
          <w:tcPr>
            <w:tcW w:w="1630" w:type="dxa"/>
          </w:tcPr>
          <w:p w14:paraId="0DC47EF3"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297819CD" w14:textId="77777777" w:rsidTr="00683187">
        <w:trPr>
          <w:trHeight w:val="3018"/>
        </w:trPr>
        <w:tc>
          <w:tcPr>
            <w:tcW w:w="1197" w:type="dxa"/>
            <w:vMerge/>
          </w:tcPr>
          <w:p w14:paraId="28E4118E"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508233AD" w14:textId="77777777" w:rsidR="00B614BA" w:rsidRPr="006B5024" w:rsidRDefault="00B614BA" w:rsidP="00683187">
            <w:pPr>
              <w:rPr>
                <w:rFonts w:ascii="Times New Roman" w:hAnsi="Times New Roman" w:cs="Times New Roman"/>
                <w:sz w:val="24"/>
                <w:szCs w:val="24"/>
                <w:lang w:val="it-IT"/>
              </w:rPr>
            </w:pPr>
          </w:p>
        </w:tc>
        <w:tc>
          <w:tcPr>
            <w:tcW w:w="805" w:type="dxa"/>
          </w:tcPr>
          <w:p w14:paraId="2E054B71"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15</w:t>
            </w:r>
          </w:p>
        </w:tc>
        <w:tc>
          <w:tcPr>
            <w:tcW w:w="3123" w:type="dxa"/>
          </w:tcPr>
          <w:p w14:paraId="1C2BEE7E"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6.3</w:t>
            </w:r>
            <w:r w:rsidRPr="006B5024">
              <w:rPr>
                <w:rFonts w:ascii="Times New Roman" w:hAnsi="Times New Roman" w:cs="Times New Roman"/>
                <w:sz w:val="24"/>
                <w:szCs w:val="24"/>
                <w:lang w:val="it-IT"/>
              </w:rPr>
              <w:t xml:space="preserve"> Masat e atomeve, molekulave dhe joneve</w:t>
            </w:r>
          </w:p>
        </w:tc>
        <w:tc>
          <w:tcPr>
            <w:tcW w:w="2448" w:type="dxa"/>
          </w:tcPr>
          <w:p w14:paraId="5C691357"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Njësia karbonike dhe masa e krahasuar. Si njehsohet masa atomike mesatare e një elementi? Njehsimi i masës së krahasuar të molekulave dhe joneve.</w:t>
            </w:r>
          </w:p>
        </w:tc>
        <w:tc>
          <w:tcPr>
            <w:tcW w:w="2309" w:type="dxa"/>
          </w:tcPr>
          <w:p w14:paraId="4617D9F4" w14:textId="50540091" w:rsidR="00B614BA" w:rsidRPr="006B5024" w:rsidRDefault="009D209A" w:rsidP="00683187">
            <w:pPr>
              <w:rPr>
                <w:rFonts w:ascii="Times New Roman" w:hAnsi="Times New Roman" w:cs="Times New Roman"/>
                <w:sz w:val="24"/>
                <w:szCs w:val="24"/>
              </w:rPr>
            </w:pPr>
            <w:r w:rsidRPr="006B5024">
              <w:rPr>
                <w:rFonts w:ascii="Times New Roman" w:hAnsi="Times New Roman" w:cs="Times New Roman"/>
                <w:sz w:val="24"/>
                <w:szCs w:val="24"/>
              </w:rPr>
              <w:t>Punë në grup/ shpjegim/të menduarit hap pas hapi</w:t>
            </w:r>
          </w:p>
        </w:tc>
        <w:tc>
          <w:tcPr>
            <w:tcW w:w="1902" w:type="dxa"/>
          </w:tcPr>
          <w:p w14:paraId="1C114E51" w14:textId="77777777" w:rsidR="00B614BA" w:rsidRPr="006B5024" w:rsidRDefault="00B614BA" w:rsidP="00683187">
            <w:pPr>
              <w:rPr>
                <w:rFonts w:ascii="Times New Roman" w:hAnsi="Times New Roman" w:cs="Times New Roman"/>
                <w:sz w:val="24"/>
                <w:szCs w:val="24"/>
              </w:rPr>
            </w:pPr>
            <w:r w:rsidRPr="006B5024">
              <w:rPr>
                <w:rFonts w:ascii="Times New Roman" w:eastAsia="Calibri" w:hAnsi="Times New Roman" w:cs="Times New Roman"/>
                <w:sz w:val="24"/>
                <w:szCs w:val="24"/>
                <w:lang w:val="it-IT"/>
              </w:rPr>
              <w:t>Vlerësim me gojë për grupet e punës dhe individual</w:t>
            </w:r>
          </w:p>
        </w:tc>
        <w:tc>
          <w:tcPr>
            <w:tcW w:w="1630" w:type="dxa"/>
          </w:tcPr>
          <w:p w14:paraId="5EF649BF"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35B375F9" w14:textId="77777777" w:rsidTr="00683187">
        <w:trPr>
          <w:trHeight w:val="3018"/>
        </w:trPr>
        <w:tc>
          <w:tcPr>
            <w:tcW w:w="1197" w:type="dxa"/>
            <w:vMerge/>
          </w:tcPr>
          <w:p w14:paraId="7F829926"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503A322D" w14:textId="77777777" w:rsidR="00B614BA" w:rsidRPr="006B5024" w:rsidRDefault="00B614BA" w:rsidP="00683187">
            <w:pPr>
              <w:rPr>
                <w:rFonts w:ascii="Times New Roman" w:hAnsi="Times New Roman" w:cs="Times New Roman"/>
                <w:sz w:val="24"/>
                <w:szCs w:val="24"/>
                <w:lang w:val="it-IT"/>
              </w:rPr>
            </w:pPr>
          </w:p>
        </w:tc>
        <w:tc>
          <w:tcPr>
            <w:tcW w:w="805" w:type="dxa"/>
          </w:tcPr>
          <w:p w14:paraId="63A3CD6D"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16</w:t>
            </w:r>
          </w:p>
        </w:tc>
        <w:tc>
          <w:tcPr>
            <w:tcW w:w="3123" w:type="dxa"/>
          </w:tcPr>
          <w:p w14:paraId="1E0CA9B6"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6.4</w:t>
            </w:r>
            <w:r w:rsidRPr="006B5024">
              <w:rPr>
                <w:rFonts w:ascii="Times New Roman" w:hAnsi="Times New Roman" w:cs="Times New Roman"/>
                <w:sz w:val="24"/>
                <w:szCs w:val="24"/>
                <w:lang w:val="it-IT"/>
              </w:rPr>
              <w:t xml:space="preserve"> </w:t>
            </w:r>
            <w:r w:rsidRPr="006B5024">
              <w:rPr>
                <w:rFonts w:ascii="Times New Roman" w:hAnsi="Times New Roman" w:cs="Times New Roman"/>
                <w:b/>
                <w:sz w:val="24"/>
                <w:szCs w:val="24"/>
                <w:lang w:val="it-IT"/>
              </w:rPr>
              <w:t>Ushtrime</w:t>
            </w:r>
            <w:r w:rsidRPr="006B5024">
              <w:rPr>
                <w:rFonts w:ascii="Times New Roman" w:hAnsi="Times New Roman" w:cs="Times New Roman"/>
                <w:sz w:val="24"/>
                <w:szCs w:val="24"/>
                <w:lang w:val="it-IT"/>
              </w:rPr>
              <w:t xml:space="preserve"> mbi zbatimin e Ligjit të qëndrueshmërisë së përbërjes dhe ligjin e rruajtjes së masës</w:t>
            </w:r>
          </w:p>
        </w:tc>
        <w:tc>
          <w:tcPr>
            <w:tcW w:w="2448" w:type="dxa"/>
          </w:tcPr>
          <w:p w14:paraId="66D78029"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Njehsime në formula kimike dhe barazime kimike ku gjejnë zbatim përkatësisht ligji i qendrueshmërisë së përbërjes dhe ligji i ruajtjes së masës.</w:t>
            </w:r>
          </w:p>
        </w:tc>
        <w:tc>
          <w:tcPr>
            <w:tcW w:w="2309" w:type="dxa"/>
          </w:tcPr>
          <w:p w14:paraId="745C84F3"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Analizë e problemit dhe zgjidhja e tij/ pyetje –pergjigje/ diskutim/të menduarit logjik.</w:t>
            </w:r>
          </w:p>
        </w:tc>
        <w:tc>
          <w:tcPr>
            <w:tcW w:w="1902" w:type="dxa"/>
          </w:tcPr>
          <w:p w14:paraId="1C65593D"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Miniteste individuale, vlerësim me shkrim për punët në klasë, vlerësim me gojë, etj.</w:t>
            </w:r>
          </w:p>
        </w:tc>
        <w:tc>
          <w:tcPr>
            <w:tcW w:w="1630" w:type="dxa"/>
          </w:tcPr>
          <w:p w14:paraId="771D2F7B"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091DEA5B" w14:textId="77777777" w:rsidTr="00683187">
        <w:trPr>
          <w:trHeight w:val="3018"/>
        </w:trPr>
        <w:tc>
          <w:tcPr>
            <w:tcW w:w="1197" w:type="dxa"/>
            <w:vMerge/>
          </w:tcPr>
          <w:p w14:paraId="40C1A7B3" w14:textId="77777777" w:rsidR="00B614BA" w:rsidRPr="006B5024" w:rsidRDefault="00B614BA" w:rsidP="00683187">
            <w:pPr>
              <w:rPr>
                <w:rFonts w:ascii="Times New Roman" w:hAnsi="Times New Roman" w:cs="Times New Roman"/>
                <w:sz w:val="24"/>
                <w:szCs w:val="24"/>
                <w:lang w:val="it-IT"/>
              </w:rPr>
            </w:pPr>
          </w:p>
        </w:tc>
        <w:tc>
          <w:tcPr>
            <w:tcW w:w="1121" w:type="dxa"/>
          </w:tcPr>
          <w:p w14:paraId="604B5A7D" w14:textId="77777777" w:rsidR="00B614BA" w:rsidRPr="006B5024" w:rsidRDefault="00B614BA" w:rsidP="00683187">
            <w:pPr>
              <w:rPr>
                <w:rFonts w:ascii="Times New Roman" w:hAnsi="Times New Roman" w:cs="Times New Roman"/>
                <w:sz w:val="24"/>
                <w:szCs w:val="24"/>
                <w:lang w:val="it-IT"/>
              </w:rPr>
            </w:pPr>
          </w:p>
        </w:tc>
        <w:tc>
          <w:tcPr>
            <w:tcW w:w="12219" w:type="dxa"/>
            <w:gridSpan w:val="6"/>
          </w:tcPr>
          <w:p w14:paraId="45DB4CCB" w14:textId="77777777" w:rsidR="00B614BA" w:rsidRPr="006B5024" w:rsidRDefault="00B614BA" w:rsidP="00683187">
            <w:pPr>
              <w:rPr>
                <w:rFonts w:ascii="Times New Roman" w:hAnsi="Times New Roman" w:cs="Times New Roman"/>
                <w:sz w:val="24"/>
                <w:szCs w:val="24"/>
                <w:lang w:val="it-IT"/>
              </w:rPr>
            </w:pPr>
          </w:p>
        </w:tc>
      </w:tr>
      <w:tr w:rsidR="00B614BA" w:rsidRPr="006B5024" w14:paraId="3A009A27" w14:textId="77777777" w:rsidTr="00683187">
        <w:trPr>
          <w:trHeight w:val="3018"/>
        </w:trPr>
        <w:tc>
          <w:tcPr>
            <w:tcW w:w="1197" w:type="dxa"/>
            <w:vMerge/>
          </w:tcPr>
          <w:p w14:paraId="5BB45A08" w14:textId="77777777" w:rsidR="00B614BA" w:rsidRPr="006B5024" w:rsidRDefault="00B614BA" w:rsidP="00683187">
            <w:pPr>
              <w:rPr>
                <w:rFonts w:ascii="Times New Roman" w:hAnsi="Times New Roman" w:cs="Times New Roman"/>
                <w:sz w:val="24"/>
                <w:szCs w:val="24"/>
                <w:lang w:val="it-IT"/>
              </w:rPr>
            </w:pPr>
          </w:p>
        </w:tc>
        <w:tc>
          <w:tcPr>
            <w:tcW w:w="1121" w:type="dxa"/>
            <w:vMerge w:val="restart"/>
          </w:tcPr>
          <w:p w14:paraId="30EECEDB"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Kapitulli 7</w:t>
            </w:r>
          </w:p>
          <w:p w14:paraId="54827B41"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Moli dhe masa molare</w:t>
            </w:r>
          </w:p>
          <w:p w14:paraId="2CBF4255"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 xml:space="preserve"> </w:t>
            </w:r>
          </w:p>
        </w:tc>
        <w:tc>
          <w:tcPr>
            <w:tcW w:w="805" w:type="dxa"/>
          </w:tcPr>
          <w:p w14:paraId="406088ED"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17</w:t>
            </w:r>
          </w:p>
        </w:tc>
        <w:tc>
          <w:tcPr>
            <w:tcW w:w="3123" w:type="dxa"/>
          </w:tcPr>
          <w:p w14:paraId="5271C1F7"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7.1</w:t>
            </w:r>
            <w:r w:rsidRPr="006B5024">
              <w:rPr>
                <w:rFonts w:ascii="Times New Roman" w:hAnsi="Times New Roman" w:cs="Times New Roman"/>
                <w:sz w:val="24"/>
                <w:szCs w:val="24"/>
              </w:rPr>
              <w:t xml:space="preserve"> Moli </w:t>
            </w:r>
          </w:p>
        </w:tc>
        <w:tc>
          <w:tcPr>
            <w:tcW w:w="2448" w:type="dxa"/>
          </w:tcPr>
          <w:p w14:paraId="712B00B6"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Kuptimi për molin; numri i Avogadros; njehsimi i masës molare dhe njehsime me mole</w:t>
            </w:r>
          </w:p>
        </w:tc>
        <w:tc>
          <w:tcPr>
            <w:tcW w:w="2309" w:type="dxa"/>
          </w:tcPr>
          <w:p w14:paraId="19C73A1C" w14:textId="766F7028"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Të kuptuarit pë</w:t>
            </w:r>
            <w:r w:rsidR="009D209A" w:rsidRPr="006B5024">
              <w:rPr>
                <w:rFonts w:ascii="Times New Roman" w:hAnsi="Times New Roman" w:cs="Times New Roman"/>
                <w:sz w:val="24"/>
                <w:szCs w:val="24"/>
                <w:lang w:val="it-IT"/>
              </w:rPr>
              <w:t>rmes leximit/pyetje–përgjigje/punë në grup</w:t>
            </w:r>
          </w:p>
        </w:tc>
        <w:tc>
          <w:tcPr>
            <w:tcW w:w="1902" w:type="dxa"/>
          </w:tcPr>
          <w:p w14:paraId="0B0CFE8B"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Vlerësim në grup</w:t>
            </w:r>
          </w:p>
        </w:tc>
        <w:tc>
          <w:tcPr>
            <w:tcW w:w="1630" w:type="dxa"/>
          </w:tcPr>
          <w:p w14:paraId="0C8DE115"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744DC988" w14:textId="77777777" w:rsidTr="00683187">
        <w:trPr>
          <w:trHeight w:val="3018"/>
        </w:trPr>
        <w:tc>
          <w:tcPr>
            <w:tcW w:w="1197" w:type="dxa"/>
            <w:vMerge/>
          </w:tcPr>
          <w:p w14:paraId="4426947F"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171BAD2C" w14:textId="77777777" w:rsidR="00B614BA" w:rsidRPr="006B5024" w:rsidRDefault="00B614BA" w:rsidP="00683187">
            <w:pPr>
              <w:rPr>
                <w:rFonts w:ascii="Times New Roman" w:hAnsi="Times New Roman" w:cs="Times New Roman"/>
                <w:sz w:val="24"/>
                <w:szCs w:val="24"/>
                <w:lang w:val="it-IT"/>
              </w:rPr>
            </w:pPr>
          </w:p>
        </w:tc>
        <w:tc>
          <w:tcPr>
            <w:tcW w:w="805" w:type="dxa"/>
          </w:tcPr>
          <w:p w14:paraId="1BCF2D14"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18</w:t>
            </w:r>
          </w:p>
        </w:tc>
        <w:tc>
          <w:tcPr>
            <w:tcW w:w="3123" w:type="dxa"/>
          </w:tcPr>
          <w:p w14:paraId="760125AA"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7.2</w:t>
            </w:r>
            <w:r w:rsidRPr="006B5024">
              <w:rPr>
                <w:rFonts w:ascii="Times New Roman" w:hAnsi="Times New Roman" w:cs="Times New Roman"/>
                <w:sz w:val="24"/>
                <w:szCs w:val="24"/>
              </w:rPr>
              <w:t xml:space="preserve"> Njehsime stekiometrike që bazohen në barazime kimike</w:t>
            </w:r>
          </w:p>
        </w:tc>
        <w:tc>
          <w:tcPr>
            <w:tcW w:w="2448" w:type="dxa"/>
          </w:tcPr>
          <w:p w14:paraId="250EDCF3"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 xml:space="preserve">Njehsime të numrit të moleve apo të masave të substancave që hyjnë apo janë produkt në një barazim kimik. </w:t>
            </w:r>
          </w:p>
        </w:tc>
        <w:tc>
          <w:tcPr>
            <w:tcW w:w="2309" w:type="dxa"/>
          </w:tcPr>
          <w:p w14:paraId="463F2939" w14:textId="3BCAB167" w:rsidR="00B614BA" w:rsidRPr="006B5024" w:rsidRDefault="009D209A" w:rsidP="00683187">
            <w:pPr>
              <w:rPr>
                <w:rFonts w:ascii="Times New Roman" w:hAnsi="Times New Roman" w:cs="Times New Roman"/>
                <w:sz w:val="24"/>
                <w:szCs w:val="24"/>
              </w:rPr>
            </w:pPr>
            <w:r w:rsidRPr="006B5024">
              <w:rPr>
                <w:rFonts w:ascii="Times New Roman" w:hAnsi="Times New Roman" w:cs="Times New Roman"/>
                <w:sz w:val="24"/>
                <w:szCs w:val="24"/>
              </w:rPr>
              <w:t>Punë në çift/diskutim në çift/të menduarit logjik/</w:t>
            </w:r>
            <w:r w:rsidR="00B614BA" w:rsidRPr="006B5024">
              <w:rPr>
                <w:rFonts w:ascii="Times New Roman" w:hAnsi="Times New Roman" w:cs="Times New Roman"/>
                <w:sz w:val="24"/>
                <w:szCs w:val="24"/>
              </w:rPr>
              <w:t>analizë e të d</w:t>
            </w:r>
            <w:r w:rsidRPr="006B5024">
              <w:rPr>
                <w:rFonts w:ascii="Times New Roman" w:hAnsi="Times New Roman" w:cs="Times New Roman"/>
                <w:sz w:val="24"/>
                <w:szCs w:val="24"/>
              </w:rPr>
              <w:t>hënave dhe zgjidhja e problemit</w:t>
            </w:r>
          </w:p>
        </w:tc>
        <w:tc>
          <w:tcPr>
            <w:tcW w:w="1902" w:type="dxa"/>
          </w:tcPr>
          <w:p w14:paraId="001D4C79"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Vlerësim në çift dhe individual</w:t>
            </w:r>
          </w:p>
        </w:tc>
        <w:tc>
          <w:tcPr>
            <w:tcW w:w="1630" w:type="dxa"/>
          </w:tcPr>
          <w:p w14:paraId="7F0B6C7C"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7D684210" w14:textId="77777777" w:rsidTr="00683187">
        <w:trPr>
          <w:trHeight w:val="3018"/>
        </w:trPr>
        <w:tc>
          <w:tcPr>
            <w:tcW w:w="1197" w:type="dxa"/>
            <w:vMerge/>
          </w:tcPr>
          <w:p w14:paraId="673951A0"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1CFD64A2" w14:textId="77777777" w:rsidR="00B614BA" w:rsidRPr="006B5024" w:rsidRDefault="00B614BA" w:rsidP="00683187">
            <w:pPr>
              <w:rPr>
                <w:rFonts w:ascii="Times New Roman" w:hAnsi="Times New Roman" w:cs="Times New Roman"/>
                <w:sz w:val="24"/>
                <w:szCs w:val="24"/>
                <w:lang w:val="it-IT"/>
              </w:rPr>
            </w:pPr>
          </w:p>
        </w:tc>
        <w:tc>
          <w:tcPr>
            <w:tcW w:w="805" w:type="dxa"/>
          </w:tcPr>
          <w:p w14:paraId="400A57D8"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19</w:t>
            </w:r>
          </w:p>
        </w:tc>
        <w:tc>
          <w:tcPr>
            <w:tcW w:w="3123" w:type="dxa"/>
          </w:tcPr>
          <w:p w14:paraId="67D8CDC3"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7.3</w:t>
            </w:r>
            <w:r w:rsidRPr="006B5024">
              <w:rPr>
                <w:rFonts w:ascii="Times New Roman" w:hAnsi="Times New Roman" w:cs="Times New Roman"/>
                <w:sz w:val="24"/>
                <w:szCs w:val="24"/>
                <w:lang w:val="it-IT"/>
              </w:rPr>
              <w:t xml:space="preserve"> Ligji i Avogadros. Vëllimi molar</w:t>
            </w:r>
          </w:p>
        </w:tc>
        <w:tc>
          <w:tcPr>
            <w:tcW w:w="2448" w:type="dxa"/>
          </w:tcPr>
          <w:p w14:paraId="035A98F2" w14:textId="051D965E"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Cilat janë kushtet normale dhe standarde? Ligji i Avogadros. Njehsime që bazohen në</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vëllimin molar.</w:t>
            </w:r>
          </w:p>
        </w:tc>
        <w:tc>
          <w:tcPr>
            <w:tcW w:w="2309" w:type="dxa"/>
          </w:tcPr>
          <w:p w14:paraId="45AA2CFE" w14:textId="5DC98FD6" w:rsidR="00B614BA" w:rsidRPr="006B5024" w:rsidRDefault="009D209A" w:rsidP="00683187">
            <w:pPr>
              <w:rPr>
                <w:rFonts w:ascii="Times New Roman" w:hAnsi="Times New Roman" w:cs="Times New Roman"/>
                <w:sz w:val="24"/>
                <w:szCs w:val="24"/>
                <w:lang w:val="it-IT"/>
              </w:rPr>
            </w:pPr>
            <w:r w:rsidRPr="006B5024">
              <w:rPr>
                <w:rFonts w:ascii="Times New Roman" w:eastAsia="Times New Roman" w:hAnsi="Times New Roman" w:cs="Times New Roman"/>
                <w:sz w:val="24"/>
                <w:szCs w:val="24"/>
                <w:lang w:eastAsia="sq-AL"/>
              </w:rPr>
              <w:t>Parashikim me terma paraprake</w:t>
            </w:r>
            <w:r w:rsidR="00B614BA" w:rsidRPr="006B5024">
              <w:rPr>
                <w:rFonts w:ascii="Times New Roman" w:eastAsia="Times New Roman" w:hAnsi="Times New Roman" w:cs="Times New Roman"/>
                <w:sz w:val="24"/>
                <w:szCs w:val="24"/>
                <w:lang w:eastAsia="sq-AL"/>
              </w:rPr>
              <w:t>/stuhi mendimesh/shpjegim</w:t>
            </w:r>
          </w:p>
        </w:tc>
        <w:tc>
          <w:tcPr>
            <w:tcW w:w="1902" w:type="dxa"/>
          </w:tcPr>
          <w:p w14:paraId="2C8CE524"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Vlerësim individual</w:t>
            </w:r>
          </w:p>
        </w:tc>
        <w:tc>
          <w:tcPr>
            <w:tcW w:w="1630" w:type="dxa"/>
          </w:tcPr>
          <w:p w14:paraId="343F59E4"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00EAE2E9" w14:textId="77777777" w:rsidTr="00683187">
        <w:trPr>
          <w:trHeight w:val="3018"/>
        </w:trPr>
        <w:tc>
          <w:tcPr>
            <w:tcW w:w="1197" w:type="dxa"/>
            <w:vMerge/>
          </w:tcPr>
          <w:p w14:paraId="23BB4F88"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63E6E7A6" w14:textId="77777777" w:rsidR="00B614BA" w:rsidRPr="006B5024" w:rsidRDefault="00B614BA" w:rsidP="00683187">
            <w:pPr>
              <w:rPr>
                <w:rFonts w:ascii="Times New Roman" w:hAnsi="Times New Roman" w:cs="Times New Roman"/>
                <w:sz w:val="24"/>
                <w:szCs w:val="24"/>
                <w:lang w:val="it-IT"/>
              </w:rPr>
            </w:pPr>
          </w:p>
        </w:tc>
        <w:tc>
          <w:tcPr>
            <w:tcW w:w="805" w:type="dxa"/>
          </w:tcPr>
          <w:p w14:paraId="2C51C3F1"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20</w:t>
            </w:r>
          </w:p>
        </w:tc>
        <w:tc>
          <w:tcPr>
            <w:tcW w:w="3123" w:type="dxa"/>
          </w:tcPr>
          <w:p w14:paraId="57D6B8F6" w14:textId="4DBEE026"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7.4</w:t>
            </w:r>
            <w:r w:rsidRPr="006B5024">
              <w:rPr>
                <w:rFonts w:ascii="Times New Roman" w:hAnsi="Times New Roman" w:cs="Times New Roman"/>
                <w:sz w:val="24"/>
                <w:szCs w:val="24"/>
                <w:lang w:val="it-IT"/>
              </w:rPr>
              <w:t xml:space="preserve"> </w:t>
            </w:r>
            <w:r w:rsidRPr="006B5024">
              <w:rPr>
                <w:rFonts w:ascii="Times New Roman" w:hAnsi="Times New Roman" w:cs="Times New Roman"/>
                <w:b/>
                <w:sz w:val="24"/>
                <w:szCs w:val="24"/>
                <w:lang w:val="it-IT"/>
              </w:rPr>
              <w:t>Detyrë eksperimentale:</w:t>
            </w:r>
            <w:r w:rsidRPr="006B5024">
              <w:rPr>
                <w:rFonts w:ascii="Times New Roman" w:hAnsi="Times New Roman" w:cs="Times New Roman"/>
                <w:sz w:val="24"/>
                <w:szCs w:val="24"/>
                <w:lang w:val="it-IT"/>
              </w:rPr>
              <w:t xml:space="preserve"> Përgatitja e tretësirave me përqendrime të</w:t>
            </w:r>
            <w:r w:rsidR="009D209A" w:rsidRPr="006B5024">
              <w:rPr>
                <w:rFonts w:ascii="Times New Roman" w:hAnsi="Times New Roman" w:cs="Times New Roman"/>
                <w:sz w:val="24"/>
                <w:szCs w:val="24"/>
                <w:lang w:val="it-IT"/>
              </w:rPr>
              <w:t xml:space="preserve"> caktuara , ushtrime rreth tyre</w:t>
            </w:r>
          </w:p>
        </w:tc>
        <w:tc>
          <w:tcPr>
            <w:tcW w:w="2448" w:type="dxa"/>
          </w:tcPr>
          <w:p w14:paraId="638288FC" w14:textId="33107DE9"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Përgatitja e tretësirave prej 100 ml të: 0,01 M</w:t>
            </w:r>
            <w:r w:rsidR="009D209A" w:rsidRPr="006B5024">
              <w:rPr>
                <w:rFonts w:ascii="Times New Roman" w:hAnsi="Times New Roman" w:cs="Times New Roman"/>
                <w:sz w:val="24"/>
                <w:szCs w:val="24"/>
                <w:lang w:val="it-IT"/>
              </w:rPr>
              <w:t xml:space="preserve"> </w:t>
            </w:r>
            <w:r w:rsidRPr="006B5024">
              <w:rPr>
                <w:rFonts w:ascii="Times New Roman" w:hAnsi="Times New Roman" w:cs="Times New Roman"/>
                <w:sz w:val="24"/>
                <w:szCs w:val="24"/>
                <w:lang w:val="it-IT"/>
              </w:rPr>
              <w:t>dhe 1 M të sulfatit të bakrit;</w:t>
            </w:r>
          </w:p>
          <w:p w14:paraId="21CE20A9"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2 M të NaOH;</w:t>
            </w:r>
          </w:p>
          <w:p w14:paraId="7BC7C98F"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0,05M të AgNO</w:t>
            </w:r>
            <w:r w:rsidRPr="006B5024">
              <w:rPr>
                <w:rFonts w:ascii="Times New Roman" w:hAnsi="Times New Roman" w:cs="Times New Roman"/>
                <w:sz w:val="24"/>
                <w:szCs w:val="24"/>
                <w:vertAlign w:val="subscript"/>
                <w:lang w:val="it-IT"/>
              </w:rPr>
              <w:t>3</w:t>
            </w:r>
            <w:r w:rsidRPr="006B5024">
              <w:rPr>
                <w:rFonts w:ascii="Times New Roman" w:hAnsi="Times New Roman" w:cs="Times New Roman"/>
                <w:sz w:val="24"/>
                <w:szCs w:val="24"/>
                <w:lang w:val="it-IT"/>
              </w:rPr>
              <w:t xml:space="preserve"> </w:t>
            </w:r>
          </w:p>
          <w:p w14:paraId="3A8C6ECE" w14:textId="7770F5F1"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0,1 M të Pb</w:t>
            </w:r>
            <w:r w:rsidR="006B5024">
              <w:rPr>
                <w:rFonts w:ascii="Times New Roman" w:hAnsi="Times New Roman" w:cs="Times New Roman"/>
                <w:sz w:val="24"/>
                <w:szCs w:val="24"/>
              </w:rPr>
              <w:t xml:space="preserve"> </w:t>
            </w:r>
            <w:r w:rsidRPr="006B5024">
              <w:rPr>
                <w:rFonts w:ascii="Times New Roman" w:hAnsi="Times New Roman" w:cs="Times New Roman"/>
                <w:sz w:val="24"/>
                <w:szCs w:val="24"/>
              </w:rPr>
              <w:t>(NO</w:t>
            </w:r>
            <w:r w:rsidRPr="006B5024">
              <w:rPr>
                <w:rFonts w:ascii="Times New Roman" w:hAnsi="Times New Roman" w:cs="Times New Roman"/>
                <w:sz w:val="24"/>
                <w:szCs w:val="24"/>
                <w:vertAlign w:val="subscript"/>
              </w:rPr>
              <w:t>3</w:t>
            </w:r>
            <w:r w:rsidRPr="006B5024">
              <w:rPr>
                <w:rFonts w:ascii="Times New Roman" w:hAnsi="Times New Roman" w:cs="Times New Roman"/>
                <w:sz w:val="24"/>
                <w:szCs w:val="24"/>
              </w:rPr>
              <w:t>)</w:t>
            </w:r>
            <w:r w:rsidRPr="006B5024">
              <w:rPr>
                <w:rFonts w:ascii="Times New Roman" w:hAnsi="Times New Roman" w:cs="Times New Roman"/>
                <w:sz w:val="24"/>
                <w:szCs w:val="24"/>
                <w:vertAlign w:val="subscript"/>
              </w:rPr>
              <w:t>2</w:t>
            </w:r>
          </w:p>
          <w:p w14:paraId="3883B86B"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Njehsoni masën në g dhe numrin e moleve të substancës së tretur.</w:t>
            </w:r>
          </w:p>
        </w:tc>
        <w:tc>
          <w:tcPr>
            <w:tcW w:w="2309" w:type="dxa"/>
          </w:tcPr>
          <w:p w14:paraId="3046A3B5" w14:textId="57553332" w:rsidR="00B614BA" w:rsidRPr="006B5024" w:rsidRDefault="009D209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Njehsime/pyetje–</w:t>
            </w:r>
            <w:r w:rsidR="00B614BA" w:rsidRPr="006B5024">
              <w:rPr>
                <w:rFonts w:ascii="Times New Roman" w:hAnsi="Times New Roman" w:cs="Times New Roman"/>
                <w:sz w:val="24"/>
                <w:szCs w:val="24"/>
                <w:lang w:val="it-IT"/>
              </w:rPr>
              <w:t>përgjigj</w:t>
            </w:r>
            <w:r w:rsidRPr="006B5024">
              <w:rPr>
                <w:rFonts w:ascii="Times New Roman" w:hAnsi="Times New Roman" w:cs="Times New Roman"/>
                <w:sz w:val="24"/>
                <w:szCs w:val="24"/>
                <w:lang w:val="it-IT"/>
              </w:rPr>
              <w:t>e/</w:t>
            </w:r>
            <w:r w:rsidR="00B614BA" w:rsidRPr="006B5024">
              <w:rPr>
                <w:rFonts w:ascii="Times New Roman" w:hAnsi="Times New Roman" w:cs="Times New Roman"/>
                <w:sz w:val="24"/>
                <w:szCs w:val="24"/>
                <w:lang w:val="it-IT"/>
              </w:rPr>
              <w:t xml:space="preserve">mendimi logjik/Eksperimente </w:t>
            </w:r>
          </w:p>
        </w:tc>
        <w:tc>
          <w:tcPr>
            <w:tcW w:w="1902" w:type="dxa"/>
          </w:tcPr>
          <w:p w14:paraId="2103317F" w14:textId="77777777" w:rsidR="00B614BA" w:rsidRPr="006B5024" w:rsidRDefault="00B614BA" w:rsidP="00683187">
            <w:pPr>
              <w:rPr>
                <w:rFonts w:ascii="Times New Roman" w:hAnsi="Times New Roman" w:cs="Times New Roman"/>
                <w:sz w:val="24"/>
                <w:szCs w:val="24"/>
                <w:lang w:val="it-IT"/>
              </w:rPr>
            </w:pPr>
            <w:r w:rsidRPr="006B5024">
              <w:rPr>
                <w:rFonts w:ascii="Times New Roman" w:eastAsia="Calibri" w:hAnsi="Times New Roman" w:cs="Times New Roman"/>
                <w:sz w:val="24"/>
                <w:szCs w:val="24"/>
                <w:lang w:val="it-IT"/>
              </w:rPr>
              <w:t>Vlerësim në grup i rezultateve të eksperimentit</w:t>
            </w:r>
          </w:p>
        </w:tc>
        <w:tc>
          <w:tcPr>
            <w:tcW w:w="1630" w:type="dxa"/>
          </w:tcPr>
          <w:p w14:paraId="128E8757" w14:textId="77777777" w:rsidR="00B614BA" w:rsidRPr="006B5024" w:rsidRDefault="00B614BA" w:rsidP="00683187">
            <w:pPr>
              <w:rPr>
                <w:rFonts w:ascii="Times New Roman" w:hAnsi="Times New Roman" w:cs="Times New Roman"/>
                <w:sz w:val="24"/>
                <w:szCs w:val="24"/>
                <w:lang w:val="it-IT"/>
              </w:rPr>
            </w:pPr>
          </w:p>
        </w:tc>
      </w:tr>
      <w:tr w:rsidR="00B614BA" w:rsidRPr="006B5024" w14:paraId="4E9B146E" w14:textId="77777777" w:rsidTr="00683187">
        <w:trPr>
          <w:trHeight w:val="3018"/>
        </w:trPr>
        <w:tc>
          <w:tcPr>
            <w:tcW w:w="1197" w:type="dxa"/>
            <w:vMerge/>
          </w:tcPr>
          <w:p w14:paraId="4E0FB100"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4B063B38" w14:textId="77777777" w:rsidR="00B614BA" w:rsidRPr="006B5024" w:rsidRDefault="00B614BA" w:rsidP="00683187">
            <w:pPr>
              <w:rPr>
                <w:rFonts w:ascii="Times New Roman" w:hAnsi="Times New Roman" w:cs="Times New Roman"/>
                <w:sz w:val="24"/>
                <w:szCs w:val="24"/>
                <w:lang w:val="it-IT"/>
              </w:rPr>
            </w:pPr>
          </w:p>
        </w:tc>
        <w:tc>
          <w:tcPr>
            <w:tcW w:w="805" w:type="dxa"/>
          </w:tcPr>
          <w:p w14:paraId="491AC011"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21</w:t>
            </w:r>
          </w:p>
        </w:tc>
        <w:tc>
          <w:tcPr>
            <w:tcW w:w="3123" w:type="dxa"/>
          </w:tcPr>
          <w:p w14:paraId="22471528"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7.5</w:t>
            </w:r>
            <w:r w:rsidRPr="006B5024">
              <w:rPr>
                <w:rFonts w:ascii="Times New Roman" w:hAnsi="Times New Roman" w:cs="Times New Roman"/>
                <w:sz w:val="24"/>
                <w:szCs w:val="24"/>
                <w:lang w:val="it-IT"/>
              </w:rPr>
              <w:t xml:space="preserve"> Përcaktimi i formulës empirike të një përbërje kimike</w:t>
            </w:r>
          </w:p>
        </w:tc>
        <w:tc>
          <w:tcPr>
            <w:tcW w:w="2448" w:type="dxa"/>
          </w:tcPr>
          <w:p w14:paraId="1C03763A" w14:textId="319A84F2" w:rsidR="00B614BA" w:rsidRPr="006B5024" w:rsidRDefault="00B614BA" w:rsidP="00683187">
            <w:pPr>
              <w:spacing w:after="200"/>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rPr>
              <w:t xml:space="preserve"> Ndryshimi midis formulës empirike dhe formulës kimike të një përbërjeje. </w:t>
            </w:r>
            <w:r w:rsidR="009D209A" w:rsidRPr="006B5024">
              <w:rPr>
                <w:rFonts w:ascii="Times New Roman" w:eastAsia="Calibri" w:hAnsi="Times New Roman" w:cs="Times New Roman"/>
                <w:sz w:val="24"/>
                <w:szCs w:val="24"/>
                <w:lang w:val="it-IT"/>
              </w:rPr>
              <w:t xml:space="preserve">Ushtrime dhe eksperimente </w:t>
            </w:r>
            <w:r w:rsidRPr="006B5024">
              <w:rPr>
                <w:rFonts w:ascii="Times New Roman" w:eastAsia="Calibri" w:hAnsi="Times New Roman" w:cs="Times New Roman"/>
                <w:sz w:val="24"/>
                <w:szCs w:val="24"/>
                <w:lang w:val="it-IT"/>
              </w:rPr>
              <w:t>për përcaktimin e formulës empirike.</w:t>
            </w:r>
          </w:p>
          <w:p w14:paraId="4BDB489D" w14:textId="77777777" w:rsidR="00B614BA" w:rsidRPr="006B5024" w:rsidRDefault="00B614BA" w:rsidP="00683187">
            <w:pPr>
              <w:spacing w:after="200"/>
              <w:rPr>
                <w:rFonts w:ascii="Times New Roman" w:hAnsi="Times New Roman" w:cs="Times New Roman"/>
                <w:sz w:val="24"/>
                <w:szCs w:val="24"/>
                <w:lang w:val="it-IT"/>
              </w:rPr>
            </w:pPr>
          </w:p>
        </w:tc>
        <w:tc>
          <w:tcPr>
            <w:tcW w:w="2309" w:type="dxa"/>
          </w:tcPr>
          <w:p w14:paraId="367D9C0F" w14:textId="1F0307AD"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Diagram për krahasimin e formulës empirike me atë kimike të një përbërje</w:t>
            </w:r>
            <w:r w:rsidR="009D209A" w:rsidRPr="006B5024">
              <w:rPr>
                <w:rFonts w:ascii="Times New Roman" w:hAnsi="Times New Roman" w:cs="Times New Roman"/>
                <w:sz w:val="24"/>
                <w:szCs w:val="24"/>
                <w:lang w:val="it-IT"/>
              </w:rPr>
              <w:t>je/ eksperiment/mendimi logjik</w:t>
            </w:r>
          </w:p>
        </w:tc>
        <w:tc>
          <w:tcPr>
            <w:tcW w:w="1902" w:type="dxa"/>
          </w:tcPr>
          <w:p w14:paraId="0BD8A9F1" w14:textId="77777777" w:rsidR="00B614BA" w:rsidRPr="006B5024" w:rsidRDefault="00B614BA" w:rsidP="00683187">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Vlerësim në grup i rezultateve të eksperimentit</w:t>
            </w:r>
          </w:p>
          <w:p w14:paraId="11FC48C3" w14:textId="438BAA89" w:rsidR="00B614BA" w:rsidRPr="006B5024" w:rsidRDefault="00B614BA" w:rsidP="00683187">
            <w:pPr>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Kontrolli</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t>i fletores së laboratorit</w:t>
            </w:r>
          </w:p>
          <w:p w14:paraId="16801BE3" w14:textId="77777777" w:rsidR="00B614BA" w:rsidRPr="006B5024" w:rsidRDefault="00B614BA" w:rsidP="00683187">
            <w:pPr>
              <w:rPr>
                <w:rFonts w:ascii="Times New Roman" w:hAnsi="Times New Roman" w:cs="Times New Roman"/>
                <w:sz w:val="24"/>
                <w:szCs w:val="24"/>
                <w:lang w:val="it-IT"/>
              </w:rPr>
            </w:pPr>
          </w:p>
        </w:tc>
        <w:tc>
          <w:tcPr>
            <w:tcW w:w="1630" w:type="dxa"/>
          </w:tcPr>
          <w:p w14:paraId="4BBA8C09"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3DBA1A75" w14:textId="77777777" w:rsidTr="00683187">
        <w:trPr>
          <w:trHeight w:val="200"/>
        </w:trPr>
        <w:tc>
          <w:tcPr>
            <w:tcW w:w="1197" w:type="dxa"/>
            <w:vMerge/>
          </w:tcPr>
          <w:p w14:paraId="2E6B8DAA"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6F267418" w14:textId="77777777" w:rsidR="00B614BA" w:rsidRPr="006B5024" w:rsidRDefault="00B614BA" w:rsidP="00683187">
            <w:pPr>
              <w:rPr>
                <w:rFonts w:ascii="Times New Roman" w:hAnsi="Times New Roman" w:cs="Times New Roman"/>
                <w:sz w:val="24"/>
                <w:szCs w:val="24"/>
                <w:lang w:val="it-IT"/>
              </w:rPr>
            </w:pPr>
          </w:p>
        </w:tc>
        <w:tc>
          <w:tcPr>
            <w:tcW w:w="805" w:type="dxa"/>
          </w:tcPr>
          <w:p w14:paraId="3140A58B"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22</w:t>
            </w:r>
          </w:p>
        </w:tc>
        <w:tc>
          <w:tcPr>
            <w:tcW w:w="3123" w:type="dxa"/>
          </w:tcPr>
          <w:p w14:paraId="181BA3D5"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b/>
                <w:sz w:val="24"/>
                <w:szCs w:val="24"/>
                <w:lang w:val="it-IT"/>
              </w:rPr>
              <w:t>Tema 7.6</w:t>
            </w:r>
            <w:r w:rsidRPr="006B5024">
              <w:rPr>
                <w:rFonts w:ascii="Times New Roman" w:hAnsi="Times New Roman" w:cs="Times New Roman"/>
                <w:sz w:val="24"/>
                <w:szCs w:val="24"/>
                <w:lang w:val="it-IT"/>
              </w:rPr>
              <w:t xml:space="preserve"> </w:t>
            </w:r>
            <w:r w:rsidRPr="006B5024">
              <w:rPr>
                <w:rFonts w:ascii="Times New Roman" w:hAnsi="Times New Roman" w:cs="Times New Roman"/>
                <w:b/>
                <w:sz w:val="24"/>
                <w:szCs w:val="24"/>
                <w:lang w:val="it-IT"/>
              </w:rPr>
              <w:t>Ushtrime</w:t>
            </w:r>
            <w:r w:rsidRPr="006B5024">
              <w:rPr>
                <w:rFonts w:ascii="Times New Roman" w:hAnsi="Times New Roman" w:cs="Times New Roman"/>
                <w:sz w:val="24"/>
                <w:szCs w:val="24"/>
                <w:lang w:val="it-IT"/>
              </w:rPr>
              <w:t xml:space="preserve"> mbi kalimin nga formula empirike te formula kimike e një përbërjeje kimike.</w:t>
            </w:r>
            <w:r w:rsidRPr="006B5024">
              <w:rPr>
                <w:rFonts w:ascii="Times New Roman" w:hAnsi="Times New Roman" w:cs="Times New Roman"/>
                <w:b/>
                <w:sz w:val="24"/>
                <w:szCs w:val="24"/>
                <w:lang w:val="it-IT"/>
              </w:rPr>
              <w:t xml:space="preserve"> </w:t>
            </w:r>
            <w:r w:rsidRPr="006B5024">
              <w:rPr>
                <w:rFonts w:ascii="Times New Roman" w:hAnsi="Times New Roman" w:cs="Times New Roman"/>
                <w:sz w:val="24"/>
                <w:szCs w:val="24"/>
                <w:lang w:val="it-IT"/>
              </w:rPr>
              <w:t>Ushtrime mbi njehsimin e rendimentit të reaksionit dhe pastërtisë në %</w:t>
            </w:r>
          </w:p>
          <w:p w14:paraId="7768F027"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 xml:space="preserve"> </w:t>
            </w:r>
          </w:p>
        </w:tc>
        <w:tc>
          <w:tcPr>
            <w:tcW w:w="2448" w:type="dxa"/>
          </w:tcPr>
          <w:p w14:paraId="0FD1F6D7" w14:textId="3C65E291" w:rsidR="00B614BA" w:rsidRPr="006B5024" w:rsidRDefault="00B614BA" w:rsidP="00683187">
            <w:pPr>
              <w:spacing w:after="200"/>
              <w:rPr>
                <w:rFonts w:ascii="Times New Roman" w:eastAsia="Calibri" w:hAnsi="Times New Roman" w:cs="Times New Roman"/>
                <w:sz w:val="24"/>
                <w:szCs w:val="24"/>
                <w:lang w:val="it-IT"/>
              </w:rPr>
            </w:pPr>
            <w:r w:rsidRPr="006B5024">
              <w:rPr>
                <w:rFonts w:ascii="Times New Roman" w:eastAsia="Calibri" w:hAnsi="Times New Roman" w:cs="Times New Roman"/>
                <w:sz w:val="24"/>
                <w:szCs w:val="24"/>
                <w:lang w:val="it-IT"/>
              </w:rPr>
              <w:t>Formula kimike e një përbërjeje jonike dhe e një përbërjeje kovalente. Përc</w:t>
            </w:r>
            <w:r w:rsidR="009D209A" w:rsidRPr="006B5024">
              <w:rPr>
                <w:rFonts w:ascii="Times New Roman" w:eastAsia="Calibri" w:hAnsi="Times New Roman" w:cs="Times New Roman"/>
                <w:sz w:val="24"/>
                <w:szCs w:val="24"/>
                <w:lang w:val="it-IT"/>
              </w:rPr>
              <w:t>aktimi i</w:t>
            </w:r>
            <w:r w:rsidRPr="006B5024">
              <w:rPr>
                <w:rFonts w:ascii="Times New Roman" w:eastAsia="Calibri" w:hAnsi="Times New Roman" w:cs="Times New Roman"/>
                <w:sz w:val="24"/>
                <w:szCs w:val="24"/>
                <w:lang w:val="it-IT"/>
              </w:rPr>
              <w:t xml:space="preserve"> formulës molekulare. Kupt</w:t>
            </w:r>
            <w:r w:rsidR="009D209A" w:rsidRPr="006B5024">
              <w:rPr>
                <w:rFonts w:ascii="Times New Roman" w:eastAsia="Calibri" w:hAnsi="Times New Roman" w:cs="Times New Roman"/>
                <w:sz w:val="24"/>
                <w:szCs w:val="24"/>
                <w:lang w:val="it-IT"/>
              </w:rPr>
              <w:t>imi i termit rendiment dhe pastërti</w:t>
            </w:r>
            <w:r w:rsidRPr="006B5024">
              <w:rPr>
                <w:rFonts w:ascii="Times New Roman" w:eastAsia="Calibri" w:hAnsi="Times New Roman" w:cs="Times New Roman"/>
                <w:sz w:val="24"/>
                <w:szCs w:val="24"/>
                <w:lang w:val="it-IT"/>
              </w:rPr>
              <w:t>. Ushtrime mbi njehsimin i rendimentit të një reaksioni dhe</w:t>
            </w:r>
            <w:r w:rsidR="009D209A" w:rsidRPr="006B5024">
              <w:rPr>
                <w:rFonts w:ascii="Times New Roman" w:eastAsia="Calibri" w:hAnsi="Times New Roman" w:cs="Times New Roman"/>
                <w:sz w:val="24"/>
                <w:szCs w:val="24"/>
                <w:lang w:val="it-IT"/>
              </w:rPr>
              <w:t xml:space="preserve"> </w:t>
            </w:r>
            <w:r w:rsidRPr="006B5024">
              <w:rPr>
                <w:rFonts w:ascii="Times New Roman" w:eastAsia="Calibri" w:hAnsi="Times New Roman" w:cs="Times New Roman"/>
                <w:sz w:val="24"/>
                <w:szCs w:val="24"/>
                <w:lang w:val="it-IT"/>
              </w:rPr>
              <w:lastRenderedPageBreak/>
              <w:t>pastërtisë së një produkti.</w:t>
            </w:r>
            <w:r w:rsidR="009D209A" w:rsidRPr="006B5024">
              <w:rPr>
                <w:rFonts w:ascii="Times New Roman" w:eastAsia="Calibri" w:hAnsi="Times New Roman" w:cs="Times New Roman"/>
                <w:sz w:val="24"/>
                <w:szCs w:val="24"/>
                <w:lang w:val="it-IT"/>
              </w:rPr>
              <w:t xml:space="preserve"> </w:t>
            </w:r>
          </w:p>
          <w:p w14:paraId="04F75486" w14:textId="77777777" w:rsidR="00B614BA" w:rsidRPr="006B5024" w:rsidRDefault="00B614BA" w:rsidP="00683187">
            <w:pPr>
              <w:spacing w:after="200"/>
              <w:rPr>
                <w:rFonts w:ascii="Times New Roman" w:eastAsia="Calibri" w:hAnsi="Times New Roman" w:cs="Times New Roman"/>
                <w:sz w:val="24"/>
                <w:szCs w:val="24"/>
                <w:lang w:val="it-IT"/>
              </w:rPr>
            </w:pPr>
          </w:p>
          <w:p w14:paraId="1F7257EC" w14:textId="77777777" w:rsidR="00B614BA" w:rsidRPr="006B5024" w:rsidRDefault="00B614BA" w:rsidP="00683187">
            <w:pPr>
              <w:spacing w:after="200"/>
              <w:rPr>
                <w:rFonts w:ascii="Times New Roman" w:hAnsi="Times New Roman" w:cs="Times New Roman"/>
                <w:sz w:val="24"/>
                <w:szCs w:val="24"/>
                <w:lang w:val="it-IT"/>
              </w:rPr>
            </w:pPr>
          </w:p>
        </w:tc>
        <w:tc>
          <w:tcPr>
            <w:tcW w:w="2309" w:type="dxa"/>
          </w:tcPr>
          <w:p w14:paraId="00A3B7E7" w14:textId="4A0051BC"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lastRenderedPageBreak/>
              <w:t>Shpjeg</w:t>
            </w:r>
            <w:r w:rsidR="009D209A" w:rsidRPr="006B5024">
              <w:rPr>
                <w:rFonts w:ascii="Times New Roman" w:hAnsi="Times New Roman" w:cs="Times New Roman"/>
                <w:sz w:val="24"/>
                <w:szCs w:val="24"/>
                <w:lang w:val="it-IT"/>
              </w:rPr>
              <w:t>im/të menduarit hap pas hapi/</w:t>
            </w:r>
            <w:r w:rsidRPr="006B5024">
              <w:rPr>
                <w:rFonts w:ascii="Times New Roman" w:hAnsi="Times New Roman" w:cs="Times New Roman"/>
                <w:sz w:val="24"/>
                <w:szCs w:val="24"/>
                <w:lang w:val="it-IT"/>
              </w:rPr>
              <w:t>mendimi logjik/punë në grup</w:t>
            </w:r>
          </w:p>
        </w:tc>
        <w:tc>
          <w:tcPr>
            <w:tcW w:w="1902" w:type="dxa"/>
          </w:tcPr>
          <w:p w14:paraId="23D2D11E" w14:textId="620597DB" w:rsidR="00B614BA" w:rsidRPr="006B5024" w:rsidRDefault="00B614BA" w:rsidP="00683187">
            <w:pPr>
              <w:spacing w:after="200"/>
              <w:contextualSpacing/>
              <w:rPr>
                <w:rFonts w:ascii="Times New Roman" w:eastAsia="Calibri" w:hAnsi="Times New Roman" w:cs="Times New Roman"/>
                <w:sz w:val="24"/>
                <w:szCs w:val="24"/>
              </w:rPr>
            </w:pPr>
            <w:r w:rsidRPr="006B5024">
              <w:rPr>
                <w:rFonts w:ascii="Times New Roman" w:eastAsia="Calibri" w:hAnsi="Times New Roman" w:cs="Times New Roman"/>
                <w:spacing w:val="-2"/>
                <w:position w:val="1"/>
                <w:sz w:val="24"/>
                <w:szCs w:val="24"/>
              </w:rPr>
              <w:t>V</w:t>
            </w:r>
            <w:r w:rsidRPr="006B5024">
              <w:rPr>
                <w:rFonts w:ascii="Times New Roman" w:eastAsia="Calibri" w:hAnsi="Times New Roman" w:cs="Times New Roman"/>
                <w:spacing w:val="-1"/>
                <w:position w:val="1"/>
                <w:sz w:val="24"/>
                <w:szCs w:val="24"/>
              </w:rPr>
              <w:t>le</w:t>
            </w:r>
            <w:r w:rsidRPr="006B5024">
              <w:rPr>
                <w:rFonts w:ascii="Times New Roman" w:eastAsia="Calibri" w:hAnsi="Times New Roman" w:cs="Times New Roman"/>
                <w:spacing w:val="1"/>
                <w:position w:val="1"/>
                <w:sz w:val="24"/>
                <w:szCs w:val="24"/>
              </w:rPr>
              <w:t>r</w:t>
            </w:r>
            <w:r w:rsidRPr="006B5024">
              <w:rPr>
                <w:rFonts w:ascii="Times New Roman" w:eastAsia="Calibri" w:hAnsi="Times New Roman" w:cs="Times New Roman"/>
                <w:spacing w:val="-1"/>
                <w:position w:val="1"/>
                <w:sz w:val="24"/>
                <w:szCs w:val="24"/>
              </w:rPr>
              <w:t>ësi</w:t>
            </w:r>
            <w:r w:rsidRPr="006B5024">
              <w:rPr>
                <w:rFonts w:ascii="Times New Roman" w:eastAsia="Calibri" w:hAnsi="Times New Roman" w:cs="Times New Roman"/>
                <w:spacing w:val="1"/>
                <w:position w:val="1"/>
                <w:sz w:val="24"/>
                <w:szCs w:val="24"/>
              </w:rPr>
              <w:t>mi</w:t>
            </w:r>
            <w:r w:rsidRPr="006B5024">
              <w:rPr>
                <w:rFonts w:ascii="Times New Roman" w:eastAsia="Calibri" w:hAnsi="Times New Roman" w:cs="Times New Roman"/>
                <w:position w:val="1"/>
                <w:sz w:val="24"/>
                <w:szCs w:val="24"/>
              </w:rPr>
              <w:t xml:space="preserve">n e </w:t>
            </w:r>
            <w:r w:rsidRPr="006B5024">
              <w:rPr>
                <w:rFonts w:ascii="Times New Roman" w:eastAsia="Calibri" w:hAnsi="Times New Roman" w:cs="Times New Roman"/>
                <w:spacing w:val="-1"/>
                <w:position w:val="1"/>
                <w:sz w:val="24"/>
                <w:szCs w:val="24"/>
              </w:rPr>
              <w:t>de</w:t>
            </w:r>
            <w:r w:rsidRPr="006B5024">
              <w:rPr>
                <w:rFonts w:ascii="Times New Roman" w:eastAsia="Calibri" w:hAnsi="Times New Roman" w:cs="Times New Roman"/>
                <w:spacing w:val="1"/>
                <w:position w:val="1"/>
                <w:sz w:val="24"/>
                <w:szCs w:val="24"/>
              </w:rPr>
              <w:t>t</w:t>
            </w:r>
            <w:r w:rsidRPr="006B5024">
              <w:rPr>
                <w:rFonts w:ascii="Times New Roman" w:eastAsia="Calibri" w:hAnsi="Times New Roman" w:cs="Times New Roman"/>
                <w:spacing w:val="-2"/>
                <w:position w:val="1"/>
                <w:sz w:val="24"/>
                <w:szCs w:val="24"/>
              </w:rPr>
              <w:t>y</w:t>
            </w:r>
            <w:r w:rsidRPr="006B5024">
              <w:rPr>
                <w:rFonts w:ascii="Times New Roman" w:eastAsia="Calibri" w:hAnsi="Times New Roman" w:cs="Times New Roman"/>
                <w:spacing w:val="1"/>
                <w:position w:val="1"/>
                <w:sz w:val="24"/>
                <w:szCs w:val="24"/>
              </w:rPr>
              <w:t>r</w:t>
            </w:r>
            <w:r w:rsidRPr="006B5024">
              <w:rPr>
                <w:rFonts w:ascii="Times New Roman" w:eastAsia="Calibri" w:hAnsi="Times New Roman" w:cs="Times New Roman"/>
                <w:spacing w:val="-1"/>
                <w:position w:val="1"/>
                <w:sz w:val="24"/>
                <w:szCs w:val="24"/>
              </w:rPr>
              <w:t>a</w:t>
            </w:r>
            <w:r w:rsidRPr="006B5024">
              <w:rPr>
                <w:rFonts w:ascii="Times New Roman" w:eastAsia="Calibri" w:hAnsi="Times New Roman" w:cs="Times New Roman"/>
                <w:spacing w:val="-2"/>
                <w:position w:val="1"/>
                <w:sz w:val="24"/>
                <w:szCs w:val="24"/>
              </w:rPr>
              <w:t>v</w:t>
            </w:r>
            <w:r w:rsidRPr="006B5024">
              <w:rPr>
                <w:rFonts w:ascii="Times New Roman" w:eastAsia="Calibri" w:hAnsi="Times New Roman" w:cs="Times New Roman"/>
                <w:position w:val="1"/>
                <w:sz w:val="24"/>
                <w:szCs w:val="24"/>
              </w:rPr>
              <w:t>e</w:t>
            </w:r>
            <w:r w:rsidRPr="006B5024">
              <w:rPr>
                <w:rFonts w:ascii="Times New Roman" w:eastAsia="Calibri" w:hAnsi="Times New Roman" w:cs="Times New Roman"/>
                <w:spacing w:val="1"/>
                <w:position w:val="1"/>
                <w:sz w:val="24"/>
                <w:szCs w:val="24"/>
              </w:rPr>
              <w:t xml:space="preserve"> t</w:t>
            </w:r>
            <w:r w:rsidRPr="006B5024">
              <w:rPr>
                <w:rFonts w:ascii="Times New Roman" w:eastAsia="Calibri" w:hAnsi="Times New Roman" w:cs="Times New Roman"/>
                <w:position w:val="1"/>
                <w:sz w:val="24"/>
                <w:szCs w:val="24"/>
              </w:rPr>
              <w:t xml:space="preserve">ë </w:t>
            </w:r>
            <w:r w:rsidRPr="006B5024">
              <w:rPr>
                <w:rFonts w:ascii="Times New Roman" w:eastAsia="Calibri" w:hAnsi="Times New Roman" w:cs="Times New Roman"/>
                <w:spacing w:val="-1"/>
                <w:position w:val="1"/>
                <w:sz w:val="24"/>
                <w:szCs w:val="24"/>
              </w:rPr>
              <w:t>s</w:t>
            </w:r>
            <w:r w:rsidRPr="006B5024">
              <w:rPr>
                <w:rFonts w:ascii="Times New Roman" w:eastAsia="Calibri" w:hAnsi="Times New Roman" w:cs="Times New Roman"/>
                <w:spacing w:val="-3"/>
                <w:position w:val="1"/>
                <w:sz w:val="24"/>
                <w:szCs w:val="24"/>
              </w:rPr>
              <w:t>h</w:t>
            </w:r>
            <w:r w:rsidRPr="006B5024">
              <w:rPr>
                <w:rFonts w:ascii="Times New Roman" w:eastAsia="Calibri" w:hAnsi="Times New Roman" w:cs="Times New Roman"/>
                <w:spacing w:val="1"/>
                <w:position w:val="1"/>
                <w:sz w:val="24"/>
                <w:szCs w:val="24"/>
              </w:rPr>
              <w:t>t</w:t>
            </w:r>
            <w:r w:rsidR="009D209A" w:rsidRPr="006B5024">
              <w:rPr>
                <w:rFonts w:ascii="Times New Roman" w:eastAsia="Calibri" w:hAnsi="Times New Roman" w:cs="Times New Roman"/>
                <w:spacing w:val="-1"/>
                <w:position w:val="1"/>
                <w:sz w:val="24"/>
                <w:szCs w:val="24"/>
              </w:rPr>
              <w:t>ëpisë nga njëri-</w:t>
            </w:r>
            <w:r w:rsidRPr="006B5024">
              <w:rPr>
                <w:rFonts w:ascii="Times New Roman" w:eastAsia="Calibri" w:hAnsi="Times New Roman" w:cs="Times New Roman"/>
                <w:spacing w:val="-1"/>
                <w:position w:val="1"/>
                <w:sz w:val="24"/>
                <w:szCs w:val="24"/>
              </w:rPr>
              <w:t>tjetri</w:t>
            </w:r>
          </w:p>
          <w:p w14:paraId="69AD2837" w14:textId="77777777" w:rsidR="00B614BA" w:rsidRPr="006B5024" w:rsidRDefault="00B614BA" w:rsidP="00683187">
            <w:pPr>
              <w:rPr>
                <w:rFonts w:ascii="Times New Roman" w:hAnsi="Times New Roman" w:cs="Times New Roman"/>
                <w:sz w:val="24"/>
                <w:szCs w:val="24"/>
              </w:rPr>
            </w:pPr>
          </w:p>
        </w:tc>
        <w:tc>
          <w:tcPr>
            <w:tcW w:w="1630" w:type="dxa"/>
          </w:tcPr>
          <w:p w14:paraId="32ECB3CA"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469F7D40" w14:textId="77777777" w:rsidTr="00683187">
        <w:trPr>
          <w:trHeight w:val="3018"/>
        </w:trPr>
        <w:tc>
          <w:tcPr>
            <w:tcW w:w="1197" w:type="dxa"/>
            <w:vMerge/>
          </w:tcPr>
          <w:p w14:paraId="2795DEAF"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3B8CB3CB" w14:textId="77777777" w:rsidR="00B614BA" w:rsidRPr="006B5024" w:rsidRDefault="00B614BA" w:rsidP="00683187">
            <w:pPr>
              <w:rPr>
                <w:rFonts w:ascii="Times New Roman" w:hAnsi="Times New Roman" w:cs="Times New Roman"/>
                <w:sz w:val="24"/>
                <w:szCs w:val="24"/>
                <w:lang w:val="it-IT"/>
              </w:rPr>
            </w:pPr>
          </w:p>
        </w:tc>
        <w:tc>
          <w:tcPr>
            <w:tcW w:w="805" w:type="dxa"/>
          </w:tcPr>
          <w:p w14:paraId="1FDA52E2"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23</w:t>
            </w:r>
          </w:p>
        </w:tc>
        <w:tc>
          <w:tcPr>
            <w:tcW w:w="3123" w:type="dxa"/>
          </w:tcPr>
          <w:p w14:paraId="15AA5D4E" w14:textId="55DB11E4" w:rsidR="00B614BA" w:rsidRPr="006B5024" w:rsidRDefault="00B614BA" w:rsidP="00683187">
            <w:pPr>
              <w:rPr>
                <w:rFonts w:ascii="Times New Roman" w:hAnsi="Times New Roman" w:cs="Times New Roman"/>
                <w:b/>
                <w:sz w:val="24"/>
                <w:szCs w:val="24"/>
                <w:lang w:val="it-IT"/>
              </w:rPr>
            </w:pPr>
            <w:r w:rsidRPr="006B5024">
              <w:rPr>
                <w:rFonts w:ascii="Times New Roman" w:hAnsi="Times New Roman" w:cs="Times New Roman"/>
                <w:b/>
                <w:sz w:val="24"/>
                <w:szCs w:val="24"/>
                <w:lang w:val="it-IT"/>
              </w:rPr>
              <w:t>7.7</w:t>
            </w:r>
            <w:r w:rsidR="009D209A" w:rsidRPr="006B5024">
              <w:rPr>
                <w:rFonts w:ascii="Times New Roman" w:hAnsi="Times New Roman" w:cs="Times New Roman"/>
                <w:b/>
                <w:sz w:val="24"/>
                <w:szCs w:val="24"/>
                <w:lang w:val="it-IT"/>
              </w:rPr>
              <w:t xml:space="preserve"> </w:t>
            </w:r>
            <w:r w:rsidRPr="006B5024">
              <w:rPr>
                <w:rFonts w:ascii="Times New Roman" w:hAnsi="Times New Roman" w:cs="Times New Roman"/>
                <w:b/>
                <w:sz w:val="24"/>
                <w:szCs w:val="24"/>
                <w:lang w:val="it-IT"/>
              </w:rPr>
              <w:t>Përsëritje</w:t>
            </w:r>
            <w:r w:rsidR="009D209A" w:rsidRPr="006B5024">
              <w:rPr>
                <w:rFonts w:ascii="Times New Roman" w:hAnsi="Times New Roman" w:cs="Times New Roman"/>
                <w:b/>
                <w:sz w:val="24"/>
                <w:szCs w:val="24"/>
                <w:lang w:val="it-IT"/>
              </w:rPr>
              <w:t xml:space="preserve"> </w:t>
            </w:r>
          </w:p>
        </w:tc>
        <w:tc>
          <w:tcPr>
            <w:tcW w:w="2448" w:type="dxa"/>
          </w:tcPr>
          <w:p w14:paraId="43CA2B77" w14:textId="77777777" w:rsidR="00B614BA" w:rsidRPr="006B5024" w:rsidRDefault="00B614BA" w:rsidP="00683187">
            <w:pPr>
              <w:spacing w:after="200"/>
              <w:rPr>
                <w:rFonts w:ascii="Times New Roman" w:hAnsi="Times New Roman" w:cs="Times New Roman"/>
                <w:sz w:val="24"/>
                <w:szCs w:val="24"/>
                <w:lang w:val="it-IT"/>
              </w:rPr>
            </w:pPr>
          </w:p>
        </w:tc>
        <w:tc>
          <w:tcPr>
            <w:tcW w:w="2309" w:type="dxa"/>
          </w:tcPr>
          <w:p w14:paraId="3DF23B90" w14:textId="77777777" w:rsidR="00B614BA" w:rsidRPr="006B5024" w:rsidRDefault="00B614BA" w:rsidP="00683187">
            <w:pPr>
              <w:rPr>
                <w:rFonts w:ascii="Times New Roman" w:hAnsi="Times New Roman" w:cs="Times New Roman"/>
                <w:sz w:val="24"/>
                <w:szCs w:val="24"/>
              </w:rPr>
            </w:pPr>
          </w:p>
        </w:tc>
        <w:tc>
          <w:tcPr>
            <w:tcW w:w="1902" w:type="dxa"/>
          </w:tcPr>
          <w:p w14:paraId="10E3DA28" w14:textId="70BCAB83" w:rsidR="00B614BA" w:rsidRPr="006B5024" w:rsidRDefault="00B614BA" w:rsidP="00683187">
            <w:pPr>
              <w:spacing w:after="200"/>
              <w:contextualSpacing/>
              <w:rPr>
                <w:rFonts w:ascii="Times New Roman" w:eastAsia="Calibri" w:hAnsi="Times New Roman" w:cs="Times New Roman"/>
                <w:sz w:val="24"/>
                <w:szCs w:val="24"/>
              </w:rPr>
            </w:pPr>
            <w:r w:rsidRPr="006B5024">
              <w:rPr>
                <w:rFonts w:ascii="Times New Roman" w:eastAsia="Calibri" w:hAnsi="Times New Roman" w:cs="Times New Roman"/>
                <w:spacing w:val="-2"/>
                <w:position w:val="1"/>
                <w:sz w:val="24"/>
                <w:szCs w:val="24"/>
              </w:rPr>
              <w:t>V</w:t>
            </w:r>
            <w:r w:rsidRPr="006B5024">
              <w:rPr>
                <w:rFonts w:ascii="Times New Roman" w:eastAsia="Calibri" w:hAnsi="Times New Roman" w:cs="Times New Roman"/>
                <w:spacing w:val="-1"/>
                <w:position w:val="1"/>
                <w:sz w:val="24"/>
                <w:szCs w:val="24"/>
              </w:rPr>
              <w:t>le</w:t>
            </w:r>
            <w:r w:rsidRPr="006B5024">
              <w:rPr>
                <w:rFonts w:ascii="Times New Roman" w:eastAsia="Calibri" w:hAnsi="Times New Roman" w:cs="Times New Roman"/>
                <w:spacing w:val="1"/>
                <w:position w:val="1"/>
                <w:sz w:val="24"/>
                <w:szCs w:val="24"/>
              </w:rPr>
              <w:t>r</w:t>
            </w:r>
            <w:r w:rsidRPr="006B5024">
              <w:rPr>
                <w:rFonts w:ascii="Times New Roman" w:eastAsia="Calibri" w:hAnsi="Times New Roman" w:cs="Times New Roman"/>
                <w:spacing w:val="-1"/>
                <w:position w:val="1"/>
                <w:sz w:val="24"/>
                <w:szCs w:val="24"/>
              </w:rPr>
              <w:t>ësi</w:t>
            </w:r>
            <w:r w:rsidRPr="006B5024">
              <w:rPr>
                <w:rFonts w:ascii="Times New Roman" w:eastAsia="Calibri" w:hAnsi="Times New Roman" w:cs="Times New Roman"/>
                <w:spacing w:val="1"/>
                <w:position w:val="1"/>
                <w:sz w:val="24"/>
                <w:szCs w:val="24"/>
              </w:rPr>
              <w:t>mi</w:t>
            </w:r>
            <w:r w:rsidRPr="006B5024">
              <w:rPr>
                <w:rFonts w:ascii="Times New Roman" w:eastAsia="Calibri" w:hAnsi="Times New Roman" w:cs="Times New Roman"/>
                <w:position w:val="1"/>
                <w:sz w:val="24"/>
                <w:szCs w:val="24"/>
              </w:rPr>
              <w:t xml:space="preserve">n e </w:t>
            </w:r>
            <w:r w:rsidRPr="006B5024">
              <w:rPr>
                <w:rFonts w:ascii="Times New Roman" w:eastAsia="Calibri" w:hAnsi="Times New Roman" w:cs="Times New Roman"/>
                <w:spacing w:val="-1"/>
                <w:position w:val="1"/>
                <w:sz w:val="24"/>
                <w:szCs w:val="24"/>
              </w:rPr>
              <w:t>de</w:t>
            </w:r>
            <w:r w:rsidRPr="006B5024">
              <w:rPr>
                <w:rFonts w:ascii="Times New Roman" w:eastAsia="Calibri" w:hAnsi="Times New Roman" w:cs="Times New Roman"/>
                <w:spacing w:val="1"/>
                <w:position w:val="1"/>
                <w:sz w:val="24"/>
                <w:szCs w:val="24"/>
              </w:rPr>
              <w:t>t</w:t>
            </w:r>
            <w:r w:rsidRPr="006B5024">
              <w:rPr>
                <w:rFonts w:ascii="Times New Roman" w:eastAsia="Calibri" w:hAnsi="Times New Roman" w:cs="Times New Roman"/>
                <w:spacing w:val="-2"/>
                <w:position w:val="1"/>
                <w:sz w:val="24"/>
                <w:szCs w:val="24"/>
              </w:rPr>
              <w:t>y</w:t>
            </w:r>
            <w:r w:rsidRPr="006B5024">
              <w:rPr>
                <w:rFonts w:ascii="Times New Roman" w:eastAsia="Calibri" w:hAnsi="Times New Roman" w:cs="Times New Roman"/>
                <w:spacing w:val="1"/>
                <w:position w:val="1"/>
                <w:sz w:val="24"/>
                <w:szCs w:val="24"/>
              </w:rPr>
              <w:t>r</w:t>
            </w:r>
            <w:r w:rsidRPr="006B5024">
              <w:rPr>
                <w:rFonts w:ascii="Times New Roman" w:eastAsia="Calibri" w:hAnsi="Times New Roman" w:cs="Times New Roman"/>
                <w:spacing w:val="-1"/>
                <w:position w:val="1"/>
                <w:sz w:val="24"/>
                <w:szCs w:val="24"/>
              </w:rPr>
              <w:t>a</w:t>
            </w:r>
            <w:r w:rsidRPr="006B5024">
              <w:rPr>
                <w:rFonts w:ascii="Times New Roman" w:eastAsia="Calibri" w:hAnsi="Times New Roman" w:cs="Times New Roman"/>
                <w:spacing w:val="-2"/>
                <w:position w:val="1"/>
                <w:sz w:val="24"/>
                <w:szCs w:val="24"/>
              </w:rPr>
              <w:t>v</w:t>
            </w:r>
            <w:r w:rsidRPr="006B5024">
              <w:rPr>
                <w:rFonts w:ascii="Times New Roman" w:eastAsia="Calibri" w:hAnsi="Times New Roman" w:cs="Times New Roman"/>
                <w:position w:val="1"/>
                <w:sz w:val="24"/>
                <w:szCs w:val="24"/>
              </w:rPr>
              <w:t>e</w:t>
            </w:r>
            <w:r w:rsidRPr="006B5024">
              <w:rPr>
                <w:rFonts w:ascii="Times New Roman" w:eastAsia="Calibri" w:hAnsi="Times New Roman" w:cs="Times New Roman"/>
                <w:spacing w:val="1"/>
                <w:position w:val="1"/>
                <w:sz w:val="24"/>
                <w:szCs w:val="24"/>
              </w:rPr>
              <w:t xml:space="preserve"> t</w:t>
            </w:r>
            <w:r w:rsidRPr="006B5024">
              <w:rPr>
                <w:rFonts w:ascii="Times New Roman" w:eastAsia="Calibri" w:hAnsi="Times New Roman" w:cs="Times New Roman"/>
                <w:position w:val="1"/>
                <w:sz w:val="24"/>
                <w:szCs w:val="24"/>
              </w:rPr>
              <w:t xml:space="preserve">ë </w:t>
            </w:r>
            <w:r w:rsidRPr="006B5024">
              <w:rPr>
                <w:rFonts w:ascii="Times New Roman" w:eastAsia="Calibri" w:hAnsi="Times New Roman" w:cs="Times New Roman"/>
                <w:spacing w:val="-1"/>
                <w:position w:val="1"/>
                <w:sz w:val="24"/>
                <w:szCs w:val="24"/>
              </w:rPr>
              <w:t>s</w:t>
            </w:r>
            <w:r w:rsidRPr="006B5024">
              <w:rPr>
                <w:rFonts w:ascii="Times New Roman" w:eastAsia="Calibri" w:hAnsi="Times New Roman" w:cs="Times New Roman"/>
                <w:spacing w:val="-3"/>
                <w:position w:val="1"/>
                <w:sz w:val="24"/>
                <w:szCs w:val="24"/>
              </w:rPr>
              <w:t>h</w:t>
            </w:r>
            <w:r w:rsidRPr="006B5024">
              <w:rPr>
                <w:rFonts w:ascii="Times New Roman" w:eastAsia="Calibri" w:hAnsi="Times New Roman" w:cs="Times New Roman"/>
                <w:spacing w:val="1"/>
                <w:position w:val="1"/>
                <w:sz w:val="24"/>
                <w:szCs w:val="24"/>
              </w:rPr>
              <w:t>t</w:t>
            </w:r>
            <w:r w:rsidRPr="006B5024">
              <w:rPr>
                <w:rFonts w:ascii="Times New Roman" w:eastAsia="Calibri" w:hAnsi="Times New Roman" w:cs="Times New Roman"/>
                <w:spacing w:val="-1"/>
                <w:position w:val="1"/>
                <w:sz w:val="24"/>
                <w:szCs w:val="24"/>
              </w:rPr>
              <w:t>ëpisë nga njëri tjetri dhe nga</w:t>
            </w:r>
            <w:r w:rsidR="009D209A" w:rsidRPr="006B5024">
              <w:rPr>
                <w:rFonts w:ascii="Times New Roman" w:eastAsia="Calibri" w:hAnsi="Times New Roman" w:cs="Times New Roman"/>
                <w:spacing w:val="-1"/>
                <w:position w:val="1"/>
                <w:sz w:val="24"/>
                <w:szCs w:val="24"/>
              </w:rPr>
              <w:t xml:space="preserve"> mësuesi, krahasim i vlerësimit</w:t>
            </w:r>
          </w:p>
          <w:p w14:paraId="1034F804" w14:textId="77777777" w:rsidR="00B614BA" w:rsidRPr="006B5024" w:rsidRDefault="00B614BA" w:rsidP="00683187">
            <w:pPr>
              <w:rPr>
                <w:rFonts w:ascii="Times New Roman" w:hAnsi="Times New Roman" w:cs="Times New Roman"/>
                <w:sz w:val="24"/>
                <w:szCs w:val="24"/>
              </w:rPr>
            </w:pPr>
          </w:p>
        </w:tc>
        <w:tc>
          <w:tcPr>
            <w:tcW w:w="1630" w:type="dxa"/>
          </w:tcPr>
          <w:p w14:paraId="5B1B6FDE" w14:textId="77777777" w:rsidR="00B614BA" w:rsidRPr="006B5024" w:rsidRDefault="00B614BA" w:rsidP="00683187">
            <w:pPr>
              <w:rPr>
                <w:rFonts w:ascii="Times New Roman" w:hAnsi="Times New Roman" w:cs="Times New Roman"/>
                <w:sz w:val="24"/>
                <w:szCs w:val="24"/>
                <w:lang w:val="it-IT"/>
              </w:rPr>
            </w:pPr>
            <w:r w:rsidRPr="006B5024">
              <w:rPr>
                <w:rFonts w:ascii="Times New Roman" w:hAnsi="Times New Roman" w:cs="Times New Roman"/>
                <w:sz w:val="24"/>
                <w:szCs w:val="24"/>
                <w:lang w:val="it-IT"/>
              </w:rPr>
              <w:t>Teksti mësimor, libri i mësuesit</w:t>
            </w:r>
          </w:p>
        </w:tc>
      </w:tr>
      <w:tr w:rsidR="00B614BA" w:rsidRPr="006B5024" w14:paraId="1C6FDDA9" w14:textId="77777777" w:rsidTr="00683187">
        <w:trPr>
          <w:trHeight w:val="3018"/>
        </w:trPr>
        <w:tc>
          <w:tcPr>
            <w:tcW w:w="1197" w:type="dxa"/>
            <w:vMerge/>
          </w:tcPr>
          <w:p w14:paraId="6F94E5C6" w14:textId="77777777" w:rsidR="00B614BA" w:rsidRPr="006B5024" w:rsidRDefault="00B614BA" w:rsidP="00683187">
            <w:pPr>
              <w:rPr>
                <w:rFonts w:ascii="Times New Roman" w:hAnsi="Times New Roman" w:cs="Times New Roman"/>
                <w:sz w:val="24"/>
                <w:szCs w:val="24"/>
                <w:lang w:val="it-IT"/>
              </w:rPr>
            </w:pPr>
          </w:p>
        </w:tc>
        <w:tc>
          <w:tcPr>
            <w:tcW w:w="1121" w:type="dxa"/>
            <w:vMerge/>
          </w:tcPr>
          <w:p w14:paraId="3E3FE1DA" w14:textId="77777777" w:rsidR="00B614BA" w:rsidRPr="006B5024" w:rsidRDefault="00B614BA" w:rsidP="00683187">
            <w:pPr>
              <w:rPr>
                <w:rFonts w:ascii="Times New Roman" w:hAnsi="Times New Roman" w:cs="Times New Roman"/>
                <w:sz w:val="24"/>
                <w:szCs w:val="24"/>
                <w:lang w:val="it-IT"/>
              </w:rPr>
            </w:pPr>
          </w:p>
        </w:tc>
        <w:tc>
          <w:tcPr>
            <w:tcW w:w="805" w:type="dxa"/>
          </w:tcPr>
          <w:p w14:paraId="33C84B07"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24</w:t>
            </w:r>
          </w:p>
        </w:tc>
        <w:tc>
          <w:tcPr>
            <w:tcW w:w="3123" w:type="dxa"/>
          </w:tcPr>
          <w:p w14:paraId="25F3156D" w14:textId="33538488"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b/>
                <w:sz w:val="24"/>
                <w:szCs w:val="24"/>
              </w:rPr>
              <w:t>Tema 7.8 Test</w:t>
            </w:r>
            <w:r w:rsidRPr="006B5024">
              <w:rPr>
                <w:rFonts w:ascii="Times New Roman" w:hAnsi="Times New Roman" w:cs="Times New Roman"/>
                <w:sz w:val="24"/>
                <w:szCs w:val="24"/>
              </w:rPr>
              <w:t xml:space="preserve"> </w:t>
            </w:r>
            <w:r w:rsidR="009D209A" w:rsidRPr="006B5024">
              <w:rPr>
                <w:rFonts w:ascii="Times New Roman" w:hAnsi="Times New Roman" w:cs="Times New Roman"/>
                <w:sz w:val="24"/>
                <w:szCs w:val="24"/>
              </w:rPr>
              <w:t>periudha II</w:t>
            </w:r>
            <w:r w:rsidRPr="006B5024">
              <w:rPr>
                <w:rFonts w:ascii="Times New Roman" w:hAnsi="Times New Roman" w:cs="Times New Roman"/>
                <w:sz w:val="24"/>
                <w:szCs w:val="24"/>
              </w:rPr>
              <w:t xml:space="preserve"> </w:t>
            </w:r>
          </w:p>
        </w:tc>
        <w:tc>
          <w:tcPr>
            <w:tcW w:w="2448" w:type="dxa"/>
          </w:tcPr>
          <w:p w14:paraId="7989ADD1" w14:textId="77777777" w:rsidR="00B614BA" w:rsidRPr="006B5024" w:rsidRDefault="00B614BA" w:rsidP="00683187">
            <w:pPr>
              <w:rPr>
                <w:rFonts w:ascii="Times New Roman" w:hAnsi="Times New Roman" w:cs="Times New Roman"/>
                <w:sz w:val="24"/>
                <w:szCs w:val="24"/>
              </w:rPr>
            </w:pPr>
          </w:p>
        </w:tc>
        <w:tc>
          <w:tcPr>
            <w:tcW w:w="2309" w:type="dxa"/>
          </w:tcPr>
          <w:p w14:paraId="31DE261C" w14:textId="77777777" w:rsidR="00B614BA" w:rsidRPr="006B5024" w:rsidRDefault="00B614BA" w:rsidP="00683187">
            <w:pPr>
              <w:rPr>
                <w:rFonts w:ascii="Times New Roman" w:hAnsi="Times New Roman" w:cs="Times New Roman"/>
                <w:sz w:val="24"/>
                <w:szCs w:val="24"/>
              </w:rPr>
            </w:pPr>
          </w:p>
        </w:tc>
        <w:tc>
          <w:tcPr>
            <w:tcW w:w="1902" w:type="dxa"/>
          </w:tcPr>
          <w:p w14:paraId="3268CB53" w14:textId="77777777" w:rsidR="00B614BA" w:rsidRPr="006B5024" w:rsidRDefault="00B614BA" w:rsidP="00683187">
            <w:pPr>
              <w:rPr>
                <w:rFonts w:ascii="Times New Roman" w:hAnsi="Times New Roman" w:cs="Times New Roman"/>
                <w:sz w:val="24"/>
                <w:szCs w:val="24"/>
              </w:rPr>
            </w:pPr>
          </w:p>
        </w:tc>
        <w:tc>
          <w:tcPr>
            <w:tcW w:w="1630" w:type="dxa"/>
          </w:tcPr>
          <w:p w14:paraId="794D101B" w14:textId="77777777" w:rsidR="00B614BA" w:rsidRPr="006B5024" w:rsidRDefault="00B614BA" w:rsidP="00683187">
            <w:pPr>
              <w:rPr>
                <w:rFonts w:ascii="Times New Roman" w:hAnsi="Times New Roman" w:cs="Times New Roman"/>
                <w:sz w:val="24"/>
                <w:szCs w:val="24"/>
              </w:rPr>
            </w:pPr>
            <w:r w:rsidRPr="006B5024">
              <w:rPr>
                <w:rFonts w:ascii="Times New Roman" w:hAnsi="Times New Roman" w:cs="Times New Roman"/>
                <w:sz w:val="24"/>
                <w:szCs w:val="24"/>
              </w:rPr>
              <w:t xml:space="preserve"> </w:t>
            </w:r>
          </w:p>
        </w:tc>
      </w:tr>
    </w:tbl>
    <w:p w14:paraId="0A976DFF" w14:textId="77777777" w:rsidR="00B614BA" w:rsidRPr="006B5024" w:rsidRDefault="00B614BA" w:rsidP="006B5024">
      <w:pPr>
        <w:spacing w:line="240" w:lineRule="auto"/>
        <w:rPr>
          <w:rFonts w:ascii="Times New Roman" w:hAnsi="Times New Roman" w:cs="Times New Roman"/>
          <w:sz w:val="24"/>
          <w:szCs w:val="24"/>
        </w:rPr>
      </w:pPr>
    </w:p>
    <w:p w14:paraId="6E637BB1" w14:textId="0B59AF42" w:rsidR="00B614BA" w:rsidRDefault="00B614BA" w:rsidP="006B5024">
      <w:pPr>
        <w:spacing w:line="240" w:lineRule="auto"/>
        <w:rPr>
          <w:rFonts w:ascii="Times New Roman" w:hAnsi="Times New Roman" w:cs="Times New Roman"/>
          <w:sz w:val="24"/>
          <w:szCs w:val="24"/>
        </w:rPr>
      </w:pPr>
    </w:p>
    <w:p w14:paraId="0AA51D91" w14:textId="7B6C0C0E" w:rsidR="002F6ED9" w:rsidRDefault="002F6ED9" w:rsidP="006B5024">
      <w:pPr>
        <w:spacing w:line="240" w:lineRule="auto"/>
        <w:rPr>
          <w:rFonts w:ascii="Times New Roman" w:hAnsi="Times New Roman" w:cs="Times New Roman"/>
          <w:sz w:val="24"/>
          <w:szCs w:val="24"/>
        </w:rPr>
      </w:pPr>
    </w:p>
    <w:p w14:paraId="7B1760C1" w14:textId="77777777" w:rsidR="002F6ED9" w:rsidRPr="006B5024" w:rsidRDefault="002F6ED9" w:rsidP="006B5024">
      <w:pPr>
        <w:spacing w:line="240" w:lineRule="auto"/>
        <w:rPr>
          <w:rFonts w:ascii="Times New Roman" w:hAnsi="Times New Roman" w:cs="Times New Roman"/>
          <w:sz w:val="24"/>
          <w:szCs w:val="24"/>
        </w:rPr>
      </w:pPr>
    </w:p>
    <w:p w14:paraId="64F74F16" w14:textId="494AD9D3" w:rsidR="002F6ED9" w:rsidRPr="002F6ED9" w:rsidRDefault="002F6ED9" w:rsidP="002F6ED9">
      <w:pPr>
        <w:rPr>
          <w:rFonts w:ascii="Times New Roman" w:hAnsi="Times New Roman" w:cs="Times New Roman"/>
          <w:b/>
          <w:sz w:val="32"/>
          <w:szCs w:val="32"/>
        </w:rPr>
      </w:pPr>
      <w:bookmarkStart w:id="0" w:name="_GoBack"/>
      <w:r w:rsidRPr="002F6ED9">
        <w:rPr>
          <w:rFonts w:ascii="Times New Roman" w:hAnsi="Times New Roman" w:cs="Times New Roman"/>
          <w:b/>
          <w:sz w:val="32"/>
          <w:szCs w:val="32"/>
        </w:rPr>
        <w:t>PERIUDHA</w:t>
      </w:r>
      <w:bookmarkEnd w:id="0"/>
      <w:r w:rsidRPr="002F6ED9">
        <w:rPr>
          <w:rFonts w:ascii="Times New Roman" w:hAnsi="Times New Roman" w:cs="Times New Roman"/>
          <w:b/>
          <w:sz w:val="32"/>
          <w:szCs w:val="32"/>
        </w:rPr>
        <w:t xml:space="preserve"> III (PRILL-QERSHOR  (20 ORË)</w:t>
      </w:r>
    </w:p>
    <w:p w14:paraId="7EA1E68A" w14:textId="77777777" w:rsidR="002F6ED9" w:rsidRDefault="002F6ED9" w:rsidP="002F6ED9"/>
    <w:tbl>
      <w:tblPr>
        <w:tblStyle w:val="TableGrid"/>
        <w:tblW w:w="14489" w:type="dxa"/>
        <w:tblInd w:w="-714" w:type="dxa"/>
        <w:tblLook w:val="04A0" w:firstRow="1" w:lastRow="0" w:firstColumn="1" w:lastColumn="0" w:noHBand="0" w:noVBand="1"/>
      </w:tblPr>
      <w:tblGrid>
        <w:gridCol w:w="1945"/>
        <w:gridCol w:w="899"/>
        <w:gridCol w:w="1490"/>
        <w:gridCol w:w="1353"/>
        <w:gridCol w:w="1625"/>
        <w:gridCol w:w="1896"/>
        <w:gridCol w:w="1760"/>
        <w:gridCol w:w="1625"/>
        <w:gridCol w:w="1896"/>
      </w:tblGrid>
      <w:tr w:rsidR="002F6ED9" w14:paraId="0D60EF20" w14:textId="77777777" w:rsidTr="00703044">
        <w:trPr>
          <w:trHeight w:val="459"/>
        </w:trPr>
        <w:tc>
          <w:tcPr>
            <w:tcW w:w="1945" w:type="dxa"/>
            <w:tcBorders>
              <w:top w:val="single" w:sz="4" w:space="0" w:color="auto"/>
              <w:left w:val="single" w:sz="4" w:space="0" w:color="auto"/>
              <w:bottom w:val="single" w:sz="4" w:space="0" w:color="auto"/>
              <w:right w:val="single" w:sz="4" w:space="0" w:color="auto"/>
            </w:tcBorders>
            <w:hideMark/>
          </w:tcPr>
          <w:p w14:paraId="24163D63" w14:textId="430686D1" w:rsidR="002F6ED9" w:rsidRDefault="002F6ED9" w:rsidP="002F6ED9">
            <w:pPr>
              <w:rPr>
                <w:lang w:val="en-US"/>
              </w:rPr>
            </w:pPr>
            <w:proofErr w:type="spellStart"/>
            <w:r>
              <w:rPr>
                <w:lang w:val="en-US"/>
              </w:rPr>
              <w:t>Kapitulli</w:t>
            </w:r>
            <w:proofErr w:type="spellEnd"/>
            <w:r>
              <w:rPr>
                <w:lang w:val="en-US"/>
              </w:rPr>
              <w:t xml:space="preserve">  8 </w:t>
            </w:r>
            <w:proofErr w:type="spellStart"/>
            <w:r>
              <w:rPr>
                <w:lang w:val="en-US"/>
              </w:rPr>
              <w:t>dhe</w:t>
            </w:r>
            <w:proofErr w:type="spellEnd"/>
            <w:r>
              <w:rPr>
                <w:lang w:val="en-US"/>
              </w:rPr>
              <w:t xml:space="preserve"> 9</w:t>
            </w:r>
          </w:p>
        </w:tc>
        <w:tc>
          <w:tcPr>
            <w:tcW w:w="899" w:type="dxa"/>
            <w:tcBorders>
              <w:top w:val="single" w:sz="4" w:space="0" w:color="auto"/>
              <w:left w:val="single" w:sz="4" w:space="0" w:color="auto"/>
              <w:bottom w:val="single" w:sz="4" w:space="0" w:color="auto"/>
              <w:right w:val="single" w:sz="4" w:space="0" w:color="auto"/>
            </w:tcBorders>
            <w:hideMark/>
          </w:tcPr>
          <w:p w14:paraId="043DBF2F" w14:textId="77777777" w:rsidR="002F6ED9" w:rsidRDefault="002F6ED9">
            <w:pPr>
              <w:rPr>
                <w:lang w:val="en-US"/>
              </w:rPr>
            </w:pPr>
            <w:proofErr w:type="spellStart"/>
            <w:r>
              <w:rPr>
                <w:lang w:val="en-US"/>
              </w:rPr>
              <w:t>Teori</w:t>
            </w:r>
            <w:proofErr w:type="spellEnd"/>
            <w:r>
              <w:rPr>
                <w:lang w:val="en-US"/>
              </w:rPr>
              <w:t xml:space="preserve"> </w:t>
            </w:r>
          </w:p>
        </w:tc>
        <w:tc>
          <w:tcPr>
            <w:tcW w:w="1490" w:type="dxa"/>
            <w:tcBorders>
              <w:top w:val="single" w:sz="4" w:space="0" w:color="auto"/>
              <w:left w:val="single" w:sz="4" w:space="0" w:color="auto"/>
              <w:bottom w:val="single" w:sz="4" w:space="0" w:color="auto"/>
              <w:right w:val="single" w:sz="4" w:space="0" w:color="auto"/>
            </w:tcBorders>
            <w:hideMark/>
          </w:tcPr>
          <w:p w14:paraId="4FDC14BD" w14:textId="77777777" w:rsidR="002F6ED9" w:rsidRDefault="002F6ED9">
            <w:pPr>
              <w:rPr>
                <w:lang w:val="en-US"/>
              </w:rPr>
            </w:pPr>
            <w:proofErr w:type="spellStart"/>
            <w:r>
              <w:rPr>
                <w:lang w:val="en-US"/>
              </w:rPr>
              <w:t>Ushtrime</w:t>
            </w:r>
            <w:proofErr w:type="spellEnd"/>
            <w:r>
              <w:rPr>
                <w:lang w:val="en-US"/>
              </w:rPr>
              <w:t xml:space="preserve"> </w:t>
            </w:r>
          </w:p>
        </w:tc>
        <w:tc>
          <w:tcPr>
            <w:tcW w:w="1353" w:type="dxa"/>
            <w:tcBorders>
              <w:top w:val="single" w:sz="4" w:space="0" w:color="auto"/>
              <w:left w:val="single" w:sz="4" w:space="0" w:color="auto"/>
              <w:bottom w:val="single" w:sz="4" w:space="0" w:color="auto"/>
              <w:right w:val="single" w:sz="4" w:space="0" w:color="auto"/>
            </w:tcBorders>
            <w:hideMark/>
          </w:tcPr>
          <w:p w14:paraId="49146602" w14:textId="77777777" w:rsidR="002F6ED9" w:rsidRDefault="002F6ED9">
            <w:pPr>
              <w:rPr>
                <w:lang w:val="en-US"/>
              </w:rPr>
            </w:pPr>
            <w:proofErr w:type="spellStart"/>
            <w:r>
              <w:rPr>
                <w:lang w:val="en-US"/>
              </w:rPr>
              <w:t>Përsëritje</w:t>
            </w:r>
            <w:proofErr w:type="spellEnd"/>
            <w:r>
              <w:rPr>
                <w:lang w:val="en-US"/>
              </w:rPr>
              <w:t xml:space="preserve"> </w:t>
            </w:r>
          </w:p>
        </w:tc>
        <w:tc>
          <w:tcPr>
            <w:tcW w:w="1625" w:type="dxa"/>
            <w:tcBorders>
              <w:top w:val="single" w:sz="4" w:space="0" w:color="auto"/>
              <w:left w:val="single" w:sz="4" w:space="0" w:color="auto"/>
              <w:bottom w:val="single" w:sz="4" w:space="0" w:color="auto"/>
              <w:right w:val="single" w:sz="4" w:space="0" w:color="auto"/>
            </w:tcBorders>
            <w:hideMark/>
          </w:tcPr>
          <w:p w14:paraId="2E9A4247" w14:textId="77777777" w:rsidR="002F6ED9" w:rsidRDefault="002F6ED9">
            <w:pPr>
              <w:rPr>
                <w:lang w:val="en-US"/>
              </w:rPr>
            </w:pPr>
            <w:proofErr w:type="spellStart"/>
            <w:r>
              <w:rPr>
                <w:lang w:val="en-US"/>
              </w:rPr>
              <w:t>Detyrë</w:t>
            </w:r>
            <w:proofErr w:type="spellEnd"/>
            <w:r>
              <w:rPr>
                <w:lang w:val="en-US"/>
              </w:rPr>
              <w:t xml:space="preserve"> </w:t>
            </w:r>
            <w:proofErr w:type="spellStart"/>
            <w:r>
              <w:rPr>
                <w:lang w:val="en-US"/>
              </w:rPr>
              <w:t>eksperimentale</w:t>
            </w:r>
            <w:proofErr w:type="spellEnd"/>
          </w:p>
        </w:tc>
        <w:tc>
          <w:tcPr>
            <w:tcW w:w="1896" w:type="dxa"/>
            <w:tcBorders>
              <w:top w:val="single" w:sz="4" w:space="0" w:color="auto"/>
              <w:left w:val="single" w:sz="4" w:space="0" w:color="auto"/>
              <w:bottom w:val="single" w:sz="4" w:space="0" w:color="auto"/>
              <w:right w:val="single" w:sz="4" w:space="0" w:color="auto"/>
            </w:tcBorders>
            <w:hideMark/>
          </w:tcPr>
          <w:p w14:paraId="6EED78AE" w14:textId="77777777" w:rsidR="002F6ED9" w:rsidRDefault="002F6ED9">
            <w:pPr>
              <w:rPr>
                <w:lang w:val="en-US"/>
              </w:rPr>
            </w:pPr>
            <w:proofErr w:type="spellStart"/>
            <w:r>
              <w:rPr>
                <w:lang w:val="en-US"/>
              </w:rPr>
              <w:t>Mbasdite</w:t>
            </w:r>
            <w:proofErr w:type="spellEnd"/>
            <w:r>
              <w:rPr>
                <w:lang w:val="en-US"/>
              </w:rPr>
              <w:t xml:space="preserve"> </w:t>
            </w:r>
            <w:proofErr w:type="spellStart"/>
            <w:r>
              <w:rPr>
                <w:lang w:val="en-US"/>
              </w:rPr>
              <w:t>tematike</w:t>
            </w:r>
            <w:proofErr w:type="spellEnd"/>
            <w:r>
              <w:rPr>
                <w:lang w:val="en-US"/>
              </w:rPr>
              <w:t xml:space="preserve"> </w:t>
            </w:r>
            <w:proofErr w:type="spellStart"/>
            <w:r>
              <w:rPr>
                <w:lang w:val="en-US"/>
              </w:rPr>
              <w:t>ose</w:t>
            </w:r>
            <w:proofErr w:type="spellEnd"/>
            <w:r>
              <w:rPr>
                <w:lang w:val="en-US"/>
              </w:rPr>
              <w:t xml:space="preserve"> ese</w:t>
            </w:r>
          </w:p>
        </w:tc>
        <w:tc>
          <w:tcPr>
            <w:tcW w:w="1760" w:type="dxa"/>
            <w:tcBorders>
              <w:top w:val="single" w:sz="4" w:space="0" w:color="auto"/>
              <w:left w:val="single" w:sz="4" w:space="0" w:color="auto"/>
              <w:bottom w:val="single" w:sz="4" w:space="0" w:color="auto"/>
              <w:right w:val="single" w:sz="4" w:space="0" w:color="auto"/>
            </w:tcBorders>
            <w:hideMark/>
          </w:tcPr>
          <w:p w14:paraId="273B91B7" w14:textId="77777777" w:rsidR="002F6ED9" w:rsidRDefault="002F6ED9">
            <w:pPr>
              <w:rPr>
                <w:lang w:val="en-US"/>
              </w:rPr>
            </w:pPr>
            <w:proofErr w:type="spellStart"/>
            <w:r>
              <w:rPr>
                <w:lang w:val="en-US"/>
              </w:rPr>
              <w:t>Projekt</w:t>
            </w:r>
            <w:proofErr w:type="spellEnd"/>
            <w:r>
              <w:rPr>
                <w:lang w:val="en-US"/>
              </w:rPr>
              <w:t xml:space="preserve"> </w:t>
            </w:r>
          </w:p>
        </w:tc>
        <w:tc>
          <w:tcPr>
            <w:tcW w:w="1625" w:type="dxa"/>
            <w:tcBorders>
              <w:top w:val="single" w:sz="4" w:space="0" w:color="auto"/>
              <w:left w:val="single" w:sz="4" w:space="0" w:color="auto"/>
              <w:bottom w:val="single" w:sz="4" w:space="0" w:color="auto"/>
              <w:right w:val="single" w:sz="4" w:space="0" w:color="auto"/>
            </w:tcBorders>
            <w:hideMark/>
          </w:tcPr>
          <w:p w14:paraId="3351DF8A" w14:textId="77777777" w:rsidR="002F6ED9" w:rsidRDefault="002F6ED9">
            <w:pPr>
              <w:rPr>
                <w:lang w:val="en-US"/>
              </w:rPr>
            </w:pPr>
            <w:r>
              <w:rPr>
                <w:lang w:val="en-US"/>
              </w:rPr>
              <w:t xml:space="preserve">Test </w:t>
            </w:r>
          </w:p>
        </w:tc>
        <w:tc>
          <w:tcPr>
            <w:tcW w:w="1896" w:type="dxa"/>
            <w:tcBorders>
              <w:top w:val="single" w:sz="4" w:space="0" w:color="auto"/>
              <w:left w:val="single" w:sz="4" w:space="0" w:color="auto"/>
              <w:bottom w:val="single" w:sz="4" w:space="0" w:color="auto"/>
              <w:right w:val="single" w:sz="4" w:space="0" w:color="auto"/>
            </w:tcBorders>
            <w:hideMark/>
          </w:tcPr>
          <w:p w14:paraId="66F9849A" w14:textId="77777777" w:rsidR="002F6ED9" w:rsidRDefault="002F6ED9">
            <w:pPr>
              <w:rPr>
                <w:lang w:val="en-US"/>
              </w:rPr>
            </w:pPr>
            <w:proofErr w:type="spellStart"/>
            <w:r>
              <w:rPr>
                <w:lang w:val="en-US"/>
              </w:rPr>
              <w:t>Totali</w:t>
            </w:r>
            <w:proofErr w:type="spellEnd"/>
            <w:r>
              <w:rPr>
                <w:lang w:val="en-US"/>
              </w:rPr>
              <w:t xml:space="preserve">  </w:t>
            </w:r>
            <w:proofErr w:type="spellStart"/>
            <w:r>
              <w:rPr>
                <w:lang w:val="en-US"/>
              </w:rPr>
              <w:t>në</w:t>
            </w:r>
            <w:proofErr w:type="spellEnd"/>
            <w:r>
              <w:rPr>
                <w:lang w:val="en-US"/>
              </w:rPr>
              <w:t xml:space="preserve"> </w:t>
            </w:r>
            <w:proofErr w:type="spellStart"/>
            <w:r>
              <w:rPr>
                <w:lang w:val="en-US"/>
              </w:rPr>
              <w:t>orë</w:t>
            </w:r>
            <w:proofErr w:type="spellEnd"/>
          </w:p>
        </w:tc>
      </w:tr>
      <w:tr w:rsidR="002F6ED9" w14:paraId="4D1134B9" w14:textId="77777777" w:rsidTr="00703044">
        <w:trPr>
          <w:trHeight w:val="472"/>
        </w:trPr>
        <w:tc>
          <w:tcPr>
            <w:tcW w:w="1945" w:type="dxa"/>
            <w:tcBorders>
              <w:top w:val="single" w:sz="4" w:space="0" w:color="auto"/>
              <w:left w:val="single" w:sz="4" w:space="0" w:color="auto"/>
              <w:bottom w:val="single" w:sz="4" w:space="0" w:color="auto"/>
              <w:right w:val="single" w:sz="4" w:space="0" w:color="auto"/>
            </w:tcBorders>
            <w:hideMark/>
          </w:tcPr>
          <w:p w14:paraId="5AC256AC" w14:textId="77777777" w:rsidR="002F6ED9" w:rsidRDefault="002F6ED9">
            <w:pPr>
              <w:rPr>
                <w:lang w:val="en-US"/>
              </w:rPr>
            </w:pPr>
            <w:proofErr w:type="spellStart"/>
            <w:r>
              <w:rPr>
                <w:lang w:val="en-US"/>
              </w:rPr>
              <w:t>Acidet</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bazat</w:t>
            </w:r>
            <w:proofErr w:type="spellEnd"/>
          </w:p>
        </w:tc>
        <w:tc>
          <w:tcPr>
            <w:tcW w:w="899" w:type="dxa"/>
            <w:tcBorders>
              <w:top w:val="single" w:sz="4" w:space="0" w:color="auto"/>
              <w:left w:val="single" w:sz="4" w:space="0" w:color="auto"/>
              <w:bottom w:val="single" w:sz="4" w:space="0" w:color="auto"/>
              <w:right w:val="single" w:sz="4" w:space="0" w:color="auto"/>
            </w:tcBorders>
            <w:hideMark/>
          </w:tcPr>
          <w:p w14:paraId="6C83D93A" w14:textId="77777777" w:rsidR="002F6ED9" w:rsidRDefault="002F6ED9">
            <w:pPr>
              <w:rPr>
                <w:lang w:val="en-US"/>
              </w:rPr>
            </w:pPr>
            <w:r>
              <w:rPr>
                <w:lang w:val="en-US"/>
              </w:rPr>
              <w:t>9orë</w:t>
            </w:r>
          </w:p>
        </w:tc>
        <w:tc>
          <w:tcPr>
            <w:tcW w:w="1490" w:type="dxa"/>
            <w:tcBorders>
              <w:top w:val="single" w:sz="4" w:space="0" w:color="auto"/>
              <w:left w:val="single" w:sz="4" w:space="0" w:color="auto"/>
              <w:bottom w:val="single" w:sz="4" w:space="0" w:color="auto"/>
              <w:right w:val="single" w:sz="4" w:space="0" w:color="auto"/>
            </w:tcBorders>
            <w:hideMark/>
          </w:tcPr>
          <w:p w14:paraId="1931709F" w14:textId="77777777" w:rsidR="002F6ED9" w:rsidRDefault="002F6ED9">
            <w:pPr>
              <w:rPr>
                <w:lang w:val="en-US"/>
              </w:rPr>
            </w:pPr>
            <w:r>
              <w:rPr>
                <w:lang w:val="en-US"/>
              </w:rPr>
              <w:t xml:space="preserve">2 </w:t>
            </w:r>
            <w:proofErr w:type="spellStart"/>
            <w:r>
              <w:rPr>
                <w:lang w:val="en-US"/>
              </w:rPr>
              <w:t>orë</w:t>
            </w:r>
            <w:proofErr w:type="spellEnd"/>
          </w:p>
        </w:tc>
        <w:tc>
          <w:tcPr>
            <w:tcW w:w="1353" w:type="dxa"/>
            <w:tcBorders>
              <w:top w:val="single" w:sz="4" w:space="0" w:color="auto"/>
              <w:left w:val="single" w:sz="4" w:space="0" w:color="auto"/>
              <w:bottom w:val="single" w:sz="4" w:space="0" w:color="auto"/>
              <w:right w:val="single" w:sz="4" w:space="0" w:color="auto"/>
            </w:tcBorders>
          </w:tcPr>
          <w:p w14:paraId="18BA42A1" w14:textId="77777777" w:rsidR="002F6ED9" w:rsidRDefault="002F6ED9">
            <w:pPr>
              <w:rPr>
                <w:lang w:val="en-US"/>
              </w:rPr>
            </w:pPr>
          </w:p>
        </w:tc>
        <w:tc>
          <w:tcPr>
            <w:tcW w:w="1625" w:type="dxa"/>
            <w:tcBorders>
              <w:top w:val="single" w:sz="4" w:space="0" w:color="auto"/>
              <w:left w:val="single" w:sz="4" w:space="0" w:color="auto"/>
              <w:bottom w:val="single" w:sz="4" w:space="0" w:color="auto"/>
              <w:right w:val="single" w:sz="4" w:space="0" w:color="auto"/>
            </w:tcBorders>
          </w:tcPr>
          <w:p w14:paraId="3C9ADD2D" w14:textId="77777777" w:rsidR="002F6ED9" w:rsidRDefault="002F6ED9">
            <w:pPr>
              <w:rPr>
                <w:lang w:val="en-US"/>
              </w:rPr>
            </w:pPr>
          </w:p>
        </w:tc>
        <w:tc>
          <w:tcPr>
            <w:tcW w:w="1896" w:type="dxa"/>
            <w:tcBorders>
              <w:top w:val="single" w:sz="4" w:space="0" w:color="auto"/>
              <w:left w:val="single" w:sz="4" w:space="0" w:color="auto"/>
              <w:bottom w:val="single" w:sz="4" w:space="0" w:color="auto"/>
              <w:right w:val="single" w:sz="4" w:space="0" w:color="auto"/>
            </w:tcBorders>
          </w:tcPr>
          <w:p w14:paraId="1C23D427" w14:textId="77777777" w:rsidR="002F6ED9" w:rsidRDefault="002F6ED9">
            <w:pPr>
              <w:rPr>
                <w:lang w:val="en-US"/>
              </w:rPr>
            </w:pPr>
          </w:p>
        </w:tc>
        <w:tc>
          <w:tcPr>
            <w:tcW w:w="1760" w:type="dxa"/>
            <w:tcBorders>
              <w:top w:val="single" w:sz="4" w:space="0" w:color="auto"/>
              <w:left w:val="single" w:sz="4" w:space="0" w:color="auto"/>
              <w:bottom w:val="single" w:sz="4" w:space="0" w:color="auto"/>
              <w:right w:val="single" w:sz="4" w:space="0" w:color="auto"/>
            </w:tcBorders>
            <w:hideMark/>
          </w:tcPr>
          <w:p w14:paraId="258E969D" w14:textId="77777777" w:rsidR="002F6ED9" w:rsidRDefault="002F6ED9">
            <w:pPr>
              <w:rPr>
                <w:lang w:val="en-US"/>
              </w:rPr>
            </w:pPr>
            <w:r>
              <w:rPr>
                <w:lang w:val="en-US"/>
              </w:rPr>
              <w:t xml:space="preserve">2 </w:t>
            </w:r>
            <w:proofErr w:type="spellStart"/>
            <w:r>
              <w:rPr>
                <w:lang w:val="en-US"/>
              </w:rPr>
              <w:t>orë</w:t>
            </w:r>
            <w:proofErr w:type="spellEnd"/>
          </w:p>
        </w:tc>
        <w:tc>
          <w:tcPr>
            <w:tcW w:w="1625" w:type="dxa"/>
            <w:tcBorders>
              <w:top w:val="single" w:sz="4" w:space="0" w:color="auto"/>
              <w:left w:val="single" w:sz="4" w:space="0" w:color="auto"/>
              <w:bottom w:val="single" w:sz="4" w:space="0" w:color="auto"/>
              <w:right w:val="single" w:sz="4" w:space="0" w:color="auto"/>
            </w:tcBorders>
            <w:hideMark/>
          </w:tcPr>
          <w:p w14:paraId="6A34D295" w14:textId="77777777" w:rsidR="002F6ED9" w:rsidRDefault="002F6ED9">
            <w:pPr>
              <w:rPr>
                <w:lang w:val="en-US"/>
              </w:rPr>
            </w:pPr>
            <w:r>
              <w:rPr>
                <w:lang w:val="en-US"/>
              </w:rPr>
              <w:t xml:space="preserve">1 </w:t>
            </w:r>
            <w:proofErr w:type="spellStart"/>
            <w:r>
              <w:rPr>
                <w:lang w:val="en-US"/>
              </w:rPr>
              <w:t>orë</w:t>
            </w:r>
            <w:proofErr w:type="spellEnd"/>
          </w:p>
        </w:tc>
        <w:tc>
          <w:tcPr>
            <w:tcW w:w="1896" w:type="dxa"/>
            <w:tcBorders>
              <w:top w:val="single" w:sz="4" w:space="0" w:color="auto"/>
              <w:left w:val="single" w:sz="4" w:space="0" w:color="auto"/>
              <w:bottom w:val="single" w:sz="4" w:space="0" w:color="auto"/>
              <w:right w:val="single" w:sz="4" w:space="0" w:color="auto"/>
            </w:tcBorders>
          </w:tcPr>
          <w:p w14:paraId="077F9E43" w14:textId="77777777" w:rsidR="002F6ED9" w:rsidRDefault="002F6ED9">
            <w:pPr>
              <w:rPr>
                <w:lang w:val="en-US"/>
              </w:rPr>
            </w:pPr>
            <w:r>
              <w:rPr>
                <w:lang w:val="en-US"/>
              </w:rPr>
              <w:t>14</w:t>
            </w:r>
          </w:p>
          <w:p w14:paraId="45E714AE" w14:textId="77777777" w:rsidR="002F6ED9" w:rsidRDefault="002F6ED9">
            <w:pPr>
              <w:rPr>
                <w:lang w:val="en-US"/>
              </w:rPr>
            </w:pPr>
          </w:p>
        </w:tc>
      </w:tr>
      <w:tr w:rsidR="002F6ED9" w14:paraId="678D366B" w14:textId="77777777" w:rsidTr="00703044">
        <w:trPr>
          <w:trHeight w:val="459"/>
        </w:trPr>
        <w:tc>
          <w:tcPr>
            <w:tcW w:w="1945" w:type="dxa"/>
            <w:tcBorders>
              <w:top w:val="single" w:sz="4" w:space="0" w:color="auto"/>
              <w:left w:val="single" w:sz="4" w:space="0" w:color="auto"/>
              <w:bottom w:val="single" w:sz="4" w:space="0" w:color="auto"/>
              <w:right w:val="single" w:sz="4" w:space="0" w:color="auto"/>
            </w:tcBorders>
            <w:hideMark/>
          </w:tcPr>
          <w:p w14:paraId="28206B0F" w14:textId="77777777" w:rsidR="002F6ED9" w:rsidRDefault="002F6ED9">
            <w:pPr>
              <w:rPr>
                <w:lang w:val="it-IT"/>
              </w:rPr>
            </w:pPr>
            <w:r>
              <w:rPr>
                <w:lang w:val="it-IT"/>
              </w:rPr>
              <w:t>Jometalet dhe përbërjet e  tyre</w:t>
            </w:r>
          </w:p>
        </w:tc>
        <w:tc>
          <w:tcPr>
            <w:tcW w:w="899" w:type="dxa"/>
            <w:tcBorders>
              <w:top w:val="single" w:sz="4" w:space="0" w:color="auto"/>
              <w:left w:val="single" w:sz="4" w:space="0" w:color="auto"/>
              <w:bottom w:val="single" w:sz="4" w:space="0" w:color="auto"/>
              <w:right w:val="single" w:sz="4" w:space="0" w:color="auto"/>
            </w:tcBorders>
            <w:hideMark/>
          </w:tcPr>
          <w:p w14:paraId="7EB7EDB8" w14:textId="77777777" w:rsidR="002F6ED9" w:rsidRDefault="002F6ED9">
            <w:pPr>
              <w:rPr>
                <w:lang w:val="en-US"/>
              </w:rPr>
            </w:pPr>
            <w:r>
              <w:rPr>
                <w:lang w:val="en-US"/>
              </w:rPr>
              <w:t xml:space="preserve">6 </w:t>
            </w:r>
            <w:proofErr w:type="spellStart"/>
            <w:r>
              <w:rPr>
                <w:lang w:val="en-US"/>
              </w:rPr>
              <w:t>orë</w:t>
            </w:r>
            <w:proofErr w:type="spellEnd"/>
          </w:p>
        </w:tc>
        <w:tc>
          <w:tcPr>
            <w:tcW w:w="1490" w:type="dxa"/>
            <w:tcBorders>
              <w:top w:val="single" w:sz="4" w:space="0" w:color="auto"/>
              <w:left w:val="single" w:sz="4" w:space="0" w:color="auto"/>
              <w:bottom w:val="single" w:sz="4" w:space="0" w:color="auto"/>
              <w:right w:val="single" w:sz="4" w:space="0" w:color="auto"/>
            </w:tcBorders>
          </w:tcPr>
          <w:p w14:paraId="7127B2C9" w14:textId="77777777" w:rsidR="002F6ED9" w:rsidRDefault="002F6ED9">
            <w:pPr>
              <w:rPr>
                <w:lang w:val="en-US"/>
              </w:rPr>
            </w:pPr>
          </w:p>
        </w:tc>
        <w:tc>
          <w:tcPr>
            <w:tcW w:w="1353" w:type="dxa"/>
            <w:tcBorders>
              <w:top w:val="single" w:sz="4" w:space="0" w:color="auto"/>
              <w:left w:val="single" w:sz="4" w:space="0" w:color="auto"/>
              <w:bottom w:val="single" w:sz="4" w:space="0" w:color="auto"/>
              <w:right w:val="single" w:sz="4" w:space="0" w:color="auto"/>
            </w:tcBorders>
          </w:tcPr>
          <w:p w14:paraId="1B02CE78" w14:textId="77777777" w:rsidR="002F6ED9" w:rsidRDefault="002F6ED9">
            <w:pPr>
              <w:rPr>
                <w:lang w:val="en-US"/>
              </w:rPr>
            </w:pPr>
          </w:p>
        </w:tc>
        <w:tc>
          <w:tcPr>
            <w:tcW w:w="1625" w:type="dxa"/>
            <w:tcBorders>
              <w:top w:val="single" w:sz="4" w:space="0" w:color="auto"/>
              <w:left w:val="single" w:sz="4" w:space="0" w:color="auto"/>
              <w:bottom w:val="single" w:sz="4" w:space="0" w:color="auto"/>
              <w:right w:val="single" w:sz="4" w:space="0" w:color="auto"/>
            </w:tcBorders>
          </w:tcPr>
          <w:p w14:paraId="55B79866" w14:textId="77777777" w:rsidR="002F6ED9" w:rsidRDefault="002F6ED9">
            <w:pPr>
              <w:rPr>
                <w:lang w:val="en-US"/>
              </w:rPr>
            </w:pPr>
          </w:p>
        </w:tc>
        <w:tc>
          <w:tcPr>
            <w:tcW w:w="1896" w:type="dxa"/>
            <w:tcBorders>
              <w:top w:val="single" w:sz="4" w:space="0" w:color="auto"/>
              <w:left w:val="single" w:sz="4" w:space="0" w:color="auto"/>
              <w:bottom w:val="single" w:sz="4" w:space="0" w:color="auto"/>
              <w:right w:val="single" w:sz="4" w:space="0" w:color="auto"/>
            </w:tcBorders>
          </w:tcPr>
          <w:p w14:paraId="7F5E73D7" w14:textId="77777777" w:rsidR="002F6ED9" w:rsidRDefault="002F6ED9">
            <w:pPr>
              <w:rPr>
                <w:lang w:val="en-US"/>
              </w:rPr>
            </w:pPr>
          </w:p>
        </w:tc>
        <w:tc>
          <w:tcPr>
            <w:tcW w:w="1760" w:type="dxa"/>
            <w:tcBorders>
              <w:top w:val="single" w:sz="4" w:space="0" w:color="auto"/>
              <w:left w:val="single" w:sz="4" w:space="0" w:color="auto"/>
              <w:bottom w:val="single" w:sz="4" w:space="0" w:color="auto"/>
              <w:right w:val="single" w:sz="4" w:space="0" w:color="auto"/>
            </w:tcBorders>
          </w:tcPr>
          <w:p w14:paraId="658F09CC" w14:textId="77777777" w:rsidR="002F6ED9" w:rsidRDefault="002F6ED9">
            <w:pPr>
              <w:rPr>
                <w:lang w:val="en-US"/>
              </w:rPr>
            </w:pPr>
          </w:p>
        </w:tc>
        <w:tc>
          <w:tcPr>
            <w:tcW w:w="1625" w:type="dxa"/>
            <w:tcBorders>
              <w:top w:val="single" w:sz="4" w:space="0" w:color="auto"/>
              <w:left w:val="single" w:sz="4" w:space="0" w:color="auto"/>
              <w:bottom w:val="single" w:sz="4" w:space="0" w:color="auto"/>
              <w:right w:val="single" w:sz="4" w:space="0" w:color="auto"/>
            </w:tcBorders>
          </w:tcPr>
          <w:p w14:paraId="3B77B957" w14:textId="77777777" w:rsidR="002F6ED9" w:rsidRDefault="002F6ED9">
            <w:pPr>
              <w:rPr>
                <w:lang w:val="en-US"/>
              </w:rPr>
            </w:pPr>
          </w:p>
        </w:tc>
        <w:tc>
          <w:tcPr>
            <w:tcW w:w="1896" w:type="dxa"/>
            <w:tcBorders>
              <w:top w:val="single" w:sz="4" w:space="0" w:color="auto"/>
              <w:left w:val="single" w:sz="4" w:space="0" w:color="auto"/>
              <w:bottom w:val="single" w:sz="4" w:space="0" w:color="auto"/>
              <w:right w:val="single" w:sz="4" w:space="0" w:color="auto"/>
            </w:tcBorders>
            <w:hideMark/>
          </w:tcPr>
          <w:p w14:paraId="7B0E1D76" w14:textId="77777777" w:rsidR="002F6ED9" w:rsidRDefault="002F6ED9">
            <w:pPr>
              <w:rPr>
                <w:lang w:val="en-US"/>
              </w:rPr>
            </w:pPr>
            <w:r>
              <w:rPr>
                <w:lang w:val="en-US"/>
              </w:rPr>
              <w:t>6</w:t>
            </w:r>
          </w:p>
        </w:tc>
      </w:tr>
      <w:tr w:rsidR="002F6ED9" w14:paraId="4FEA868F" w14:textId="77777777" w:rsidTr="00703044">
        <w:trPr>
          <w:trHeight w:val="236"/>
        </w:trPr>
        <w:tc>
          <w:tcPr>
            <w:tcW w:w="1945" w:type="dxa"/>
            <w:tcBorders>
              <w:top w:val="single" w:sz="4" w:space="0" w:color="auto"/>
              <w:left w:val="single" w:sz="4" w:space="0" w:color="auto"/>
              <w:bottom w:val="single" w:sz="4" w:space="0" w:color="auto"/>
              <w:right w:val="single" w:sz="4" w:space="0" w:color="auto"/>
            </w:tcBorders>
          </w:tcPr>
          <w:p w14:paraId="2F6D9F22" w14:textId="77777777" w:rsidR="002F6ED9" w:rsidRDefault="002F6ED9">
            <w:pPr>
              <w:rPr>
                <w:lang w:val="en-US"/>
              </w:rPr>
            </w:pPr>
          </w:p>
        </w:tc>
        <w:tc>
          <w:tcPr>
            <w:tcW w:w="899" w:type="dxa"/>
            <w:tcBorders>
              <w:top w:val="single" w:sz="4" w:space="0" w:color="auto"/>
              <w:left w:val="single" w:sz="4" w:space="0" w:color="auto"/>
              <w:bottom w:val="single" w:sz="4" w:space="0" w:color="auto"/>
              <w:right w:val="single" w:sz="4" w:space="0" w:color="auto"/>
            </w:tcBorders>
            <w:hideMark/>
          </w:tcPr>
          <w:p w14:paraId="1B7EA349" w14:textId="77777777" w:rsidR="002F6ED9" w:rsidRDefault="002F6ED9">
            <w:pPr>
              <w:rPr>
                <w:lang w:val="en-US"/>
              </w:rPr>
            </w:pPr>
            <w:r>
              <w:rPr>
                <w:lang w:val="en-US"/>
              </w:rPr>
              <w:t>15</w:t>
            </w:r>
          </w:p>
        </w:tc>
        <w:tc>
          <w:tcPr>
            <w:tcW w:w="1490" w:type="dxa"/>
            <w:tcBorders>
              <w:top w:val="single" w:sz="4" w:space="0" w:color="auto"/>
              <w:left w:val="single" w:sz="4" w:space="0" w:color="auto"/>
              <w:bottom w:val="single" w:sz="4" w:space="0" w:color="auto"/>
              <w:right w:val="single" w:sz="4" w:space="0" w:color="auto"/>
            </w:tcBorders>
            <w:hideMark/>
          </w:tcPr>
          <w:p w14:paraId="644AE961" w14:textId="77777777" w:rsidR="002F6ED9" w:rsidRDefault="002F6ED9">
            <w:pPr>
              <w:rPr>
                <w:lang w:val="en-US"/>
              </w:rPr>
            </w:pPr>
            <w:r>
              <w:rPr>
                <w:lang w:val="en-US"/>
              </w:rPr>
              <w:t>2</w:t>
            </w:r>
          </w:p>
        </w:tc>
        <w:tc>
          <w:tcPr>
            <w:tcW w:w="1353" w:type="dxa"/>
            <w:tcBorders>
              <w:top w:val="single" w:sz="4" w:space="0" w:color="auto"/>
              <w:left w:val="single" w:sz="4" w:space="0" w:color="auto"/>
              <w:bottom w:val="single" w:sz="4" w:space="0" w:color="auto"/>
              <w:right w:val="single" w:sz="4" w:space="0" w:color="auto"/>
            </w:tcBorders>
          </w:tcPr>
          <w:p w14:paraId="28E8217B" w14:textId="77777777" w:rsidR="002F6ED9" w:rsidRDefault="002F6ED9">
            <w:pPr>
              <w:rPr>
                <w:lang w:val="en-US"/>
              </w:rPr>
            </w:pPr>
          </w:p>
        </w:tc>
        <w:tc>
          <w:tcPr>
            <w:tcW w:w="1625" w:type="dxa"/>
            <w:tcBorders>
              <w:top w:val="single" w:sz="4" w:space="0" w:color="auto"/>
              <w:left w:val="single" w:sz="4" w:space="0" w:color="auto"/>
              <w:bottom w:val="single" w:sz="4" w:space="0" w:color="auto"/>
              <w:right w:val="single" w:sz="4" w:space="0" w:color="auto"/>
            </w:tcBorders>
          </w:tcPr>
          <w:p w14:paraId="6C592D18" w14:textId="77777777" w:rsidR="002F6ED9" w:rsidRDefault="002F6ED9">
            <w:pPr>
              <w:rPr>
                <w:lang w:val="en-US"/>
              </w:rPr>
            </w:pPr>
          </w:p>
        </w:tc>
        <w:tc>
          <w:tcPr>
            <w:tcW w:w="1896" w:type="dxa"/>
            <w:tcBorders>
              <w:top w:val="single" w:sz="4" w:space="0" w:color="auto"/>
              <w:left w:val="single" w:sz="4" w:space="0" w:color="auto"/>
              <w:bottom w:val="single" w:sz="4" w:space="0" w:color="auto"/>
              <w:right w:val="single" w:sz="4" w:space="0" w:color="auto"/>
            </w:tcBorders>
          </w:tcPr>
          <w:p w14:paraId="3423E183" w14:textId="77777777" w:rsidR="002F6ED9" w:rsidRDefault="002F6ED9">
            <w:pPr>
              <w:rPr>
                <w:lang w:val="en-US"/>
              </w:rPr>
            </w:pPr>
          </w:p>
        </w:tc>
        <w:tc>
          <w:tcPr>
            <w:tcW w:w="1760" w:type="dxa"/>
            <w:tcBorders>
              <w:top w:val="single" w:sz="4" w:space="0" w:color="auto"/>
              <w:left w:val="single" w:sz="4" w:space="0" w:color="auto"/>
              <w:bottom w:val="single" w:sz="4" w:space="0" w:color="auto"/>
              <w:right w:val="single" w:sz="4" w:space="0" w:color="auto"/>
            </w:tcBorders>
            <w:hideMark/>
          </w:tcPr>
          <w:p w14:paraId="5F8F38BA" w14:textId="77777777" w:rsidR="002F6ED9" w:rsidRDefault="002F6ED9">
            <w:pPr>
              <w:rPr>
                <w:lang w:val="en-US"/>
              </w:rPr>
            </w:pPr>
            <w:r>
              <w:rPr>
                <w:lang w:val="en-US"/>
              </w:rPr>
              <w:t>2</w:t>
            </w:r>
          </w:p>
        </w:tc>
        <w:tc>
          <w:tcPr>
            <w:tcW w:w="1625" w:type="dxa"/>
            <w:tcBorders>
              <w:top w:val="single" w:sz="4" w:space="0" w:color="auto"/>
              <w:left w:val="single" w:sz="4" w:space="0" w:color="auto"/>
              <w:bottom w:val="single" w:sz="4" w:space="0" w:color="auto"/>
              <w:right w:val="single" w:sz="4" w:space="0" w:color="auto"/>
            </w:tcBorders>
            <w:hideMark/>
          </w:tcPr>
          <w:p w14:paraId="1480251E" w14:textId="77777777" w:rsidR="002F6ED9" w:rsidRDefault="002F6ED9">
            <w:pPr>
              <w:rPr>
                <w:lang w:val="en-US"/>
              </w:rPr>
            </w:pPr>
            <w:r>
              <w:rPr>
                <w:lang w:val="en-US"/>
              </w:rPr>
              <w:t>1</w:t>
            </w:r>
          </w:p>
        </w:tc>
        <w:tc>
          <w:tcPr>
            <w:tcW w:w="1896" w:type="dxa"/>
            <w:tcBorders>
              <w:top w:val="single" w:sz="4" w:space="0" w:color="auto"/>
              <w:left w:val="single" w:sz="4" w:space="0" w:color="auto"/>
              <w:bottom w:val="single" w:sz="4" w:space="0" w:color="auto"/>
              <w:right w:val="single" w:sz="4" w:space="0" w:color="auto"/>
            </w:tcBorders>
            <w:hideMark/>
          </w:tcPr>
          <w:p w14:paraId="131CB8CF" w14:textId="77777777" w:rsidR="002F6ED9" w:rsidRDefault="002F6ED9">
            <w:pPr>
              <w:rPr>
                <w:lang w:val="en-US"/>
              </w:rPr>
            </w:pPr>
            <w:r>
              <w:rPr>
                <w:lang w:val="en-US"/>
              </w:rPr>
              <w:t>20</w:t>
            </w:r>
          </w:p>
        </w:tc>
      </w:tr>
    </w:tbl>
    <w:p w14:paraId="7338FFFA" w14:textId="77777777" w:rsidR="002F6ED9" w:rsidRDefault="002F6ED9" w:rsidP="002F6ED9"/>
    <w:p w14:paraId="6CC10677" w14:textId="77777777" w:rsidR="002F6ED9" w:rsidRDefault="002F6ED9" w:rsidP="002F6ED9"/>
    <w:p w14:paraId="4421EBC1" w14:textId="77777777" w:rsidR="002F6ED9" w:rsidRDefault="002F6ED9" w:rsidP="002F6ED9"/>
    <w:p w14:paraId="645E33F0" w14:textId="77777777" w:rsidR="002F6ED9" w:rsidRDefault="002F6ED9" w:rsidP="002F6ED9"/>
    <w:p w14:paraId="0CFB5C73" w14:textId="77777777" w:rsidR="002F6ED9" w:rsidRDefault="002F6ED9" w:rsidP="002F6ED9"/>
    <w:p w14:paraId="22166E96" w14:textId="77777777" w:rsidR="002F6ED9" w:rsidRDefault="002F6ED9" w:rsidP="002F6ED9"/>
    <w:p w14:paraId="519D3CEB" w14:textId="77777777" w:rsidR="002F6ED9" w:rsidRDefault="002F6ED9" w:rsidP="002F6ED9"/>
    <w:p w14:paraId="1836E7B4" w14:textId="77777777" w:rsidR="002F6ED9" w:rsidRDefault="002F6ED9" w:rsidP="002F6ED9"/>
    <w:p w14:paraId="0D63A030" w14:textId="77777777" w:rsidR="002F6ED9" w:rsidRDefault="002F6ED9" w:rsidP="002F6ED9"/>
    <w:p w14:paraId="420502F7" w14:textId="77777777" w:rsidR="002F6ED9" w:rsidRDefault="002F6ED9" w:rsidP="002F6ED9"/>
    <w:p w14:paraId="554F9A0B" w14:textId="77777777" w:rsidR="002F6ED9" w:rsidRDefault="002F6ED9" w:rsidP="002F6ED9"/>
    <w:p w14:paraId="6A1562A7" w14:textId="4AC534B6" w:rsidR="002F6ED9" w:rsidRDefault="002F6ED9" w:rsidP="002F6ED9"/>
    <w:tbl>
      <w:tblPr>
        <w:tblStyle w:val="TableGrid"/>
        <w:tblW w:w="14491" w:type="dxa"/>
        <w:tblInd w:w="-714" w:type="dxa"/>
        <w:tblLayout w:type="fixed"/>
        <w:tblLook w:val="04A0" w:firstRow="1" w:lastRow="0" w:firstColumn="1" w:lastColumn="0" w:noHBand="0" w:noVBand="1"/>
      </w:tblPr>
      <w:tblGrid>
        <w:gridCol w:w="1076"/>
        <w:gridCol w:w="1225"/>
        <w:gridCol w:w="809"/>
        <w:gridCol w:w="3116"/>
        <w:gridCol w:w="2440"/>
        <w:gridCol w:w="2301"/>
        <w:gridCol w:w="1896"/>
        <w:gridCol w:w="1628"/>
      </w:tblGrid>
      <w:tr w:rsidR="002F6ED9" w:rsidRPr="00703044" w14:paraId="3C0F8FCD" w14:textId="77777777" w:rsidTr="002F6ED9">
        <w:trPr>
          <w:trHeight w:val="1002"/>
        </w:trPr>
        <w:tc>
          <w:tcPr>
            <w:tcW w:w="1076" w:type="dxa"/>
            <w:tcBorders>
              <w:top w:val="single" w:sz="4" w:space="0" w:color="auto"/>
              <w:left w:val="single" w:sz="4" w:space="0" w:color="auto"/>
              <w:bottom w:val="single" w:sz="4" w:space="0" w:color="auto"/>
              <w:right w:val="single" w:sz="4" w:space="0" w:color="auto"/>
            </w:tcBorders>
            <w:hideMark/>
          </w:tcPr>
          <w:p w14:paraId="517684EC"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lastRenderedPageBreak/>
              <w:t>Tematika</w:t>
            </w:r>
            <w:proofErr w:type="spellEnd"/>
            <w:r w:rsidRPr="00703044">
              <w:rPr>
                <w:rFonts w:ascii="Times New Roman" w:eastAsia="Calibri" w:hAnsi="Times New Roman" w:cs="Times New Roman"/>
                <w:b/>
                <w:sz w:val="24"/>
                <w:szCs w:val="24"/>
                <w:lang w:val="en-US"/>
              </w:rPr>
              <w:t xml:space="preserve"> </w:t>
            </w:r>
          </w:p>
        </w:tc>
        <w:tc>
          <w:tcPr>
            <w:tcW w:w="1225" w:type="dxa"/>
            <w:tcBorders>
              <w:top w:val="single" w:sz="4" w:space="0" w:color="auto"/>
              <w:left w:val="single" w:sz="4" w:space="0" w:color="auto"/>
              <w:bottom w:val="single" w:sz="4" w:space="0" w:color="auto"/>
              <w:right w:val="single" w:sz="4" w:space="0" w:color="auto"/>
            </w:tcBorders>
            <w:hideMark/>
          </w:tcPr>
          <w:p w14:paraId="4AD62CEC"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t>Kapitulli</w:t>
            </w:r>
            <w:proofErr w:type="spellEnd"/>
          </w:p>
        </w:tc>
        <w:tc>
          <w:tcPr>
            <w:tcW w:w="809" w:type="dxa"/>
            <w:tcBorders>
              <w:top w:val="single" w:sz="4" w:space="0" w:color="auto"/>
              <w:left w:val="single" w:sz="4" w:space="0" w:color="auto"/>
              <w:bottom w:val="single" w:sz="4" w:space="0" w:color="auto"/>
              <w:right w:val="single" w:sz="4" w:space="0" w:color="auto"/>
            </w:tcBorders>
            <w:hideMark/>
          </w:tcPr>
          <w:p w14:paraId="158635C0"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t>Nr</w:t>
            </w:r>
            <w:proofErr w:type="spellEnd"/>
            <w:r w:rsidRPr="00703044">
              <w:rPr>
                <w:rFonts w:ascii="Times New Roman" w:eastAsia="Calibri" w:hAnsi="Times New Roman" w:cs="Times New Roman"/>
                <w:b/>
                <w:sz w:val="24"/>
                <w:szCs w:val="24"/>
                <w:lang w:val="en-US"/>
              </w:rPr>
              <w:t xml:space="preserve">. </w:t>
            </w:r>
            <w:proofErr w:type="spellStart"/>
            <w:r w:rsidRPr="00703044">
              <w:rPr>
                <w:rFonts w:ascii="Times New Roman" w:eastAsia="Calibri" w:hAnsi="Times New Roman" w:cs="Times New Roman"/>
                <w:b/>
                <w:sz w:val="24"/>
                <w:szCs w:val="24"/>
                <w:lang w:val="en-US"/>
              </w:rPr>
              <w:t>i</w:t>
            </w:r>
            <w:proofErr w:type="spellEnd"/>
            <w:r w:rsidRPr="00703044">
              <w:rPr>
                <w:rFonts w:ascii="Times New Roman" w:eastAsia="Calibri" w:hAnsi="Times New Roman" w:cs="Times New Roman"/>
                <w:b/>
                <w:sz w:val="24"/>
                <w:szCs w:val="24"/>
                <w:lang w:val="en-US"/>
              </w:rPr>
              <w:t xml:space="preserve"> </w:t>
            </w:r>
            <w:proofErr w:type="spellStart"/>
            <w:r w:rsidRPr="00703044">
              <w:rPr>
                <w:rFonts w:ascii="Times New Roman" w:eastAsia="Calibri" w:hAnsi="Times New Roman" w:cs="Times New Roman"/>
                <w:b/>
                <w:sz w:val="24"/>
                <w:szCs w:val="24"/>
                <w:lang w:val="en-US"/>
              </w:rPr>
              <w:t>orëve</w:t>
            </w:r>
            <w:proofErr w:type="spellEnd"/>
          </w:p>
        </w:tc>
        <w:tc>
          <w:tcPr>
            <w:tcW w:w="3116" w:type="dxa"/>
            <w:tcBorders>
              <w:top w:val="single" w:sz="4" w:space="0" w:color="auto"/>
              <w:left w:val="single" w:sz="4" w:space="0" w:color="auto"/>
              <w:bottom w:val="single" w:sz="4" w:space="0" w:color="auto"/>
              <w:right w:val="single" w:sz="4" w:space="0" w:color="auto"/>
            </w:tcBorders>
          </w:tcPr>
          <w:p w14:paraId="58C8BC53"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t>Temat</w:t>
            </w:r>
            <w:proofErr w:type="spellEnd"/>
            <w:r w:rsidRPr="00703044">
              <w:rPr>
                <w:rFonts w:ascii="Times New Roman" w:eastAsia="Calibri" w:hAnsi="Times New Roman" w:cs="Times New Roman"/>
                <w:b/>
                <w:sz w:val="24"/>
                <w:szCs w:val="24"/>
                <w:lang w:val="en-US"/>
              </w:rPr>
              <w:t xml:space="preserve"> </w:t>
            </w:r>
            <w:proofErr w:type="spellStart"/>
            <w:r w:rsidRPr="00703044">
              <w:rPr>
                <w:rFonts w:ascii="Times New Roman" w:eastAsia="Calibri" w:hAnsi="Times New Roman" w:cs="Times New Roman"/>
                <w:b/>
                <w:sz w:val="24"/>
                <w:szCs w:val="24"/>
                <w:lang w:val="en-US"/>
              </w:rPr>
              <w:t>mësimore</w:t>
            </w:r>
            <w:proofErr w:type="spellEnd"/>
          </w:p>
          <w:p w14:paraId="27ED911F" w14:textId="77777777" w:rsidR="002F6ED9" w:rsidRPr="00703044" w:rsidRDefault="002F6ED9">
            <w:pPr>
              <w:rPr>
                <w:rFonts w:ascii="Times New Roman" w:eastAsia="Calibri" w:hAnsi="Times New Roman" w:cs="Times New Roman"/>
                <w:b/>
                <w:i/>
                <w:sz w:val="24"/>
                <w:szCs w:val="24"/>
                <w:lang w:val="en-US"/>
              </w:rPr>
            </w:pPr>
          </w:p>
          <w:p w14:paraId="5FE52B5A" w14:textId="77777777" w:rsidR="002F6ED9" w:rsidRPr="00703044" w:rsidRDefault="002F6ED9">
            <w:pPr>
              <w:rPr>
                <w:rFonts w:ascii="Times New Roman" w:eastAsia="Calibri" w:hAnsi="Times New Roman" w:cs="Times New Roman"/>
                <w:b/>
                <w:i/>
                <w:sz w:val="24"/>
                <w:szCs w:val="24"/>
                <w:lang w:val="en-US"/>
              </w:rPr>
            </w:pPr>
          </w:p>
        </w:tc>
        <w:tc>
          <w:tcPr>
            <w:tcW w:w="2440" w:type="dxa"/>
            <w:tcBorders>
              <w:top w:val="single" w:sz="4" w:space="0" w:color="auto"/>
              <w:left w:val="single" w:sz="4" w:space="0" w:color="auto"/>
              <w:bottom w:val="single" w:sz="4" w:space="0" w:color="auto"/>
              <w:right w:val="single" w:sz="4" w:space="0" w:color="auto"/>
            </w:tcBorders>
          </w:tcPr>
          <w:p w14:paraId="75BCF468" w14:textId="77777777" w:rsidR="002F6ED9" w:rsidRPr="00703044" w:rsidRDefault="002F6ED9">
            <w:pPr>
              <w:rPr>
                <w:rFonts w:ascii="Times New Roman" w:eastAsia="Calibri" w:hAnsi="Times New Roman" w:cs="Times New Roman"/>
                <w:b/>
                <w:i/>
                <w:sz w:val="24"/>
                <w:szCs w:val="24"/>
                <w:lang w:val="it-IT"/>
              </w:rPr>
            </w:pPr>
            <w:r w:rsidRPr="00703044">
              <w:rPr>
                <w:rFonts w:ascii="Times New Roman" w:eastAsia="Calibri" w:hAnsi="Times New Roman" w:cs="Times New Roman"/>
                <w:b/>
                <w:sz w:val="24"/>
                <w:szCs w:val="24"/>
                <w:lang w:val="it-IT"/>
              </w:rPr>
              <w:t>Situata e parashikuar e të nxënit</w:t>
            </w:r>
          </w:p>
          <w:p w14:paraId="6CF93C61" w14:textId="77777777" w:rsidR="002F6ED9" w:rsidRPr="00703044" w:rsidRDefault="002F6ED9">
            <w:pPr>
              <w:rPr>
                <w:rFonts w:ascii="Times New Roman" w:eastAsia="Calibri" w:hAnsi="Times New Roman" w:cs="Times New Roman"/>
                <w:b/>
                <w:i/>
                <w:sz w:val="24"/>
                <w:szCs w:val="24"/>
                <w:lang w:val="it-IT"/>
              </w:rPr>
            </w:pPr>
          </w:p>
        </w:tc>
        <w:tc>
          <w:tcPr>
            <w:tcW w:w="2301" w:type="dxa"/>
            <w:tcBorders>
              <w:top w:val="single" w:sz="4" w:space="0" w:color="auto"/>
              <w:left w:val="single" w:sz="4" w:space="0" w:color="auto"/>
              <w:bottom w:val="single" w:sz="4" w:space="0" w:color="auto"/>
              <w:right w:val="single" w:sz="4" w:space="0" w:color="auto"/>
            </w:tcBorders>
          </w:tcPr>
          <w:p w14:paraId="308E4628"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t>Metodologjia</w:t>
            </w:r>
            <w:proofErr w:type="spellEnd"/>
            <w:r w:rsidRPr="00703044">
              <w:rPr>
                <w:rFonts w:ascii="Times New Roman" w:eastAsia="Calibri" w:hAnsi="Times New Roman" w:cs="Times New Roman"/>
                <w:b/>
                <w:sz w:val="24"/>
                <w:szCs w:val="24"/>
                <w:lang w:val="en-US"/>
              </w:rPr>
              <w:t xml:space="preserve"> </w:t>
            </w:r>
            <w:proofErr w:type="spellStart"/>
            <w:r w:rsidRPr="00703044">
              <w:rPr>
                <w:rFonts w:ascii="Times New Roman" w:eastAsia="Calibri" w:hAnsi="Times New Roman" w:cs="Times New Roman"/>
                <w:b/>
                <w:sz w:val="24"/>
                <w:szCs w:val="24"/>
                <w:lang w:val="en-US"/>
              </w:rPr>
              <w:t>dhe</w:t>
            </w:r>
            <w:proofErr w:type="spellEnd"/>
            <w:r w:rsidRPr="00703044">
              <w:rPr>
                <w:rFonts w:ascii="Times New Roman" w:eastAsia="Calibri" w:hAnsi="Times New Roman" w:cs="Times New Roman"/>
                <w:b/>
                <w:sz w:val="24"/>
                <w:szCs w:val="24"/>
                <w:lang w:val="en-US"/>
              </w:rPr>
              <w:t xml:space="preserve"> </w:t>
            </w:r>
            <w:proofErr w:type="spellStart"/>
            <w:r w:rsidRPr="00703044">
              <w:rPr>
                <w:rFonts w:ascii="Times New Roman" w:eastAsia="Calibri" w:hAnsi="Times New Roman" w:cs="Times New Roman"/>
                <w:b/>
                <w:sz w:val="24"/>
                <w:szCs w:val="24"/>
                <w:lang w:val="en-US"/>
              </w:rPr>
              <w:t>veprimtaritë</w:t>
            </w:r>
            <w:proofErr w:type="spellEnd"/>
            <w:r w:rsidRPr="00703044">
              <w:rPr>
                <w:rFonts w:ascii="Times New Roman" w:eastAsia="Calibri" w:hAnsi="Times New Roman" w:cs="Times New Roman"/>
                <w:b/>
                <w:sz w:val="24"/>
                <w:szCs w:val="24"/>
                <w:lang w:val="en-US"/>
              </w:rPr>
              <w:t xml:space="preserve"> e </w:t>
            </w:r>
            <w:proofErr w:type="spellStart"/>
            <w:r w:rsidRPr="00703044">
              <w:rPr>
                <w:rFonts w:ascii="Times New Roman" w:eastAsia="Calibri" w:hAnsi="Times New Roman" w:cs="Times New Roman"/>
                <w:b/>
                <w:sz w:val="24"/>
                <w:szCs w:val="24"/>
                <w:lang w:val="en-US"/>
              </w:rPr>
              <w:t>nxënësve</w:t>
            </w:r>
            <w:proofErr w:type="spellEnd"/>
          </w:p>
          <w:p w14:paraId="5D263C2E" w14:textId="77777777" w:rsidR="002F6ED9" w:rsidRPr="00703044" w:rsidRDefault="002F6ED9">
            <w:pPr>
              <w:rPr>
                <w:rFonts w:ascii="Times New Roman" w:eastAsia="Calibri" w:hAnsi="Times New Roman" w:cs="Times New Roman"/>
                <w:b/>
                <w:i/>
                <w:sz w:val="24"/>
                <w:szCs w:val="24"/>
                <w:lang w:val="en-US"/>
              </w:rPr>
            </w:pPr>
          </w:p>
        </w:tc>
        <w:tc>
          <w:tcPr>
            <w:tcW w:w="1896" w:type="dxa"/>
            <w:tcBorders>
              <w:top w:val="single" w:sz="4" w:space="0" w:color="auto"/>
              <w:left w:val="single" w:sz="4" w:space="0" w:color="auto"/>
              <w:bottom w:val="single" w:sz="4" w:space="0" w:color="auto"/>
              <w:right w:val="single" w:sz="4" w:space="0" w:color="auto"/>
            </w:tcBorders>
          </w:tcPr>
          <w:p w14:paraId="1EDF8DC6"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t>Vlerësimi</w:t>
            </w:r>
            <w:proofErr w:type="spellEnd"/>
          </w:p>
          <w:p w14:paraId="014EAF56" w14:textId="77777777" w:rsidR="002F6ED9" w:rsidRPr="00703044" w:rsidRDefault="002F6ED9">
            <w:pPr>
              <w:rPr>
                <w:rFonts w:ascii="Times New Roman" w:eastAsia="Calibri" w:hAnsi="Times New Roman" w:cs="Times New Roman"/>
                <w:b/>
                <w:sz w:val="24"/>
                <w:szCs w:val="24"/>
                <w:lang w:val="en-US"/>
              </w:rPr>
            </w:pPr>
          </w:p>
          <w:p w14:paraId="42A937E1" w14:textId="77777777" w:rsidR="002F6ED9" w:rsidRPr="00703044" w:rsidRDefault="002F6ED9">
            <w:pPr>
              <w:rPr>
                <w:rFonts w:ascii="Times New Roman" w:eastAsia="Calibri" w:hAnsi="Times New Roman" w:cs="Times New Roman"/>
                <w:b/>
                <w:i/>
                <w:sz w:val="24"/>
                <w:szCs w:val="24"/>
                <w:lang w:val="en-US"/>
              </w:rPr>
            </w:pPr>
          </w:p>
        </w:tc>
        <w:tc>
          <w:tcPr>
            <w:tcW w:w="1625" w:type="dxa"/>
            <w:tcBorders>
              <w:top w:val="single" w:sz="4" w:space="0" w:color="auto"/>
              <w:left w:val="single" w:sz="4" w:space="0" w:color="auto"/>
              <w:bottom w:val="single" w:sz="4" w:space="0" w:color="auto"/>
              <w:right w:val="single" w:sz="4" w:space="0" w:color="auto"/>
            </w:tcBorders>
          </w:tcPr>
          <w:p w14:paraId="70D19112" w14:textId="77777777" w:rsidR="002F6ED9" w:rsidRPr="00703044" w:rsidRDefault="002F6ED9">
            <w:pPr>
              <w:rPr>
                <w:rFonts w:ascii="Times New Roman" w:eastAsia="Calibri" w:hAnsi="Times New Roman" w:cs="Times New Roman"/>
                <w:b/>
                <w:sz w:val="24"/>
                <w:szCs w:val="24"/>
                <w:lang w:val="en-US"/>
              </w:rPr>
            </w:pPr>
            <w:proofErr w:type="spellStart"/>
            <w:r w:rsidRPr="00703044">
              <w:rPr>
                <w:rFonts w:ascii="Times New Roman" w:eastAsia="Calibri" w:hAnsi="Times New Roman" w:cs="Times New Roman"/>
                <w:b/>
                <w:sz w:val="24"/>
                <w:szCs w:val="24"/>
                <w:lang w:val="en-US"/>
              </w:rPr>
              <w:t>Burimet</w:t>
            </w:r>
            <w:proofErr w:type="spellEnd"/>
          </w:p>
          <w:p w14:paraId="32B75F25" w14:textId="77777777" w:rsidR="002F6ED9" w:rsidRPr="00703044" w:rsidRDefault="002F6ED9">
            <w:pPr>
              <w:rPr>
                <w:rFonts w:ascii="Times New Roman" w:eastAsia="Calibri" w:hAnsi="Times New Roman" w:cs="Times New Roman"/>
                <w:b/>
                <w:sz w:val="24"/>
                <w:szCs w:val="24"/>
                <w:lang w:val="en-US"/>
              </w:rPr>
            </w:pPr>
          </w:p>
          <w:p w14:paraId="3FC9CECE" w14:textId="77777777" w:rsidR="002F6ED9" w:rsidRPr="00703044" w:rsidRDefault="002F6ED9">
            <w:pPr>
              <w:rPr>
                <w:rFonts w:ascii="Times New Roman" w:eastAsia="Calibri" w:hAnsi="Times New Roman" w:cs="Times New Roman"/>
                <w:b/>
                <w:sz w:val="24"/>
                <w:szCs w:val="24"/>
                <w:lang w:val="en-US"/>
              </w:rPr>
            </w:pPr>
          </w:p>
        </w:tc>
      </w:tr>
      <w:tr w:rsidR="002F6ED9" w:rsidRPr="00703044" w14:paraId="32FC0379" w14:textId="77777777" w:rsidTr="002F6ED9">
        <w:trPr>
          <w:gridAfter w:val="6"/>
          <w:wAfter w:w="12190" w:type="dxa"/>
          <w:trHeight w:val="546"/>
        </w:trPr>
        <w:tc>
          <w:tcPr>
            <w:tcW w:w="1076" w:type="dxa"/>
            <w:vMerge w:val="restart"/>
            <w:tcBorders>
              <w:top w:val="single" w:sz="4" w:space="0" w:color="auto"/>
              <w:left w:val="single" w:sz="4" w:space="0" w:color="auto"/>
              <w:bottom w:val="single" w:sz="4" w:space="0" w:color="auto"/>
              <w:right w:val="single" w:sz="4" w:space="0" w:color="auto"/>
            </w:tcBorders>
          </w:tcPr>
          <w:p w14:paraId="3C0C7295" w14:textId="77777777" w:rsidR="002F6ED9" w:rsidRPr="00703044" w:rsidRDefault="002F6ED9">
            <w:pPr>
              <w:rPr>
                <w:rFonts w:ascii="Times New Roman" w:hAnsi="Times New Roman" w:cs="Times New Roman"/>
                <w:sz w:val="24"/>
                <w:szCs w:val="24"/>
                <w:lang w:val="en-US"/>
              </w:rPr>
            </w:pPr>
          </w:p>
        </w:tc>
        <w:tc>
          <w:tcPr>
            <w:tcW w:w="1225" w:type="dxa"/>
            <w:vMerge w:val="restart"/>
            <w:tcBorders>
              <w:top w:val="single" w:sz="4" w:space="0" w:color="auto"/>
              <w:left w:val="single" w:sz="4" w:space="0" w:color="auto"/>
              <w:bottom w:val="single" w:sz="4" w:space="0" w:color="auto"/>
              <w:right w:val="single" w:sz="4" w:space="0" w:color="auto"/>
            </w:tcBorders>
            <w:hideMark/>
          </w:tcPr>
          <w:p w14:paraId="44948011"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Kapitulli</w:t>
            </w:r>
            <w:proofErr w:type="spellEnd"/>
            <w:r w:rsidRPr="00703044">
              <w:rPr>
                <w:rFonts w:ascii="Times New Roman" w:hAnsi="Times New Roman" w:cs="Times New Roman"/>
                <w:sz w:val="24"/>
                <w:szCs w:val="24"/>
                <w:lang w:val="en-US"/>
              </w:rPr>
              <w:t xml:space="preserve"> 8</w:t>
            </w:r>
          </w:p>
          <w:p w14:paraId="1001E006"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Acidet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bazat</w:t>
            </w:r>
            <w:proofErr w:type="spellEnd"/>
          </w:p>
        </w:tc>
      </w:tr>
      <w:tr w:rsidR="002F6ED9" w:rsidRPr="00703044" w14:paraId="6A5B2B56"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91E02C4"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5F5CC975"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05A96673"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1</w:t>
            </w:r>
          </w:p>
        </w:tc>
        <w:tc>
          <w:tcPr>
            <w:tcW w:w="3116" w:type="dxa"/>
            <w:tcBorders>
              <w:top w:val="single" w:sz="4" w:space="0" w:color="auto"/>
              <w:left w:val="single" w:sz="4" w:space="0" w:color="auto"/>
              <w:bottom w:val="single" w:sz="4" w:space="0" w:color="auto"/>
              <w:right w:val="single" w:sz="4" w:space="0" w:color="auto"/>
            </w:tcBorders>
            <w:hideMark/>
          </w:tcPr>
          <w:p w14:paraId="4ECBEE31"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b/>
                <w:sz w:val="24"/>
                <w:szCs w:val="24"/>
                <w:lang w:val="en-US"/>
              </w:rPr>
              <w:t>Tema</w:t>
            </w:r>
            <w:proofErr w:type="spellEnd"/>
            <w:r w:rsidRPr="00703044">
              <w:rPr>
                <w:rFonts w:ascii="Times New Roman" w:hAnsi="Times New Roman" w:cs="Times New Roman"/>
                <w:b/>
                <w:sz w:val="24"/>
                <w:szCs w:val="24"/>
                <w:lang w:val="en-US"/>
              </w:rPr>
              <w:t xml:space="preserve"> 8.1</w:t>
            </w:r>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Acidet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Bazat</w:t>
            </w:r>
            <w:proofErr w:type="spellEnd"/>
          </w:p>
        </w:tc>
        <w:tc>
          <w:tcPr>
            <w:tcW w:w="2440" w:type="dxa"/>
            <w:tcBorders>
              <w:top w:val="single" w:sz="4" w:space="0" w:color="auto"/>
              <w:left w:val="single" w:sz="4" w:space="0" w:color="auto"/>
              <w:bottom w:val="single" w:sz="4" w:space="0" w:color="auto"/>
              <w:right w:val="single" w:sz="4" w:space="0" w:color="auto"/>
            </w:tcBorders>
          </w:tcPr>
          <w:p w14:paraId="007DB249" w14:textId="77777777" w:rsidR="002F6ED9" w:rsidRPr="00703044" w:rsidRDefault="002F6ED9">
            <w:pPr>
              <w:spacing w:after="200" w:line="276" w:lineRule="auto"/>
              <w:rPr>
                <w:rFonts w:ascii="Times New Roman" w:eastAsia="Calibri" w:hAnsi="Times New Roman" w:cs="Times New Roman"/>
                <w:sz w:val="24"/>
                <w:szCs w:val="24"/>
                <w:lang w:val="it-IT"/>
              </w:rPr>
            </w:pPr>
            <w:r w:rsidRPr="00703044">
              <w:rPr>
                <w:rFonts w:ascii="Times New Roman" w:eastAsia="Calibri" w:hAnsi="Times New Roman" w:cs="Times New Roman"/>
                <w:sz w:val="24"/>
                <w:szCs w:val="24"/>
                <w:lang w:val="en-US"/>
              </w:rPr>
              <w:t xml:space="preserve">8.1 </w:t>
            </w:r>
            <w:proofErr w:type="spellStart"/>
            <w:r w:rsidRPr="00703044">
              <w:rPr>
                <w:rFonts w:ascii="Times New Roman" w:eastAsia="Calibri" w:hAnsi="Times New Roman" w:cs="Times New Roman"/>
                <w:sz w:val="24"/>
                <w:szCs w:val="24"/>
                <w:lang w:val="en-US"/>
              </w:rPr>
              <w:t>Kuptimi</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për</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acidet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dhe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bazat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Acidet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dhe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bazat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më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përdorëshme</w:t>
            </w:r>
            <w:proofErr w:type="spellEnd"/>
            <w:r w:rsidRPr="00703044">
              <w:rPr>
                <w:rFonts w:ascii="Times New Roman" w:eastAsia="Calibri" w:hAnsi="Times New Roman" w:cs="Times New Roman"/>
                <w:sz w:val="24"/>
                <w:szCs w:val="24"/>
                <w:lang w:val="en-US"/>
              </w:rPr>
              <w:t xml:space="preserve">.  </w:t>
            </w:r>
            <w:r w:rsidRPr="00703044">
              <w:rPr>
                <w:rFonts w:ascii="Times New Roman" w:eastAsia="Calibri" w:hAnsi="Times New Roman" w:cs="Times New Roman"/>
                <w:sz w:val="24"/>
                <w:szCs w:val="24"/>
                <w:lang w:val="it-IT"/>
              </w:rPr>
              <w:t>Dëftuesit e ngjyrosur dhe pH-ja e tretësirave.</w:t>
            </w:r>
          </w:p>
          <w:p w14:paraId="712D3DE2" w14:textId="77777777" w:rsidR="002F6ED9" w:rsidRPr="00703044" w:rsidRDefault="002F6ED9">
            <w:pPr>
              <w:spacing w:after="200" w:line="276" w:lineRule="auto"/>
              <w:rPr>
                <w:rFonts w:ascii="Times New Roman" w:hAnsi="Times New Roman" w:cs="Times New Roman"/>
                <w:sz w:val="24"/>
                <w:szCs w:val="24"/>
                <w:lang w:val="en-US"/>
              </w:rPr>
            </w:pPr>
          </w:p>
        </w:tc>
        <w:tc>
          <w:tcPr>
            <w:tcW w:w="2301" w:type="dxa"/>
            <w:tcBorders>
              <w:top w:val="single" w:sz="4" w:space="0" w:color="auto"/>
              <w:left w:val="single" w:sz="4" w:space="0" w:color="auto"/>
              <w:bottom w:val="single" w:sz="4" w:space="0" w:color="auto"/>
              <w:right w:val="single" w:sz="4" w:space="0" w:color="auto"/>
            </w:tcBorders>
            <w:hideMark/>
          </w:tcPr>
          <w:p w14:paraId="6FABFD1D" w14:textId="77777777" w:rsidR="002F6ED9" w:rsidRPr="00703044" w:rsidRDefault="002F6ED9">
            <w:pPr>
              <w:ind w:left="133"/>
              <w:rPr>
                <w:rFonts w:ascii="Times New Roman" w:eastAsia="Times New Roman" w:hAnsi="Times New Roman" w:cs="Times New Roman"/>
                <w:i/>
                <w:sz w:val="24"/>
                <w:szCs w:val="24"/>
                <w:lang w:val="en-US"/>
              </w:rPr>
            </w:pPr>
            <w:proofErr w:type="spellStart"/>
            <w:r w:rsidRPr="00703044">
              <w:rPr>
                <w:rFonts w:ascii="Times New Roman" w:eastAsia="Times New Roman" w:hAnsi="Times New Roman" w:cs="Times New Roman"/>
                <w:sz w:val="24"/>
                <w:szCs w:val="24"/>
                <w:lang w:val="en-US" w:eastAsia="sq-AL"/>
              </w:rPr>
              <w:t>Parashikim</w:t>
            </w:r>
            <w:proofErr w:type="spellEnd"/>
            <w:r w:rsidRPr="00703044">
              <w:rPr>
                <w:rFonts w:ascii="Times New Roman" w:eastAsia="Times New Roman" w:hAnsi="Times New Roman" w:cs="Times New Roman"/>
                <w:sz w:val="24"/>
                <w:szCs w:val="24"/>
                <w:lang w:val="en-US" w:eastAsia="sq-AL"/>
              </w:rPr>
              <w:t xml:space="preserve"> me </w:t>
            </w:r>
            <w:proofErr w:type="spellStart"/>
            <w:r w:rsidRPr="00703044">
              <w:rPr>
                <w:rFonts w:ascii="Times New Roman" w:eastAsia="Times New Roman" w:hAnsi="Times New Roman" w:cs="Times New Roman"/>
                <w:sz w:val="24"/>
                <w:szCs w:val="24"/>
                <w:lang w:val="en-US" w:eastAsia="sq-AL"/>
              </w:rPr>
              <w:t>terma</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paraprake</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stuhi</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mendimesh</w:t>
            </w:r>
            <w:proofErr w:type="spellEnd"/>
            <w:r w:rsidRPr="00703044">
              <w:rPr>
                <w:rFonts w:ascii="Times New Roman" w:eastAsia="Times New Roman" w:hAnsi="Times New Roman" w:cs="Times New Roman"/>
                <w:sz w:val="24"/>
                <w:szCs w:val="24"/>
                <w:lang w:val="en-US" w:eastAsia="sq-AL"/>
              </w:rPr>
              <w:t>/</w:t>
            </w:r>
            <w:proofErr w:type="spellStart"/>
            <w:r w:rsidRPr="00703044">
              <w:rPr>
                <w:rFonts w:ascii="Times New Roman" w:eastAsia="Times New Roman" w:hAnsi="Times New Roman" w:cs="Times New Roman"/>
                <w:sz w:val="24"/>
                <w:szCs w:val="24"/>
                <w:lang w:val="en-US" w:eastAsia="sq-AL"/>
              </w:rPr>
              <w:t>shpjegim</w:t>
            </w:r>
            <w:proofErr w:type="spellEnd"/>
            <w:r w:rsidRPr="00703044">
              <w:rPr>
                <w:rFonts w:ascii="Times New Roman" w:eastAsia="Times New Roman" w:hAnsi="Times New Roman" w:cs="Times New Roman"/>
                <w:sz w:val="24"/>
                <w:szCs w:val="24"/>
                <w:lang w:val="en-US" w:eastAsia="sq-AL"/>
              </w:rPr>
              <w:t>/</w:t>
            </w:r>
          </w:p>
          <w:p w14:paraId="341A2A36" w14:textId="77777777" w:rsidR="002F6ED9" w:rsidRPr="00703044" w:rsidRDefault="002F6ED9">
            <w:pPr>
              <w:spacing w:line="360" w:lineRule="auto"/>
              <w:rPr>
                <w:rFonts w:ascii="Times New Roman" w:eastAsia="Times New Roman" w:hAnsi="Times New Roman" w:cs="Times New Roman"/>
                <w:sz w:val="24"/>
                <w:szCs w:val="24"/>
                <w:lang w:val="it-IT" w:eastAsia="sq-AL"/>
              </w:rPr>
            </w:pPr>
            <w:r w:rsidRPr="00703044">
              <w:rPr>
                <w:rFonts w:ascii="Times New Roman" w:eastAsia="Times New Roman" w:hAnsi="Times New Roman" w:cs="Times New Roman"/>
                <w:sz w:val="24"/>
                <w:szCs w:val="24"/>
                <w:lang w:val="it-IT" w:eastAsia="sq-AL"/>
              </w:rPr>
              <w:t xml:space="preserve">Diskutim/punë në grupe/eksperimente. </w:t>
            </w:r>
          </w:p>
          <w:p w14:paraId="6AD22A03"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 xml:space="preserve"> </w:t>
            </w:r>
          </w:p>
        </w:tc>
        <w:tc>
          <w:tcPr>
            <w:tcW w:w="1896" w:type="dxa"/>
            <w:tcBorders>
              <w:top w:val="single" w:sz="4" w:space="0" w:color="auto"/>
              <w:left w:val="single" w:sz="4" w:space="0" w:color="auto"/>
              <w:bottom w:val="single" w:sz="4" w:space="0" w:color="auto"/>
              <w:right w:val="single" w:sz="4" w:space="0" w:color="auto"/>
            </w:tcBorders>
            <w:hideMark/>
          </w:tcPr>
          <w:p w14:paraId="1BA2B179"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Minitest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fund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orës</w:t>
            </w:r>
            <w:proofErr w:type="spellEnd"/>
          </w:p>
        </w:tc>
        <w:tc>
          <w:tcPr>
            <w:tcW w:w="1625" w:type="dxa"/>
            <w:tcBorders>
              <w:top w:val="single" w:sz="4" w:space="0" w:color="auto"/>
              <w:left w:val="single" w:sz="4" w:space="0" w:color="auto"/>
              <w:bottom w:val="single" w:sz="4" w:space="0" w:color="auto"/>
              <w:right w:val="single" w:sz="4" w:space="0" w:color="auto"/>
            </w:tcBorders>
            <w:hideMark/>
          </w:tcPr>
          <w:p w14:paraId="4B7F3683"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Teksti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mësimor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mjete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laboratorike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dëftues</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ngjyrosur</w:t>
            </w:r>
            <w:proofErr w:type="spellEnd"/>
            <w:r w:rsidRPr="00703044">
              <w:rPr>
                <w:rFonts w:ascii="Times New Roman" w:hAnsi="Times New Roman" w:cs="Times New Roman"/>
                <w:sz w:val="24"/>
                <w:szCs w:val="24"/>
                <w:lang w:val="en-US"/>
              </w:rPr>
              <w:t xml:space="preserve">, substance </w:t>
            </w:r>
            <w:proofErr w:type="spellStart"/>
            <w:r w:rsidRPr="00703044">
              <w:rPr>
                <w:rFonts w:ascii="Times New Roman" w:hAnsi="Times New Roman" w:cs="Times New Roman"/>
                <w:sz w:val="24"/>
                <w:szCs w:val="24"/>
                <w:lang w:val="en-US"/>
              </w:rPr>
              <w:t>si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acide</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baza</w:t>
            </w:r>
            <w:proofErr w:type="spellEnd"/>
            <w:r w:rsidRPr="00703044">
              <w:rPr>
                <w:rFonts w:ascii="Times New Roman" w:hAnsi="Times New Roman" w:cs="Times New Roman"/>
                <w:sz w:val="24"/>
                <w:szCs w:val="24"/>
                <w:lang w:val="en-US"/>
              </w:rPr>
              <w:t>.</w:t>
            </w:r>
          </w:p>
        </w:tc>
      </w:tr>
      <w:tr w:rsidR="002F6ED9" w:rsidRPr="00703044" w14:paraId="47B1A854"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69A63B9"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2BF0961C"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47BB8B36"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2</w:t>
            </w:r>
          </w:p>
        </w:tc>
        <w:tc>
          <w:tcPr>
            <w:tcW w:w="3116" w:type="dxa"/>
            <w:tcBorders>
              <w:top w:val="single" w:sz="4" w:space="0" w:color="auto"/>
              <w:left w:val="single" w:sz="4" w:space="0" w:color="auto"/>
              <w:bottom w:val="single" w:sz="4" w:space="0" w:color="auto"/>
              <w:right w:val="single" w:sz="4" w:space="0" w:color="auto"/>
            </w:tcBorders>
            <w:hideMark/>
          </w:tcPr>
          <w:p w14:paraId="00D864B2"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b/>
                <w:sz w:val="24"/>
                <w:szCs w:val="24"/>
                <w:lang w:val="en-US"/>
              </w:rPr>
              <w:t>Tema</w:t>
            </w:r>
            <w:proofErr w:type="spellEnd"/>
            <w:r w:rsidRPr="00703044">
              <w:rPr>
                <w:rFonts w:ascii="Times New Roman" w:hAnsi="Times New Roman" w:cs="Times New Roman"/>
                <w:b/>
                <w:sz w:val="24"/>
                <w:szCs w:val="24"/>
                <w:lang w:val="en-US"/>
              </w:rPr>
              <w:t xml:space="preserve"> 8.2</w:t>
            </w:r>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Vetitë</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acideve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bazave</w:t>
            </w:r>
            <w:proofErr w:type="spellEnd"/>
          </w:p>
        </w:tc>
        <w:tc>
          <w:tcPr>
            <w:tcW w:w="2440" w:type="dxa"/>
            <w:tcBorders>
              <w:top w:val="single" w:sz="4" w:space="0" w:color="auto"/>
              <w:left w:val="single" w:sz="4" w:space="0" w:color="auto"/>
              <w:bottom w:val="single" w:sz="4" w:space="0" w:color="auto"/>
              <w:right w:val="single" w:sz="4" w:space="0" w:color="auto"/>
            </w:tcBorders>
            <w:hideMark/>
          </w:tcPr>
          <w:p w14:paraId="089BBE7C" w14:textId="77777777" w:rsidR="002F6ED9" w:rsidRPr="00703044" w:rsidRDefault="002F6ED9">
            <w:pPr>
              <w:spacing w:after="200" w:line="276" w:lineRule="auto"/>
              <w:rPr>
                <w:rFonts w:ascii="Times New Roman" w:eastAsia="Calibri" w:hAnsi="Times New Roman" w:cs="Times New Roman"/>
                <w:sz w:val="24"/>
                <w:szCs w:val="24"/>
                <w:lang w:val="it-IT"/>
              </w:rPr>
            </w:pPr>
            <w:r w:rsidRPr="00703044">
              <w:rPr>
                <w:rFonts w:ascii="Times New Roman" w:eastAsia="Calibri" w:hAnsi="Times New Roman" w:cs="Times New Roman"/>
                <w:sz w:val="24"/>
                <w:szCs w:val="24"/>
                <w:lang w:val="en-US"/>
              </w:rPr>
              <w:t xml:space="preserve">8.2 </w:t>
            </w:r>
            <w:proofErr w:type="spellStart"/>
            <w:r w:rsidRPr="00703044">
              <w:rPr>
                <w:rFonts w:ascii="Times New Roman" w:eastAsia="Calibri" w:hAnsi="Times New Roman" w:cs="Times New Roman"/>
                <w:sz w:val="24"/>
                <w:szCs w:val="24"/>
                <w:lang w:val="en-US"/>
              </w:rPr>
              <w:t>Vetitë</w:t>
            </w:r>
            <w:proofErr w:type="spellEnd"/>
            <w:r w:rsidRPr="00703044">
              <w:rPr>
                <w:rFonts w:ascii="Times New Roman" w:eastAsia="Calibri" w:hAnsi="Times New Roman" w:cs="Times New Roman"/>
                <w:sz w:val="24"/>
                <w:szCs w:val="24"/>
                <w:lang w:val="en-US"/>
              </w:rPr>
              <w:t xml:space="preserve"> e </w:t>
            </w:r>
            <w:proofErr w:type="spellStart"/>
            <w:r w:rsidRPr="00703044">
              <w:rPr>
                <w:rFonts w:ascii="Times New Roman" w:eastAsia="Calibri" w:hAnsi="Times New Roman" w:cs="Times New Roman"/>
                <w:sz w:val="24"/>
                <w:szCs w:val="24"/>
                <w:lang w:val="en-US"/>
              </w:rPr>
              <w:t>acideve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dhe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bazave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Ndryshimet</w:t>
            </w:r>
            <w:proofErr w:type="spellEnd"/>
            <w:r w:rsidRPr="00703044">
              <w:rPr>
                <w:rFonts w:ascii="Times New Roman" w:eastAsia="Calibri" w:hAnsi="Times New Roman" w:cs="Times New Roman"/>
                <w:sz w:val="24"/>
                <w:szCs w:val="24"/>
                <w:lang w:val="en-US"/>
              </w:rPr>
              <w:t xml:space="preserve"> midis:  </w:t>
            </w:r>
            <w:proofErr w:type="spellStart"/>
            <w:r w:rsidRPr="00703044">
              <w:rPr>
                <w:rFonts w:ascii="Times New Roman" w:eastAsia="Calibri" w:hAnsi="Times New Roman" w:cs="Times New Roman"/>
                <w:sz w:val="24"/>
                <w:szCs w:val="24"/>
                <w:lang w:val="en-US"/>
              </w:rPr>
              <w:t>acideve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forta</w:t>
            </w:r>
            <w:proofErr w:type="spellEnd"/>
            <w:r w:rsidRPr="00703044">
              <w:rPr>
                <w:rFonts w:ascii="Times New Roman" w:eastAsia="Calibri" w:hAnsi="Times New Roman" w:cs="Times New Roman"/>
                <w:sz w:val="24"/>
                <w:szCs w:val="24"/>
                <w:lang w:val="en-US"/>
              </w:rPr>
              <w:t xml:space="preserve"> /</w:t>
            </w:r>
            <w:proofErr w:type="gramStart"/>
            <w:r w:rsidRPr="00703044">
              <w:rPr>
                <w:rFonts w:ascii="Times New Roman" w:eastAsia="Calibri" w:hAnsi="Times New Roman" w:cs="Times New Roman"/>
                <w:sz w:val="24"/>
                <w:szCs w:val="24"/>
                <w:lang w:val="en-US"/>
              </w:rPr>
              <w:t>ac</w:t>
            </w:r>
            <w:r w:rsidRPr="00703044">
              <w:rPr>
                <w:rFonts w:ascii="Times New Roman" w:eastAsia="Calibri" w:hAnsi="Times New Roman" w:cs="Times New Roman"/>
                <w:sz w:val="24"/>
                <w:szCs w:val="24"/>
                <w:lang w:val="it-IT"/>
              </w:rPr>
              <w:t>ideve  të</w:t>
            </w:r>
            <w:proofErr w:type="gramEnd"/>
            <w:r w:rsidRPr="00703044">
              <w:rPr>
                <w:rFonts w:ascii="Times New Roman" w:eastAsia="Calibri" w:hAnsi="Times New Roman" w:cs="Times New Roman"/>
                <w:sz w:val="24"/>
                <w:szCs w:val="24"/>
                <w:lang w:val="it-IT"/>
              </w:rPr>
              <w:t xml:space="preserve"> dobta dhe bazave të  forta /bazave të dobta.</w:t>
            </w:r>
          </w:p>
        </w:tc>
        <w:tc>
          <w:tcPr>
            <w:tcW w:w="2301" w:type="dxa"/>
            <w:tcBorders>
              <w:top w:val="single" w:sz="4" w:space="0" w:color="auto"/>
              <w:left w:val="single" w:sz="4" w:space="0" w:color="auto"/>
              <w:bottom w:val="single" w:sz="4" w:space="0" w:color="auto"/>
              <w:right w:val="single" w:sz="4" w:space="0" w:color="auto"/>
            </w:tcBorders>
          </w:tcPr>
          <w:p w14:paraId="59E748E7" w14:textId="77777777" w:rsidR="002F6ED9" w:rsidRPr="00703044" w:rsidRDefault="002F6ED9">
            <w:pPr>
              <w:spacing w:line="360" w:lineRule="auto"/>
              <w:rPr>
                <w:rFonts w:ascii="Times New Roman" w:eastAsia="Times New Roman" w:hAnsi="Times New Roman" w:cs="Times New Roman"/>
                <w:sz w:val="24"/>
                <w:szCs w:val="24"/>
                <w:lang w:val="it-IT" w:eastAsia="sq-AL"/>
              </w:rPr>
            </w:pPr>
            <w:r w:rsidRPr="00703044">
              <w:rPr>
                <w:rFonts w:ascii="Times New Roman" w:eastAsia="Times New Roman" w:hAnsi="Times New Roman" w:cs="Times New Roman"/>
                <w:sz w:val="24"/>
                <w:szCs w:val="24"/>
                <w:lang w:val="it-IT" w:eastAsia="sq-AL"/>
              </w:rPr>
              <w:t>Diskutim i lirë /</w:t>
            </w:r>
          </w:p>
          <w:p w14:paraId="18E4B18E" w14:textId="77777777" w:rsidR="002F6ED9" w:rsidRPr="00703044" w:rsidRDefault="002F6ED9">
            <w:pPr>
              <w:spacing w:line="360" w:lineRule="auto"/>
              <w:rPr>
                <w:rFonts w:ascii="Times New Roman" w:eastAsia="Times New Roman" w:hAnsi="Times New Roman" w:cs="Times New Roman"/>
                <w:sz w:val="24"/>
                <w:szCs w:val="24"/>
                <w:lang w:val="it-IT" w:eastAsia="sq-AL"/>
              </w:rPr>
            </w:pPr>
            <w:r w:rsidRPr="00703044">
              <w:rPr>
                <w:rFonts w:ascii="Times New Roman" w:eastAsia="Times New Roman" w:hAnsi="Times New Roman" w:cs="Times New Roman"/>
                <w:sz w:val="24"/>
                <w:szCs w:val="24"/>
                <w:lang w:val="it-IT" w:eastAsia="sq-AL"/>
              </w:rPr>
              <w:t>mendimi logjik/ kompozime tabelash/ eksperimente.</w:t>
            </w:r>
          </w:p>
          <w:p w14:paraId="187C5879" w14:textId="77777777" w:rsidR="002F6ED9" w:rsidRPr="00703044" w:rsidRDefault="002F6ED9">
            <w:pPr>
              <w:rPr>
                <w:rFonts w:ascii="Times New Roman" w:hAnsi="Times New Roman" w:cs="Times New Roman"/>
                <w:sz w:val="24"/>
                <w:szCs w:val="24"/>
                <w:lang w:val="it-IT"/>
              </w:rPr>
            </w:pPr>
          </w:p>
        </w:tc>
        <w:tc>
          <w:tcPr>
            <w:tcW w:w="1896" w:type="dxa"/>
            <w:tcBorders>
              <w:top w:val="single" w:sz="4" w:space="0" w:color="auto"/>
              <w:left w:val="single" w:sz="4" w:space="0" w:color="auto"/>
              <w:bottom w:val="single" w:sz="4" w:space="0" w:color="auto"/>
              <w:right w:val="single" w:sz="4" w:space="0" w:color="auto"/>
            </w:tcBorders>
          </w:tcPr>
          <w:p w14:paraId="755AE329" w14:textId="77777777" w:rsidR="002F6ED9" w:rsidRPr="00703044" w:rsidRDefault="002F6ED9">
            <w:pPr>
              <w:spacing w:after="200" w:line="276" w:lineRule="auto"/>
              <w:rPr>
                <w:rFonts w:ascii="Times New Roman" w:eastAsia="Calibri" w:hAnsi="Times New Roman" w:cs="Times New Roman"/>
                <w:b/>
                <w:i/>
                <w:sz w:val="24"/>
                <w:szCs w:val="24"/>
                <w:lang w:val="en-US"/>
              </w:rPr>
            </w:pPr>
            <w:proofErr w:type="spellStart"/>
            <w:r w:rsidRPr="00703044">
              <w:rPr>
                <w:rFonts w:ascii="Times New Roman" w:eastAsia="Calibri" w:hAnsi="Times New Roman" w:cs="Times New Roman"/>
                <w:b/>
                <w:i/>
                <w:sz w:val="24"/>
                <w:szCs w:val="24"/>
                <w:lang w:val="en-US"/>
              </w:rPr>
              <w:t>Vlerësimi</w:t>
            </w:r>
            <w:proofErr w:type="spellEnd"/>
            <w:r w:rsidRPr="00703044">
              <w:rPr>
                <w:rFonts w:ascii="Times New Roman" w:eastAsia="Calibri" w:hAnsi="Times New Roman" w:cs="Times New Roman"/>
                <w:b/>
                <w:i/>
                <w:sz w:val="24"/>
                <w:szCs w:val="24"/>
                <w:lang w:val="en-US"/>
              </w:rPr>
              <w:t xml:space="preserve"> </w:t>
            </w:r>
            <w:proofErr w:type="spellStart"/>
            <w:r w:rsidRPr="00703044">
              <w:rPr>
                <w:rFonts w:ascii="Times New Roman" w:eastAsia="Calibri" w:hAnsi="Times New Roman" w:cs="Times New Roman"/>
                <w:b/>
                <w:i/>
                <w:sz w:val="24"/>
                <w:szCs w:val="24"/>
                <w:lang w:val="en-US"/>
              </w:rPr>
              <w:t>mund</w:t>
            </w:r>
            <w:proofErr w:type="spellEnd"/>
            <w:r w:rsidRPr="00703044">
              <w:rPr>
                <w:rFonts w:ascii="Times New Roman" w:eastAsia="Calibri" w:hAnsi="Times New Roman" w:cs="Times New Roman"/>
                <w:b/>
                <w:i/>
                <w:sz w:val="24"/>
                <w:szCs w:val="24"/>
                <w:lang w:val="en-US"/>
              </w:rPr>
              <w:t xml:space="preserve"> </w:t>
            </w:r>
            <w:proofErr w:type="spellStart"/>
            <w:r w:rsidRPr="00703044">
              <w:rPr>
                <w:rFonts w:ascii="Times New Roman" w:eastAsia="Calibri" w:hAnsi="Times New Roman" w:cs="Times New Roman"/>
                <w:b/>
                <w:i/>
                <w:sz w:val="24"/>
                <w:szCs w:val="24"/>
                <w:lang w:val="en-US"/>
              </w:rPr>
              <w:t>të</w:t>
            </w:r>
            <w:proofErr w:type="spellEnd"/>
            <w:r w:rsidRPr="00703044">
              <w:rPr>
                <w:rFonts w:ascii="Times New Roman" w:eastAsia="Calibri" w:hAnsi="Times New Roman" w:cs="Times New Roman"/>
                <w:b/>
                <w:i/>
                <w:sz w:val="24"/>
                <w:szCs w:val="24"/>
                <w:lang w:val="en-US"/>
              </w:rPr>
              <w:t xml:space="preserve"> </w:t>
            </w:r>
            <w:proofErr w:type="spellStart"/>
            <w:r w:rsidRPr="00703044">
              <w:rPr>
                <w:rFonts w:ascii="Times New Roman" w:eastAsia="Calibri" w:hAnsi="Times New Roman" w:cs="Times New Roman"/>
                <w:b/>
                <w:i/>
                <w:sz w:val="24"/>
                <w:szCs w:val="24"/>
                <w:lang w:val="en-US"/>
              </w:rPr>
              <w:t>jetë</w:t>
            </w:r>
            <w:proofErr w:type="spellEnd"/>
            <w:r w:rsidRPr="00703044">
              <w:rPr>
                <w:rFonts w:ascii="Times New Roman" w:eastAsia="Calibri" w:hAnsi="Times New Roman" w:cs="Times New Roman"/>
                <w:b/>
                <w:i/>
                <w:sz w:val="24"/>
                <w:szCs w:val="24"/>
                <w:lang w:val="en-US"/>
              </w:rPr>
              <w:t xml:space="preserve"> </w:t>
            </w:r>
            <w:proofErr w:type="spellStart"/>
            <w:r w:rsidRPr="00703044">
              <w:rPr>
                <w:rFonts w:ascii="Times New Roman" w:eastAsia="Calibri" w:hAnsi="Times New Roman" w:cs="Times New Roman"/>
                <w:b/>
                <w:i/>
                <w:sz w:val="24"/>
                <w:szCs w:val="24"/>
                <w:lang w:val="en-US"/>
              </w:rPr>
              <w:t>i</w:t>
            </w:r>
            <w:proofErr w:type="spellEnd"/>
            <w:r w:rsidRPr="00703044">
              <w:rPr>
                <w:rFonts w:ascii="Times New Roman" w:eastAsia="Calibri" w:hAnsi="Times New Roman" w:cs="Times New Roman"/>
                <w:b/>
                <w:i/>
                <w:sz w:val="24"/>
                <w:szCs w:val="24"/>
                <w:lang w:val="en-US"/>
              </w:rPr>
              <w:t xml:space="preserve"> </w:t>
            </w:r>
            <w:proofErr w:type="spellStart"/>
            <w:r w:rsidRPr="00703044">
              <w:rPr>
                <w:rFonts w:ascii="Times New Roman" w:eastAsia="Calibri" w:hAnsi="Times New Roman" w:cs="Times New Roman"/>
                <w:b/>
                <w:i/>
                <w:sz w:val="24"/>
                <w:szCs w:val="24"/>
                <w:lang w:val="en-US"/>
              </w:rPr>
              <w:t>vazhduar</w:t>
            </w:r>
            <w:proofErr w:type="spellEnd"/>
            <w:r w:rsidRPr="00703044">
              <w:rPr>
                <w:rFonts w:ascii="Times New Roman" w:eastAsia="Calibri" w:hAnsi="Times New Roman" w:cs="Times New Roman"/>
                <w:b/>
                <w:i/>
                <w:sz w:val="24"/>
                <w:szCs w:val="24"/>
                <w:lang w:val="en-US"/>
              </w:rPr>
              <w:t xml:space="preserve"> </w:t>
            </w:r>
            <w:proofErr w:type="spellStart"/>
            <w:r w:rsidRPr="00703044">
              <w:rPr>
                <w:rFonts w:ascii="Times New Roman" w:eastAsia="Calibri" w:hAnsi="Times New Roman" w:cs="Times New Roman"/>
                <w:b/>
                <w:i/>
                <w:sz w:val="24"/>
                <w:szCs w:val="24"/>
                <w:lang w:val="en-US"/>
              </w:rPr>
              <w:t>për</w:t>
            </w:r>
            <w:proofErr w:type="spellEnd"/>
            <w:r w:rsidRPr="00703044">
              <w:rPr>
                <w:rFonts w:ascii="Times New Roman" w:eastAsia="Calibri" w:hAnsi="Times New Roman" w:cs="Times New Roman"/>
                <w:b/>
                <w:i/>
                <w:sz w:val="24"/>
                <w:szCs w:val="24"/>
                <w:lang w:val="en-US"/>
              </w:rPr>
              <w:t>:</w:t>
            </w:r>
          </w:p>
          <w:p w14:paraId="3AC9877E" w14:textId="77777777" w:rsidR="002F6ED9" w:rsidRPr="00703044" w:rsidRDefault="002F6ED9">
            <w:pPr>
              <w:contextualSpacing/>
              <w:rPr>
                <w:rFonts w:ascii="Times New Roman" w:eastAsia="Calibri" w:hAnsi="Times New Roman" w:cs="Times New Roman"/>
                <w:sz w:val="24"/>
                <w:szCs w:val="24"/>
                <w:lang w:val="en-US"/>
              </w:rPr>
            </w:pPr>
            <w:r w:rsidRPr="00703044">
              <w:rPr>
                <w:rFonts w:ascii="Times New Roman" w:eastAsia="Calibri" w:hAnsi="Times New Roman" w:cs="Times New Roman"/>
                <w:sz w:val="24"/>
                <w:szCs w:val="24"/>
                <w:lang w:val="en-US"/>
              </w:rPr>
              <w:t>-</w:t>
            </w:r>
            <w:proofErr w:type="spellStart"/>
            <w:r w:rsidRPr="00703044">
              <w:rPr>
                <w:rFonts w:ascii="Times New Roman" w:eastAsia="Calibri" w:hAnsi="Times New Roman" w:cs="Times New Roman"/>
                <w:sz w:val="24"/>
                <w:szCs w:val="24"/>
                <w:lang w:val="en-US"/>
              </w:rPr>
              <w:t>saktësinë</w:t>
            </w:r>
            <w:proofErr w:type="spellEnd"/>
            <w:r w:rsidRPr="00703044">
              <w:rPr>
                <w:rFonts w:ascii="Times New Roman" w:eastAsia="Calibri" w:hAnsi="Times New Roman" w:cs="Times New Roman"/>
                <w:sz w:val="24"/>
                <w:szCs w:val="24"/>
                <w:lang w:val="en-US"/>
              </w:rPr>
              <w:t xml:space="preserve"> e </w:t>
            </w:r>
            <w:proofErr w:type="spellStart"/>
            <w:r w:rsidRPr="00703044">
              <w:rPr>
                <w:rFonts w:ascii="Times New Roman" w:eastAsia="Calibri" w:hAnsi="Times New Roman" w:cs="Times New Roman"/>
                <w:sz w:val="24"/>
                <w:szCs w:val="24"/>
                <w:lang w:val="en-US"/>
              </w:rPr>
              <w:t>përgjigjeve</w:t>
            </w:r>
            <w:proofErr w:type="gramStart"/>
            <w:r w:rsidRPr="00703044">
              <w:rPr>
                <w:rFonts w:ascii="Times New Roman" w:eastAsia="Calibri" w:hAnsi="Times New Roman" w:cs="Times New Roman"/>
                <w:sz w:val="24"/>
                <w:szCs w:val="24"/>
                <w:lang w:val="en-US"/>
              </w:rPr>
              <w:t>,eksperimenteve</w:t>
            </w:r>
            <w:proofErr w:type="spellEnd"/>
            <w:proofErr w:type="gram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përfshirë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tabelat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bisedat</w:t>
            </w:r>
            <w:proofErr w:type="spellEnd"/>
            <w:r w:rsidRPr="00703044">
              <w:rPr>
                <w:rFonts w:ascii="Times New Roman" w:eastAsia="Calibri" w:hAnsi="Times New Roman" w:cs="Times New Roman"/>
                <w:sz w:val="24"/>
                <w:szCs w:val="24"/>
                <w:lang w:val="en-US"/>
              </w:rPr>
              <w:t xml:space="preserve"> me </w:t>
            </w:r>
            <w:proofErr w:type="spellStart"/>
            <w:r w:rsidRPr="00703044">
              <w:rPr>
                <w:rFonts w:ascii="Times New Roman" w:eastAsia="Calibri" w:hAnsi="Times New Roman" w:cs="Times New Roman"/>
                <w:sz w:val="24"/>
                <w:szCs w:val="24"/>
                <w:lang w:val="en-US"/>
              </w:rPr>
              <w:t>njëri-tjetrin</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dhe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paraqitjen</w:t>
            </w:r>
            <w:proofErr w:type="spellEnd"/>
            <w:r w:rsidRPr="00703044">
              <w:rPr>
                <w:rFonts w:ascii="Times New Roman" w:eastAsia="Calibri" w:hAnsi="Times New Roman" w:cs="Times New Roman"/>
                <w:sz w:val="24"/>
                <w:szCs w:val="24"/>
                <w:lang w:val="en-US"/>
              </w:rPr>
              <w:t xml:space="preserve"> e </w:t>
            </w:r>
            <w:proofErr w:type="spellStart"/>
            <w:r w:rsidRPr="00703044">
              <w:rPr>
                <w:rFonts w:ascii="Times New Roman" w:eastAsia="Calibri" w:hAnsi="Times New Roman" w:cs="Times New Roman"/>
                <w:sz w:val="24"/>
                <w:szCs w:val="24"/>
                <w:lang w:val="en-US"/>
              </w:rPr>
              <w:t>ideve</w:t>
            </w:r>
            <w:proofErr w:type="spellEnd"/>
            <w:r w:rsidRPr="00703044">
              <w:rPr>
                <w:rFonts w:ascii="Times New Roman" w:eastAsia="Calibri" w:hAnsi="Times New Roman" w:cs="Times New Roman"/>
                <w:sz w:val="24"/>
                <w:szCs w:val="24"/>
                <w:lang w:val="en-US"/>
              </w:rPr>
              <w:t xml:space="preserve">. </w:t>
            </w:r>
          </w:p>
          <w:p w14:paraId="605FC051" w14:textId="77777777" w:rsidR="002F6ED9" w:rsidRPr="00703044" w:rsidRDefault="002F6ED9">
            <w:pPr>
              <w:rPr>
                <w:rFonts w:ascii="Times New Roman" w:hAnsi="Times New Roman" w:cs="Times New Roman"/>
                <w:sz w:val="24"/>
                <w:szCs w:val="24"/>
                <w:lang w:val="en-US"/>
              </w:rPr>
            </w:pPr>
          </w:p>
        </w:tc>
        <w:tc>
          <w:tcPr>
            <w:tcW w:w="1625" w:type="dxa"/>
            <w:tcBorders>
              <w:top w:val="single" w:sz="4" w:space="0" w:color="auto"/>
              <w:left w:val="single" w:sz="4" w:space="0" w:color="auto"/>
              <w:bottom w:val="single" w:sz="4" w:space="0" w:color="auto"/>
              <w:right w:val="single" w:sz="4" w:space="0" w:color="auto"/>
            </w:tcBorders>
            <w:hideMark/>
          </w:tcPr>
          <w:p w14:paraId="5461D192"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Teksti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mësimor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tabela</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gatshme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apo</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bëra</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vetë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mjetet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substancat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që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përshkruhen</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libër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për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provuar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acidet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bazat</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forta</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dobta</w:t>
            </w:r>
            <w:proofErr w:type="spellEnd"/>
            <w:r w:rsidRPr="00703044">
              <w:rPr>
                <w:rFonts w:ascii="Times New Roman" w:hAnsi="Times New Roman" w:cs="Times New Roman"/>
                <w:sz w:val="24"/>
                <w:szCs w:val="24"/>
                <w:lang w:val="en-US"/>
              </w:rPr>
              <w:t>.</w:t>
            </w:r>
          </w:p>
        </w:tc>
      </w:tr>
      <w:tr w:rsidR="002F6ED9" w:rsidRPr="00703044" w14:paraId="77575BF9" w14:textId="77777777" w:rsidTr="002F6ED9">
        <w:trPr>
          <w:trHeight w:val="15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59373A3"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04C7F4E2"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060A2C37"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3</w:t>
            </w:r>
          </w:p>
        </w:tc>
        <w:tc>
          <w:tcPr>
            <w:tcW w:w="3116" w:type="dxa"/>
            <w:tcBorders>
              <w:top w:val="single" w:sz="4" w:space="0" w:color="auto"/>
              <w:left w:val="single" w:sz="4" w:space="0" w:color="auto"/>
              <w:bottom w:val="single" w:sz="4" w:space="0" w:color="auto"/>
              <w:right w:val="single" w:sz="4" w:space="0" w:color="auto"/>
            </w:tcBorders>
          </w:tcPr>
          <w:p w14:paraId="4F4EF09A"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8.3</w:t>
            </w:r>
            <w:r w:rsidRPr="00703044">
              <w:rPr>
                <w:rFonts w:ascii="Times New Roman" w:hAnsi="Times New Roman" w:cs="Times New Roman"/>
                <w:sz w:val="24"/>
                <w:szCs w:val="24"/>
                <w:lang w:val="it-IT"/>
              </w:rPr>
              <w:t xml:space="preserve"> Veti të tjera të acideve dhe bazave</w:t>
            </w:r>
          </w:p>
          <w:p w14:paraId="22712DBF" w14:textId="77777777" w:rsidR="002F6ED9" w:rsidRPr="00703044" w:rsidRDefault="002F6ED9">
            <w:pPr>
              <w:rPr>
                <w:rFonts w:ascii="Times New Roman" w:hAnsi="Times New Roman" w:cs="Times New Roman"/>
                <w:sz w:val="24"/>
                <w:szCs w:val="24"/>
                <w:lang w:val="it-IT"/>
              </w:rPr>
            </w:pPr>
          </w:p>
          <w:p w14:paraId="6AF4BE25" w14:textId="77777777" w:rsidR="002F6ED9" w:rsidRPr="00703044" w:rsidRDefault="002F6ED9">
            <w:pPr>
              <w:rPr>
                <w:rFonts w:ascii="Times New Roman" w:hAnsi="Times New Roman" w:cs="Times New Roman"/>
                <w:sz w:val="24"/>
                <w:szCs w:val="24"/>
                <w:lang w:val="it-IT"/>
              </w:rPr>
            </w:pPr>
          </w:p>
          <w:p w14:paraId="4A2F6F67" w14:textId="77777777" w:rsidR="002F6ED9" w:rsidRPr="00703044" w:rsidRDefault="002F6ED9">
            <w:pPr>
              <w:rPr>
                <w:rFonts w:ascii="Times New Roman" w:hAnsi="Times New Roman" w:cs="Times New Roman"/>
                <w:sz w:val="24"/>
                <w:szCs w:val="24"/>
                <w:lang w:val="it-IT"/>
              </w:rPr>
            </w:pPr>
          </w:p>
          <w:p w14:paraId="18D193DE" w14:textId="77777777" w:rsidR="002F6ED9" w:rsidRPr="00703044" w:rsidRDefault="002F6ED9">
            <w:pPr>
              <w:rPr>
                <w:rFonts w:ascii="Times New Roman" w:hAnsi="Times New Roman" w:cs="Times New Roman"/>
                <w:sz w:val="24"/>
                <w:szCs w:val="24"/>
                <w:lang w:val="it-IT"/>
              </w:rPr>
            </w:pPr>
          </w:p>
          <w:p w14:paraId="3B227022" w14:textId="77777777" w:rsidR="002F6ED9" w:rsidRPr="00703044" w:rsidRDefault="002F6ED9">
            <w:pPr>
              <w:rPr>
                <w:rFonts w:ascii="Times New Roman" w:hAnsi="Times New Roman" w:cs="Times New Roman"/>
                <w:sz w:val="24"/>
                <w:szCs w:val="24"/>
                <w:lang w:val="it-IT"/>
              </w:rPr>
            </w:pPr>
          </w:p>
        </w:tc>
        <w:tc>
          <w:tcPr>
            <w:tcW w:w="2440" w:type="dxa"/>
            <w:tcBorders>
              <w:top w:val="single" w:sz="4" w:space="0" w:color="auto"/>
              <w:left w:val="single" w:sz="4" w:space="0" w:color="auto"/>
              <w:bottom w:val="single" w:sz="4" w:space="0" w:color="auto"/>
              <w:right w:val="single" w:sz="4" w:space="0" w:color="auto"/>
            </w:tcBorders>
          </w:tcPr>
          <w:p w14:paraId="3334A2F1" w14:textId="77777777" w:rsidR="002F6ED9" w:rsidRPr="00703044" w:rsidRDefault="002F6ED9">
            <w:pPr>
              <w:spacing w:after="200" w:line="276" w:lineRule="auto"/>
              <w:rPr>
                <w:rFonts w:ascii="Times New Roman" w:eastAsia="Calibri" w:hAnsi="Times New Roman" w:cs="Times New Roman"/>
                <w:sz w:val="24"/>
                <w:szCs w:val="24"/>
                <w:lang w:val="en-US"/>
              </w:rPr>
            </w:pPr>
            <w:r w:rsidRPr="00703044">
              <w:rPr>
                <w:rFonts w:ascii="Times New Roman" w:eastAsia="Calibri" w:hAnsi="Times New Roman" w:cs="Times New Roman"/>
                <w:sz w:val="24"/>
                <w:szCs w:val="24"/>
                <w:lang w:val="en-US"/>
              </w:rPr>
              <w:t xml:space="preserve">8.3 </w:t>
            </w:r>
            <w:proofErr w:type="spellStart"/>
            <w:r w:rsidRPr="00703044">
              <w:rPr>
                <w:rFonts w:ascii="Times New Roman" w:eastAsia="Calibri" w:hAnsi="Times New Roman" w:cs="Times New Roman"/>
                <w:sz w:val="24"/>
                <w:szCs w:val="24"/>
                <w:lang w:val="en-US"/>
              </w:rPr>
              <w:t>Reaksionet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tipike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acideve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dhe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bazave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Kuptimi</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mbi</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reaksionet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redoks</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dhe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joredoks</w:t>
            </w:r>
            <w:proofErr w:type="spellEnd"/>
            <w:r w:rsidRPr="00703044">
              <w:rPr>
                <w:rFonts w:ascii="Times New Roman" w:eastAsia="Calibri" w:hAnsi="Times New Roman" w:cs="Times New Roman"/>
                <w:sz w:val="24"/>
                <w:szCs w:val="24"/>
                <w:lang w:val="en-US"/>
              </w:rPr>
              <w:t>.</w:t>
            </w:r>
          </w:p>
          <w:p w14:paraId="055BC22F" w14:textId="77777777" w:rsidR="002F6ED9" w:rsidRPr="00703044" w:rsidRDefault="002F6ED9">
            <w:pPr>
              <w:rPr>
                <w:rFonts w:ascii="Times New Roman" w:hAnsi="Times New Roman" w:cs="Times New Roman"/>
                <w:sz w:val="24"/>
                <w:szCs w:val="24"/>
                <w:lang w:val="en-US"/>
              </w:rPr>
            </w:pPr>
          </w:p>
        </w:tc>
        <w:tc>
          <w:tcPr>
            <w:tcW w:w="2301" w:type="dxa"/>
            <w:tcBorders>
              <w:top w:val="single" w:sz="4" w:space="0" w:color="auto"/>
              <w:left w:val="single" w:sz="4" w:space="0" w:color="auto"/>
              <w:bottom w:val="single" w:sz="4" w:space="0" w:color="auto"/>
              <w:right w:val="single" w:sz="4" w:space="0" w:color="auto"/>
            </w:tcBorders>
          </w:tcPr>
          <w:p w14:paraId="2C353541"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Eksperimente</w:t>
            </w:r>
            <w:proofErr w:type="spellEnd"/>
            <w:r w:rsidRPr="00703044">
              <w:rPr>
                <w:rFonts w:ascii="Times New Roman" w:hAnsi="Times New Roman" w:cs="Times New Roman"/>
                <w:sz w:val="24"/>
                <w:szCs w:val="24"/>
                <w:lang w:val="en-US"/>
              </w:rPr>
              <w:t xml:space="preserve"> / </w:t>
            </w:r>
            <w:proofErr w:type="spellStart"/>
            <w:r w:rsidRPr="00703044">
              <w:rPr>
                <w:rFonts w:ascii="Times New Roman" w:hAnsi="Times New Roman" w:cs="Times New Roman"/>
                <w:sz w:val="24"/>
                <w:szCs w:val="24"/>
                <w:lang w:val="en-US"/>
              </w:rPr>
              <w:t>punë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grup</w:t>
            </w:r>
            <w:proofErr w:type="spellEnd"/>
            <w:r w:rsidRPr="00703044">
              <w:rPr>
                <w:rFonts w:ascii="Times New Roman" w:hAnsi="Times New Roman" w:cs="Times New Roman"/>
                <w:sz w:val="24"/>
                <w:szCs w:val="24"/>
                <w:lang w:val="en-US"/>
              </w:rPr>
              <w:t>.</w:t>
            </w:r>
          </w:p>
          <w:p w14:paraId="1048D097" w14:textId="77777777" w:rsidR="002F6ED9" w:rsidRPr="00703044" w:rsidRDefault="002F6ED9">
            <w:pPr>
              <w:spacing w:line="360" w:lineRule="auto"/>
              <w:rPr>
                <w:rFonts w:ascii="Times New Roman" w:eastAsia="Times New Roman" w:hAnsi="Times New Roman" w:cs="Times New Roman"/>
                <w:sz w:val="24"/>
                <w:szCs w:val="24"/>
                <w:lang w:val="en-US" w:eastAsia="sq-AL"/>
              </w:rPr>
            </w:pPr>
            <w:proofErr w:type="spellStart"/>
            <w:r w:rsidRPr="00703044">
              <w:rPr>
                <w:rFonts w:ascii="Times New Roman" w:eastAsia="Times New Roman" w:hAnsi="Times New Roman" w:cs="Times New Roman"/>
                <w:sz w:val="24"/>
                <w:szCs w:val="24"/>
                <w:lang w:val="en-US" w:eastAsia="sq-AL"/>
              </w:rPr>
              <w:t>Diskutim</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i</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lirë</w:t>
            </w:r>
            <w:proofErr w:type="spellEnd"/>
            <w:r w:rsidRPr="00703044">
              <w:rPr>
                <w:rFonts w:ascii="Times New Roman" w:eastAsia="Times New Roman" w:hAnsi="Times New Roman" w:cs="Times New Roman"/>
                <w:sz w:val="24"/>
                <w:szCs w:val="24"/>
                <w:lang w:val="en-US" w:eastAsia="sq-AL"/>
              </w:rPr>
              <w:t>/</w:t>
            </w:r>
            <w:proofErr w:type="spellStart"/>
            <w:r w:rsidRPr="00703044">
              <w:rPr>
                <w:rFonts w:ascii="Times New Roman" w:eastAsia="Times New Roman" w:hAnsi="Times New Roman" w:cs="Times New Roman"/>
                <w:sz w:val="24"/>
                <w:szCs w:val="24"/>
                <w:lang w:val="en-US" w:eastAsia="sq-AL"/>
              </w:rPr>
              <w:t>të</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kuptuarit</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përmes</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leximit</w:t>
            </w:r>
            <w:proofErr w:type="spellEnd"/>
            <w:r w:rsidRPr="00703044">
              <w:rPr>
                <w:rFonts w:ascii="Times New Roman" w:eastAsia="Times New Roman" w:hAnsi="Times New Roman" w:cs="Times New Roman"/>
                <w:sz w:val="24"/>
                <w:szCs w:val="24"/>
                <w:lang w:val="en-US" w:eastAsia="sq-AL"/>
              </w:rPr>
              <w:t>/</w:t>
            </w:r>
            <w:proofErr w:type="spellStart"/>
            <w:r w:rsidRPr="00703044">
              <w:rPr>
                <w:rFonts w:ascii="Times New Roman" w:eastAsia="Times New Roman" w:hAnsi="Times New Roman" w:cs="Times New Roman"/>
                <w:sz w:val="24"/>
                <w:szCs w:val="24"/>
                <w:lang w:val="en-US" w:eastAsia="sq-AL"/>
              </w:rPr>
              <w:t>mendimi</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logjik</w:t>
            </w:r>
            <w:proofErr w:type="spellEnd"/>
          </w:p>
          <w:p w14:paraId="5476D964" w14:textId="77777777" w:rsidR="002F6ED9" w:rsidRPr="00703044" w:rsidRDefault="002F6ED9">
            <w:pPr>
              <w:rPr>
                <w:rFonts w:ascii="Times New Roman" w:hAnsi="Times New Roman" w:cs="Times New Roman"/>
                <w:sz w:val="24"/>
                <w:szCs w:val="24"/>
                <w:lang w:val="en-US"/>
              </w:rPr>
            </w:pPr>
          </w:p>
        </w:tc>
        <w:tc>
          <w:tcPr>
            <w:tcW w:w="1896" w:type="dxa"/>
            <w:tcBorders>
              <w:top w:val="single" w:sz="4" w:space="0" w:color="auto"/>
              <w:left w:val="single" w:sz="4" w:space="0" w:color="auto"/>
              <w:bottom w:val="single" w:sz="4" w:space="0" w:color="auto"/>
              <w:right w:val="single" w:sz="4" w:space="0" w:color="auto"/>
            </w:tcBorders>
          </w:tcPr>
          <w:p w14:paraId="6E7EB56E" w14:textId="77777777" w:rsidR="002F6ED9" w:rsidRPr="00703044" w:rsidRDefault="002F6ED9">
            <w:pPr>
              <w:spacing w:after="200" w:line="276" w:lineRule="auto"/>
              <w:rPr>
                <w:rFonts w:ascii="Times New Roman" w:eastAsia="Calibri" w:hAnsi="Times New Roman" w:cs="Times New Roman"/>
                <w:sz w:val="24"/>
                <w:szCs w:val="24"/>
                <w:lang w:val="en-US"/>
              </w:rPr>
            </w:pPr>
            <w:proofErr w:type="spellStart"/>
            <w:r w:rsidRPr="00703044">
              <w:rPr>
                <w:rFonts w:ascii="Times New Roman" w:eastAsia="Calibri" w:hAnsi="Times New Roman" w:cs="Times New Roman"/>
                <w:sz w:val="24"/>
                <w:szCs w:val="24"/>
                <w:lang w:val="en-US"/>
              </w:rPr>
              <w:t>Vetëvlerësimi</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Realizohet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nga</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nxënësit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për</w:t>
            </w:r>
            <w:proofErr w:type="spellEnd"/>
            <w:r w:rsidRPr="00703044">
              <w:rPr>
                <w:rFonts w:ascii="Times New Roman" w:eastAsia="Calibri" w:hAnsi="Times New Roman" w:cs="Times New Roman"/>
                <w:sz w:val="24"/>
                <w:szCs w:val="24"/>
                <w:lang w:val="en-US"/>
              </w:rPr>
              <w:t>:</w:t>
            </w:r>
          </w:p>
          <w:p w14:paraId="0E033094" w14:textId="77777777" w:rsidR="002F6ED9" w:rsidRPr="00703044" w:rsidRDefault="002F6ED9">
            <w:pPr>
              <w:spacing w:after="200" w:line="276" w:lineRule="auto"/>
              <w:contextualSpacing/>
              <w:jc w:val="both"/>
              <w:rPr>
                <w:rFonts w:ascii="Times New Roman" w:eastAsia="Calibri" w:hAnsi="Times New Roman" w:cs="Times New Roman"/>
                <w:sz w:val="24"/>
                <w:szCs w:val="24"/>
                <w:lang w:val="en-US"/>
              </w:rPr>
            </w:pPr>
            <w:r w:rsidRPr="00703044">
              <w:rPr>
                <w:rFonts w:ascii="Times New Roman" w:eastAsia="Calibri" w:hAnsi="Times New Roman" w:cs="Times New Roman"/>
                <w:sz w:val="24"/>
                <w:szCs w:val="24"/>
                <w:lang w:val="en-US"/>
              </w:rPr>
              <w:t>-</w:t>
            </w:r>
            <w:proofErr w:type="spellStart"/>
            <w:r w:rsidRPr="00703044">
              <w:rPr>
                <w:rFonts w:ascii="Times New Roman" w:eastAsia="Calibri" w:hAnsi="Times New Roman" w:cs="Times New Roman"/>
                <w:sz w:val="24"/>
                <w:szCs w:val="24"/>
                <w:lang w:val="en-US"/>
              </w:rPr>
              <w:t>Vlerësimin</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çift</w:t>
            </w:r>
            <w:proofErr w:type="spellEnd"/>
          </w:p>
          <w:p w14:paraId="2B6B5BBC" w14:textId="77777777" w:rsidR="002F6ED9" w:rsidRPr="00703044" w:rsidRDefault="002F6ED9">
            <w:pPr>
              <w:spacing w:after="200" w:line="276" w:lineRule="auto"/>
              <w:contextualSpacing/>
              <w:jc w:val="both"/>
              <w:rPr>
                <w:rFonts w:ascii="Times New Roman" w:eastAsia="Calibri" w:hAnsi="Times New Roman" w:cs="Times New Roman"/>
                <w:sz w:val="24"/>
                <w:szCs w:val="24"/>
                <w:lang w:val="en-US"/>
              </w:rPr>
            </w:pPr>
            <w:r w:rsidRPr="00703044">
              <w:rPr>
                <w:rFonts w:ascii="Times New Roman" w:eastAsia="Calibri" w:hAnsi="Times New Roman" w:cs="Times New Roman"/>
                <w:sz w:val="24"/>
                <w:szCs w:val="24"/>
                <w:lang w:val="en-US"/>
              </w:rPr>
              <w:t>-</w:t>
            </w:r>
            <w:proofErr w:type="spellStart"/>
            <w:r w:rsidRPr="00703044">
              <w:rPr>
                <w:rFonts w:ascii="Times New Roman" w:eastAsia="Calibri" w:hAnsi="Times New Roman" w:cs="Times New Roman"/>
                <w:sz w:val="24"/>
                <w:szCs w:val="24"/>
                <w:lang w:val="en-US"/>
              </w:rPr>
              <w:t>Vlerësimin</w:t>
            </w:r>
            <w:proofErr w:type="spellEnd"/>
            <w:r w:rsidRPr="00703044">
              <w:rPr>
                <w:rFonts w:ascii="Times New Roman" w:eastAsia="Calibri" w:hAnsi="Times New Roman" w:cs="Times New Roman"/>
                <w:sz w:val="24"/>
                <w:szCs w:val="24"/>
                <w:lang w:val="en-US"/>
              </w:rPr>
              <w:t xml:space="preserve"> e </w:t>
            </w:r>
            <w:proofErr w:type="spellStart"/>
            <w:r w:rsidRPr="00703044">
              <w:rPr>
                <w:rFonts w:ascii="Times New Roman" w:eastAsia="Calibri" w:hAnsi="Times New Roman" w:cs="Times New Roman"/>
                <w:sz w:val="24"/>
                <w:szCs w:val="24"/>
                <w:lang w:val="en-US"/>
              </w:rPr>
              <w:t>punës</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grup</w:t>
            </w:r>
            <w:proofErr w:type="spellEnd"/>
          </w:p>
          <w:p w14:paraId="50AAF717" w14:textId="77777777" w:rsidR="002F6ED9" w:rsidRPr="00703044" w:rsidRDefault="002F6ED9">
            <w:pPr>
              <w:spacing w:after="200" w:line="276" w:lineRule="auto"/>
              <w:contextualSpacing/>
              <w:jc w:val="both"/>
              <w:rPr>
                <w:rFonts w:ascii="Times New Roman" w:eastAsia="Calibri" w:hAnsi="Times New Roman" w:cs="Times New Roman"/>
                <w:sz w:val="24"/>
                <w:szCs w:val="24"/>
                <w:lang w:val="en-US"/>
              </w:rPr>
            </w:pPr>
            <w:r w:rsidRPr="00703044">
              <w:rPr>
                <w:rFonts w:ascii="Times New Roman" w:eastAsia="Calibri" w:hAnsi="Times New Roman" w:cs="Times New Roman"/>
                <w:spacing w:val="-2"/>
                <w:position w:val="1"/>
                <w:sz w:val="24"/>
                <w:szCs w:val="24"/>
                <w:lang w:val="en-US"/>
              </w:rPr>
              <w:t>-</w:t>
            </w:r>
            <w:proofErr w:type="spellStart"/>
            <w:r w:rsidRPr="00703044">
              <w:rPr>
                <w:rFonts w:ascii="Times New Roman" w:eastAsia="Calibri" w:hAnsi="Times New Roman" w:cs="Times New Roman"/>
                <w:spacing w:val="-2"/>
                <w:position w:val="1"/>
                <w:sz w:val="24"/>
                <w:szCs w:val="24"/>
                <w:lang w:val="en-US"/>
              </w:rPr>
              <w:t>V</w:t>
            </w:r>
            <w:r w:rsidRPr="00703044">
              <w:rPr>
                <w:rFonts w:ascii="Times New Roman" w:eastAsia="Calibri" w:hAnsi="Times New Roman" w:cs="Times New Roman"/>
                <w:spacing w:val="-1"/>
                <w:position w:val="1"/>
                <w:sz w:val="24"/>
                <w:szCs w:val="24"/>
                <w:lang w:val="en-US"/>
              </w:rPr>
              <w:t>le</w:t>
            </w:r>
            <w:r w:rsidRPr="00703044">
              <w:rPr>
                <w:rFonts w:ascii="Times New Roman" w:eastAsia="Calibri" w:hAnsi="Times New Roman" w:cs="Times New Roman"/>
                <w:spacing w:val="1"/>
                <w:position w:val="1"/>
                <w:sz w:val="24"/>
                <w:szCs w:val="24"/>
                <w:lang w:val="en-US"/>
              </w:rPr>
              <w:t>r</w:t>
            </w:r>
            <w:r w:rsidRPr="00703044">
              <w:rPr>
                <w:rFonts w:ascii="Times New Roman" w:eastAsia="Calibri" w:hAnsi="Times New Roman" w:cs="Times New Roman"/>
                <w:spacing w:val="-1"/>
                <w:position w:val="1"/>
                <w:sz w:val="24"/>
                <w:szCs w:val="24"/>
                <w:lang w:val="en-US"/>
              </w:rPr>
              <w:t>ësi</w:t>
            </w:r>
            <w:r w:rsidRPr="00703044">
              <w:rPr>
                <w:rFonts w:ascii="Times New Roman" w:eastAsia="Calibri" w:hAnsi="Times New Roman" w:cs="Times New Roman"/>
                <w:spacing w:val="1"/>
                <w:position w:val="1"/>
                <w:sz w:val="24"/>
                <w:szCs w:val="24"/>
                <w:lang w:val="en-US"/>
              </w:rPr>
              <w:t>mi</w:t>
            </w:r>
            <w:r w:rsidRPr="00703044">
              <w:rPr>
                <w:rFonts w:ascii="Times New Roman" w:eastAsia="Calibri" w:hAnsi="Times New Roman" w:cs="Times New Roman"/>
                <w:position w:val="1"/>
                <w:sz w:val="24"/>
                <w:szCs w:val="24"/>
                <w:lang w:val="en-US"/>
              </w:rPr>
              <w:t>n</w:t>
            </w:r>
            <w:proofErr w:type="spellEnd"/>
            <w:r w:rsidRPr="00703044">
              <w:rPr>
                <w:rFonts w:ascii="Times New Roman" w:eastAsia="Calibri" w:hAnsi="Times New Roman" w:cs="Times New Roman"/>
                <w:position w:val="1"/>
                <w:sz w:val="24"/>
                <w:szCs w:val="24"/>
                <w:lang w:val="en-US"/>
              </w:rPr>
              <w:t xml:space="preserve"> e </w:t>
            </w:r>
            <w:proofErr w:type="spellStart"/>
            <w:r w:rsidRPr="00703044">
              <w:rPr>
                <w:rFonts w:ascii="Times New Roman" w:eastAsia="Calibri" w:hAnsi="Times New Roman" w:cs="Times New Roman"/>
                <w:spacing w:val="-1"/>
                <w:position w:val="1"/>
                <w:sz w:val="24"/>
                <w:szCs w:val="24"/>
                <w:lang w:val="en-US"/>
              </w:rPr>
              <w:t>de</w:t>
            </w:r>
            <w:r w:rsidRPr="00703044">
              <w:rPr>
                <w:rFonts w:ascii="Times New Roman" w:eastAsia="Calibri" w:hAnsi="Times New Roman" w:cs="Times New Roman"/>
                <w:spacing w:val="1"/>
                <w:position w:val="1"/>
                <w:sz w:val="24"/>
                <w:szCs w:val="24"/>
                <w:lang w:val="en-US"/>
              </w:rPr>
              <w:t>t</w:t>
            </w:r>
            <w:r w:rsidRPr="00703044">
              <w:rPr>
                <w:rFonts w:ascii="Times New Roman" w:eastAsia="Calibri" w:hAnsi="Times New Roman" w:cs="Times New Roman"/>
                <w:spacing w:val="-2"/>
                <w:position w:val="1"/>
                <w:sz w:val="24"/>
                <w:szCs w:val="24"/>
                <w:lang w:val="en-US"/>
              </w:rPr>
              <w:t>y</w:t>
            </w:r>
            <w:r w:rsidRPr="00703044">
              <w:rPr>
                <w:rFonts w:ascii="Times New Roman" w:eastAsia="Calibri" w:hAnsi="Times New Roman" w:cs="Times New Roman"/>
                <w:spacing w:val="1"/>
                <w:position w:val="1"/>
                <w:sz w:val="24"/>
                <w:szCs w:val="24"/>
                <w:lang w:val="en-US"/>
              </w:rPr>
              <w:t>r</w:t>
            </w:r>
            <w:r w:rsidRPr="00703044">
              <w:rPr>
                <w:rFonts w:ascii="Times New Roman" w:eastAsia="Calibri" w:hAnsi="Times New Roman" w:cs="Times New Roman"/>
                <w:spacing w:val="-1"/>
                <w:position w:val="1"/>
                <w:sz w:val="24"/>
                <w:szCs w:val="24"/>
                <w:lang w:val="en-US"/>
              </w:rPr>
              <w:t>a</w:t>
            </w:r>
            <w:r w:rsidRPr="00703044">
              <w:rPr>
                <w:rFonts w:ascii="Times New Roman" w:eastAsia="Calibri" w:hAnsi="Times New Roman" w:cs="Times New Roman"/>
                <w:spacing w:val="-2"/>
                <w:position w:val="1"/>
                <w:sz w:val="24"/>
                <w:szCs w:val="24"/>
                <w:lang w:val="en-US"/>
              </w:rPr>
              <w:t>v</w:t>
            </w:r>
            <w:r w:rsidRPr="00703044">
              <w:rPr>
                <w:rFonts w:ascii="Times New Roman" w:eastAsia="Calibri" w:hAnsi="Times New Roman" w:cs="Times New Roman"/>
                <w:position w:val="1"/>
                <w:sz w:val="24"/>
                <w:szCs w:val="24"/>
                <w:lang w:val="en-US"/>
              </w:rPr>
              <w:t>e</w:t>
            </w:r>
            <w:proofErr w:type="spellEnd"/>
            <w:r w:rsidRPr="00703044">
              <w:rPr>
                <w:rFonts w:ascii="Times New Roman" w:eastAsia="Calibri" w:hAnsi="Times New Roman" w:cs="Times New Roman"/>
                <w:spacing w:val="1"/>
                <w:position w:val="1"/>
                <w:sz w:val="24"/>
                <w:szCs w:val="24"/>
                <w:lang w:val="en-US"/>
              </w:rPr>
              <w:t xml:space="preserve"> </w:t>
            </w:r>
            <w:proofErr w:type="spellStart"/>
            <w:r w:rsidRPr="00703044">
              <w:rPr>
                <w:rFonts w:ascii="Times New Roman" w:eastAsia="Calibri" w:hAnsi="Times New Roman" w:cs="Times New Roman"/>
                <w:spacing w:val="1"/>
                <w:position w:val="1"/>
                <w:sz w:val="24"/>
                <w:szCs w:val="24"/>
                <w:lang w:val="en-US"/>
              </w:rPr>
              <w:t>t</w:t>
            </w:r>
            <w:r w:rsidRPr="00703044">
              <w:rPr>
                <w:rFonts w:ascii="Times New Roman" w:eastAsia="Calibri" w:hAnsi="Times New Roman" w:cs="Times New Roman"/>
                <w:position w:val="1"/>
                <w:sz w:val="24"/>
                <w:szCs w:val="24"/>
                <w:lang w:val="en-US"/>
              </w:rPr>
              <w:t>ë</w:t>
            </w:r>
            <w:proofErr w:type="spellEnd"/>
            <w:r w:rsidRPr="00703044">
              <w:rPr>
                <w:rFonts w:ascii="Times New Roman" w:eastAsia="Calibri" w:hAnsi="Times New Roman" w:cs="Times New Roman"/>
                <w:position w:val="1"/>
                <w:sz w:val="24"/>
                <w:szCs w:val="24"/>
                <w:lang w:val="en-US"/>
              </w:rPr>
              <w:t xml:space="preserve"> </w:t>
            </w:r>
            <w:proofErr w:type="spellStart"/>
            <w:r w:rsidRPr="00703044">
              <w:rPr>
                <w:rFonts w:ascii="Times New Roman" w:eastAsia="Calibri" w:hAnsi="Times New Roman" w:cs="Times New Roman"/>
                <w:spacing w:val="-1"/>
                <w:position w:val="1"/>
                <w:sz w:val="24"/>
                <w:szCs w:val="24"/>
                <w:lang w:val="en-US"/>
              </w:rPr>
              <w:t>s</w:t>
            </w:r>
            <w:r w:rsidRPr="00703044">
              <w:rPr>
                <w:rFonts w:ascii="Times New Roman" w:eastAsia="Calibri" w:hAnsi="Times New Roman" w:cs="Times New Roman"/>
                <w:spacing w:val="-3"/>
                <w:position w:val="1"/>
                <w:sz w:val="24"/>
                <w:szCs w:val="24"/>
                <w:lang w:val="en-US"/>
              </w:rPr>
              <w:t>h</w:t>
            </w:r>
            <w:r w:rsidRPr="00703044">
              <w:rPr>
                <w:rFonts w:ascii="Times New Roman" w:eastAsia="Calibri" w:hAnsi="Times New Roman" w:cs="Times New Roman"/>
                <w:spacing w:val="1"/>
                <w:position w:val="1"/>
                <w:sz w:val="24"/>
                <w:szCs w:val="24"/>
                <w:lang w:val="en-US"/>
              </w:rPr>
              <w:t>t</w:t>
            </w:r>
            <w:r w:rsidRPr="00703044">
              <w:rPr>
                <w:rFonts w:ascii="Times New Roman" w:eastAsia="Calibri" w:hAnsi="Times New Roman" w:cs="Times New Roman"/>
                <w:spacing w:val="-1"/>
                <w:position w:val="1"/>
                <w:sz w:val="24"/>
                <w:szCs w:val="24"/>
                <w:lang w:val="en-US"/>
              </w:rPr>
              <w:t>ëpisë</w:t>
            </w:r>
            <w:proofErr w:type="spellEnd"/>
            <w:r w:rsidRPr="00703044">
              <w:rPr>
                <w:rFonts w:ascii="Times New Roman" w:eastAsia="Calibri" w:hAnsi="Times New Roman" w:cs="Times New Roman"/>
                <w:spacing w:val="-1"/>
                <w:position w:val="1"/>
                <w:sz w:val="24"/>
                <w:szCs w:val="24"/>
                <w:lang w:val="en-US"/>
              </w:rPr>
              <w:t xml:space="preserve"> </w:t>
            </w:r>
            <w:proofErr w:type="spellStart"/>
            <w:r w:rsidRPr="00703044">
              <w:rPr>
                <w:rFonts w:ascii="Times New Roman" w:eastAsia="Calibri" w:hAnsi="Times New Roman" w:cs="Times New Roman"/>
                <w:spacing w:val="-1"/>
                <w:position w:val="1"/>
                <w:sz w:val="24"/>
                <w:szCs w:val="24"/>
                <w:lang w:val="en-US"/>
              </w:rPr>
              <w:t>nga</w:t>
            </w:r>
            <w:proofErr w:type="spellEnd"/>
            <w:r w:rsidRPr="00703044">
              <w:rPr>
                <w:rFonts w:ascii="Times New Roman" w:eastAsia="Calibri" w:hAnsi="Times New Roman" w:cs="Times New Roman"/>
                <w:spacing w:val="-1"/>
                <w:position w:val="1"/>
                <w:sz w:val="24"/>
                <w:szCs w:val="24"/>
                <w:lang w:val="en-US"/>
              </w:rPr>
              <w:t xml:space="preserve"> </w:t>
            </w:r>
            <w:proofErr w:type="spellStart"/>
            <w:r w:rsidRPr="00703044">
              <w:rPr>
                <w:rFonts w:ascii="Times New Roman" w:eastAsia="Calibri" w:hAnsi="Times New Roman" w:cs="Times New Roman"/>
                <w:spacing w:val="-1"/>
                <w:position w:val="1"/>
                <w:sz w:val="24"/>
                <w:szCs w:val="24"/>
                <w:lang w:val="en-US"/>
              </w:rPr>
              <w:t>njëri</w:t>
            </w:r>
            <w:proofErr w:type="spellEnd"/>
            <w:r w:rsidRPr="00703044">
              <w:rPr>
                <w:rFonts w:ascii="Times New Roman" w:eastAsia="Calibri" w:hAnsi="Times New Roman" w:cs="Times New Roman"/>
                <w:spacing w:val="-1"/>
                <w:position w:val="1"/>
                <w:sz w:val="24"/>
                <w:szCs w:val="24"/>
                <w:lang w:val="en-US"/>
              </w:rPr>
              <w:t xml:space="preserve"> </w:t>
            </w:r>
            <w:proofErr w:type="spellStart"/>
            <w:r w:rsidRPr="00703044">
              <w:rPr>
                <w:rFonts w:ascii="Times New Roman" w:eastAsia="Calibri" w:hAnsi="Times New Roman" w:cs="Times New Roman"/>
                <w:spacing w:val="-1"/>
                <w:position w:val="1"/>
                <w:sz w:val="24"/>
                <w:szCs w:val="24"/>
                <w:lang w:val="en-US"/>
              </w:rPr>
              <w:t>tjetri</w:t>
            </w:r>
            <w:proofErr w:type="spellEnd"/>
            <w:r w:rsidRPr="00703044">
              <w:rPr>
                <w:rFonts w:ascii="Times New Roman" w:eastAsia="Calibri" w:hAnsi="Times New Roman" w:cs="Times New Roman"/>
                <w:spacing w:val="-1"/>
                <w:position w:val="1"/>
                <w:sz w:val="24"/>
                <w:szCs w:val="24"/>
                <w:lang w:val="en-US"/>
              </w:rPr>
              <w:t>.</w:t>
            </w:r>
          </w:p>
          <w:p w14:paraId="49D6053F" w14:textId="77777777" w:rsidR="002F6ED9" w:rsidRPr="00703044" w:rsidRDefault="002F6ED9">
            <w:pPr>
              <w:spacing w:after="200" w:line="276" w:lineRule="auto"/>
              <w:contextualSpacing/>
              <w:jc w:val="both"/>
              <w:rPr>
                <w:rFonts w:ascii="Times New Roman" w:hAnsi="Times New Roman" w:cs="Times New Roman"/>
                <w:sz w:val="24"/>
                <w:szCs w:val="24"/>
                <w:lang w:val="en-US"/>
              </w:rPr>
            </w:pPr>
          </w:p>
        </w:tc>
        <w:tc>
          <w:tcPr>
            <w:tcW w:w="1625" w:type="dxa"/>
            <w:tcBorders>
              <w:top w:val="single" w:sz="4" w:space="0" w:color="auto"/>
              <w:left w:val="single" w:sz="4" w:space="0" w:color="auto"/>
              <w:bottom w:val="single" w:sz="4" w:space="0" w:color="auto"/>
              <w:right w:val="single" w:sz="4" w:space="0" w:color="auto"/>
            </w:tcBorders>
            <w:hideMark/>
          </w:tcPr>
          <w:p w14:paraId="32941E33" w14:textId="77777777" w:rsidR="002F6ED9" w:rsidRPr="00703044" w:rsidRDefault="002F6ED9">
            <w:pPr>
              <w:rPr>
                <w:rFonts w:ascii="Times New Roman" w:hAnsi="Times New Roman" w:cs="Times New Roman"/>
                <w:sz w:val="24"/>
                <w:szCs w:val="24"/>
                <w:lang w:val="en-US"/>
              </w:rPr>
            </w:pPr>
            <w:r w:rsidRPr="00703044">
              <w:rPr>
                <w:rFonts w:ascii="Times New Roman" w:hAnsi="Times New Roman" w:cs="Times New Roman"/>
                <w:sz w:val="24"/>
                <w:szCs w:val="24"/>
                <w:lang w:val="it-IT"/>
              </w:rPr>
              <w:t>Teksti mësimor, libri i mësuesit</w:t>
            </w:r>
          </w:p>
        </w:tc>
      </w:tr>
      <w:tr w:rsidR="002F6ED9" w:rsidRPr="00703044" w14:paraId="3CF6CB54" w14:textId="77777777" w:rsidTr="002F6ED9">
        <w:trPr>
          <w:trHeight w:val="783"/>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D704A4D"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07DF6D14"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21684A8B"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4</w:t>
            </w:r>
          </w:p>
        </w:tc>
        <w:tc>
          <w:tcPr>
            <w:tcW w:w="3116" w:type="dxa"/>
            <w:tcBorders>
              <w:top w:val="single" w:sz="4" w:space="0" w:color="auto"/>
              <w:left w:val="single" w:sz="4" w:space="0" w:color="auto"/>
              <w:bottom w:val="single" w:sz="4" w:space="0" w:color="auto"/>
              <w:right w:val="single" w:sz="4" w:space="0" w:color="auto"/>
            </w:tcBorders>
            <w:hideMark/>
          </w:tcPr>
          <w:p w14:paraId="39008BC4"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Tema 8.4</w:t>
            </w:r>
            <w:r w:rsidRPr="00703044">
              <w:rPr>
                <w:rFonts w:ascii="Times New Roman" w:hAnsi="Times New Roman" w:cs="Times New Roman"/>
                <w:sz w:val="24"/>
                <w:szCs w:val="24"/>
                <w:lang w:val="it-IT"/>
              </w:rPr>
              <w:t xml:space="preserve"> Shperbashkimi i ujit. pH i tretwsirave acide e bazike</w:t>
            </w:r>
          </w:p>
        </w:tc>
        <w:tc>
          <w:tcPr>
            <w:tcW w:w="2440" w:type="dxa"/>
            <w:vMerge w:val="restart"/>
            <w:tcBorders>
              <w:top w:val="single" w:sz="4" w:space="0" w:color="auto"/>
              <w:left w:val="single" w:sz="4" w:space="0" w:color="auto"/>
              <w:bottom w:val="single" w:sz="4" w:space="0" w:color="auto"/>
              <w:right w:val="single" w:sz="4" w:space="0" w:color="auto"/>
            </w:tcBorders>
          </w:tcPr>
          <w:p w14:paraId="64FEACCD" w14:textId="77777777" w:rsidR="002F6ED9" w:rsidRPr="00703044" w:rsidRDefault="002F6ED9">
            <w:pPr>
              <w:spacing w:after="200" w:line="276" w:lineRule="auto"/>
              <w:rPr>
                <w:rFonts w:ascii="Times New Roman" w:eastAsia="Calibri" w:hAnsi="Times New Roman" w:cs="Times New Roman"/>
                <w:sz w:val="24"/>
                <w:szCs w:val="24"/>
                <w:lang w:val="en-US"/>
              </w:rPr>
            </w:pPr>
          </w:p>
        </w:tc>
        <w:tc>
          <w:tcPr>
            <w:tcW w:w="2301" w:type="dxa"/>
            <w:vMerge w:val="restart"/>
            <w:tcBorders>
              <w:top w:val="single" w:sz="4" w:space="0" w:color="auto"/>
              <w:left w:val="single" w:sz="4" w:space="0" w:color="auto"/>
              <w:bottom w:val="single" w:sz="4" w:space="0" w:color="auto"/>
              <w:right w:val="single" w:sz="4" w:space="0" w:color="auto"/>
            </w:tcBorders>
          </w:tcPr>
          <w:p w14:paraId="19382312" w14:textId="77777777" w:rsidR="002F6ED9" w:rsidRPr="00703044" w:rsidRDefault="002F6ED9">
            <w:pPr>
              <w:rPr>
                <w:rFonts w:ascii="Times New Roman" w:hAnsi="Times New Roman" w:cs="Times New Roman"/>
                <w:sz w:val="24"/>
                <w:szCs w:val="24"/>
                <w:lang w:val="en-US"/>
              </w:rPr>
            </w:pPr>
          </w:p>
        </w:tc>
        <w:tc>
          <w:tcPr>
            <w:tcW w:w="1896" w:type="dxa"/>
            <w:vMerge w:val="restart"/>
            <w:tcBorders>
              <w:top w:val="single" w:sz="4" w:space="0" w:color="auto"/>
              <w:left w:val="single" w:sz="4" w:space="0" w:color="auto"/>
              <w:bottom w:val="single" w:sz="4" w:space="0" w:color="auto"/>
              <w:right w:val="single" w:sz="4" w:space="0" w:color="auto"/>
            </w:tcBorders>
          </w:tcPr>
          <w:p w14:paraId="19A620EA" w14:textId="77777777" w:rsidR="002F6ED9" w:rsidRPr="00703044" w:rsidRDefault="002F6ED9">
            <w:pPr>
              <w:spacing w:after="200" w:line="276" w:lineRule="auto"/>
              <w:rPr>
                <w:rFonts w:ascii="Times New Roman" w:eastAsia="Calibri" w:hAnsi="Times New Roman" w:cs="Times New Roman"/>
                <w:sz w:val="24"/>
                <w:szCs w:val="24"/>
                <w:lang w:val="en-US"/>
              </w:rPr>
            </w:pPr>
          </w:p>
        </w:tc>
        <w:tc>
          <w:tcPr>
            <w:tcW w:w="1625" w:type="dxa"/>
            <w:vMerge w:val="restart"/>
            <w:tcBorders>
              <w:top w:val="single" w:sz="4" w:space="0" w:color="auto"/>
              <w:left w:val="single" w:sz="4" w:space="0" w:color="auto"/>
              <w:bottom w:val="single" w:sz="4" w:space="0" w:color="auto"/>
              <w:right w:val="single" w:sz="4" w:space="0" w:color="auto"/>
            </w:tcBorders>
          </w:tcPr>
          <w:p w14:paraId="15496D67" w14:textId="77777777" w:rsidR="002F6ED9" w:rsidRPr="00703044" w:rsidRDefault="002F6ED9">
            <w:pPr>
              <w:rPr>
                <w:rFonts w:ascii="Times New Roman" w:hAnsi="Times New Roman" w:cs="Times New Roman"/>
                <w:sz w:val="24"/>
                <w:szCs w:val="24"/>
                <w:lang w:val="it-IT"/>
              </w:rPr>
            </w:pPr>
          </w:p>
        </w:tc>
      </w:tr>
      <w:tr w:rsidR="002F6ED9" w:rsidRPr="00703044" w14:paraId="489D956D" w14:textId="77777777" w:rsidTr="002F6ED9">
        <w:trPr>
          <w:trHeight w:val="783"/>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2E33738"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41CA5A27"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0AF158D9"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5</w:t>
            </w:r>
          </w:p>
        </w:tc>
        <w:tc>
          <w:tcPr>
            <w:tcW w:w="3116" w:type="dxa"/>
            <w:tcBorders>
              <w:top w:val="single" w:sz="4" w:space="0" w:color="auto"/>
              <w:left w:val="single" w:sz="4" w:space="0" w:color="auto"/>
              <w:bottom w:val="single" w:sz="4" w:space="0" w:color="auto"/>
              <w:right w:val="single" w:sz="4" w:space="0" w:color="auto"/>
            </w:tcBorders>
            <w:hideMark/>
          </w:tcPr>
          <w:p w14:paraId="67EA25AA"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 xml:space="preserve">Tema 8.5 </w:t>
            </w:r>
            <w:r w:rsidRPr="00703044">
              <w:rPr>
                <w:rFonts w:ascii="Times New Roman" w:hAnsi="Times New Roman" w:cs="Times New Roman"/>
                <w:sz w:val="24"/>
                <w:szCs w:val="24"/>
                <w:lang w:val="it-IT"/>
              </w:rPr>
              <w:t>Ushtrime mbi pH e acideve dhe bazave te forta e te dobta</w:t>
            </w: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CB3EABD" w14:textId="77777777" w:rsidR="002F6ED9" w:rsidRPr="00703044" w:rsidRDefault="002F6ED9">
            <w:pPr>
              <w:rPr>
                <w:rFonts w:ascii="Times New Roman" w:eastAsia="Calibri" w:hAnsi="Times New Roman" w:cs="Times New Roman"/>
                <w:sz w:val="24"/>
                <w:szCs w:val="24"/>
                <w:lang w:val="en-US"/>
              </w:rPr>
            </w:pPr>
          </w:p>
        </w:tc>
        <w:tc>
          <w:tcPr>
            <w:tcW w:w="2301" w:type="dxa"/>
            <w:vMerge/>
            <w:tcBorders>
              <w:top w:val="single" w:sz="4" w:space="0" w:color="auto"/>
              <w:left w:val="single" w:sz="4" w:space="0" w:color="auto"/>
              <w:bottom w:val="single" w:sz="4" w:space="0" w:color="auto"/>
              <w:right w:val="single" w:sz="4" w:space="0" w:color="auto"/>
            </w:tcBorders>
            <w:vAlign w:val="center"/>
            <w:hideMark/>
          </w:tcPr>
          <w:p w14:paraId="3D41116D" w14:textId="77777777" w:rsidR="002F6ED9" w:rsidRPr="00703044" w:rsidRDefault="002F6ED9">
            <w:pPr>
              <w:rPr>
                <w:rFonts w:ascii="Times New Roman" w:hAnsi="Times New Roman" w:cs="Times New Roman"/>
                <w:sz w:val="24"/>
                <w:szCs w:val="24"/>
                <w:lang w:val="en-US"/>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14:paraId="0446685B" w14:textId="77777777" w:rsidR="002F6ED9" w:rsidRPr="00703044" w:rsidRDefault="002F6ED9">
            <w:pPr>
              <w:rPr>
                <w:rFonts w:ascii="Times New Roman" w:eastAsia="Calibri" w:hAnsi="Times New Roman" w:cs="Times New Roman"/>
                <w:sz w:val="24"/>
                <w:szCs w:val="24"/>
                <w:lang w:val="en-US"/>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1C1E11CD" w14:textId="77777777" w:rsidR="002F6ED9" w:rsidRPr="00703044" w:rsidRDefault="002F6ED9">
            <w:pPr>
              <w:rPr>
                <w:rFonts w:ascii="Times New Roman" w:hAnsi="Times New Roman" w:cs="Times New Roman"/>
                <w:sz w:val="24"/>
                <w:szCs w:val="24"/>
                <w:lang w:val="it-IT"/>
              </w:rPr>
            </w:pPr>
          </w:p>
        </w:tc>
      </w:tr>
      <w:tr w:rsidR="002F6ED9" w:rsidRPr="00703044" w14:paraId="07851131"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07A5A07"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50DC99CE"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3A0556D1"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6</w:t>
            </w:r>
          </w:p>
        </w:tc>
        <w:tc>
          <w:tcPr>
            <w:tcW w:w="3116" w:type="dxa"/>
            <w:tcBorders>
              <w:top w:val="single" w:sz="4" w:space="0" w:color="auto"/>
              <w:left w:val="single" w:sz="4" w:space="0" w:color="auto"/>
              <w:bottom w:val="single" w:sz="4" w:space="0" w:color="auto"/>
              <w:right w:val="single" w:sz="4" w:space="0" w:color="auto"/>
            </w:tcBorders>
            <w:hideMark/>
          </w:tcPr>
          <w:p w14:paraId="79E067BD"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b/>
                <w:sz w:val="24"/>
                <w:szCs w:val="24"/>
                <w:lang w:val="en-US"/>
              </w:rPr>
              <w:t>Tema</w:t>
            </w:r>
            <w:proofErr w:type="spellEnd"/>
            <w:r w:rsidRPr="00703044">
              <w:rPr>
                <w:rFonts w:ascii="Times New Roman" w:hAnsi="Times New Roman" w:cs="Times New Roman"/>
                <w:b/>
                <w:sz w:val="24"/>
                <w:szCs w:val="24"/>
                <w:lang w:val="en-US"/>
              </w:rPr>
              <w:t xml:space="preserve"> 8.6</w:t>
            </w:r>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Asnjanësimi</w:t>
            </w:r>
            <w:proofErr w:type="spellEnd"/>
          </w:p>
        </w:tc>
        <w:tc>
          <w:tcPr>
            <w:tcW w:w="2440" w:type="dxa"/>
            <w:tcBorders>
              <w:top w:val="single" w:sz="4" w:space="0" w:color="auto"/>
              <w:left w:val="single" w:sz="4" w:space="0" w:color="auto"/>
              <w:bottom w:val="single" w:sz="4" w:space="0" w:color="auto"/>
              <w:right w:val="single" w:sz="4" w:space="0" w:color="auto"/>
            </w:tcBorders>
            <w:hideMark/>
          </w:tcPr>
          <w:p w14:paraId="30F8B95E"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Reaksionet</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asnjanësimit</w:t>
            </w:r>
            <w:proofErr w:type="spellEnd"/>
            <w:r w:rsidRPr="00703044">
              <w:rPr>
                <w:rFonts w:ascii="Times New Roman" w:hAnsi="Times New Roman" w:cs="Times New Roman"/>
                <w:sz w:val="24"/>
                <w:szCs w:val="24"/>
                <w:lang w:val="en-US"/>
              </w:rPr>
              <w:t xml:space="preserve">.  </w:t>
            </w:r>
            <w:proofErr w:type="spellStart"/>
            <w:proofErr w:type="gramStart"/>
            <w:r w:rsidRPr="00703044">
              <w:rPr>
                <w:rFonts w:ascii="Times New Roman" w:hAnsi="Times New Roman" w:cs="Times New Roman"/>
                <w:sz w:val="24"/>
                <w:szCs w:val="24"/>
                <w:lang w:val="en-US"/>
              </w:rPr>
              <w:t>Barazimet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jonike</w:t>
            </w:r>
            <w:proofErr w:type="spellEnd"/>
            <w:proofErr w:type="gram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plota</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shkurtuara</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Dhënësit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marrësit</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elektroneve</w:t>
            </w:r>
            <w:proofErr w:type="spellEnd"/>
          </w:p>
        </w:tc>
        <w:tc>
          <w:tcPr>
            <w:tcW w:w="2301" w:type="dxa"/>
            <w:tcBorders>
              <w:top w:val="single" w:sz="4" w:space="0" w:color="auto"/>
              <w:left w:val="single" w:sz="4" w:space="0" w:color="auto"/>
              <w:bottom w:val="single" w:sz="4" w:space="0" w:color="auto"/>
              <w:right w:val="single" w:sz="4" w:space="0" w:color="auto"/>
            </w:tcBorders>
            <w:hideMark/>
          </w:tcPr>
          <w:p w14:paraId="50EC20CA"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Eksperimente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shpjegim</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pyetje-përgjigje</w:t>
            </w:r>
            <w:proofErr w:type="spellEnd"/>
            <w:r w:rsidRPr="00703044">
              <w:rPr>
                <w:rFonts w:ascii="Times New Roman" w:hAnsi="Times New Roman" w:cs="Times New Roman"/>
                <w:sz w:val="24"/>
                <w:szCs w:val="24"/>
                <w:lang w:val="en-US"/>
              </w:rPr>
              <w:t>/</w:t>
            </w:r>
            <w:proofErr w:type="spellStart"/>
            <w:r w:rsidRPr="00703044">
              <w:rPr>
                <w:rFonts w:ascii="Times New Roman" w:hAnsi="Times New Roman" w:cs="Times New Roman"/>
                <w:sz w:val="24"/>
                <w:szCs w:val="24"/>
                <w:lang w:val="en-US"/>
              </w:rPr>
              <w:t>mendimi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logjik</w:t>
            </w:r>
            <w:proofErr w:type="spellEnd"/>
            <w:r w:rsidRPr="00703044">
              <w:rPr>
                <w:rFonts w:ascii="Times New Roman" w:hAnsi="Times New Roman" w:cs="Times New Roman"/>
                <w:sz w:val="24"/>
                <w:szCs w:val="24"/>
                <w:lang w:val="en-US"/>
              </w:rPr>
              <w:t xml:space="preserve">.  </w:t>
            </w:r>
          </w:p>
        </w:tc>
        <w:tc>
          <w:tcPr>
            <w:tcW w:w="1896" w:type="dxa"/>
            <w:tcBorders>
              <w:top w:val="single" w:sz="4" w:space="0" w:color="auto"/>
              <w:left w:val="single" w:sz="4" w:space="0" w:color="auto"/>
              <w:bottom w:val="single" w:sz="4" w:space="0" w:color="auto"/>
              <w:right w:val="single" w:sz="4" w:space="0" w:color="auto"/>
            </w:tcBorders>
            <w:hideMark/>
          </w:tcPr>
          <w:p w14:paraId="0DB2D6D4"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Vlerësim</w:t>
            </w:r>
            <w:proofErr w:type="spellEnd"/>
            <w:r w:rsidRPr="00703044">
              <w:rPr>
                <w:rFonts w:ascii="Times New Roman" w:hAnsi="Times New Roman" w:cs="Times New Roman"/>
                <w:sz w:val="24"/>
                <w:szCs w:val="24"/>
                <w:lang w:val="en-US"/>
              </w:rPr>
              <w:t xml:space="preserve"> individual</w:t>
            </w:r>
          </w:p>
        </w:tc>
        <w:tc>
          <w:tcPr>
            <w:tcW w:w="1625" w:type="dxa"/>
            <w:tcBorders>
              <w:top w:val="single" w:sz="4" w:space="0" w:color="auto"/>
              <w:left w:val="single" w:sz="4" w:space="0" w:color="auto"/>
              <w:bottom w:val="single" w:sz="4" w:space="0" w:color="auto"/>
              <w:right w:val="single" w:sz="4" w:space="0" w:color="auto"/>
            </w:tcBorders>
            <w:hideMark/>
          </w:tcPr>
          <w:p w14:paraId="20E836A5" w14:textId="77777777" w:rsidR="002F6ED9" w:rsidRPr="00703044" w:rsidRDefault="002F6ED9">
            <w:pPr>
              <w:rPr>
                <w:rFonts w:ascii="Times New Roman" w:hAnsi="Times New Roman" w:cs="Times New Roman"/>
                <w:sz w:val="24"/>
                <w:szCs w:val="24"/>
                <w:lang w:val="en-US"/>
              </w:rPr>
            </w:pPr>
            <w:r w:rsidRPr="00703044">
              <w:rPr>
                <w:rFonts w:ascii="Times New Roman" w:hAnsi="Times New Roman" w:cs="Times New Roman"/>
                <w:sz w:val="24"/>
                <w:szCs w:val="24"/>
                <w:lang w:val="it-IT"/>
              </w:rPr>
              <w:t>Teksti mësimor, libri i mësuesit</w:t>
            </w:r>
          </w:p>
        </w:tc>
      </w:tr>
      <w:tr w:rsidR="002F6ED9" w:rsidRPr="00703044" w14:paraId="51A9076F"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6F12F96"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3DBB5C78"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57D72C4D"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7</w:t>
            </w:r>
          </w:p>
        </w:tc>
        <w:tc>
          <w:tcPr>
            <w:tcW w:w="3116" w:type="dxa"/>
            <w:tcBorders>
              <w:top w:val="single" w:sz="4" w:space="0" w:color="auto"/>
              <w:left w:val="single" w:sz="4" w:space="0" w:color="auto"/>
              <w:bottom w:val="single" w:sz="4" w:space="0" w:color="auto"/>
              <w:right w:val="single" w:sz="4" w:space="0" w:color="auto"/>
            </w:tcBorders>
            <w:hideMark/>
          </w:tcPr>
          <w:p w14:paraId="74CB7577"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b/>
                <w:sz w:val="24"/>
                <w:szCs w:val="24"/>
                <w:lang w:val="en-US"/>
              </w:rPr>
              <w:t>Tema</w:t>
            </w:r>
            <w:proofErr w:type="spellEnd"/>
            <w:r w:rsidRPr="00703044">
              <w:rPr>
                <w:rFonts w:ascii="Times New Roman" w:hAnsi="Times New Roman" w:cs="Times New Roman"/>
                <w:b/>
                <w:sz w:val="24"/>
                <w:szCs w:val="24"/>
                <w:lang w:val="en-US"/>
              </w:rPr>
              <w:t xml:space="preserve"> 8.7</w:t>
            </w:r>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Oksidet</w:t>
            </w:r>
            <w:proofErr w:type="spellEnd"/>
          </w:p>
        </w:tc>
        <w:tc>
          <w:tcPr>
            <w:tcW w:w="2440" w:type="dxa"/>
            <w:tcBorders>
              <w:top w:val="single" w:sz="4" w:space="0" w:color="auto"/>
              <w:left w:val="single" w:sz="4" w:space="0" w:color="auto"/>
              <w:bottom w:val="single" w:sz="4" w:space="0" w:color="auto"/>
              <w:right w:val="single" w:sz="4" w:space="0" w:color="auto"/>
            </w:tcBorders>
          </w:tcPr>
          <w:p w14:paraId="3C663ADC" w14:textId="77777777" w:rsidR="002F6ED9" w:rsidRPr="00703044" w:rsidRDefault="002F6ED9">
            <w:pPr>
              <w:rPr>
                <w:rFonts w:ascii="Times New Roman" w:hAnsi="Times New Roman" w:cs="Times New Roman"/>
                <w:sz w:val="24"/>
                <w:szCs w:val="24"/>
                <w:lang w:val="pl-PL"/>
              </w:rPr>
            </w:pPr>
            <w:r w:rsidRPr="00703044">
              <w:rPr>
                <w:rFonts w:ascii="Times New Roman" w:hAnsi="Times New Roman" w:cs="Times New Roman"/>
                <w:sz w:val="24"/>
                <w:szCs w:val="24"/>
                <w:lang w:val="pl-PL"/>
              </w:rPr>
              <w:t>Klasifikimi i oksideve.  Reaksionet karakteristike të tyre.</w:t>
            </w:r>
          </w:p>
          <w:p w14:paraId="38ECE1AA" w14:textId="77777777" w:rsidR="002F6ED9" w:rsidRPr="00703044" w:rsidRDefault="002F6ED9">
            <w:pPr>
              <w:rPr>
                <w:rFonts w:ascii="Times New Roman" w:hAnsi="Times New Roman" w:cs="Times New Roman"/>
                <w:sz w:val="24"/>
                <w:szCs w:val="24"/>
                <w:lang w:val="pl-PL"/>
              </w:rPr>
            </w:pPr>
          </w:p>
        </w:tc>
        <w:tc>
          <w:tcPr>
            <w:tcW w:w="2301" w:type="dxa"/>
            <w:tcBorders>
              <w:top w:val="single" w:sz="4" w:space="0" w:color="auto"/>
              <w:left w:val="single" w:sz="4" w:space="0" w:color="auto"/>
              <w:bottom w:val="single" w:sz="4" w:space="0" w:color="auto"/>
              <w:right w:val="single" w:sz="4" w:space="0" w:color="auto"/>
            </w:tcBorders>
            <w:hideMark/>
          </w:tcPr>
          <w:p w14:paraId="729A0521"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Kuiz/ tryezë e rrumbullakët/ eksperimente.</w:t>
            </w:r>
          </w:p>
        </w:tc>
        <w:tc>
          <w:tcPr>
            <w:tcW w:w="1896" w:type="dxa"/>
            <w:tcBorders>
              <w:top w:val="single" w:sz="4" w:space="0" w:color="auto"/>
              <w:left w:val="single" w:sz="4" w:space="0" w:color="auto"/>
              <w:bottom w:val="single" w:sz="4" w:space="0" w:color="auto"/>
              <w:right w:val="single" w:sz="4" w:space="0" w:color="auto"/>
            </w:tcBorders>
            <w:hideMark/>
          </w:tcPr>
          <w:p w14:paraId="19C3C30B"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Miniteste në fund të orës, vlerësim I detyrave të shtëpisë, etj.</w:t>
            </w:r>
          </w:p>
        </w:tc>
        <w:tc>
          <w:tcPr>
            <w:tcW w:w="1625" w:type="dxa"/>
            <w:tcBorders>
              <w:top w:val="single" w:sz="4" w:space="0" w:color="auto"/>
              <w:left w:val="single" w:sz="4" w:space="0" w:color="auto"/>
              <w:bottom w:val="single" w:sz="4" w:space="0" w:color="auto"/>
              <w:right w:val="single" w:sz="4" w:space="0" w:color="auto"/>
            </w:tcBorders>
            <w:hideMark/>
          </w:tcPr>
          <w:p w14:paraId="061E40CF" w14:textId="77777777" w:rsidR="002F6ED9" w:rsidRPr="00703044" w:rsidRDefault="002F6ED9">
            <w:pPr>
              <w:rPr>
                <w:rFonts w:ascii="Times New Roman" w:hAnsi="Times New Roman" w:cs="Times New Roman"/>
                <w:sz w:val="24"/>
                <w:szCs w:val="24"/>
                <w:lang w:val="en-US"/>
              </w:rPr>
            </w:pPr>
            <w:r w:rsidRPr="00703044">
              <w:rPr>
                <w:rFonts w:ascii="Times New Roman" w:hAnsi="Times New Roman" w:cs="Times New Roman"/>
                <w:sz w:val="24"/>
                <w:szCs w:val="24"/>
                <w:lang w:val="it-IT"/>
              </w:rPr>
              <w:t>Teksti mësimor, libri i mësuesit</w:t>
            </w:r>
          </w:p>
        </w:tc>
      </w:tr>
      <w:tr w:rsidR="002F6ED9" w:rsidRPr="00703044" w14:paraId="364DBF29" w14:textId="77777777" w:rsidTr="002F6ED9">
        <w:trPr>
          <w:trHeight w:val="67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C8F1D0A"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95A022A"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0D11F6ED"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8</w:t>
            </w:r>
          </w:p>
        </w:tc>
        <w:tc>
          <w:tcPr>
            <w:tcW w:w="3116" w:type="dxa"/>
            <w:tcBorders>
              <w:top w:val="single" w:sz="4" w:space="0" w:color="auto"/>
              <w:left w:val="single" w:sz="4" w:space="0" w:color="auto"/>
              <w:bottom w:val="single" w:sz="4" w:space="0" w:color="auto"/>
              <w:right w:val="single" w:sz="4" w:space="0" w:color="auto"/>
            </w:tcBorders>
          </w:tcPr>
          <w:p w14:paraId="053AAAB5"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b/>
                <w:sz w:val="24"/>
                <w:szCs w:val="24"/>
                <w:lang w:val="en-US"/>
              </w:rPr>
              <w:t>Tema</w:t>
            </w:r>
            <w:proofErr w:type="spellEnd"/>
            <w:r w:rsidRPr="00703044">
              <w:rPr>
                <w:rFonts w:ascii="Times New Roman" w:hAnsi="Times New Roman" w:cs="Times New Roman"/>
                <w:b/>
                <w:sz w:val="24"/>
                <w:szCs w:val="24"/>
                <w:lang w:val="en-US"/>
              </w:rPr>
              <w:t xml:space="preserve"> 8.8</w:t>
            </w:r>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Kripërat</w:t>
            </w:r>
            <w:proofErr w:type="spellEnd"/>
            <w:r w:rsidRPr="00703044">
              <w:rPr>
                <w:rFonts w:ascii="Times New Roman" w:hAnsi="Times New Roman" w:cs="Times New Roman"/>
                <w:sz w:val="24"/>
                <w:szCs w:val="24"/>
                <w:lang w:val="en-US"/>
              </w:rPr>
              <w:t xml:space="preserve">, </w:t>
            </w:r>
          </w:p>
          <w:p w14:paraId="36B3959B" w14:textId="77777777" w:rsidR="002F6ED9" w:rsidRPr="00703044" w:rsidRDefault="002F6ED9">
            <w:pPr>
              <w:rPr>
                <w:rFonts w:ascii="Times New Roman" w:hAnsi="Times New Roman" w:cs="Times New Roman"/>
                <w:sz w:val="24"/>
                <w:szCs w:val="24"/>
                <w:lang w:val="it-IT"/>
              </w:rPr>
            </w:pPr>
          </w:p>
        </w:tc>
        <w:tc>
          <w:tcPr>
            <w:tcW w:w="2440" w:type="dxa"/>
            <w:vMerge w:val="restart"/>
            <w:tcBorders>
              <w:top w:val="single" w:sz="4" w:space="0" w:color="auto"/>
              <w:left w:val="single" w:sz="4" w:space="0" w:color="auto"/>
              <w:bottom w:val="single" w:sz="4" w:space="0" w:color="auto"/>
              <w:right w:val="single" w:sz="4" w:space="0" w:color="auto"/>
            </w:tcBorders>
            <w:hideMark/>
          </w:tcPr>
          <w:p w14:paraId="227F2976" w14:textId="77777777" w:rsidR="002F6ED9" w:rsidRPr="00703044" w:rsidRDefault="002F6ED9">
            <w:pPr>
              <w:rPr>
                <w:rFonts w:ascii="Times New Roman" w:hAnsi="Times New Roman" w:cs="Times New Roman"/>
                <w:sz w:val="24"/>
                <w:szCs w:val="24"/>
                <w:lang w:val="it-IT"/>
              </w:rPr>
            </w:pPr>
            <w:proofErr w:type="spellStart"/>
            <w:r w:rsidRPr="00703044">
              <w:rPr>
                <w:rFonts w:ascii="Times New Roman" w:hAnsi="Times New Roman" w:cs="Times New Roman"/>
                <w:sz w:val="24"/>
                <w:szCs w:val="24"/>
                <w:lang w:val="en-US"/>
              </w:rPr>
              <w:t>Reaksionet</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përftimit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kriprave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tretshme</w:t>
            </w:r>
            <w:proofErr w:type="spellEnd"/>
            <w:r w:rsidRPr="00703044">
              <w:rPr>
                <w:rFonts w:ascii="Times New Roman" w:hAnsi="Times New Roman" w:cs="Times New Roman"/>
                <w:sz w:val="24"/>
                <w:szCs w:val="24"/>
                <w:lang w:val="en-US"/>
              </w:rPr>
              <w:t xml:space="preserve">. </w:t>
            </w:r>
            <w:r w:rsidRPr="00703044">
              <w:rPr>
                <w:rFonts w:ascii="Times New Roman" w:hAnsi="Times New Roman" w:cs="Times New Roman"/>
                <w:sz w:val="24"/>
                <w:szCs w:val="24"/>
                <w:lang w:val="it-IT"/>
              </w:rPr>
              <w:t xml:space="preserve">Vetitë e tyre. Përftimi i kriprave të patretshme. </w:t>
            </w:r>
          </w:p>
        </w:tc>
        <w:tc>
          <w:tcPr>
            <w:tcW w:w="2301" w:type="dxa"/>
            <w:vMerge w:val="restart"/>
            <w:tcBorders>
              <w:top w:val="single" w:sz="4" w:space="0" w:color="auto"/>
              <w:left w:val="single" w:sz="4" w:space="0" w:color="auto"/>
              <w:bottom w:val="single" w:sz="4" w:space="0" w:color="auto"/>
              <w:right w:val="single" w:sz="4" w:space="0" w:color="auto"/>
            </w:tcBorders>
            <w:hideMark/>
          </w:tcPr>
          <w:p w14:paraId="036658A8"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Hulumtim nëpërnjet eksperimenteve/ quize/ shpjegim/ përdorim i termave të mëparëshme.</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0863CEC5"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Vlerësim në grup ose në çift.</w:t>
            </w:r>
          </w:p>
        </w:tc>
        <w:tc>
          <w:tcPr>
            <w:tcW w:w="1625" w:type="dxa"/>
            <w:vMerge w:val="restart"/>
            <w:tcBorders>
              <w:top w:val="single" w:sz="4" w:space="0" w:color="auto"/>
              <w:left w:val="single" w:sz="4" w:space="0" w:color="auto"/>
              <w:bottom w:val="single" w:sz="4" w:space="0" w:color="auto"/>
              <w:right w:val="single" w:sz="4" w:space="0" w:color="auto"/>
            </w:tcBorders>
            <w:hideMark/>
          </w:tcPr>
          <w:p w14:paraId="780015B5" w14:textId="77777777" w:rsidR="002F6ED9" w:rsidRPr="00703044" w:rsidRDefault="002F6ED9">
            <w:pPr>
              <w:rPr>
                <w:rFonts w:ascii="Times New Roman" w:hAnsi="Times New Roman" w:cs="Times New Roman"/>
                <w:sz w:val="24"/>
                <w:szCs w:val="24"/>
                <w:lang w:val="en-US"/>
              </w:rPr>
            </w:pPr>
            <w:r w:rsidRPr="00703044">
              <w:rPr>
                <w:rFonts w:ascii="Times New Roman" w:hAnsi="Times New Roman" w:cs="Times New Roman"/>
                <w:sz w:val="24"/>
                <w:szCs w:val="24"/>
                <w:lang w:val="it-IT"/>
              </w:rPr>
              <w:t>Teksti mësimor, libri i mësuesit</w:t>
            </w:r>
          </w:p>
        </w:tc>
      </w:tr>
      <w:tr w:rsidR="002F6ED9" w:rsidRPr="00703044" w14:paraId="27AFBEB2" w14:textId="77777777" w:rsidTr="002F6ED9">
        <w:trPr>
          <w:trHeight w:val="67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FAB4BDA"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4989E0BB"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497F4D69"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9</w:t>
            </w:r>
          </w:p>
        </w:tc>
        <w:tc>
          <w:tcPr>
            <w:tcW w:w="3116" w:type="dxa"/>
            <w:tcBorders>
              <w:top w:val="single" w:sz="4" w:space="0" w:color="auto"/>
              <w:left w:val="single" w:sz="4" w:space="0" w:color="auto"/>
              <w:bottom w:val="single" w:sz="4" w:space="0" w:color="auto"/>
              <w:right w:val="single" w:sz="4" w:space="0" w:color="auto"/>
            </w:tcBorders>
            <w:hideMark/>
          </w:tcPr>
          <w:p w14:paraId="33C98911" w14:textId="77777777" w:rsidR="002F6ED9" w:rsidRPr="00703044" w:rsidRDefault="002F6ED9">
            <w:pPr>
              <w:rPr>
                <w:rFonts w:ascii="Times New Roman" w:hAnsi="Times New Roman" w:cs="Times New Roman"/>
                <w:b/>
                <w:sz w:val="24"/>
                <w:szCs w:val="24"/>
                <w:lang w:val="en-US"/>
              </w:rPr>
            </w:pPr>
            <w:proofErr w:type="spellStart"/>
            <w:r w:rsidRPr="00703044">
              <w:rPr>
                <w:rFonts w:ascii="Times New Roman" w:hAnsi="Times New Roman" w:cs="Times New Roman"/>
                <w:b/>
                <w:sz w:val="24"/>
                <w:szCs w:val="24"/>
                <w:lang w:val="en-US"/>
              </w:rPr>
              <w:t>Tema</w:t>
            </w:r>
            <w:proofErr w:type="spellEnd"/>
            <w:r w:rsidRPr="00703044">
              <w:rPr>
                <w:rFonts w:ascii="Times New Roman" w:hAnsi="Times New Roman" w:cs="Times New Roman"/>
                <w:b/>
                <w:sz w:val="24"/>
                <w:szCs w:val="24"/>
                <w:lang w:val="en-US"/>
              </w:rPr>
              <w:t xml:space="preserve"> 8.9</w:t>
            </w:r>
            <w:r w:rsidRPr="00703044">
              <w:rPr>
                <w:rFonts w:ascii="Times New Roman" w:hAnsi="Times New Roman" w:cs="Times New Roman"/>
                <w:sz w:val="24"/>
                <w:szCs w:val="24"/>
                <w:lang w:val="en-US"/>
              </w:rPr>
              <w:t xml:space="preserve"> P</w:t>
            </w:r>
            <w:r w:rsidRPr="00703044">
              <w:rPr>
                <w:rFonts w:ascii="Times New Roman" w:hAnsi="Times New Roman" w:cs="Times New Roman"/>
                <w:sz w:val="24"/>
                <w:szCs w:val="24"/>
                <w:lang w:val="it-IT"/>
              </w:rPr>
              <w:t>ërftimi i kripërave të patretshme me precipitim</w:t>
            </w: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559C156F" w14:textId="77777777" w:rsidR="002F6ED9" w:rsidRPr="00703044" w:rsidRDefault="002F6ED9">
            <w:pPr>
              <w:rPr>
                <w:rFonts w:ascii="Times New Roman" w:hAnsi="Times New Roman" w:cs="Times New Roman"/>
                <w:sz w:val="24"/>
                <w:szCs w:val="24"/>
                <w:lang w:val="it-IT"/>
              </w:rPr>
            </w:pPr>
          </w:p>
        </w:tc>
        <w:tc>
          <w:tcPr>
            <w:tcW w:w="2301" w:type="dxa"/>
            <w:vMerge/>
            <w:tcBorders>
              <w:top w:val="single" w:sz="4" w:space="0" w:color="auto"/>
              <w:left w:val="single" w:sz="4" w:space="0" w:color="auto"/>
              <w:bottom w:val="single" w:sz="4" w:space="0" w:color="auto"/>
              <w:right w:val="single" w:sz="4" w:space="0" w:color="auto"/>
            </w:tcBorders>
            <w:vAlign w:val="center"/>
            <w:hideMark/>
          </w:tcPr>
          <w:p w14:paraId="5FEF2F5F" w14:textId="77777777" w:rsidR="002F6ED9" w:rsidRPr="00703044" w:rsidRDefault="002F6ED9">
            <w:pPr>
              <w:rPr>
                <w:rFonts w:ascii="Times New Roman" w:hAnsi="Times New Roman" w:cs="Times New Roman"/>
                <w:sz w:val="24"/>
                <w:szCs w:val="24"/>
                <w:lang w:val="it-IT"/>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14:paraId="75F92680" w14:textId="77777777" w:rsidR="002F6ED9" w:rsidRPr="00703044" w:rsidRDefault="002F6ED9">
            <w:pPr>
              <w:rPr>
                <w:rFonts w:ascii="Times New Roman" w:hAnsi="Times New Roman" w:cs="Times New Roman"/>
                <w:sz w:val="24"/>
                <w:szCs w:val="24"/>
                <w:lang w:val="it-IT"/>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7246F847" w14:textId="77777777" w:rsidR="002F6ED9" w:rsidRPr="00703044" w:rsidRDefault="002F6ED9">
            <w:pPr>
              <w:rPr>
                <w:rFonts w:ascii="Times New Roman" w:hAnsi="Times New Roman" w:cs="Times New Roman"/>
                <w:sz w:val="24"/>
                <w:szCs w:val="24"/>
                <w:lang w:val="en-US"/>
              </w:rPr>
            </w:pPr>
          </w:p>
        </w:tc>
      </w:tr>
      <w:tr w:rsidR="002F6ED9" w:rsidRPr="00703044" w14:paraId="7DBB8446"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C3372BB"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CC52F05"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33A9D0C6"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10</w:t>
            </w:r>
          </w:p>
        </w:tc>
        <w:tc>
          <w:tcPr>
            <w:tcW w:w="3116" w:type="dxa"/>
            <w:tcBorders>
              <w:top w:val="single" w:sz="4" w:space="0" w:color="auto"/>
              <w:left w:val="single" w:sz="4" w:space="0" w:color="auto"/>
              <w:bottom w:val="single" w:sz="4" w:space="0" w:color="auto"/>
              <w:right w:val="single" w:sz="4" w:space="0" w:color="auto"/>
            </w:tcBorders>
          </w:tcPr>
          <w:p w14:paraId="14BAFC72"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Projekt (prezantim)</w:t>
            </w:r>
          </w:p>
          <w:p w14:paraId="647363F3" w14:textId="77777777" w:rsidR="002F6ED9" w:rsidRPr="00703044" w:rsidRDefault="002F6ED9">
            <w:pPr>
              <w:rPr>
                <w:rFonts w:ascii="Times New Roman" w:hAnsi="Times New Roman" w:cs="Times New Roman"/>
                <w:sz w:val="24"/>
                <w:szCs w:val="24"/>
                <w:lang w:val="it-IT"/>
              </w:rPr>
            </w:pPr>
          </w:p>
        </w:tc>
        <w:tc>
          <w:tcPr>
            <w:tcW w:w="2440" w:type="dxa"/>
            <w:tcBorders>
              <w:top w:val="single" w:sz="4" w:space="0" w:color="auto"/>
              <w:left w:val="single" w:sz="4" w:space="0" w:color="auto"/>
              <w:bottom w:val="single" w:sz="4" w:space="0" w:color="auto"/>
              <w:right w:val="single" w:sz="4" w:space="0" w:color="auto"/>
            </w:tcBorders>
            <w:hideMark/>
          </w:tcPr>
          <w:p w14:paraId="39CE4682"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Veti të oksideve bazike e acide</w:t>
            </w:r>
          </w:p>
        </w:tc>
        <w:tc>
          <w:tcPr>
            <w:tcW w:w="2301" w:type="dxa"/>
            <w:tcBorders>
              <w:top w:val="single" w:sz="4" w:space="0" w:color="auto"/>
              <w:left w:val="single" w:sz="4" w:space="0" w:color="auto"/>
              <w:bottom w:val="single" w:sz="4" w:space="0" w:color="auto"/>
              <w:right w:val="single" w:sz="4" w:space="0" w:color="auto"/>
            </w:tcBorders>
            <w:hideMark/>
          </w:tcPr>
          <w:p w14:paraId="3973ABEA"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mendimi logjik/ të mësuarit hap pas hapi.</w:t>
            </w:r>
          </w:p>
        </w:tc>
        <w:tc>
          <w:tcPr>
            <w:tcW w:w="1896" w:type="dxa"/>
            <w:tcBorders>
              <w:top w:val="single" w:sz="4" w:space="0" w:color="auto"/>
              <w:left w:val="single" w:sz="4" w:space="0" w:color="auto"/>
              <w:bottom w:val="single" w:sz="4" w:space="0" w:color="auto"/>
              <w:right w:val="single" w:sz="4" w:space="0" w:color="auto"/>
            </w:tcBorders>
            <w:hideMark/>
          </w:tcPr>
          <w:p w14:paraId="2596FCD0"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Vlerësim në grup i rezultateve të eksperimentit.</w:t>
            </w:r>
          </w:p>
        </w:tc>
        <w:tc>
          <w:tcPr>
            <w:tcW w:w="1625" w:type="dxa"/>
            <w:tcBorders>
              <w:top w:val="single" w:sz="4" w:space="0" w:color="auto"/>
              <w:left w:val="single" w:sz="4" w:space="0" w:color="auto"/>
              <w:bottom w:val="single" w:sz="4" w:space="0" w:color="auto"/>
              <w:right w:val="single" w:sz="4" w:space="0" w:color="auto"/>
            </w:tcBorders>
            <w:hideMark/>
          </w:tcPr>
          <w:p w14:paraId="2C6D7202"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Me udhëzimet e mësuesit</w:t>
            </w:r>
          </w:p>
        </w:tc>
      </w:tr>
      <w:tr w:rsidR="002F6ED9" w:rsidRPr="00703044" w14:paraId="2832C905"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DCE718F"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13E745CE"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tcPr>
          <w:p w14:paraId="2A6DB4EC"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11</w:t>
            </w:r>
          </w:p>
          <w:p w14:paraId="4DC28758" w14:textId="77777777" w:rsidR="002F6ED9" w:rsidRPr="00703044" w:rsidRDefault="002F6ED9">
            <w:pPr>
              <w:rPr>
                <w:rFonts w:ascii="Times New Roman" w:hAnsi="Times New Roman" w:cs="Times New Roman"/>
                <w:sz w:val="24"/>
                <w:szCs w:val="24"/>
                <w:lang w:val="it-IT"/>
              </w:rPr>
            </w:pPr>
          </w:p>
          <w:p w14:paraId="3ACF0AFE" w14:textId="77777777" w:rsidR="002F6ED9" w:rsidRPr="00703044" w:rsidRDefault="002F6ED9">
            <w:pPr>
              <w:rPr>
                <w:rFonts w:ascii="Times New Roman" w:hAnsi="Times New Roman" w:cs="Times New Roman"/>
                <w:sz w:val="24"/>
                <w:szCs w:val="24"/>
                <w:lang w:val="it-IT"/>
              </w:rPr>
            </w:pPr>
          </w:p>
          <w:p w14:paraId="33E58BD0"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12</w:t>
            </w:r>
          </w:p>
        </w:tc>
        <w:tc>
          <w:tcPr>
            <w:tcW w:w="3116" w:type="dxa"/>
            <w:tcBorders>
              <w:top w:val="single" w:sz="4" w:space="0" w:color="auto"/>
              <w:left w:val="single" w:sz="4" w:space="0" w:color="auto"/>
              <w:bottom w:val="single" w:sz="4" w:space="0" w:color="auto"/>
              <w:right w:val="single" w:sz="4" w:space="0" w:color="auto"/>
            </w:tcBorders>
          </w:tcPr>
          <w:p w14:paraId="083186BA"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Projekt</w:t>
            </w:r>
            <w:r w:rsidRPr="00703044">
              <w:rPr>
                <w:rFonts w:ascii="Times New Roman" w:hAnsi="Times New Roman" w:cs="Times New Roman"/>
                <w:sz w:val="24"/>
                <w:szCs w:val="24"/>
                <w:lang w:val="it-IT"/>
              </w:rPr>
              <w:t xml:space="preserve"> </w:t>
            </w:r>
            <w:r w:rsidRPr="00703044">
              <w:rPr>
                <w:rFonts w:ascii="Times New Roman" w:hAnsi="Times New Roman" w:cs="Times New Roman"/>
                <w:b/>
                <w:sz w:val="24"/>
                <w:szCs w:val="24"/>
                <w:lang w:val="it-IT"/>
              </w:rPr>
              <w:t>(prezantim)</w:t>
            </w:r>
          </w:p>
          <w:p w14:paraId="6F0A5114" w14:textId="77777777" w:rsidR="002F6ED9" w:rsidRPr="00703044" w:rsidRDefault="002F6ED9">
            <w:pPr>
              <w:rPr>
                <w:rFonts w:ascii="Times New Roman" w:hAnsi="Times New Roman" w:cs="Times New Roman"/>
                <w:sz w:val="24"/>
                <w:szCs w:val="24"/>
                <w:highlight w:val="yellow"/>
                <w:lang w:val="it-IT"/>
              </w:rPr>
            </w:pPr>
          </w:p>
          <w:p w14:paraId="79D55F5A" w14:textId="77777777" w:rsidR="002F6ED9" w:rsidRPr="00703044" w:rsidRDefault="002F6ED9">
            <w:pPr>
              <w:rPr>
                <w:rFonts w:ascii="Times New Roman" w:hAnsi="Times New Roman" w:cs="Times New Roman"/>
                <w:sz w:val="24"/>
                <w:szCs w:val="24"/>
                <w:highlight w:val="yellow"/>
                <w:lang w:val="it-IT"/>
              </w:rPr>
            </w:pPr>
          </w:p>
          <w:p w14:paraId="09B7FFE7"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Tema 8.12</w:t>
            </w:r>
            <w:r w:rsidRPr="00703044">
              <w:rPr>
                <w:rFonts w:ascii="Times New Roman" w:hAnsi="Times New Roman" w:cs="Times New Roman"/>
                <w:sz w:val="24"/>
                <w:szCs w:val="24"/>
                <w:lang w:val="it-IT"/>
              </w:rPr>
              <w:t xml:space="preserve">  Përcaktimi i përqendrimit të një tretësire me titullim</w:t>
            </w:r>
          </w:p>
        </w:tc>
        <w:tc>
          <w:tcPr>
            <w:tcW w:w="2440" w:type="dxa"/>
            <w:tcBorders>
              <w:top w:val="single" w:sz="4" w:space="0" w:color="auto"/>
              <w:left w:val="single" w:sz="4" w:space="0" w:color="auto"/>
              <w:bottom w:val="single" w:sz="4" w:space="0" w:color="auto"/>
              <w:right w:val="single" w:sz="4" w:space="0" w:color="auto"/>
            </w:tcBorders>
            <w:hideMark/>
          </w:tcPr>
          <w:p w14:paraId="72E0EC4C"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Eksperimente mbi vetitë e oksideve, bazave dhe acideve.</w:t>
            </w:r>
          </w:p>
          <w:p w14:paraId="39D62655"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 xml:space="preserve">Njehsimi në rrugë eksperimentale (me anë të titullimit), i përqendrimit të një tretësire. </w:t>
            </w:r>
          </w:p>
        </w:tc>
        <w:tc>
          <w:tcPr>
            <w:tcW w:w="2301" w:type="dxa"/>
            <w:tcBorders>
              <w:top w:val="single" w:sz="4" w:space="0" w:color="auto"/>
              <w:left w:val="single" w:sz="4" w:space="0" w:color="auto"/>
              <w:bottom w:val="single" w:sz="4" w:space="0" w:color="auto"/>
              <w:right w:val="single" w:sz="4" w:space="0" w:color="auto"/>
            </w:tcBorders>
            <w:hideMark/>
          </w:tcPr>
          <w:p w14:paraId="67895521"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Eksperiment/punë në grup ose në çift.</w:t>
            </w:r>
          </w:p>
        </w:tc>
        <w:tc>
          <w:tcPr>
            <w:tcW w:w="1896" w:type="dxa"/>
            <w:tcBorders>
              <w:top w:val="single" w:sz="4" w:space="0" w:color="auto"/>
              <w:left w:val="single" w:sz="4" w:space="0" w:color="auto"/>
              <w:bottom w:val="single" w:sz="4" w:space="0" w:color="auto"/>
              <w:right w:val="single" w:sz="4" w:space="0" w:color="auto"/>
            </w:tcBorders>
            <w:hideMark/>
          </w:tcPr>
          <w:p w14:paraId="1A93D36B"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Vlerësim në grup i rezultateve të eksperimentit.</w:t>
            </w:r>
          </w:p>
        </w:tc>
        <w:tc>
          <w:tcPr>
            <w:tcW w:w="1625" w:type="dxa"/>
            <w:tcBorders>
              <w:top w:val="single" w:sz="4" w:space="0" w:color="auto"/>
              <w:left w:val="single" w:sz="4" w:space="0" w:color="auto"/>
              <w:bottom w:val="single" w:sz="4" w:space="0" w:color="auto"/>
              <w:right w:val="single" w:sz="4" w:space="0" w:color="auto"/>
            </w:tcBorders>
            <w:hideMark/>
          </w:tcPr>
          <w:p w14:paraId="34227016"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Teksti mësimor, dhe  udhëzimet e mësuesit</w:t>
            </w:r>
          </w:p>
        </w:tc>
      </w:tr>
      <w:tr w:rsidR="002F6ED9" w:rsidRPr="00703044" w14:paraId="3DAC2D0E"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F56942A"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77EF6CE"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5CCF3E16"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13</w:t>
            </w:r>
          </w:p>
        </w:tc>
        <w:tc>
          <w:tcPr>
            <w:tcW w:w="3116" w:type="dxa"/>
            <w:tcBorders>
              <w:top w:val="single" w:sz="4" w:space="0" w:color="auto"/>
              <w:left w:val="single" w:sz="4" w:space="0" w:color="auto"/>
              <w:bottom w:val="single" w:sz="4" w:space="0" w:color="auto"/>
              <w:right w:val="single" w:sz="4" w:space="0" w:color="auto"/>
            </w:tcBorders>
            <w:hideMark/>
          </w:tcPr>
          <w:p w14:paraId="158DB892"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8.13 Ushtrime</w:t>
            </w:r>
            <w:r w:rsidRPr="00703044">
              <w:rPr>
                <w:rFonts w:ascii="Times New Roman" w:hAnsi="Times New Roman" w:cs="Times New Roman"/>
                <w:sz w:val="24"/>
                <w:szCs w:val="24"/>
                <w:lang w:val="it-IT"/>
              </w:rPr>
              <w:t xml:space="preserve"> </w:t>
            </w:r>
          </w:p>
        </w:tc>
        <w:tc>
          <w:tcPr>
            <w:tcW w:w="2440" w:type="dxa"/>
            <w:tcBorders>
              <w:top w:val="single" w:sz="4" w:space="0" w:color="auto"/>
              <w:left w:val="single" w:sz="4" w:space="0" w:color="auto"/>
              <w:bottom w:val="single" w:sz="4" w:space="0" w:color="auto"/>
              <w:right w:val="single" w:sz="4" w:space="0" w:color="auto"/>
            </w:tcBorders>
            <w:hideMark/>
          </w:tcPr>
          <w:p w14:paraId="78EE8610"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Reaksione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vetive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acideve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bazave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oksideve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kriprave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Njehsime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barazimet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kimike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reaksioneve</w:t>
            </w:r>
            <w:proofErr w:type="spellEnd"/>
            <w:r w:rsidRPr="00703044">
              <w:rPr>
                <w:rFonts w:ascii="Times New Roman" w:hAnsi="Times New Roman" w:cs="Times New Roman"/>
                <w:sz w:val="24"/>
                <w:szCs w:val="24"/>
                <w:lang w:val="en-US"/>
              </w:rPr>
              <w:t>.</w:t>
            </w:r>
          </w:p>
        </w:tc>
        <w:tc>
          <w:tcPr>
            <w:tcW w:w="2301" w:type="dxa"/>
            <w:tcBorders>
              <w:top w:val="single" w:sz="4" w:space="0" w:color="auto"/>
              <w:left w:val="single" w:sz="4" w:space="0" w:color="auto"/>
              <w:bottom w:val="single" w:sz="4" w:space="0" w:color="auto"/>
              <w:right w:val="single" w:sz="4" w:space="0" w:color="auto"/>
            </w:tcBorders>
            <w:hideMark/>
          </w:tcPr>
          <w:p w14:paraId="719A0986" w14:textId="77777777" w:rsidR="002F6ED9" w:rsidRPr="00703044" w:rsidRDefault="002F6ED9">
            <w:pPr>
              <w:rPr>
                <w:rFonts w:ascii="Times New Roman" w:hAnsi="Times New Roman" w:cs="Times New Roman"/>
                <w:sz w:val="24"/>
                <w:szCs w:val="24"/>
                <w:lang w:val="en-US"/>
              </w:rPr>
            </w:pPr>
            <w:proofErr w:type="spellStart"/>
            <w:proofErr w:type="gramStart"/>
            <w:r w:rsidRPr="00703044">
              <w:rPr>
                <w:rFonts w:ascii="Times New Roman" w:eastAsia="Calibri" w:hAnsi="Times New Roman" w:cs="Times New Roman"/>
                <w:sz w:val="24"/>
                <w:szCs w:val="24"/>
                <w:lang w:val="en-US"/>
              </w:rPr>
              <w:t>zgjidhja</w:t>
            </w:r>
            <w:proofErr w:type="spellEnd"/>
            <w:proofErr w:type="gramEnd"/>
            <w:r w:rsidRPr="00703044">
              <w:rPr>
                <w:rFonts w:ascii="Times New Roman" w:eastAsia="Calibri" w:hAnsi="Times New Roman" w:cs="Times New Roman"/>
                <w:sz w:val="24"/>
                <w:szCs w:val="24"/>
                <w:lang w:val="en-US"/>
              </w:rPr>
              <w:t xml:space="preserve"> e </w:t>
            </w:r>
            <w:proofErr w:type="spellStart"/>
            <w:r w:rsidRPr="00703044">
              <w:rPr>
                <w:rFonts w:ascii="Times New Roman" w:eastAsia="Calibri" w:hAnsi="Times New Roman" w:cs="Times New Roman"/>
                <w:sz w:val="24"/>
                <w:szCs w:val="24"/>
                <w:lang w:val="en-US"/>
              </w:rPr>
              <w:t>ushtrimeve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që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lidhen</w:t>
            </w:r>
            <w:proofErr w:type="spellEnd"/>
            <w:r w:rsidRPr="00703044">
              <w:rPr>
                <w:rFonts w:ascii="Times New Roman" w:eastAsia="Calibri" w:hAnsi="Times New Roman" w:cs="Times New Roman"/>
                <w:sz w:val="24"/>
                <w:szCs w:val="24"/>
                <w:lang w:val="en-US"/>
              </w:rPr>
              <w:t xml:space="preserve"> me </w:t>
            </w:r>
            <w:proofErr w:type="spellStart"/>
            <w:r w:rsidRPr="00703044">
              <w:rPr>
                <w:rFonts w:ascii="Times New Roman" w:eastAsia="Calibri" w:hAnsi="Times New Roman" w:cs="Times New Roman"/>
                <w:sz w:val="24"/>
                <w:szCs w:val="24"/>
                <w:lang w:val="en-US"/>
              </w:rPr>
              <w:t>temat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punë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grup</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ose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çift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shpjegim</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menduarit</w:t>
            </w:r>
            <w:proofErr w:type="spellEnd"/>
            <w:r w:rsidRPr="00703044">
              <w:rPr>
                <w:rFonts w:ascii="Times New Roman" w:eastAsia="Calibri" w:hAnsi="Times New Roman" w:cs="Times New Roman"/>
                <w:sz w:val="24"/>
                <w:szCs w:val="24"/>
                <w:lang w:val="en-US"/>
              </w:rPr>
              <w:t xml:space="preserve"> hap pas </w:t>
            </w:r>
            <w:proofErr w:type="spellStart"/>
            <w:r w:rsidRPr="00703044">
              <w:rPr>
                <w:rFonts w:ascii="Times New Roman" w:eastAsia="Calibri" w:hAnsi="Times New Roman" w:cs="Times New Roman"/>
                <w:sz w:val="24"/>
                <w:szCs w:val="24"/>
                <w:lang w:val="en-US"/>
              </w:rPr>
              <w:t>hapi</w:t>
            </w:r>
            <w:proofErr w:type="spellEnd"/>
            <w:r w:rsidRPr="00703044">
              <w:rPr>
                <w:rFonts w:ascii="Times New Roman" w:eastAsia="Calibri" w:hAnsi="Times New Roman" w:cs="Times New Roman"/>
                <w:sz w:val="24"/>
                <w:szCs w:val="24"/>
                <w:lang w:val="en-US"/>
              </w:rPr>
              <w:t>/</w:t>
            </w:r>
            <w:proofErr w:type="spellStart"/>
            <w:r w:rsidRPr="00703044">
              <w:rPr>
                <w:rFonts w:ascii="Times New Roman" w:eastAsia="Calibri" w:hAnsi="Times New Roman" w:cs="Times New Roman"/>
                <w:sz w:val="24"/>
                <w:szCs w:val="24"/>
                <w:lang w:val="en-US"/>
              </w:rPr>
              <w:t>mendimi</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logjik</w:t>
            </w:r>
            <w:proofErr w:type="spellEnd"/>
            <w:r w:rsidRPr="00703044">
              <w:rPr>
                <w:rFonts w:ascii="Times New Roman" w:eastAsia="Calibri" w:hAnsi="Times New Roman" w:cs="Times New Roman"/>
                <w:sz w:val="24"/>
                <w:szCs w:val="24"/>
                <w:lang w:val="en-US"/>
              </w:rPr>
              <w:t>.</w:t>
            </w:r>
          </w:p>
        </w:tc>
        <w:tc>
          <w:tcPr>
            <w:tcW w:w="1896" w:type="dxa"/>
            <w:tcBorders>
              <w:top w:val="single" w:sz="4" w:space="0" w:color="auto"/>
              <w:left w:val="single" w:sz="4" w:space="0" w:color="auto"/>
              <w:bottom w:val="single" w:sz="4" w:space="0" w:color="auto"/>
              <w:right w:val="single" w:sz="4" w:space="0" w:color="auto"/>
            </w:tcBorders>
            <w:hideMark/>
          </w:tcPr>
          <w:p w14:paraId="3D6C414E"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Vlerësim</w:t>
            </w:r>
            <w:proofErr w:type="spellEnd"/>
            <w:r w:rsidRPr="00703044">
              <w:rPr>
                <w:rFonts w:ascii="Times New Roman" w:hAnsi="Times New Roman" w:cs="Times New Roman"/>
                <w:sz w:val="24"/>
                <w:szCs w:val="24"/>
                <w:lang w:val="en-US"/>
              </w:rPr>
              <w:t xml:space="preserve"> individual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grup</w:t>
            </w:r>
            <w:proofErr w:type="spellEnd"/>
          </w:p>
        </w:tc>
        <w:tc>
          <w:tcPr>
            <w:tcW w:w="1625" w:type="dxa"/>
            <w:tcBorders>
              <w:top w:val="single" w:sz="4" w:space="0" w:color="auto"/>
              <w:left w:val="single" w:sz="4" w:space="0" w:color="auto"/>
              <w:bottom w:val="single" w:sz="4" w:space="0" w:color="auto"/>
              <w:right w:val="single" w:sz="4" w:space="0" w:color="auto"/>
            </w:tcBorders>
            <w:hideMark/>
          </w:tcPr>
          <w:p w14:paraId="7D122F44"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Teksti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mësimor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udhëzime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mësuesit</w:t>
            </w:r>
            <w:proofErr w:type="spellEnd"/>
          </w:p>
        </w:tc>
      </w:tr>
      <w:tr w:rsidR="002F6ED9" w:rsidRPr="00703044" w14:paraId="0C606B8E"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149348D" w14:textId="77777777" w:rsidR="002F6ED9" w:rsidRPr="00703044" w:rsidRDefault="002F6ED9">
            <w:pPr>
              <w:rPr>
                <w:rFonts w:ascii="Times New Roman" w:hAnsi="Times New Roman" w:cs="Times New Roman"/>
                <w:sz w:val="24"/>
                <w:szCs w:val="24"/>
                <w:lang w:val="en-US"/>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4071BD1F" w14:textId="77777777" w:rsidR="002F6ED9" w:rsidRPr="00703044" w:rsidRDefault="002F6ED9">
            <w:pPr>
              <w:rPr>
                <w:rFonts w:ascii="Times New Roman" w:hAnsi="Times New Roman" w:cs="Times New Roman"/>
                <w:sz w:val="24"/>
                <w:szCs w:val="24"/>
                <w:lang w:val="en-US"/>
              </w:rPr>
            </w:pPr>
          </w:p>
        </w:tc>
        <w:tc>
          <w:tcPr>
            <w:tcW w:w="809" w:type="dxa"/>
            <w:tcBorders>
              <w:top w:val="single" w:sz="4" w:space="0" w:color="auto"/>
              <w:left w:val="single" w:sz="4" w:space="0" w:color="auto"/>
              <w:bottom w:val="single" w:sz="4" w:space="0" w:color="auto"/>
              <w:right w:val="single" w:sz="4" w:space="0" w:color="auto"/>
            </w:tcBorders>
            <w:hideMark/>
          </w:tcPr>
          <w:p w14:paraId="66711511"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14</w:t>
            </w:r>
          </w:p>
        </w:tc>
        <w:tc>
          <w:tcPr>
            <w:tcW w:w="3116" w:type="dxa"/>
            <w:tcBorders>
              <w:top w:val="single" w:sz="4" w:space="0" w:color="auto"/>
              <w:left w:val="single" w:sz="4" w:space="0" w:color="auto"/>
              <w:bottom w:val="single" w:sz="4" w:space="0" w:color="auto"/>
              <w:right w:val="single" w:sz="4" w:space="0" w:color="auto"/>
            </w:tcBorders>
            <w:hideMark/>
          </w:tcPr>
          <w:p w14:paraId="1B421FF8"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Tema 8.14 Test  periudha e tretë</w:t>
            </w:r>
          </w:p>
        </w:tc>
        <w:tc>
          <w:tcPr>
            <w:tcW w:w="2440" w:type="dxa"/>
            <w:tcBorders>
              <w:top w:val="single" w:sz="4" w:space="0" w:color="auto"/>
              <w:left w:val="single" w:sz="4" w:space="0" w:color="auto"/>
              <w:bottom w:val="single" w:sz="4" w:space="0" w:color="auto"/>
              <w:right w:val="single" w:sz="4" w:space="0" w:color="auto"/>
            </w:tcBorders>
          </w:tcPr>
          <w:p w14:paraId="52D12B0F" w14:textId="77777777" w:rsidR="002F6ED9" w:rsidRPr="00703044" w:rsidRDefault="002F6ED9">
            <w:pPr>
              <w:rPr>
                <w:rFonts w:ascii="Times New Roman" w:hAnsi="Times New Roman" w:cs="Times New Roman"/>
                <w:sz w:val="24"/>
                <w:szCs w:val="24"/>
                <w:lang w:val="it-IT"/>
              </w:rPr>
            </w:pPr>
          </w:p>
        </w:tc>
        <w:tc>
          <w:tcPr>
            <w:tcW w:w="2301" w:type="dxa"/>
            <w:tcBorders>
              <w:top w:val="single" w:sz="4" w:space="0" w:color="auto"/>
              <w:left w:val="single" w:sz="4" w:space="0" w:color="auto"/>
              <w:bottom w:val="single" w:sz="4" w:space="0" w:color="auto"/>
              <w:right w:val="single" w:sz="4" w:space="0" w:color="auto"/>
            </w:tcBorders>
          </w:tcPr>
          <w:p w14:paraId="3D6DC09B" w14:textId="77777777" w:rsidR="002F6ED9" w:rsidRPr="00703044" w:rsidRDefault="002F6ED9">
            <w:pPr>
              <w:rPr>
                <w:rFonts w:ascii="Times New Roman" w:hAnsi="Times New Roman" w:cs="Times New Roman"/>
                <w:sz w:val="24"/>
                <w:szCs w:val="24"/>
                <w:lang w:val="it-IT"/>
              </w:rPr>
            </w:pPr>
          </w:p>
        </w:tc>
        <w:tc>
          <w:tcPr>
            <w:tcW w:w="1896" w:type="dxa"/>
            <w:tcBorders>
              <w:top w:val="single" w:sz="4" w:space="0" w:color="auto"/>
              <w:left w:val="single" w:sz="4" w:space="0" w:color="auto"/>
              <w:bottom w:val="single" w:sz="4" w:space="0" w:color="auto"/>
              <w:right w:val="single" w:sz="4" w:space="0" w:color="auto"/>
            </w:tcBorders>
          </w:tcPr>
          <w:p w14:paraId="3682D233" w14:textId="77777777" w:rsidR="002F6ED9" w:rsidRPr="00703044" w:rsidRDefault="002F6ED9">
            <w:pPr>
              <w:rPr>
                <w:rFonts w:ascii="Times New Roman" w:hAnsi="Times New Roman" w:cs="Times New Roman"/>
                <w:sz w:val="24"/>
                <w:szCs w:val="24"/>
                <w:lang w:val="it-IT"/>
              </w:rPr>
            </w:pPr>
          </w:p>
        </w:tc>
        <w:tc>
          <w:tcPr>
            <w:tcW w:w="1625" w:type="dxa"/>
            <w:tcBorders>
              <w:top w:val="single" w:sz="4" w:space="0" w:color="auto"/>
              <w:left w:val="single" w:sz="4" w:space="0" w:color="auto"/>
              <w:bottom w:val="single" w:sz="4" w:space="0" w:color="auto"/>
              <w:right w:val="single" w:sz="4" w:space="0" w:color="auto"/>
            </w:tcBorders>
          </w:tcPr>
          <w:p w14:paraId="53C6CAD7" w14:textId="77777777" w:rsidR="002F6ED9" w:rsidRPr="00703044" w:rsidRDefault="002F6ED9">
            <w:pPr>
              <w:rPr>
                <w:rFonts w:ascii="Times New Roman" w:hAnsi="Times New Roman" w:cs="Times New Roman"/>
                <w:sz w:val="24"/>
                <w:szCs w:val="24"/>
                <w:lang w:val="it-IT"/>
              </w:rPr>
            </w:pPr>
          </w:p>
        </w:tc>
      </w:tr>
      <w:tr w:rsidR="002F6ED9" w:rsidRPr="00703044" w14:paraId="4A9B1BF1" w14:textId="77777777" w:rsidTr="002F6ED9">
        <w:trPr>
          <w:trHeight w:val="538"/>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A0AEB11" w14:textId="77777777" w:rsidR="002F6ED9" w:rsidRPr="00703044" w:rsidRDefault="002F6ED9">
            <w:pPr>
              <w:rPr>
                <w:rFonts w:ascii="Times New Roman" w:hAnsi="Times New Roman" w:cs="Times New Roman"/>
                <w:sz w:val="24"/>
                <w:szCs w:val="24"/>
                <w:lang w:val="en-US"/>
              </w:rPr>
            </w:pPr>
          </w:p>
        </w:tc>
        <w:tc>
          <w:tcPr>
            <w:tcW w:w="1225" w:type="dxa"/>
            <w:tcBorders>
              <w:top w:val="single" w:sz="4" w:space="0" w:color="auto"/>
              <w:left w:val="single" w:sz="4" w:space="0" w:color="auto"/>
              <w:bottom w:val="single" w:sz="4" w:space="0" w:color="auto"/>
              <w:right w:val="single" w:sz="4" w:space="0" w:color="auto"/>
            </w:tcBorders>
          </w:tcPr>
          <w:p w14:paraId="3FE8EC21" w14:textId="77777777" w:rsidR="002F6ED9" w:rsidRPr="00703044" w:rsidRDefault="002F6ED9">
            <w:pPr>
              <w:rPr>
                <w:rFonts w:ascii="Times New Roman" w:hAnsi="Times New Roman" w:cs="Times New Roman"/>
                <w:sz w:val="24"/>
                <w:szCs w:val="24"/>
                <w:lang w:val="it-IT"/>
              </w:rPr>
            </w:pPr>
          </w:p>
        </w:tc>
        <w:tc>
          <w:tcPr>
            <w:tcW w:w="12190" w:type="dxa"/>
            <w:gridSpan w:val="6"/>
            <w:tcBorders>
              <w:top w:val="single" w:sz="4" w:space="0" w:color="auto"/>
              <w:left w:val="single" w:sz="4" w:space="0" w:color="auto"/>
              <w:bottom w:val="single" w:sz="4" w:space="0" w:color="auto"/>
              <w:right w:val="single" w:sz="4" w:space="0" w:color="auto"/>
            </w:tcBorders>
          </w:tcPr>
          <w:p w14:paraId="65B7789D" w14:textId="77777777" w:rsidR="002F6ED9" w:rsidRPr="00703044" w:rsidRDefault="002F6ED9">
            <w:pPr>
              <w:rPr>
                <w:rFonts w:ascii="Times New Roman" w:hAnsi="Times New Roman" w:cs="Times New Roman"/>
                <w:sz w:val="24"/>
                <w:szCs w:val="24"/>
                <w:lang w:val="it-IT"/>
              </w:rPr>
            </w:pPr>
          </w:p>
        </w:tc>
      </w:tr>
      <w:tr w:rsidR="002F6ED9" w:rsidRPr="00703044" w14:paraId="1F4EB597" w14:textId="77777777" w:rsidTr="002F6ED9">
        <w:trPr>
          <w:trHeight w:val="1061"/>
        </w:trPr>
        <w:tc>
          <w:tcPr>
            <w:tcW w:w="1076" w:type="dxa"/>
            <w:vMerge w:val="restart"/>
            <w:tcBorders>
              <w:top w:val="single" w:sz="4" w:space="0" w:color="auto"/>
              <w:left w:val="single" w:sz="4" w:space="0" w:color="auto"/>
              <w:bottom w:val="single" w:sz="4" w:space="0" w:color="auto"/>
              <w:right w:val="single" w:sz="4" w:space="0" w:color="auto"/>
            </w:tcBorders>
          </w:tcPr>
          <w:p w14:paraId="3B8BBE86" w14:textId="77777777" w:rsidR="002F6ED9" w:rsidRPr="00703044" w:rsidRDefault="002F6ED9">
            <w:pPr>
              <w:rPr>
                <w:rFonts w:ascii="Times New Roman" w:hAnsi="Times New Roman" w:cs="Times New Roman"/>
                <w:sz w:val="24"/>
                <w:szCs w:val="24"/>
                <w:lang w:val="it-IT"/>
              </w:rPr>
            </w:pPr>
          </w:p>
        </w:tc>
        <w:tc>
          <w:tcPr>
            <w:tcW w:w="1225" w:type="dxa"/>
            <w:vMerge w:val="restart"/>
            <w:tcBorders>
              <w:top w:val="single" w:sz="4" w:space="0" w:color="auto"/>
              <w:left w:val="single" w:sz="4" w:space="0" w:color="auto"/>
              <w:bottom w:val="single" w:sz="4" w:space="0" w:color="auto"/>
              <w:right w:val="single" w:sz="4" w:space="0" w:color="auto"/>
            </w:tcBorders>
            <w:hideMark/>
          </w:tcPr>
          <w:p w14:paraId="7B18E993"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Kapitulli 9</w:t>
            </w:r>
          </w:p>
          <w:p w14:paraId="05C5B6E0"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 xml:space="preserve">Disa jometale </w:t>
            </w:r>
            <w:r w:rsidRPr="00703044">
              <w:rPr>
                <w:rFonts w:ascii="Times New Roman" w:hAnsi="Times New Roman" w:cs="Times New Roman"/>
                <w:sz w:val="24"/>
                <w:szCs w:val="24"/>
                <w:lang w:val="it-IT"/>
              </w:rPr>
              <w:lastRenderedPageBreak/>
              <w:t>dhe përbërjet e tyre</w:t>
            </w:r>
          </w:p>
        </w:tc>
        <w:tc>
          <w:tcPr>
            <w:tcW w:w="809" w:type="dxa"/>
            <w:tcBorders>
              <w:top w:val="single" w:sz="4" w:space="0" w:color="auto"/>
              <w:left w:val="single" w:sz="4" w:space="0" w:color="auto"/>
              <w:bottom w:val="single" w:sz="4" w:space="0" w:color="auto"/>
              <w:right w:val="single" w:sz="4" w:space="0" w:color="auto"/>
            </w:tcBorders>
            <w:hideMark/>
          </w:tcPr>
          <w:p w14:paraId="0D055644"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lastRenderedPageBreak/>
              <w:t>15</w:t>
            </w:r>
          </w:p>
        </w:tc>
        <w:tc>
          <w:tcPr>
            <w:tcW w:w="3116" w:type="dxa"/>
            <w:tcBorders>
              <w:top w:val="single" w:sz="4" w:space="0" w:color="auto"/>
              <w:left w:val="single" w:sz="4" w:space="0" w:color="auto"/>
              <w:bottom w:val="single" w:sz="4" w:space="0" w:color="auto"/>
              <w:right w:val="single" w:sz="4" w:space="0" w:color="auto"/>
            </w:tcBorders>
            <w:hideMark/>
          </w:tcPr>
          <w:p w14:paraId="20CB2C99"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9.1</w:t>
            </w:r>
            <w:r w:rsidRPr="00703044">
              <w:rPr>
                <w:rFonts w:ascii="Times New Roman" w:hAnsi="Times New Roman" w:cs="Times New Roman"/>
                <w:sz w:val="24"/>
                <w:szCs w:val="24"/>
                <w:lang w:val="it-IT"/>
              </w:rPr>
              <w:t xml:space="preserve">  Hidrogjeni, azoti dhe amoniaku</w:t>
            </w:r>
          </w:p>
        </w:tc>
        <w:tc>
          <w:tcPr>
            <w:tcW w:w="2440" w:type="dxa"/>
            <w:tcBorders>
              <w:top w:val="single" w:sz="4" w:space="0" w:color="auto"/>
              <w:left w:val="single" w:sz="4" w:space="0" w:color="auto"/>
              <w:bottom w:val="single" w:sz="4" w:space="0" w:color="auto"/>
              <w:right w:val="single" w:sz="4" w:space="0" w:color="auto"/>
            </w:tcBorders>
            <w:hideMark/>
          </w:tcPr>
          <w:p w14:paraId="2D7A9E68"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Hidrogjeni, azoti dhe amoniaku. Vetitë dhe përftimi i tyre në laborator.</w:t>
            </w:r>
          </w:p>
        </w:tc>
        <w:tc>
          <w:tcPr>
            <w:tcW w:w="2301" w:type="dxa"/>
            <w:tcBorders>
              <w:top w:val="single" w:sz="4" w:space="0" w:color="auto"/>
              <w:left w:val="single" w:sz="4" w:space="0" w:color="auto"/>
              <w:bottom w:val="single" w:sz="4" w:space="0" w:color="auto"/>
              <w:right w:val="single" w:sz="4" w:space="0" w:color="auto"/>
            </w:tcBorders>
            <w:hideMark/>
          </w:tcPr>
          <w:p w14:paraId="541BD7CB"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Quiz(kuic)tryezë e rrumbullakët/ rrjeti i diskutimit/ eksperiment.</w:t>
            </w:r>
          </w:p>
        </w:tc>
        <w:tc>
          <w:tcPr>
            <w:tcW w:w="1896" w:type="dxa"/>
            <w:tcBorders>
              <w:top w:val="single" w:sz="4" w:space="0" w:color="auto"/>
              <w:left w:val="single" w:sz="4" w:space="0" w:color="auto"/>
              <w:bottom w:val="single" w:sz="4" w:space="0" w:color="auto"/>
              <w:right w:val="single" w:sz="4" w:space="0" w:color="auto"/>
            </w:tcBorders>
            <w:hideMark/>
          </w:tcPr>
          <w:p w14:paraId="4B3262AF" w14:textId="77777777" w:rsidR="002F6ED9" w:rsidRPr="00703044" w:rsidRDefault="002F6ED9">
            <w:pPr>
              <w:rPr>
                <w:rFonts w:ascii="Times New Roman" w:hAnsi="Times New Roman" w:cs="Times New Roman"/>
                <w:sz w:val="24"/>
                <w:szCs w:val="24"/>
                <w:lang w:val="it-IT"/>
              </w:rPr>
            </w:pPr>
            <w:r w:rsidRPr="00703044">
              <w:rPr>
                <w:rFonts w:ascii="Times New Roman" w:eastAsia="Calibri" w:hAnsi="Times New Roman" w:cs="Times New Roman"/>
                <w:sz w:val="24"/>
                <w:szCs w:val="24"/>
                <w:lang w:val="it-IT"/>
              </w:rPr>
              <w:t>Vlerësim me gojë për grupet e punës dhe individual</w:t>
            </w:r>
          </w:p>
        </w:tc>
        <w:tc>
          <w:tcPr>
            <w:tcW w:w="1625" w:type="dxa"/>
            <w:tcBorders>
              <w:top w:val="single" w:sz="4" w:space="0" w:color="auto"/>
              <w:left w:val="single" w:sz="4" w:space="0" w:color="auto"/>
              <w:bottom w:val="single" w:sz="4" w:space="0" w:color="auto"/>
              <w:right w:val="single" w:sz="4" w:space="0" w:color="auto"/>
            </w:tcBorders>
            <w:hideMark/>
          </w:tcPr>
          <w:p w14:paraId="6700A88A"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Teksti mësimor</w:t>
            </w:r>
          </w:p>
        </w:tc>
      </w:tr>
      <w:tr w:rsidR="002F6ED9" w:rsidRPr="00703044" w14:paraId="1A38F5BB"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9991435"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0A9117D"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hideMark/>
          </w:tcPr>
          <w:p w14:paraId="2110D941" w14:textId="77777777" w:rsidR="002F6ED9" w:rsidRPr="00703044" w:rsidRDefault="002F6ED9">
            <w:pPr>
              <w:rPr>
                <w:rFonts w:ascii="Times New Roman" w:hAnsi="Times New Roman" w:cs="Times New Roman"/>
                <w:b/>
                <w:sz w:val="24"/>
                <w:szCs w:val="24"/>
                <w:lang w:val="en-US"/>
              </w:rPr>
            </w:pPr>
            <w:r w:rsidRPr="00703044">
              <w:rPr>
                <w:rFonts w:ascii="Times New Roman" w:hAnsi="Times New Roman" w:cs="Times New Roman"/>
                <w:b/>
                <w:sz w:val="24"/>
                <w:szCs w:val="24"/>
                <w:lang w:val="en-US"/>
              </w:rPr>
              <w:t>16</w:t>
            </w:r>
          </w:p>
        </w:tc>
        <w:tc>
          <w:tcPr>
            <w:tcW w:w="3116" w:type="dxa"/>
            <w:tcBorders>
              <w:top w:val="single" w:sz="4" w:space="0" w:color="auto"/>
              <w:left w:val="single" w:sz="4" w:space="0" w:color="auto"/>
              <w:bottom w:val="single" w:sz="4" w:space="0" w:color="auto"/>
              <w:right w:val="single" w:sz="4" w:space="0" w:color="auto"/>
            </w:tcBorders>
            <w:hideMark/>
          </w:tcPr>
          <w:p w14:paraId="1E6B5B5F"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9.2</w:t>
            </w:r>
            <w:r w:rsidRPr="00703044">
              <w:rPr>
                <w:rFonts w:ascii="Times New Roman" w:hAnsi="Times New Roman" w:cs="Times New Roman"/>
                <w:sz w:val="24"/>
                <w:szCs w:val="24"/>
                <w:lang w:val="it-IT"/>
              </w:rPr>
              <w:t xml:space="preserve">  Prodhimi industrial i amoniakut</w:t>
            </w:r>
          </w:p>
        </w:tc>
        <w:tc>
          <w:tcPr>
            <w:tcW w:w="2440" w:type="dxa"/>
            <w:tcBorders>
              <w:top w:val="single" w:sz="4" w:space="0" w:color="auto"/>
              <w:left w:val="single" w:sz="4" w:space="0" w:color="auto"/>
              <w:bottom w:val="single" w:sz="4" w:space="0" w:color="auto"/>
              <w:right w:val="single" w:sz="4" w:space="0" w:color="auto"/>
            </w:tcBorders>
            <w:hideMark/>
          </w:tcPr>
          <w:p w14:paraId="179D0D4D" w14:textId="77777777" w:rsidR="002F6ED9" w:rsidRPr="00703044" w:rsidRDefault="002F6ED9">
            <w:pPr>
              <w:rPr>
                <w:rFonts w:ascii="Times New Roman" w:hAnsi="Times New Roman" w:cs="Times New Roman"/>
                <w:sz w:val="24"/>
                <w:szCs w:val="24"/>
                <w:lang w:val="it-IT"/>
              </w:rPr>
            </w:pPr>
            <w:proofErr w:type="spellStart"/>
            <w:r w:rsidRPr="00703044">
              <w:rPr>
                <w:rFonts w:ascii="Times New Roman" w:hAnsi="Times New Roman" w:cs="Times New Roman"/>
                <w:sz w:val="24"/>
                <w:szCs w:val="24"/>
                <w:lang w:val="en-US"/>
              </w:rPr>
              <w:t>Përshkrimi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procesit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prodhimit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amoniakut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industri</w:t>
            </w:r>
            <w:proofErr w:type="spellEnd"/>
            <w:r w:rsidRPr="00703044">
              <w:rPr>
                <w:rFonts w:ascii="Times New Roman" w:hAnsi="Times New Roman" w:cs="Times New Roman"/>
                <w:sz w:val="24"/>
                <w:szCs w:val="24"/>
                <w:lang w:val="en-US"/>
              </w:rPr>
              <w:t xml:space="preserve">. </w:t>
            </w:r>
            <w:r w:rsidRPr="00703044">
              <w:rPr>
                <w:rFonts w:ascii="Times New Roman" w:hAnsi="Times New Roman" w:cs="Times New Roman"/>
                <w:sz w:val="24"/>
                <w:szCs w:val="24"/>
                <w:lang w:val="it-IT"/>
              </w:rPr>
              <w:t>Reaksioni i prapsueshëm dhe rritja e rendimentit. Kushtet në të cilat kryhet ky proces</w:t>
            </w:r>
          </w:p>
        </w:tc>
        <w:tc>
          <w:tcPr>
            <w:tcW w:w="2301" w:type="dxa"/>
            <w:tcBorders>
              <w:top w:val="single" w:sz="4" w:space="0" w:color="auto"/>
              <w:left w:val="single" w:sz="4" w:space="0" w:color="auto"/>
              <w:bottom w:val="single" w:sz="4" w:space="0" w:color="auto"/>
              <w:right w:val="single" w:sz="4" w:space="0" w:color="auto"/>
            </w:tcBorders>
            <w:hideMark/>
          </w:tcPr>
          <w:p w14:paraId="7F1408E1"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Ditari trepjesësh/diskutim i lirë/ studim dhe analizë e procesit.</w:t>
            </w:r>
          </w:p>
        </w:tc>
        <w:tc>
          <w:tcPr>
            <w:tcW w:w="1896" w:type="dxa"/>
            <w:tcBorders>
              <w:top w:val="single" w:sz="4" w:space="0" w:color="auto"/>
              <w:left w:val="single" w:sz="4" w:space="0" w:color="auto"/>
              <w:bottom w:val="single" w:sz="4" w:space="0" w:color="auto"/>
              <w:right w:val="single" w:sz="4" w:space="0" w:color="auto"/>
            </w:tcBorders>
            <w:hideMark/>
          </w:tcPr>
          <w:p w14:paraId="3EA58BA3" w14:textId="77777777" w:rsidR="002F6ED9" w:rsidRPr="00703044" w:rsidRDefault="002F6ED9">
            <w:pPr>
              <w:rPr>
                <w:rFonts w:ascii="Times New Roman" w:hAnsi="Times New Roman" w:cs="Times New Roman"/>
                <w:sz w:val="24"/>
                <w:szCs w:val="24"/>
                <w:lang w:val="it-IT"/>
              </w:rPr>
            </w:pPr>
            <w:r w:rsidRPr="00703044">
              <w:rPr>
                <w:rFonts w:ascii="Times New Roman" w:eastAsia="Calibri" w:hAnsi="Times New Roman" w:cs="Times New Roman"/>
                <w:sz w:val="24"/>
                <w:szCs w:val="24"/>
                <w:lang w:val="it-IT"/>
              </w:rPr>
              <w:t>Vlerësim me gojë për grupet e punës dhe individual</w:t>
            </w:r>
          </w:p>
        </w:tc>
        <w:tc>
          <w:tcPr>
            <w:tcW w:w="1625" w:type="dxa"/>
            <w:tcBorders>
              <w:top w:val="single" w:sz="4" w:space="0" w:color="auto"/>
              <w:left w:val="single" w:sz="4" w:space="0" w:color="auto"/>
              <w:bottom w:val="single" w:sz="4" w:space="0" w:color="auto"/>
              <w:right w:val="single" w:sz="4" w:space="0" w:color="auto"/>
            </w:tcBorders>
            <w:hideMark/>
          </w:tcPr>
          <w:p w14:paraId="6FEAB544"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Teksti mësimor , interneti.</w:t>
            </w:r>
          </w:p>
        </w:tc>
      </w:tr>
      <w:tr w:rsidR="002F6ED9" w:rsidRPr="00703044" w14:paraId="3764CF6A"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637BC83"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3479C31"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hideMark/>
          </w:tcPr>
          <w:p w14:paraId="1D400342"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17</w:t>
            </w:r>
          </w:p>
        </w:tc>
        <w:tc>
          <w:tcPr>
            <w:tcW w:w="3116" w:type="dxa"/>
            <w:tcBorders>
              <w:top w:val="single" w:sz="4" w:space="0" w:color="auto"/>
              <w:left w:val="single" w:sz="4" w:space="0" w:color="auto"/>
              <w:bottom w:val="single" w:sz="4" w:space="0" w:color="auto"/>
              <w:right w:val="single" w:sz="4" w:space="0" w:color="auto"/>
            </w:tcBorders>
            <w:hideMark/>
          </w:tcPr>
          <w:p w14:paraId="3BC9AD67"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9.3</w:t>
            </w:r>
            <w:r w:rsidRPr="00703044">
              <w:rPr>
                <w:rFonts w:ascii="Times New Roman" w:hAnsi="Times New Roman" w:cs="Times New Roman"/>
                <w:sz w:val="24"/>
                <w:szCs w:val="24"/>
                <w:lang w:val="it-IT"/>
              </w:rPr>
              <w:t xml:space="preserve"> Plehrat kimike </w:t>
            </w:r>
          </w:p>
        </w:tc>
        <w:tc>
          <w:tcPr>
            <w:tcW w:w="2440" w:type="dxa"/>
            <w:tcBorders>
              <w:top w:val="single" w:sz="4" w:space="0" w:color="auto"/>
              <w:left w:val="single" w:sz="4" w:space="0" w:color="auto"/>
              <w:bottom w:val="single" w:sz="4" w:space="0" w:color="auto"/>
              <w:right w:val="single" w:sz="4" w:space="0" w:color="auto"/>
            </w:tcBorders>
          </w:tcPr>
          <w:p w14:paraId="430E2BA0"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Përftimi dhe roli i plehrave kimike bujqësore. Dëmet që shkaktohen nga përdorimi i tyre.</w:t>
            </w:r>
          </w:p>
          <w:p w14:paraId="11AC5F7C" w14:textId="77777777" w:rsidR="002F6ED9" w:rsidRPr="00703044" w:rsidRDefault="002F6ED9">
            <w:pPr>
              <w:rPr>
                <w:rFonts w:ascii="Times New Roman" w:hAnsi="Times New Roman" w:cs="Times New Roman"/>
                <w:sz w:val="24"/>
                <w:szCs w:val="24"/>
                <w:lang w:val="it-IT"/>
              </w:rPr>
            </w:pPr>
          </w:p>
        </w:tc>
        <w:tc>
          <w:tcPr>
            <w:tcW w:w="2301" w:type="dxa"/>
            <w:tcBorders>
              <w:top w:val="single" w:sz="4" w:space="0" w:color="auto"/>
              <w:left w:val="single" w:sz="4" w:space="0" w:color="auto"/>
              <w:bottom w:val="single" w:sz="4" w:space="0" w:color="auto"/>
              <w:right w:val="single" w:sz="4" w:space="0" w:color="auto"/>
            </w:tcBorders>
            <w:hideMark/>
          </w:tcPr>
          <w:p w14:paraId="1CD7E108"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Rrjeti i diskutimit/ pyetje-përgjigje/ kompozime afishesh dhe hartash të ndotjes.</w:t>
            </w:r>
          </w:p>
        </w:tc>
        <w:tc>
          <w:tcPr>
            <w:tcW w:w="1896" w:type="dxa"/>
            <w:tcBorders>
              <w:top w:val="single" w:sz="4" w:space="0" w:color="auto"/>
              <w:left w:val="single" w:sz="4" w:space="0" w:color="auto"/>
              <w:bottom w:val="single" w:sz="4" w:space="0" w:color="auto"/>
              <w:right w:val="single" w:sz="4" w:space="0" w:color="auto"/>
            </w:tcBorders>
            <w:hideMark/>
          </w:tcPr>
          <w:p w14:paraId="20E0A03D" w14:textId="77777777" w:rsidR="002F6ED9" w:rsidRPr="00703044" w:rsidRDefault="002F6ED9">
            <w:pPr>
              <w:rPr>
                <w:rFonts w:ascii="Times New Roman" w:hAnsi="Times New Roman" w:cs="Times New Roman"/>
                <w:sz w:val="24"/>
                <w:szCs w:val="24"/>
                <w:lang w:val="it-IT"/>
              </w:rPr>
            </w:pPr>
            <w:r w:rsidRPr="00703044">
              <w:rPr>
                <w:rFonts w:ascii="Times New Roman" w:eastAsia="Calibri" w:hAnsi="Times New Roman" w:cs="Times New Roman"/>
                <w:sz w:val="24"/>
                <w:szCs w:val="24"/>
                <w:lang w:val="it-IT"/>
              </w:rPr>
              <w:t>Vlerësimi bëhet bazuar në aftësitë argumentuese të anëtarëve të grupit dhe në punët e kryera.</w:t>
            </w:r>
          </w:p>
        </w:tc>
        <w:tc>
          <w:tcPr>
            <w:tcW w:w="1625" w:type="dxa"/>
            <w:tcBorders>
              <w:top w:val="single" w:sz="4" w:space="0" w:color="auto"/>
              <w:left w:val="single" w:sz="4" w:space="0" w:color="auto"/>
              <w:bottom w:val="single" w:sz="4" w:space="0" w:color="auto"/>
              <w:right w:val="single" w:sz="4" w:space="0" w:color="auto"/>
            </w:tcBorders>
            <w:hideMark/>
          </w:tcPr>
          <w:p w14:paraId="646FFDB4"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Teksti mësimor, interneti</w:t>
            </w:r>
          </w:p>
        </w:tc>
      </w:tr>
      <w:tr w:rsidR="002F6ED9" w:rsidRPr="00703044" w14:paraId="39ED2915"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175D400"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1052CA36"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hideMark/>
          </w:tcPr>
          <w:p w14:paraId="532434A9"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18</w:t>
            </w:r>
          </w:p>
        </w:tc>
        <w:tc>
          <w:tcPr>
            <w:tcW w:w="3116" w:type="dxa"/>
            <w:tcBorders>
              <w:top w:val="single" w:sz="4" w:space="0" w:color="auto"/>
              <w:left w:val="single" w:sz="4" w:space="0" w:color="auto"/>
              <w:bottom w:val="single" w:sz="4" w:space="0" w:color="auto"/>
              <w:right w:val="single" w:sz="4" w:space="0" w:color="auto"/>
            </w:tcBorders>
            <w:hideMark/>
          </w:tcPr>
          <w:p w14:paraId="2F051654"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9.4</w:t>
            </w:r>
            <w:r w:rsidRPr="00703044">
              <w:rPr>
                <w:rFonts w:ascii="Times New Roman" w:hAnsi="Times New Roman" w:cs="Times New Roman"/>
                <w:sz w:val="24"/>
                <w:szCs w:val="24"/>
                <w:lang w:val="it-IT"/>
              </w:rPr>
              <w:t xml:space="preserve"> Squfuri, dioksidi i squfurit</w:t>
            </w:r>
          </w:p>
        </w:tc>
        <w:tc>
          <w:tcPr>
            <w:tcW w:w="2440" w:type="dxa"/>
            <w:tcBorders>
              <w:top w:val="single" w:sz="4" w:space="0" w:color="auto"/>
              <w:left w:val="single" w:sz="4" w:space="0" w:color="auto"/>
              <w:bottom w:val="single" w:sz="4" w:space="0" w:color="auto"/>
              <w:right w:val="single" w:sz="4" w:space="0" w:color="auto"/>
            </w:tcBorders>
            <w:hideMark/>
          </w:tcPr>
          <w:p w14:paraId="713673AC"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Squfuri, nxjerrja, vetitë dhe përdorimet e tij. Dioksidi i squfurit, vetitë dhe përdorimet e tij. Shiu acid.</w:t>
            </w:r>
          </w:p>
        </w:tc>
        <w:tc>
          <w:tcPr>
            <w:tcW w:w="2301" w:type="dxa"/>
            <w:tcBorders>
              <w:top w:val="single" w:sz="4" w:space="0" w:color="auto"/>
              <w:left w:val="single" w:sz="4" w:space="0" w:color="auto"/>
              <w:bottom w:val="single" w:sz="4" w:space="0" w:color="auto"/>
              <w:right w:val="single" w:sz="4" w:space="0" w:color="auto"/>
            </w:tcBorders>
            <w:hideMark/>
          </w:tcPr>
          <w:p w14:paraId="5100818C"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 xml:space="preserve">Ditari trepjesësh/ </w:t>
            </w:r>
            <w:r w:rsidRPr="00703044">
              <w:rPr>
                <w:rFonts w:ascii="Times New Roman" w:eastAsia="Times New Roman" w:hAnsi="Times New Roman" w:cs="Times New Roman"/>
                <w:sz w:val="24"/>
                <w:szCs w:val="24"/>
                <w:lang w:val="en-US" w:eastAsia="sq-AL"/>
              </w:rPr>
              <w:t>quiz/</w:t>
            </w:r>
            <w:proofErr w:type="spellStart"/>
            <w:r w:rsidRPr="00703044">
              <w:rPr>
                <w:rFonts w:ascii="Times New Roman" w:eastAsia="Times New Roman" w:hAnsi="Times New Roman" w:cs="Times New Roman"/>
                <w:sz w:val="24"/>
                <w:szCs w:val="24"/>
                <w:lang w:val="en-US" w:eastAsia="sq-AL"/>
              </w:rPr>
              <w:t>studim</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në</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dyshe</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kërkim</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në</w:t>
            </w:r>
            <w:proofErr w:type="spellEnd"/>
            <w:r w:rsidRPr="00703044">
              <w:rPr>
                <w:rFonts w:ascii="Times New Roman" w:eastAsia="Times New Roman" w:hAnsi="Times New Roman" w:cs="Times New Roman"/>
                <w:sz w:val="24"/>
                <w:szCs w:val="24"/>
                <w:lang w:val="en-US" w:eastAsia="sq-AL"/>
              </w:rPr>
              <w:t xml:space="preserve"> internet </w:t>
            </w:r>
            <w:proofErr w:type="spellStart"/>
            <w:r w:rsidRPr="00703044">
              <w:rPr>
                <w:rFonts w:ascii="Times New Roman" w:eastAsia="Times New Roman" w:hAnsi="Times New Roman" w:cs="Times New Roman"/>
                <w:sz w:val="24"/>
                <w:szCs w:val="24"/>
                <w:lang w:val="en-US" w:eastAsia="sq-AL"/>
              </w:rPr>
              <w:t>për</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dëmet</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nga</w:t>
            </w:r>
            <w:proofErr w:type="spellEnd"/>
            <w:r w:rsidRPr="00703044">
              <w:rPr>
                <w:rFonts w:ascii="Times New Roman" w:eastAsia="Times New Roman" w:hAnsi="Times New Roman" w:cs="Times New Roman"/>
                <w:sz w:val="24"/>
                <w:szCs w:val="24"/>
                <w:lang w:val="en-US" w:eastAsia="sq-AL"/>
              </w:rPr>
              <w:t xml:space="preserve"> </w:t>
            </w:r>
            <w:proofErr w:type="spellStart"/>
            <w:r w:rsidRPr="00703044">
              <w:rPr>
                <w:rFonts w:ascii="Times New Roman" w:eastAsia="Times New Roman" w:hAnsi="Times New Roman" w:cs="Times New Roman"/>
                <w:sz w:val="24"/>
                <w:szCs w:val="24"/>
                <w:lang w:val="en-US" w:eastAsia="sq-AL"/>
              </w:rPr>
              <w:t>shiu</w:t>
            </w:r>
            <w:proofErr w:type="spellEnd"/>
            <w:r w:rsidRPr="00703044">
              <w:rPr>
                <w:rFonts w:ascii="Times New Roman" w:eastAsia="Times New Roman" w:hAnsi="Times New Roman" w:cs="Times New Roman"/>
                <w:sz w:val="24"/>
                <w:szCs w:val="24"/>
                <w:lang w:val="en-US" w:eastAsia="sq-AL"/>
              </w:rPr>
              <w:t xml:space="preserve"> acid.</w:t>
            </w:r>
          </w:p>
        </w:tc>
        <w:tc>
          <w:tcPr>
            <w:tcW w:w="1896" w:type="dxa"/>
            <w:tcBorders>
              <w:top w:val="single" w:sz="4" w:space="0" w:color="auto"/>
              <w:left w:val="single" w:sz="4" w:space="0" w:color="auto"/>
              <w:bottom w:val="single" w:sz="4" w:space="0" w:color="auto"/>
              <w:right w:val="single" w:sz="4" w:space="0" w:color="auto"/>
            </w:tcBorders>
            <w:hideMark/>
          </w:tcPr>
          <w:p w14:paraId="1B76BFA3"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Vlerësim i punës në grup apo në çift.</w:t>
            </w:r>
          </w:p>
        </w:tc>
        <w:tc>
          <w:tcPr>
            <w:tcW w:w="1625" w:type="dxa"/>
            <w:tcBorders>
              <w:top w:val="single" w:sz="4" w:space="0" w:color="auto"/>
              <w:left w:val="single" w:sz="4" w:space="0" w:color="auto"/>
              <w:bottom w:val="single" w:sz="4" w:space="0" w:color="auto"/>
              <w:right w:val="single" w:sz="4" w:space="0" w:color="auto"/>
            </w:tcBorders>
            <w:hideMark/>
          </w:tcPr>
          <w:p w14:paraId="35A299A5"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Teksti mësimor dhe interneti</w:t>
            </w:r>
          </w:p>
        </w:tc>
      </w:tr>
      <w:tr w:rsidR="002F6ED9" w:rsidRPr="00703044" w14:paraId="09E40D1C"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A4DD1CF"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676E177"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hideMark/>
          </w:tcPr>
          <w:p w14:paraId="49B48851"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19</w:t>
            </w:r>
          </w:p>
        </w:tc>
        <w:tc>
          <w:tcPr>
            <w:tcW w:w="3116" w:type="dxa"/>
            <w:tcBorders>
              <w:top w:val="single" w:sz="4" w:space="0" w:color="auto"/>
              <w:left w:val="single" w:sz="4" w:space="0" w:color="auto"/>
              <w:bottom w:val="single" w:sz="4" w:space="0" w:color="auto"/>
              <w:right w:val="single" w:sz="4" w:space="0" w:color="auto"/>
            </w:tcBorders>
            <w:hideMark/>
          </w:tcPr>
          <w:p w14:paraId="2DDE6F75"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9.5</w:t>
            </w:r>
            <w:r w:rsidRPr="00703044">
              <w:rPr>
                <w:rFonts w:ascii="Times New Roman" w:hAnsi="Times New Roman" w:cs="Times New Roman"/>
                <w:sz w:val="24"/>
                <w:szCs w:val="24"/>
                <w:lang w:val="it-IT"/>
              </w:rPr>
              <w:t xml:space="preserve"> Acidi sulfurik</w:t>
            </w:r>
          </w:p>
        </w:tc>
        <w:tc>
          <w:tcPr>
            <w:tcW w:w="2440" w:type="dxa"/>
            <w:tcBorders>
              <w:top w:val="single" w:sz="4" w:space="0" w:color="auto"/>
              <w:left w:val="single" w:sz="4" w:space="0" w:color="auto"/>
              <w:bottom w:val="single" w:sz="4" w:space="0" w:color="auto"/>
              <w:right w:val="single" w:sz="4" w:space="0" w:color="auto"/>
            </w:tcBorders>
          </w:tcPr>
          <w:p w14:paraId="4966A1C9"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Përshkrimi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procesit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prodhimit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acidit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sulfurik</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Vetitë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përdorimet</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tij</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Emërtimi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kriprave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këtij</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acidi</w:t>
            </w:r>
            <w:proofErr w:type="spellEnd"/>
            <w:r w:rsidRPr="00703044">
              <w:rPr>
                <w:rFonts w:ascii="Times New Roman" w:hAnsi="Times New Roman" w:cs="Times New Roman"/>
                <w:sz w:val="24"/>
                <w:szCs w:val="24"/>
                <w:lang w:val="en-US"/>
              </w:rPr>
              <w:t xml:space="preserve">. </w:t>
            </w:r>
          </w:p>
          <w:p w14:paraId="01598466" w14:textId="77777777" w:rsidR="002F6ED9" w:rsidRPr="00703044" w:rsidRDefault="002F6ED9">
            <w:pPr>
              <w:rPr>
                <w:rFonts w:ascii="Times New Roman" w:hAnsi="Times New Roman" w:cs="Times New Roman"/>
                <w:sz w:val="24"/>
                <w:szCs w:val="24"/>
                <w:lang w:val="en-US"/>
              </w:rPr>
            </w:pPr>
          </w:p>
        </w:tc>
        <w:tc>
          <w:tcPr>
            <w:tcW w:w="2301" w:type="dxa"/>
            <w:tcBorders>
              <w:top w:val="single" w:sz="4" w:space="0" w:color="auto"/>
              <w:left w:val="single" w:sz="4" w:space="0" w:color="auto"/>
              <w:bottom w:val="single" w:sz="4" w:space="0" w:color="auto"/>
              <w:right w:val="single" w:sz="4" w:space="0" w:color="auto"/>
            </w:tcBorders>
            <w:hideMark/>
          </w:tcPr>
          <w:p w14:paraId="6238F181" w14:textId="77777777" w:rsidR="002F6ED9" w:rsidRPr="00703044" w:rsidRDefault="002F6ED9">
            <w:pPr>
              <w:rPr>
                <w:rFonts w:ascii="Times New Roman" w:hAnsi="Times New Roman" w:cs="Times New Roman"/>
                <w:sz w:val="24"/>
                <w:szCs w:val="24"/>
                <w:lang w:val="en-US"/>
              </w:rPr>
            </w:pPr>
            <w:proofErr w:type="spellStart"/>
            <w:proofErr w:type="gramStart"/>
            <w:r w:rsidRPr="00703044">
              <w:rPr>
                <w:rFonts w:ascii="Times New Roman" w:hAnsi="Times New Roman" w:cs="Times New Roman"/>
                <w:sz w:val="24"/>
                <w:szCs w:val="24"/>
                <w:lang w:val="en-US"/>
              </w:rPr>
              <w:t>diskutim</w:t>
            </w:r>
            <w:proofErr w:type="spellEnd"/>
            <w:proofErr w:type="gram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lirë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studim</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analizë</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procesit</w:t>
            </w:r>
            <w:proofErr w:type="spellEnd"/>
            <w:r w:rsidRPr="00703044">
              <w:rPr>
                <w:rFonts w:ascii="Times New Roman" w:hAnsi="Times New Roman" w:cs="Times New Roman"/>
                <w:sz w:val="24"/>
                <w:szCs w:val="24"/>
                <w:lang w:val="en-US"/>
              </w:rPr>
              <w:t>/</w:t>
            </w:r>
            <w:proofErr w:type="spellStart"/>
            <w:r w:rsidRPr="00703044">
              <w:rPr>
                <w:rFonts w:ascii="Times New Roman" w:hAnsi="Times New Roman" w:cs="Times New Roman"/>
                <w:sz w:val="24"/>
                <w:szCs w:val="24"/>
                <w:lang w:val="en-US"/>
              </w:rPr>
              <w:t>tryezë</w:t>
            </w:r>
            <w:proofErr w:type="spellEnd"/>
            <w:r w:rsidRPr="00703044">
              <w:rPr>
                <w:rFonts w:ascii="Times New Roman" w:hAnsi="Times New Roman" w:cs="Times New Roman"/>
                <w:sz w:val="24"/>
                <w:szCs w:val="24"/>
                <w:lang w:val="en-US"/>
              </w:rPr>
              <w:t xml:space="preserve"> e </w:t>
            </w:r>
            <w:proofErr w:type="spellStart"/>
            <w:r w:rsidRPr="00703044">
              <w:rPr>
                <w:rFonts w:ascii="Times New Roman" w:hAnsi="Times New Roman" w:cs="Times New Roman"/>
                <w:sz w:val="24"/>
                <w:szCs w:val="24"/>
                <w:lang w:val="en-US"/>
              </w:rPr>
              <w:t>rrumbullakët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pyetje-përgjigje</w:t>
            </w:r>
            <w:proofErr w:type="spellEnd"/>
            <w:r w:rsidRPr="00703044">
              <w:rPr>
                <w:rFonts w:ascii="Times New Roman" w:hAnsi="Times New Roman" w:cs="Times New Roman"/>
                <w:sz w:val="24"/>
                <w:szCs w:val="24"/>
                <w:lang w:val="en-US"/>
              </w:rPr>
              <w:t>.</w:t>
            </w:r>
          </w:p>
        </w:tc>
        <w:tc>
          <w:tcPr>
            <w:tcW w:w="1896" w:type="dxa"/>
            <w:tcBorders>
              <w:top w:val="single" w:sz="4" w:space="0" w:color="auto"/>
              <w:left w:val="single" w:sz="4" w:space="0" w:color="auto"/>
              <w:bottom w:val="single" w:sz="4" w:space="0" w:color="auto"/>
              <w:right w:val="single" w:sz="4" w:space="0" w:color="auto"/>
            </w:tcBorders>
            <w:hideMark/>
          </w:tcPr>
          <w:p w14:paraId="3D95C166"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eastAsia="Calibri" w:hAnsi="Times New Roman" w:cs="Times New Roman"/>
                <w:sz w:val="24"/>
                <w:szCs w:val="24"/>
                <w:lang w:val="en-US"/>
              </w:rPr>
              <w:t>Vlerësimi</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bëhet</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bazuar</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në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aftësitë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argumentuese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anëtarëve</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të</w:t>
            </w:r>
            <w:proofErr w:type="spellEnd"/>
            <w:r w:rsidRPr="00703044">
              <w:rPr>
                <w:rFonts w:ascii="Times New Roman" w:eastAsia="Calibri" w:hAnsi="Times New Roman" w:cs="Times New Roman"/>
                <w:sz w:val="24"/>
                <w:szCs w:val="24"/>
                <w:lang w:val="en-US"/>
              </w:rPr>
              <w:t xml:space="preserve"> </w:t>
            </w:r>
            <w:proofErr w:type="spellStart"/>
            <w:r w:rsidRPr="00703044">
              <w:rPr>
                <w:rFonts w:ascii="Times New Roman" w:eastAsia="Calibri" w:hAnsi="Times New Roman" w:cs="Times New Roman"/>
                <w:sz w:val="24"/>
                <w:szCs w:val="24"/>
                <w:lang w:val="en-US"/>
              </w:rPr>
              <w:t>grupit</w:t>
            </w:r>
            <w:proofErr w:type="spellEnd"/>
            <w:r w:rsidRPr="00703044">
              <w:rPr>
                <w:rFonts w:ascii="Times New Roman" w:eastAsia="Calibri" w:hAnsi="Times New Roman" w:cs="Times New Roman"/>
                <w:sz w:val="24"/>
                <w:szCs w:val="24"/>
                <w:lang w:val="en-US"/>
              </w:rPr>
              <w:t>.</w:t>
            </w:r>
          </w:p>
        </w:tc>
        <w:tc>
          <w:tcPr>
            <w:tcW w:w="1625" w:type="dxa"/>
            <w:tcBorders>
              <w:top w:val="single" w:sz="4" w:space="0" w:color="auto"/>
              <w:left w:val="single" w:sz="4" w:space="0" w:color="auto"/>
              <w:bottom w:val="single" w:sz="4" w:space="0" w:color="auto"/>
              <w:right w:val="single" w:sz="4" w:space="0" w:color="auto"/>
            </w:tcBorders>
            <w:hideMark/>
          </w:tcPr>
          <w:p w14:paraId="35293BB3"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Teksti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mësimor</w:t>
            </w:r>
            <w:proofErr w:type="spellEnd"/>
          </w:p>
        </w:tc>
      </w:tr>
      <w:tr w:rsidR="002F6ED9" w:rsidRPr="00703044" w14:paraId="77A480CD"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CD79ECD"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46F3D7B8"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hideMark/>
          </w:tcPr>
          <w:p w14:paraId="13A77EFE" w14:textId="77777777" w:rsidR="002F6ED9" w:rsidRPr="00703044" w:rsidRDefault="002F6ED9">
            <w:pPr>
              <w:rPr>
                <w:rFonts w:ascii="Times New Roman" w:hAnsi="Times New Roman" w:cs="Times New Roman"/>
                <w:b/>
                <w:sz w:val="24"/>
                <w:szCs w:val="24"/>
                <w:lang w:val="it-IT"/>
              </w:rPr>
            </w:pPr>
            <w:r w:rsidRPr="00703044">
              <w:rPr>
                <w:rFonts w:ascii="Times New Roman" w:hAnsi="Times New Roman" w:cs="Times New Roman"/>
                <w:b/>
                <w:sz w:val="24"/>
                <w:szCs w:val="24"/>
                <w:lang w:val="it-IT"/>
              </w:rPr>
              <w:t>20</w:t>
            </w:r>
          </w:p>
        </w:tc>
        <w:tc>
          <w:tcPr>
            <w:tcW w:w="3116" w:type="dxa"/>
            <w:vMerge w:val="restart"/>
            <w:tcBorders>
              <w:top w:val="single" w:sz="4" w:space="0" w:color="auto"/>
              <w:left w:val="single" w:sz="4" w:space="0" w:color="auto"/>
              <w:bottom w:val="single" w:sz="4" w:space="0" w:color="auto"/>
              <w:right w:val="single" w:sz="4" w:space="0" w:color="auto"/>
            </w:tcBorders>
            <w:hideMark/>
          </w:tcPr>
          <w:p w14:paraId="1BBFA540"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b/>
                <w:sz w:val="24"/>
                <w:szCs w:val="24"/>
                <w:lang w:val="it-IT"/>
              </w:rPr>
              <w:t>Tema 9.6</w:t>
            </w:r>
            <w:r w:rsidRPr="00703044">
              <w:rPr>
                <w:rFonts w:ascii="Times New Roman" w:hAnsi="Times New Roman" w:cs="Times New Roman"/>
                <w:sz w:val="24"/>
                <w:szCs w:val="24"/>
                <w:lang w:val="it-IT"/>
              </w:rPr>
              <w:t xml:space="preserve"> Karboni, cikli i  qarkullimit  të karbonit në natyrë</w:t>
            </w:r>
          </w:p>
          <w:p w14:paraId="22334CF6"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Disa përbërje të Karbonit</w:t>
            </w:r>
          </w:p>
          <w:p w14:paraId="251C4280"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Gazet serë dhe ngrohja globale</w:t>
            </w:r>
          </w:p>
        </w:tc>
        <w:tc>
          <w:tcPr>
            <w:tcW w:w="2440" w:type="dxa"/>
            <w:tcBorders>
              <w:top w:val="single" w:sz="4" w:space="0" w:color="auto"/>
              <w:left w:val="single" w:sz="4" w:space="0" w:color="auto"/>
              <w:bottom w:val="single" w:sz="4" w:space="0" w:color="auto"/>
              <w:right w:val="single" w:sz="4" w:space="0" w:color="auto"/>
            </w:tcBorders>
            <w:hideMark/>
          </w:tcPr>
          <w:p w14:paraId="482FE6C4" w14:textId="77777777" w:rsidR="002F6ED9" w:rsidRPr="00703044" w:rsidRDefault="002F6ED9">
            <w:pPr>
              <w:rPr>
                <w:rFonts w:ascii="Times New Roman" w:hAnsi="Times New Roman" w:cs="Times New Roman"/>
                <w:sz w:val="24"/>
                <w:szCs w:val="24"/>
                <w:lang w:val="pl-PL"/>
              </w:rPr>
            </w:pPr>
            <w:r w:rsidRPr="00703044">
              <w:rPr>
                <w:rFonts w:ascii="Times New Roman" w:hAnsi="Times New Roman" w:cs="Times New Roman"/>
                <w:sz w:val="24"/>
                <w:szCs w:val="24"/>
                <w:lang w:val="pl-PL"/>
              </w:rPr>
              <w:t xml:space="preserve">Cikli i qarkullimit të karbonit në natyrë. Dioksidi i karbonit është i rëndësishëm për  fotosintezën. </w:t>
            </w:r>
          </w:p>
        </w:tc>
        <w:tc>
          <w:tcPr>
            <w:tcW w:w="2301" w:type="dxa"/>
            <w:tcBorders>
              <w:top w:val="single" w:sz="4" w:space="0" w:color="auto"/>
              <w:left w:val="single" w:sz="4" w:space="0" w:color="auto"/>
              <w:bottom w:val="single" w:sz="4" w:space="0" w:color="auto"/>
              <w:right w:val="single" w:sz="4" w:space="0" w:color="auto"/>
            </w:tcBorders>
            <w:hideMark/>
          </w:tcPr>
          <w:p w14:paraId="70B4C4DE"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Hulumtim në natyrë/ eskursion/ diskutim/ mendimi logjik.</w:t>
            </w:r>
          </w:p>
        </w:tc>
        <w:tc>
          <w:tcPr>
            <w:tcW w:w="1896" w:type="dxa"/>
            <w:tcBorders>
              <w:top w:val="single" w:sz="4" w:space="0" w:color="auto"/>
              <w:left w:val="single" w:sz="4" w:space="0" w:color="auto"/>
              <w:bottom w:val="single" w:sz="4" w:space="0" w:color="auto"/>
              <w:right w:val="single" w:sz="4" w:space="0" w:color="auto"/>
            </w:tcBorders>
            <w:hideMark/>
          </w:tcPr>
          <w:p w14:paraId="61F1666B"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Vlerësim</w:t>
            </w:r>
            <w:proofErr w:type="spellEnd"/>
            <w:r w:rsidRPr="00703044">
              <w:rPr>
                <w:rFonts w:ascii="Times New Roman" w:hAnsi="Times New Roman" w:cs="Times New Roman"/>
                <w:sz w:val="24"/>
                <w:szCs w:val="24"/>
                <w:lang w:val="en-US"/>
              </w:rPr>
              <w:t xml:space="preserve"> individual </w:t>
            </w:r>
            <w:proofErr w:type="spellStart"/>
            <w:r w:rsidRPr="00703044">
              <w:rPr>
                <w:rFonts w:ascii="Times New Roman" w:hAnsi="Times New Roman" w:cs="Times New Roman"/>
                <w:sz w:val="24"/>
                <w:szCs w:val="24"/>
                <w:lang w:val="en-US"/>
              </w:rPr>
              <w:t>për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seriozitetin</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impenjimin</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hulumtimin</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natyrë</w:t>
            </w:r>
            <w:proofErr w:type="spellEnd"/>
            <w:r w:rsidRPr="00703044">
              <w:rPr>
                <w:rFonts w:ascii="Times New Roman" w:hAnsi="Times New Roman" w:cs="Times New Roman"/>
                <w:sz w:val="24"/>
                <w:szCs w:val="24"/>
                <w:lang w:val="en-US"/>
              </w:rPr>
              <w:t>.</w:t>
            </w:r>
          </w:p>
        </w:tc>
        <w:tc>
          <w:tcPr>
            <w:tcW w:w="1625" w:type="dxa"/>
            <w:tcBorders>
              <w:top w:val="single" w:sz="4" w:space="0" w:color="auto"/>
              <w:left w:val="single" w:sz="4" w:space="0" w:color="auto"/>
              <w:bottom w:val="single" w:sz="4" w:space="0" w:color="auto"/>
              <w:right w:val="single" w:sz="4" w:space="0" w:color="auto"/>
            </w:tcBorders>
            <w:hideMark/>
          </w:tcPr>
          <w:p w14:paraId="04F2F4C3" w14:textId="77777777" w:rsidR="002F6ED9" w:rsidRPr="00703044" w:rsidRDefault="002F6ED9">
            <w:pPr>
              <w:rPr>
                <w:rFonts w:ascii="Times New Roman" w:hAnsi="Times New Roman" w:cs="Times New Roman"/>
                <w:sz w:val="24"/>
                <w:szCs w:val="24"/>
                <w:lang w:val="pl-PL"/>
              </w:rPr>
            </w:pPr>
            <w:r w:rsidRPr="00703044">
              <w:rPr>
                <w:rFonts w:ascii="Times New Roman" w:hAnsi="Times New Roman" w:cs="Times New Roman"/>
                <w:sz w:val="24"/>
                <w:szCs w:val="24"/>
                <w:lang w:val="pl-PL"/>
              </w:rPr>
              <w:t>Teksti mësimor dhe konkretizimi në natyrë.</w:t>
            </w:r>
          </w:p>
        </w:tc>
      </w:tr>
      <w:tr w:rsidR="002F6ED9" w:rsidRPr="00703044" w14:paraId="6C1EF982"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CEE3FDD"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5B150A2E" w14:textId="77777777" w:rsidR="002F6ED9" w:rsidRPr="00703044" w:rsidRDefault="002F6ED9">
            <w:pPr>
              <w:rPr>
                <w:rFonts w:ascii="Times New Roman" w:hAnsi="Times New Roman" w:cs="Times New Roman"/>
                <w:sz w:val="24"/>
                <w:szCs w:val="24"/>
                <w:lang w:val="it-IT"/>
              </w:rPr>
            </w:pPr>
          </w:p>
        </w:tc>
        <w:tc>
          <w:tcPr>
            <w:tcW w:w="809" w:type="dxa"/>
            <w:vMerge w:val="restart"/>
            <w:tcBorders>
              <w:top w:val="single" w:sz="4" w:space="0" w:color="auto"/>
              <w:left w:val="single" w:sz="4" w:space="0" w:color="auto"/>
              <w:bottom w:val="single" w:sz="4" w:space="0" w:color="auto"/>
              <w:right w:val="single" w:sz="4" w:space="0" w:color="auto"/>
            </w:tcBorders>
          </w:tcPr>
          <w:p w14:paraId="51345B28" w14:textId="77777777" w:rsidR="002F6ED9" w:rsidRPr="00703044" w:rsidRDefault="002F6ED9">
            <w:pPr>
              <w:rPr>
                <w:rFonts w:ascii="Times New Roman" w:hAnsi="Times New Roman" w:cs="Times New Roman"/>
                <w:b/>
                <w:sz w:val="24"/>
                <w:szCs w:val="24"/>
                <w:lang w:val="it-IT"/>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6099DC34" w14:textId="77777777" w:rsidR="002F6ED9" w:rsidRPr="00703044" w:rsidRDefault="002F6ED9">
            <w:pPr>
              <w:rPr>
                <w:rFonts w:ascii="Times New Roman" w:hAnsi="Times New Roman" w:cs="Times New Roman"/>
                <w:sz w:val="24"/>
                <w:szCs w:val="24"/>
                <w:lang w:val="it-IT"/>
              </w:rPr>
            </w:pPr>
          </w:p>
        </w:tc>
        <w:tc>
          <w:tcPr>
            <w:tcW w:w="2440" w:type="dxa"/>
            <w:vMerge w:val="restart"/>
            <w:tcBorders>
              <w:top w:val="single" w:sz="4" w:space="0" w:color="auto"/>
              <w:left w:val="single" w:sz="4" w:space="0" w:color="auto"/>
              <w:bottom w:val="single" w:sz="4" w:space="0" w:color="auto"/>
              <w:right w:val="single" w:sz="4" w:space="0" w:color="auto"/>
            </w:tcBorders>
            <w:hideMark/>
          </w:tcPr>
          <w:p w14:paraId="09A1AC75"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Përbërje inorganike dhe organike të rëndësishme të karbonit. Vetitë e tyre.</w:t>
            </w:r>
          </w:p>
          <w:p w14:paraId="1A61B7C2"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 xml:space="preserve">Efekti serrë dhe ngrohja globale. Shkaktarët e tyre. Pasojat dhe masat mbrojtëse për reduktimin e shkaqeve.  </w:t>
            </w:r>
          </w:p>
        </w:tc>
        <w:tc>
          <w:tcPr>
            <w:tcW w:w="2301" w:type="dxa"/>
            <w:vMerge w:val="restart"/>
            <w:tcBorders>
              <w:top w:val="single" w:sz="4" w:space="0" w:color="auto"/>
              <w:left w:val="single" w:sz="4" w:space="0" w:color="auto"/>
              <w:bottom w:val="single" w:sz="4" w:space="0" w:color="auto"/>
              <w:right w:val="single" w:sz="4" w:space="0" w:color="auto"/>
            </w:tcBorders>
            <w:hideMark/>
          </w:tcPr>
          <w:p w14:paraId="31D34A3F"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Të kuptuarit nëpërmjet leximit/kërkim në internet/ punë në çift.</w:t>
            </w:r>
          </w:p>
        </w:tc>
        <w:tc>
          <w:tcPr>
            <w:tcW w:w="1896" w:type="dxa"/>
            <w:vMerge w:val="restart"/>
            <w:tcBorders>
              <w:top w:val="single" w:sz="4" w:space="0" w:color="auto"/>
              <w:left w:val="single" w:sz="4" w:space="0" w:color="auto"/>
              <w:bottom w:val="single" w:sz="4" w:space="0" w:color="auto"/>
              <w:right w:val="single" w:sz="4" w:space="0" w:color="auto"/>
            </w:tcBorders>
            <w:hideMark/>
          </w:tcPr>
          <w:p w14:paraId="11D41247" w14:textId="77777777" w:rsidR="002F6ED9" w:rsidRPr="00703044" w:rsidRDefault="002F6ED9">
            <w:pPr>
              <w:rPr>
                <w:rFonts w:ascii="Times New Roman" w:hAnsi="Times New Roman" w:cs="Times New Roman"/>
                <w:sz w:val="24"/>
                <w:szCs w:val="24"/>
                <w:lang w:val="it-IT"/>
              </w:rPr>
            </w:pPr>
            <w:r w:rsidRPr="00703044">
              <w:rPr>
                <w:rFonts w:ascii="Times New Roman" w:eastAsia="Calibri" w:hAnsi="Times New Roman" w:cs="Times New Roman"/>
                <w:sz w:val="24"/>
                <w:szCs w:val="24"/>
                <w:lang w:val="it-IT"/>
              </w:rPr>
              <w:t>Vlerësim me shkrim i punës në fletoren e klasës.</w:t>
            </w:r>
          </w:p>
        </w:tc>
        <w:tc>
          <w:tcPr>
            <w:tcW w:w="1625" w:type="dxa"/>
            <w:tcBorders>
              <w:top w:val="single" w:sz="4" w:space="0" w:color="auto"/>
              <w:left w:val="single" w:sz="4" w:space="0" w:color="auto"/>
              <w:bottom w:val="single" w:sz="4" w:space="0" w:color="auto"/>
              <w:right w:val="single" w:sz="4" w:space="0" w:color="auto"/>
            </w:tcBorders>
            <w:hideMark/>
          </w:tcPr>
          <w:p w14:paraId="0FCDFAE6"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Teksti</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mësimor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internet</w:t>
            </w:r>
          </w:p>
        </w:tc>
      </w:tr>
      <w:tr w:rsidR="002F6ED9" w:rsidRPr="00703044" w14:paraId="0E2C8356"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B56D3A7"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4D02AF5E" w14:textId="77777777" w:rsidR="002F6ED9" w:rsidRPr="00703044" w:rsidRDefault="002F6ED9">
            <w:pPr>
              <w:rPr>
                <w:rFonts w:ascii="Times New Roman" w:hAnsi="Times New Roman" w:cs="Times New Roman"/>
                <w:sz w:val="24"/>
                <w:szCs w:val="24"/>
                <w:lang w:val="it-IT"/>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7B0E932B" w14:textId="77777777" w:rsidR="002F6ED9" w:rsidRPr="00703044" w:rsidRDefault="002F6ED9">
            <w:pPr>
              <w:rPr>
                <w:rFonts w:ascii="Times New Roman" w:hAnsi="Times New Roman" w:cs="Times New Roman"/>
                <w:b/>
                <w:sz w:val="24"/>
                <w:szCs w:val="24"/>
                <w:lang w:val="it-IT"/>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7930D9A5" w14:textId="77777777" w:rsidR="002F6ED9" w:rsidRPr="00703044" w:rsidRDefault="002F6ED9">
            <w:pPr>
              <w:rPr>
                <w:rFonts w:ascii="Times New Roman" w:hAnsi="Times New Roman" w:cs="Times New Roman"/>
                <w:sz w:val="24"/>
                <w:szCs w:val="24"/>
                <w:lang w:val="it-IT"/>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21A870D" w14:textId="77777777" w:rsidR="002F6ED9" w:rsidRPr="00703044" w:rsidRDefault="002F6ED9">
            <w:pPr>
              <w:rPr>
                <w:rFonts w:ascii="Times New Roman" w:hAnsi="Times New Roman" w:cs="Times New Roman"/>
                <w:sz w:val="24"/>
                <w:szCs w:val="24"/>
                <w:lang w:val="it-IT"/>
              </w:rPr>
            </w:pPr>
          </w:p>
        </w:tc>
        <w:tc>
          <w:tcPr>
            <w:tcW w:w="2301" w:type="dxa"/>
            <w:vMerge/>
            <w:tcBorders>
              <w:top w:val="single" w:sz="4" w:space="0" w:color="auto"/>
              <w:left w:val="single" w:sz="4" w:space="0" w:color="auto"/>
              <w:bottom w:val="single" w:sz="4" w:space="0" w:color="auto"/>
              <w:right w:val="single" w:sz="4" w:space="0" w:color="auto"/>
            </w:tcBorders>
            <w:vAlign w:val="center"/>
            <w:hideMark/>
          </w:tcPr>
          <w:p w14:paraId="2EBBDE28" w14:textId="77777777" w:rsidR="002F6ED9" w:rsidRPr="00703044" w:rsidRDefault="002F6ED9">
            <w:pPr>
              <w:rPr>
                <w:rFonts w:ascii="Times New Roman" w:hAnsi="Times New Roman" w:cs="Times New Roman"/>
                <w:sz w:val="24"/>
                <w:szCs w:val="24"/>
                <w:lang w:val="it-IT"/>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14:paraId="7846759A" w14:textId="77777777" w:rsidR="002F6ED9" w:rsidRPr="00703044" w:rsidRDefault="002F6ED9">
            <w:pPr>
              <w:rPr>
                <w:rFonts w:ascii="Times New Roman" w:hAnsi="Times New Roman" w:cs="Times New Roman"/>
                <w:sz w:val="24"/>
                <w:szCs w:val="24"/>
                <w:lang w:val="it-IT"/>
              </w:rPr>
            </w:pPr>
          </w:p>
        </w:tc>
        <w:tc>
          <w:tcPr>
            <w:tcW w:w="1625" w:type="dxa"/>
            <w:tcBorders>
              <w:top w:val="single" w:sz="4" w:space="0" w:color="auto"/>
              <w:left w:val="single" w:sz="4" w:space="0" w:color="auto"/>
              <w:bottom w:val="single" w:sz="4" w:space="0" w:color="auto"/>
              <w:right w:val="single" w:sz="4" w:space="0" w:color="auto"/>
            </w:tcBorders>
          </w:tcPr>
          <w:p w14:paraId="421A8351" w14:textId="77777777" w:rsidR="002F6ED9" w:rsidRPr="00703044" w:rsidRDefault="002F6ED9">
            <w:pPr>
              <w:rPr>
                <w:rFonts w:ascii="Times New Roman" w:hAnsi="Times New Roman" w:cs="Times New Roman"/>
                <w:sz w:val="24"/>
                <w:szCs w:val="24"/>
                <w:lang w:val="it-IT"/>
              </w:rPr>
            </w:pPr>
          </w:p>
        </w:tc>
      </w:tr>
      <w:tr w:rsidR="002F6ED9" w:rsidRPr="00703044" w14:paraId="3739F39E"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CB7239A"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78DDAEF9"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tcPr>
          <w:p w14:paraId="6B8E731A" w14:textId="77777777" w:rsidR="002F6ED9" w:rsidRPr="00703044" w:rsidRDefault="002F6ED9">
            <w:pPr>
              <w:rPr>
                <w:rFonts w:ascii="Times New Roman" w:hAnsi="Times New Roman" w:cs="Times New Roman"/>
                <w:b/>
                <w:sz w:val="24"/>
                <w:szCs w:val="24"/>
                <w:lang w:val="it-IT"/>
              </w:rPr>
            </w:pPr>
          </w:p>
        </w:tc>
        <w:tc>
          <w:tcPr>
            <w:tcW w:w="3116" w:type="dxa"/>
            <w:tcBorders>
              <w:top w:val="single" w:sz="4" w:space="0" w:color="auto"/>
              <w:left w:val="single" w:sz="4" w:space="0" w:color="auto"/>
              <w:bottom w:val="single" w:sz="4" w:space="0" w:color="auto"/>
              <w:right w:val="single" w:sz="4" w:space="0" w:color="auto"/>
            </w:tcBorders>
          </w:tcPr>
          <w:p w14:paraId="52E294F8" w14:textId="77777777" w:rsidR="002F6ED9" w:rsidRPr="00703044" w:rsidRDefault="002F6ED9">
            <w:pPr>
              <w:rPr>
                <w:rFonts w:ascii="Times New Roman" w:hAnsi="Times New Roman" w:cs="Times New Roman"/>
                <w:sz w:val="24"/>
                <w:szCs w:val="24"/>
                <w:lang w:val="it-IT"/>
              </w:rPr>
            </w:pPr>
          </w:p>
        </w:tc>
        <w:tc>
          <w:tcPr>
            <w:tcW w:w="2440" w:type="dxa"/>
            <w:tcBorders>
              <w:top w:val="single" w:sz="4" w:space="0" w:color="auto"/>
              <w:left w:val="single" w:sz="4" w:space="0" w:color="auto"/>
              <w:bottom w:val="single" w:sz="4" w:space="0" w:color="auto"/>
              <w:right w:val="single" w:sz="4" w:space="0" w:color="auto"/>
            </w:tcBorders>
            <w:hideMark/>
          </w:tcPr>
          <w:p w14:paraId="5979D6EB" w14:textId="77777777" w:rsidR="002F6ED9" w:rsidRPr="00703044" w:rsidRDefault="002F6ED9">
            <w:pPr>
              <w:rPr>
                <w:rFonts w:ascii="Times New Roman" w:hAnsi="Times New Roman" w:cs="Times New Roman"/>
                <w:sz w:val="24"/>
                <w:szCs w:val="24"/>
                <w:lang w:val="it-IT"/>
              </w:rPr>
            </w:pPr>
            <w:r w:rsidRPr="00703044">
              <w:rPr>
                <w:rFonts w:ascii="Times New Roman" w:hAnsi="Times New Roman" w:cs="Times New Roman"/>
                <w:sz w:val="24"/>
                <w:szCs w:val="24"/>
                <w:lang w:val="it-IT"/>
              </w:rPr>
              <w:t>Toka si planet dhe ne</w:t>
            </w:r>
          </w:p>
        </w:tc>
        <w:tc>
          <w:tcPr>
            <w:tcW w:w="2301" w:type="dxa"/>
            <w:tcBorders>
              <w:top w:val="single" w:sz="4" w:space="0" w:color="auto"/>
              <w:left w:val="single" w:sz="4" w:space="0" w:color="auto"/>
              <w:bottom w:val="single" w:sz="4" w:space="0" w:color="auto"/>
              <w:right w:val="single" w:sz="4" w:space="0" w:color="auto"/>
            </w:tcBorders>
            <w:hideMark/>
          </w:tcPr>
          <w:p w14:paraId="3236D3A2"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Poëer</w:t>
            </w:r>
            <w:proofErr w:type="spellEnd"/>
            <w:r w:rsidRPr="00703044">
              <w:rPr>
                <w:rFonts w:ascii="Times New Roman" w:hAnsi="Times New Roman" w:cs="Times New Roman"/>
                <w:sz w:val="24"/>
                <w:szCs w:val="24"/>
                <w:lang w:val="en-US"/>
              </w:rPr>
              <w:t xml:space="preserve"> point me material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përgatitur</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mokete</w:t>
            </w:r>
            <w:proofErr w:type="spellEnd"/>
            <w:r w:rsidRPr="00703044">
              <w:rPr>
                <w:rFonts w:ascii="Times New Roman" w:hAnsi="Times New Roman" w:cs="Times New Roman"/>
                <w:sz w:val="24"/>
                <w:szCs w:val="24"/>
                <w:lang w:val="en-US"/>
              </w:rPr>
              <w:t xml:space="preserve"> me </w:t>
            </w:r>
            <w:proofErr w:type="spellStart"/>
            <w:r w:rsidRPr="00703044">
              <w:rPr>
                <w:rFonts w:ascii="Times New Roman" w:hAnsi="Times New Roman" w:cs="Times New Roman"/>
                <w:sz w:val="24"/>
                <w:szCs w:val="24"/>
                <w:lang w:val="en-US"/>
              </w:rPr>
              <w:t>bukë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peshku</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afishe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sensibilizuese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diskutime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pyetje</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përgigje</w:t>
            </w:r>
            <w:proofErr w:type="spellEnd"/>
            <w:r w:rsidRPr="00703044">
              <w:rPr>
                <w:rFonts w:ascii="Times New Roman" w:hAnsi="Times New Roman" w:cs="Times New Roman"/>
                <w:sz w:val="24"/>
                <w:szCs w:val="24"/>
                <w:lang w:val="en-US"/>
              </w:rPr>
              <w:t>.</w:t>
            </w:r>
          </w:p>
        </w:tc>
        <w:tc>
          <w:tcPr>
            <w:tcW w:w="1896" w:type="dxa"/>
            <w:tcBorders>
              <w:top w:val="single" w:sz="4" w:space="0" w:color="auto"/>
              <w:left w:val="single" w:sz="4" w:space="0" w:color="auto"/>
              <w:bottom w:val="single" w:sz="4" w:space="0" w:color="auto"/>
              <w:right w:val="single" w:sz="4" w:space="0" w:color="auto"/>
            </w:tcBorders>
            <w:hideMark/>
          </w:tcPr>
          <w:p w14:paraId="7C61B4A8"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Vlerësim</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në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grup</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dhe</w:t>
            </w:r>
            <w:proofErr w:type="spellEnd"/>
            <w:r w:rsidRPr="00703044">
              <w:rPr>
                <w:rFonts w:ascii="Times New Roman" w:hAnsi="Times New Roman" w:cs="Times New Roman"/>
                <w:sz w:val="24"/>
                <w:szCs w:val="24"/>
                <w:lang w:val="en-US"/>
              </w:rPr>
              <w:t xml:space="preserve"> individual</w:t>
            </w:r>
          </w:p>
        </w:tc>
        <w:tc>
          <w:tcPr>
            <w:tcW w:w="1625" w:type="dxa"/>
            <w:tcBorders>
              <w:top w:val="single" w:sz="4" w:space="0" w:color="auto"/>
              <w:left w:val="single" w:sz="4" w:space="0" w:color="auto"/>
              <w:bottom w:val="single" w:sz="4" w:space="0" w:color="auto"/>
              <w:right w:val="single" w:sz="4" w:space="0" w:color="auto"/>
            </w:tcBorders>
            <w:hideMark/>
          </w:tcPr>
          <w:p w14:paraId="4B5C83D2" w14:textId="77777777" w:rsidR="002F6ED9" w:rsidRPr="00703044" w:rsidRDefault="002F6ED9">
            <w:pPr>
              <w:rPr>
                <w:rFonts w:ascii="Times New Roman" w:hAnsi="Times New Roman" w:cs="Times New Roman"/>
                <w:sz w:val="24"/>
                <w:szCs w:val="24"/>
                <w:lang w:val="en-US"/>
              </w:rPr>
            </w:pPr>
            <w:proofErr w:type="spellStart"/>
            <w:r w:rsidRPr="00703044">
              <w:rPr>
                <w:rFonts w:ascii="Times New Roman" w:hAnsi="Times New Roman" w:cs="Times New Roman"/>
                <w:sz w:val="24"/>
                <w:szCs w:val="24"/>
                <w:lang w:val="en-US"/>
              </w:rPr>
              <w:t>Sipas</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udhëzimit</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të</w:t>
            </w:r>
            <w:proofErr w:type="spellEnd"/>
            <w:r w:rsidRPr="00703044">
              <w:rPr>
                <w:rFonts w:ascii="Times New Roman" w:hAnsi="Times New Roman" w:cs="Times New Roman"/>
                <w:sz w:val="24"/>
                <w:szCs w:val="24"/>
                <w:lang w:val="en-US"/>
              </w:rPr>
              <w:t xml:space="preserve"> </w:t>
            </w:r>
            <w:proofErr w:type="spellStart"/>
            <w:r w:rsidRPr="00703044">
              <w:rPr>
                <w:rFonts w:ascii="Times New Roman" w:hAnsi="Times New Roman" w:cs="Times New Roman"/>
                <w:sz w:val="24"/>
                <w:szCs w:val="24"/>
                <w:lang w:val="en-US"/>
              </w:rPr>
              <w:t>mësuesit</w:t>
            </w:r>
            <w:proofErr w:type="spellEnd"/>
          </w:p>
        </w:tc>
      </w:tr>
      <w:tr w:rsidR="002F6ED9" w:rsidRPr="00703044" w14:paraId="4F0E9EA4" w14:textId="77777777" w:rsidTr="002F6ED9">
        <w:trPr>
          <w:trHeight w:val="1061"/>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543D68E" w14:textId="77777777" w:rsidR="002F6ED9" w:rsidRPr="00703044" w:rsidRDefault="002F6ED9">
            <w:pPr>
              <w:rPr>
                <w:rFonts w:ascii="Times New Roman" w:hAnsi="Times New Roman" w:cs="Times New Roman"/>
                <w:sz w:val="24"/>
                <w:szCs w:val="24"/>
                <w:lang w:val="it-IT"/>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568ADD7A" w14:textId="77777777" w:rsidR="002F6ED9" w:rsidRPr="00703044" w:rsidRDefault="002F6ED9">
            <w:pPr>
              <w:rPr>
                <w:rFonts w:ascii="Times New Roman" w:hAnsi="Times New Roman" w:cs="Times New Roman"/>
                <w:sz w:val="24"/>
                <w:szCs w:val="24"/>
                <w:lang w:val="it-IT"/>
              </w:rPr>
            </w:pPr>
          </w:p>
        </w:tc>
        <w:tc>
          <w:tcPr>
            <w:tcW w:w="809" w:type="dxa"/>
            <w:tcBorders>
              <w:top w:val="single" w:sz="4" w:space="0" w:color="auto"/>
              <w:left w:val="single" w:sz="4" w:space="0" w:color="auto"/>
              <w:bottom w:val="single" w:sz="4" w:space="0" w:color="auto"/>
              <w:right w:val="single" w:sz="4" w:space="0" w:color="auto"/>
            </w:tcBorders>
          </w:tcPr>
          <w:p w14:paraId="285F6DA2" w14:textId="77777777" w:rsidR="002F6ED9" w:rsidRPr="00703044" w:rsidRDefault="002F6ED9">
            <w:pPr>
              <w:rPr>
                <w:rFonts w:ascii="Times New Roman" w:hAnsi="Times New Roman" w:cs="Times New Roman"/>
                <w:b/>
                <w:sz w:val="24"/>
                <w:szCs w:val="24"/>
                <w:lang w:val="it-IT"/>
              </w:rPr>
            </w:pPr>
          </w:p>
        </w:tc>
        <w:tc>
          <w:tcPr>
            <w:tcW w:w="3116" w:type="dxa"/>
            <w:tcBorders>
              <w:top w:val="single" w:sz="4" w:space="0" w:color="auto"/>
              <w:left w:val="single" w:sz="4" w:space="0" w:color="auto"/>
              <w:bottom w:val="single" w:sz="4" w:space="0" w:color="auto"/>
              <w:right w:val="single" w:sz="4" w:space="0" w:color="auto"/>
            </w:tcBorders>
          </w:tcPr>
          <w:p w14:paraId="6FFDB14C" w14:textId="77777777" w:rsidR="002F6ED9" w:rsidRPr="00703044" w:rsidRDefault="002F6ED9">
            <w:pPr>
              <w:rPr>
                <w:rFonts w:ascii="Times New Roman" w:hAnsi="Times New Roman" w:cs="Times New Roman"/>
                <w:sz w:val="24"/>
                <w:szCs w:val="24"/>
                <w:lang w:val="it-IT"/>
              </w:rPr>
            </w:pPr>
          </w:p>
        </w:tc>
        <w:tc>
          <w:tcPr>
            <w:tcW w:w="2440" w:type="dxa"/>
            <w:tcBorders>
              <w:top w:val="single" w:sz="4" w:space="0" w:color="auto"/>
              <w:left w:val="single" w:sz="4" w:space="0" w:color="auto"/>
              <w:bottom w:val="single" w:sz="4" w:space="0" w:color="auto"/>
              <w:right w:val="single" w:sz="4" w:space="0" w:color="auto"/>
            </w:tcBorders>
          </w:tcPr>
          <w:p w14:paraId="72879B74" w14:textId="77777777" w:rsidR="002F6ED9" w:rsidRPr="00703044" w:rsidRDefault="002F6ED9">
            <w:pPr>
              <w:rPr>
                <w:rFonts w:ascii="Times New Roman" w:hAnsi="Times New Roman" w:cs="Times New Roman"/>
                <w:sz w:val="24"/>
                <w:szCs w:val="24"/>
                <w:lang w:val="it-IT"/>
              </w:rPr>
            </w:pPr>
          </w:p>
        </w:tc>
        <w:tc>
          <w:tcPr>
            <w:tcW w:w="2301" w:type="dxa"/>
            <w:tcBorders>
              <w:top w:val="single" w:sz="4" w:space="0" w:color="auto"/>
              <w:left w:val="single" w:sz="4" w:space="0" w:color="auto"/>
              <w:bottom w:val="single" w:sz="4" w:space="0" w:color="auto"/>
              <w:right w:val="single" w:sz="4" w:space="0" w:color="auto"/>
            </w:tcBorders>
          </w:tcPr>
          <w:p w14:paraId="5763B23E" w14:textId="77777777" w:rsidR="002F6ED9" w:rsidRPr="00703044" w:rsidRDefault="002F6ED9">
            <w:pPr>
              <w:rPr>
                <w:rFonts w:ascii="Times New Roman" w:hAnsi="Times New Roman" w:cs="Times New Roman"/>
                <w:sz w:val="24"/>
                <w:szCs w:val="24"/>
                <w:lang w:val="it-IT"/>
              </w:rPr>
            </w:pPr>
          </w:p>
        </w:tc>
        <w:tc>
          <w:tcPr>
            <w:tcW w:w="1896" w:type="dxa"/>
            <w:tcBorders>
              <w:top w:val="single" w:sz="4" w:space="0" w:color="auto"/>
              <w:left w:val="single" w:sz="4" w:space="0" w:color="auto"/>
              <w:bottom w:val="single" w:sz="4" w:space="0" w:color="auto"/>
              <w:right w:val="single" w:sz="4" w:space="0" w:color="auto"/>
            </w:tcBorders>
          </w:tcPr>
          <w:p w14:paraId="26B9CD2A" w14:textId="77777777" w:rsidR="002F6ED9" w:rsidRPr="00703044" w:rsidRDefault="002F6ED9">
            <w:pPr>
              <w:rPr>
                <w:rFonts w:ascii="Times New Roman" w:hAnsi="Times New Roman" w:cs="Times New Roman"/>
                <w:sz w:val="24"/>
                <w:szCs w:val="24"/>
                <w:lang w:val="it-IT"/>
              </w:rPr>
            </w:pPr>
          </w:p>
        </w:tc>
        <w:tc>
          <w:tcPr>
            <w:tcW w:w="1625" w:type="dxa"/>
            <w:tcBorders>
              <w:top w:val="single" w:sz="4" w:space="0" w:color="auto"/>
              <w:left w:val="single" w:sz="4" w:space="0" w:color="auto"/>
              <w:bottom w:val="single" w:sz="4" w:space="0" w:color="auto"/>
              <w:right w:val="single" w:sz="4" w:space="0" w:color="auto"/>
            </w:tcBorders>
          </w:tcPr>
          <w:p w14:paraId="41009987" w14:textId="77777777" w:rsidR="002F6ED9" w:rsidRPr="00703044" w:rsidRDefault="002F6ED9">
            <w:pPr>
              <w:rPr>
                <w:rFonts w:ascii="Times New Roman" w:hAnsi="Times New Roman" w:cs="Times New Roman"/>
                <w:sz w:val="24"/>
                <w:szCs w:val="24"/>
                <w:lang w:val="en-US"/>
              </w:rPr>
            </w:pPr>
          </w:p>
        </w:tc>
      </w:tr>
    </w:tbl>
    <w:p w14:paraId="7EE8E82B" w14:textId="77777777" w:rsidR="002F6ED9" w:rsidRPr="00703044" w:rsidRDefault="002F6ED9" w:rsidP="002F6ED9">
      <w:pPr>
        <w:rPr>
          <w:rFonts w:ascii="Times New Roman" w:hAnsi="Times New Roman" w:cs="Times New Roman"/>
          <w:sz w:val="24"/>
          <w:szCs w:val="24"/>
        </w:rPr>
      </w:pPr>
    </w:p>
    <w:p w14:paraId="04BE1EAE" w14:textId="77777777" w:rsidR="002F6ED9" w:rsidRPr="00703044" w:rsidRDefault="002F6ED9" w:rsidP="002F6ED9">
      <w:pPr>
        <w:rPr>
          <w:rFonts w:ascii="Times New Roman" w:hAnsi="Times New Roman" w:cs="Times New Roman"/>
          <w:sz w:val="24"/>
          <w:szCs w:val="24"/>
        </w:rPr>
      </w:pPr>
    </w:p>
    <w:p w14:paraId="382AF48B" w14:textId="77777777" w:rsidR="00B614BA" w:rsidRPr="00703044" w:rsidRDefault="00B614BA" w:rsidP="006B5024">
      <w:pPr>
        <w:spacing w:line="240" w:lineRule="auto"/>
        <w:rPr>
          <w:rFonts w:ascii="Times New Roman" w:hAnsi="Times New Roman" w:cs="Times New Roman"/>
          <w:sz w:val="24"/>
          <w:szCs w:val="24"/>
        </w:rPr>
      </w:pPr>
    </w:p>
    <w:p w14:paraId="78809495" w14:textId="77777777" w:rsidR="00A9485E" w:rsidRPr="00703044" w:rsidRDefault="00A9485E"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28384DBD" w14:textId="77777777" w:rsidR="00A9485E" w:rsidRPr="00703044" w:rsidRDefault="00A9485E"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2B040FB2" w14:textId="77777777" w:rsidR="00A9485E" w:rsidRPr="00703044" w:rsidRDefault="00A9485E"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48D7073F" w14:textId="77777777" w:rsidR="00A9485E" w:rsidRPr="00703044" w:rsidRDefault="00A9485E"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6CF1FE95" w14:textId="77777777" w:rsidR="00A9485E" w:rsidRPr="00703044" w:rsidRDefault="00A9485E"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442C4E4C" w14:textId="77777777" w:rsidR="006B5024" w:rsidRPr="00703044" w:rsidRDefault="006B5024"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72C4800A" w14:textId="77777777" w:rsidR="006B5024" w:rsidRPr="006B5024" w:rsidRDefault="006B5024"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67FF16DE" w14:textId="033F0E5D" w:rsidR="00A9485E" w:rsidRDefault="00A9485E"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p w14:paraId="2516B6A4" w14:textId="77777777" w:rsidR="00B75A7B" w:rsidRPr="006B5024" w:rsidRDefault="00B75A7B" w:rsidP="006B5024">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sz w:val="24"/>
          <w:szCs w:val="24"/>
          <w:lang w:val="pl-PL" w:eastAsia="ja-JP"/>
        </w:rPr>
      </w:pPr>
    </w:p>
    <w:sectPr w:rsidR="00B75A7B" w:rsidRPr="006B5024" w:rsidSect="00F06F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AC3"/>
    <w:multiLevelType w:val="hybridMultilevel"/>
    <w:tmpl w:val="DACC496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7895662"/>
    <w:multiLevelType w:val="hybridMultilevel"/>
    <w:tmpl w:val="8CDEBE26"/>
    <w:lvl w:ilvl="0" w:tplc="041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F730E"/>
    <w:multiLevelType w:val="hybridMultilevel"/>
    <w:tmpl w:val="DBD88C58"/>
    <w:lvl w:ilvl="0" w:tplc="08CA89A4">
      <w:start w:val="1"/>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BCD3B79"/>
    <w:multiLevelType w:val="hybridMultilevel"/>
    <w:tmpl w:val="F9140776"/>
    <w:lvl w:ilvl="0" w:tplc="2E32B024">
      <w:start w:val="1"/>
      <w:numFmt w:val="bullet"/>
      <w:lvlText w:val="-"/>
      <w:lvlJc w:val="left"/>
      <w:pPr>
        <w:ind w:left="720" w:hanging="360"/>
      </w:pPr>
      <w:rPr>
        <w:rFonts w:ascii="Calibri" w:eastAsiaTheme="minorHAnsi" w:hAnsi="Calibri"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95602FA"/>
    <w:multiLevelType w:val="hybridMultilevel"/>
    <w:tmpl w:val="A4F6DC80"/>
    <w:lvl w:ilvl="0" w:tplc="94840F2E">
      <w:start w:val="1"/>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75D27BD"/>
    <w:multiLevelType w:val="hybridMultilevel"/>
    <w:tmpl w:val="733E8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75344"/>
    <w:multiLevelType w:val="hybridMultilevel"/>
    <w:tmpl w:val="2ACEA08E"/>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AB3770"/>
    <w:multiLevelType w:val="hybridMultilevel"/>
    <w:tmpl w:val="E836E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57F23"/>
    <w:multiLevelType w:val="hybridMultilevel"/>
    <w:tmpl w:val="EF40ED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257F5"/>
    <w:multiLevelType w:val="hybridMultilevel"/>
    <w:tmpl w:val="81541636"/>
    <w:lvl w:ilvl="0" w:tplc="06BA8292">
      <w:start w:val="1"/>
      <w:numFmt w:val="bullet"/>
      <w:lvlText w:val="-"/>
      <w:lvlJc w:val="left"/>
      <w:pPr>
        <w:ind w:left="720" w:hanging="360"/>
      </w:pPr>
      <w:rPr>
        <w:rFonts w:ascii="Calibri" w:eastAsia="Calibri" w:hAnsi="Calibri"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56721731"/>
    <w:multiLevelType w:val="hybridMultilevel"/>
    <w:tmpl w:val="766A2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B5600"/>
    <w:multiLevelType w:val="hybridMultilevel"/>
    <w:tmpl w:val="8B86F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A2504"/>
    <w:multiLevelType w:val="hybridMultilevel"/>
    <w:tmpl w:val="8084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84DEF"/>
    <w:multiLevelType w:val="hybridMultilevel"/>
    <w:tmpl w:val="305EE05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79783AFB"/>
    <w:multiLevelType w:val="hybridMultilevel"/>
    <w:tmpl w:val="7284B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073F3"/>
    <w:multiLevelType w:val="hybridMultilevel"/>
    <w:tmpl w:val="9BFC7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2"/>
  </w:num>
  <w:num w:numId="5">
    <w:abstractNumId w:val="4"/>
  </w:num>
  <w:num w:numId="6">
    <w:abstractNumId w:val="9"/>
  </w:num>
  <w:num w:numId="7">
    <w:abstractNumId w:val="8"/>
  </w:num>
  <w:num w:numId="8">
    <w:abstractNumId w:val="10"/>
  </w:num>
  <w:num w:numId="9">
    <w:abstractNumId w:val="14"/>
  </w:num>
  <w:num w:numId="10">
    <w:abstractNumId w:val="15"/>
  </w:num>
  <w:num w:numId="11">
    <w:abstractNumId w:val="12"/>
  </w:num>
  <w:num w:numId="12">
    <w:abstractNumId w:val="11"/>
  </w:num>
  <w:num w:numId="13">
    <w:abstractNumId w:val="1"/>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18"/>
    <w:rsid w:val="0009174D"/>
    <w:rsid w:val="000B04B2"/>
    <w:rsid w:val="0029753C"/>
    <w:rsid w:val="002F6ED9"/>
    <w:rsid w:val="00402BAE"/>
    <w:rsid w:val="00587918"/>
    <w:rsid w:val="00683187"/>
    <w:rsid w:val="006A437B"/>
    <w:rsid w:val="006B2817"/>
    <w:rsid w:val="006B5024"/>
    <w:rsid w:val="00703044"/>
    <w:rsid w:val="007A3812"/>
    <w:rsid w:val="008C125D"/>
    <w:rsid w:val="0093235D"/>
    <w:rsid w:val="009D052B"/>
    <w:rsid w:val="009D209A"/>
    <w:rsid w:val="00A049A5"/>
    <w:rsid w:val="00A9485E"/>
    <w:rsid w:val="00AB227F"/>
    <w:rsid w:val="00B614BA"/>
    <w:rsid w:val="00B75A7B"/>
    <w:rsid w:val="00BC7BEF"/>
    <w:rsid w:val="00BD1B4E"/>
    <w:rsid w:val="00BE5C5D"/>
    <w:rsid w:val="00BF4C24"/>
    <w:rsid w:val="00CE1B81"/>
    <w:rsid w:val="00F05970"/>
    <w:rsid w:val="00F0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0193"/>
  <w15:chartTrackingRefBased/>
  <w15:docId w15:val="{5C6F6E2B-8ED7-42D0-85D6-B29DB7A3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F34"/>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06F34"/>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06F34"/>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F34"/>
    <w:pPr>
      <w:ind w:left="720"/>
      <w:contextualSpacing/>
    </w:pPr>
  </w:style>
  <w:style w:type="paragraph" w:styleId="Header">
    <w:name w:val="header"/>
    <w:basedOn w:val="Normal"/>
    <w:link w:val="HeaderChar"/>
    <w:uiPriority w:val="99"/>
    <w:unhideWhenUsed/>
    <w:rsid w:val="00F06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34"/>
    <w:rPr>
      <w:lang w:val="sq-AL"/>
    </w:rPr>
  </w:style>
  <w:style w:type="paragraph" w:styleId="Footer">
    <w:name w:val="footer"/>
    <w:basedOn w:val="Normal"/>
    <w:link w:val="FooterChar"/>
    <w:uiPriority w:val="99"/>
    <w:unhideWhenUsed/>
    <w:rsid w:val="00F06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34"/>
    <w:rPr>
      <w:lang w:val="sq-AL"/>
    </w:rPr>
  </w:style>
  <w:style w:type="table" w:customStyle="1" w:styleId="TableGrid1">
    <w:name w:val="Table Grid1"/>
    <w:basedOn w:val="TableNormal"/>
    <w:next w:val="TableGrid"/>
    <w:uiPriority w:val="39"/>
    <w:rsid w:val="00B614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7E20-AF02-4A0C-8AAA-A7C09AE6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38</Pages>
  <Words>5822</Words>
  <Characters>33187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Arlinda</cp:lastModifiedBy>
  <cp:revision>19</cp:revision>
  <dcterms:created xsi:type="dcterms:W3CDTF">2023-01-10T13:01:00Z</dcterms:created>
  <dcterms:modified xsi:type="dcterms:W3CDTF">2024-04-08T11:30:00Z</dcterms:modified>
</cp:coreProperties>
</file>