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D127" w14:textId="3B5E140B" w:rsidR="00AE34C4" w:rsidRPr="00331EEC" w:rsidRDefault="00AE34C4" w:rsidP="00AE34C4">
      <w:pPr>
        <w:jc w:val="center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 xml:space="preserve">Tabela </w:t>
      </w:r>
      <w:proofErr w:type="spellStart"/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>Bluprint</w:t>
      </w:r>
      <w:proofErr w:type="spellEnd"/>
    </w:p>
    <w:p w14:paraId="3BE1B0EA" w14:textId="77777777" w:rsidR="00AE34C4" w:rsidRPr="00331EEC" w:rsidRDefault="00AE34C4" w:rsidP="00AE34C4">
      <w:pPr>
        <w:jc w:val="center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>Test Gjeografia 7</w:t>
      </w:r>
    </w:p>
    <w:p w14:paraId="5C4CE27D" w14:textId="77777777" w:rsidR="00AE34C4" w:rsidRPr="00331EEC" w:rsidRDefault="007731F4" w:rsidP="00AE34C4">
      <w:pPr>
        <w:jc w:val="center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>Periudha I</w:t>
      </w:r>
    </w:p>
    <w:p w14:paraId="0C99BB51" w14:textId="77777777" w:rsidR="0098206B" w:rsidRPr="00331EEC" w:rsidRDefault="007731F4" w:rsidP="00AE34C4">
      <w:pPr>
        <w:jc w:val="center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>Shtator</w:t>
      </w:r>
      <w:r w:rsidR="00AE34C4" w:rsidRPr="00331EEC">
        <w:rPr>
          <w:rFonts w:ascii="Bookman Old Style" w:hAnsi="Bookman Old Style"/>
          <w:b/>
          <w:bCs/>
          <w:sz w:val="24"/>
          <w:szCs w:val="24"/>
          <w:lang w:val="sq-AL"/>
        </w:rPr>
        <w:t>–Dhjetor</w:t>
      </w:r>
    </w:p>
    <w:p w14:paraId="00B3C71B" w14:textId="77777777" w:rsidR="00AE34C4" w:rsidRPr="00331EEC" w:rsidRDefault="00AE34C4" w:rsidP="00AE34C4">
      <w:pPr>
        <w:rPr>
          <w:rFonts w:ascii="Bookman Old Style" w:hAnsi="Bookman Old Style"/>
          <w:b/>
          <w:bCs/>
          <w:lang w:val="sq-AL"/>
        </w:rPr>
      </w:pPr>
    </w:p>
    <w:tbl>
      <w:tblPr>
        <w:tblStyle w:val="TableGrid"/>
        <w:tblW w:w="14778" w:type="dxa"/>
        <w:tblLayout w:type="fixed"/>
        <w:tblLook w:val="04A0" w:firstRow="1" w:lastRow="0" w:firstColumn="1" w:lastColumn="0" w:noHBand="0" w:noVBand="1"/>
      </w:tblPr>
      <w:tblGrid>
        <w:gridCol w:w="2088"/>
        <w:gridCol w:w="2430"/>
        <w:gridCol w:w="990"/>
        <w:gridCol w:w="1260"/>
        <w:gridCol w:w="1440"/>
        <w:gridCol w:w="1350"/>
        <w:gridCol w:w="1350"/>
        <w:gridCol w:w="1260"/>
        <w:gridCol w:w="1170"/>
        <w:gridCol w:w="1440"/>
      </w:tblGrid>
      <w:tr w:rsidR="0009125D" w:rsidRPr="00331EEC" w14:paraId="7B922202" w14:textId="77777777" w:rsidTr="003F3692">
        <w:trPr>
          <w:trHeight w:val="143"/>
        </w:trPr>
        <w:tc>
          <w:tcPr>
            <w:tcW w:w="2088" w:type="dxa"/>
            <w:vMerge w:val="restart"/>
          </w:tcPr>
          <w:p w14:paraId="0BE9FE86" w14:textId="77777777" w:rsidR="00CE6138" w:rsidRPr="00331EEC" w:rsidRDefault="00CE6138" w:rsidP="00AE34C4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Njohuritë që kontrollohen</w:t>
            </w:r>
          </w:p>
        </w:tc>
        <w:tc>
          <w:tcPr>
            <w:tcW w:w="2430" w:type="dxa"/>
            <w:vMerge w:val="restart"/>
          </w:tcPr>
          <w:p w14:paraId="2AD61880" w14:textId="77777777" w:rsidR="00CE6138" w:rsidRPr="00331EEC" w:rsidRDefault="00CE6138" w:rsidP="00AE34C4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Rezultatet e të nxënit</w:t>
            </w:r>
            <w:r w:rsidR="007731F4" w:rsidRPr="00331EEC">
              <w:rPr>
                <w:rFonts w:ascii="Bookman Old Style" w:hAnsi="Bookman Old Style"/>
                <w:b/>
                <w:bCs/>
                <w:lang w:val="sq-AL"/>
              </w:rPr>
              <w:br/>
              <w:t>Nxënësi/ja:</w:t>
            </w:r>
          </w:p>
        </w:tc>
        <w:tc>
          <w:tcPr>
            <w:tcW w:w="990" w:type="dxa"/>
            <w:vMerge w:val="restart"/>
          </w:tcPr>
          <w:p w14:paraId="72769FDB" w14:textId="77777777" w:rsidR="00CE6138" w:rsidRPr="00331EEC" w:rsidRDefault="00CE6138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Pesha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4BDF8357" w14:textId="77777777" w:rsidR="00CE6138" w:rsidRPr="00331EEC" w:rsidRDefault="00CE6138" w:rsidP="00CE6138">
            <w:pPr>
              <w:jc w:val="center"/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Niveli II</w:t>
            </w:r>
          </w:p>
          <w:p w14:paraId="58BE7CB1" w14:textId="77777777" w:rsidR="00CE6138" w:rsidRPr="00331EEC" w:rsidRDefault="00CE6138" w:rsidP="00CE6138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5-6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1EC27535" w14:textId="77777777" w:rsidR="00CE6138" w:rsidRPr="00331EEC" w:rsidRDefault="00CE6138" w:rsidP="00CE6138">
            <w:pPr>
              <w:jc w:val="center"/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Niveli III</w:t>
            </w:r>
          </w:p>
          <w:p w14:paraId="2517431A" w14:textId="77777777" w:rsidR="00CE6138" w:rsidRPr="00331EEC" w:rsidRDefault="00CE6138" w:rsidP="00CE6138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7-8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087615EA" w14:textId="77777777" w:rsidR="00CE6138" w:rsidRPr="00331EEC" w:rsidRDefault="00CE6138" w:rsidP="00CE6138">
            <w:pPr>
              <w:jc w:val="center"/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Niveli IV</w:t>
            </w:r>
          </w:p>
          <w:p w14:paraId="353360D7" w14:textId="77777777" w:rsidR="00CE6138" w:rsidRPr="00331EEC" w:rsidRDefault="00CE6138" w:rsidP="00CE6138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9-10</w:t>
            </w:r>
          </w:p>
        </w:tc>
        <w:tc>
          <w:tcPr>
            <w:tcW w:w="1440" w:type="dxa"/>
            <w:vMerge w:val="restart"/>
          </w:tcPr>
          <w:p w14:paraId="0F16DFBD" w14:textId="77777777" w:rsidR="00CE6138" w:rsidRPr="00331EEC" w:rsidRDefault="00CE6138" w:rsidP="00AE34C4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Gjithsej</w:t>
            </w:r>
          </w:p>
        </w:tc>
      </w:tr>
      <w:tr w:rsidR="0009125D" w:rsidRPr="00331EEC" w14:paraId="15179CB2" w14:textId="77777777" w:rsidTr="003F3692">
        <w:trPr>
          <w:trHeight w:val="135"/>
        </w:trPr>
        <w:tc>
          <w:tcPr>
            <w:tcW w:w="2088" w:type="dxa"/>
            <w:vMerge/>
          </w:tcPr>
          <w:p w14:paraId="302FAA74" w14:textId="77777777" w:rsidR="00CE6138" w:rsidRPr="00331EEC" w:rsidRDefault="00CE6138" w:rsidP="00AE34C4">
            <w:pPr>
              <w:rPr>
                <w:rFonts w:ascii="Bookman Old Style" w:hAnsi="Bookman Old Style"/>
                <w:b/>
                <w:bCs/>
                <w:lang w:val="sq-AL"/>
              </w:rPr>
            </w:pPr>
          </w:p>
        </w:tc>
        <w:tc>
          <w:tcPr>
            <w:tcW w:w="2430" w:type="dxa"/>
            <w:vMerge/>
          </w:tcPr>
          <w:p w14:paraId="2FAAE435" w14:textId="77777777" w:rsidR="00CE6138" w:rsidRPr="00331EEC" w:rsidRDefault="00CE6138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vMerge/>
          </w:tcPr>
          <w:p w14:paraId="4A018458" w14:textId="77777777" w:rsidR="00CE6138" w:rsidRPr="00331EEC" w:rsidRDefault="00CE6138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73EFB90" w14:textId="77777777" w:rsidR="00CE6138" w:rsidRPr="00331EEC" w:rsidRDefault="00CE6138" w:rsidP="00AE34C4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Ushtrimi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064583C1" w14:textId="77777777" w:rsidR="00CE6138" w:rsidRPr="00331EEC" w:rsidRDefault="00CE6138" w:rsidP="0098206B">
            <w:pPr>
              <w:jc w:val="center"/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Pikët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14:paraId="33DC3EAF" w14:textId="77777777" w:rsidR="00CE6138" w:rsidRPr="00331EEC" w:rsidRDefault="00CE6138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Ushtrimi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14:paraId="235D8290" w14:textId="77777777" w:rsidR="00CE6138" w:rsidRPr="00331EEC" w:rsidRDefault="00CE6138" w:rsidP="0098206B">
            <w:pPr>
              <w:jc w:val="center"/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Pikët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556690A0" w14:textId="77777777" w:rsidR="00CE6138" w:rsidRPr="00331EEC" w:rsidRDefault="00CE6138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Ushtrimi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5AC71A72" w14:textId="77777777" w:rsidR="00CE6138" w:rsidRPr="00331EEC" w:rsidRDefault="00CE6138" w:rsidP="0098206B">
            <w:pPr>
              <w:jc w:val="center"/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Pikët</w:t>
            </w:r>
          </w:p>
        </w:tc>
        <w:tc>
          <w:tcPr>
            <w:tcW w:w="1440" w:type="dxa"/>
            <w:vMerge/>
          </w:tcPr>
          <w:p w14:paraId="234E7CD4" w14:textId="77777777" w:rsidR="00CE6138" w:rsidRPr="00331EEC" w:rsidRDefault="00CE6138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</w:p>
        </w:tc>
      </w:tr>
      <w:tr w:rsidR="0009125D" w:rsidRPr="00331EEC" w14:paraId="549E853D" w14:textId="77777777" w:rsidTr="003F3692">
        <w:trPr>
          <w:trHeight w:val="467"/>
        </w:trPr>
        <w:tc>
          <w:tcPr>
            <w:tcW w:w="2088" w:type="dxa"/>
          </w:tcPr>
          <w:p w14:paraId="45E31DAC" w14:textId="67EAF24B" w:rsidR="00CE6138" w:rsidRPr="00331EEC" w:rsidRDefault="00153D1B" w:rsidP="00236D34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 xml:space="preserve">Toka në </w:t>
            </w:r>
            <w:r w:rsidR="00331EEC" w:rsidRPr="00331EEC">
              <w:rPr>
                <w:rFonts w:ascii="Bookman Old Style" w:hAnsi="Bookman Old Style"/>
                <w:b/>
                <w:bCs/>
                <w:lang w:val="sq-AL"/>
              </w:rPr>
              <w:t>Hapësirë</w:t>
            </w:r>
            <w:r w:rsidR="00E04BB4" w:rsidRPr="00331EEC">
              <w:rPr>
                <w:rFonts w:ascii="Bookman Old Style" w:hAnsi="Bookman Old Style"/>
                <w:b/>
                <w:bCs/>
                <w:lang w:val="sq-AL"/>
              </w:rPr>
              <w:t xml:space="preserve"> </w:t>
            </w:r>
          </w:p>
        </w:tc>
        <w:tc>
          <w:tcPr>
            <w:tcW w:w="2430" w:type="dxa"/>
          </w:tcPr>
          <w:p w14:paraId="34F6347D" w14:textId="77777777" w:rsidR="00CE6138" w:rsidRPr="00331EEC" w:rsidRDefault="007731F4" w:rsidP="00AE34C4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 xml:space="preserve">përshkruan: </w:t>
            </w:r>
            <w:r w:rsidRPr="00331EEC">
              <w:rPr>
                <w:rFonts w:ascii="Bookman Old Style" w:hAnsi="Bookman Old Style"/>
                <w:b/>
                <w:bCs/>
                <w:lang w:val="sq-AL"/>
              </w:rPr>
              <w:br/>
              <w:t xml:space="preserve">- formën e Tokës; </w:t>
            </w:r>
            <w:r w:rsidRPr="00331EEC">
              <w:rPr>
                <w:rFonts w:ascii="Bookman Old Style" w:hAnsi="Bookman Old Style"/>
                <w:b/>
                <w:bCs/>
                <w:lang w:val="sq-AL"/>
              </w:rPr>
              <w:br/>
              <w:t xml:space="preserve">- përmasat dhe rëndësinë e tyre; </w:t>
            </w:r>
            <w:r w:rsidRPr="00331EEC">
              <w:rPr>
                <w:rFonts w:ascii="Bookman Old Style" w:hAnsi="Bookman Old Style"/>
                <w:b/>
                <w:bCs/>
                <w:lang w:val="sq-AL"/>
              </w:rPr>
              <w:br/>
              <w:t>- pozicionin e Tokës në Sistemin Diellor.</w:t>
            </w:r>
          </w:p>
        </w:tc>
        <w:tc>
          <w:tcPr>
            <w:tcW w:w="990" w:type="dxa"/>
          </w:tcPr>
          <w:p w14:paraId="6448738E" w14:textId="77777777" w:rsidR="00CE6138" w:rsidRPr="00331EEC" w:rsidRDefault="0032562D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37</w:t>
            </w:r>
            <w:r w:rsidR="002F7FFC"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%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A85E7C0" w14:textId="77777777" w:rsidR="00236D34" w:rsidRPr="00331EEC" w:rsidRDefault="0041584D" w:rsidP="00236D34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U.1/b</w:t>
            </w:r>
          </w:p>
          <w:p w14:paraId="0E189070" w14:textId="77777777" w:rsidR="0041584D" w:rsidRPr="00331EEC" w:rsidRDefault="0041584D" w:rsidP="00236D34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U.1/c</w:t>
            </w:r>
          </w:p>
          <w:p w14:paraId="5F69CA70" w14:textId="77777777" w:rsidR="0041584D" w:rsidRPr="00331EEC" w:rsidRDefault="0041584D" w:rsidP="00236D34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U.1/d</w:t>
            </w:r>
          </w:p>
          <w:p w14:paraId="78881BE7" w14:textId="77777777" w:rsidR="0041584D" w:rsidRPr="00331EEC" w:rsidRDefault="0041584D" w:rsidP="00236D34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U.2</w:t>
            </w:r>
          </w:p>
          <w:p w14:paraId="18A3585E" w14:textId="77777777" w:rsidR="0041584D" w:rsidRPr="00331EEC" w:rsidRDefault="0041584D" w:rsidP="00236D34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D81D3E8" w14:textId="77777777" w:rsidR="00236D34" w:rsidRPr="00331EEC" w:rsidRDefault="0041584D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</w:t>
            </w:r>
          </w:p>
          <w:p w14:paraId="08AB493F" w14:textId="77777777" w:rsidR="0041584D" w:rsidRPr="00331EEC" w:rsidRDefault="0041584D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</w:t>
            </w:r>
          </w:p>
          <w:p w14:paraId="2E25A0D2" w14:textId="77777777" w:rsidR="0041584D" w:rsidRPr="00331EEC" w:rsidRDefault="0041584D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</w:t>
            </w:r>
          </w:p>
          <w:p w14:paraId="74977532" w14:textId="77777777" w:rsidR="0041584D" w:rsidRPr="00331EEC" w:rsidRDefault="0041584D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3</w:t>
            </w:r>
          </w:p>
          <w:p w14:paraId="7178085B" w14:textId="77777777" w:rsidR="0041584D" w:rsidRPr="00331EEC" w:rsidRDefault="0041584D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4E57B61" w14:textId="77777777" w:rsidR="00CE6138" w:rsidRPr="00331EEC" w:rsidRDefault="00750CD6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2BAF682" w14:textId="77777777" w:rsidR="00CE6138" w:rsidRPr="00331EEC" w:rsidRDefault="0041584D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98F8A88" w14:textId="77777777" w:rsidR="00CE6138" w:rsidRPr="00331EEC" w:rsidRDefault="00CE6138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2C24AD1" w14:textId="77777777" w:rsidR="00CE6138" w:rsidRPr="00331EEC" w:rsidRDefault="00CE6138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72BCEB5F" w14:textId="77777777" w:rsidR="00CE6138" w:rsidRPr="00331EEC" w:rsidRDefault="00CE0C35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11</w:t>
            </w:r>
          </w:p>
        </w:tc>
      </w:tr>
      <w:tr w:rsidR="0009125D" w:rsidRPr="00331EEC" w14:paraId="6DD723F5" w14:textId="77777777" w:rsidTr="003F3692">
        <w:trPr>
          <w:trHeight w:val="454"/>
        </w:trPr>
        <w:tc>
          <w:tcPr>
            <w:tcW w:w="2088" w:type="dxa"/>
            <w:tcBorders>
              <w:bottom w:val="single" w:sz="4" w:space="0" w:color="auto"/>
            </w:tcBorders>
          </w:tcPr>
          <w:p w14:paraId="606A4AF4" w14:textId="77777777" w:rsidR="00CE6138" w:rsidRPr="00331EEC" w:rsidRDefault="006D7680" w:rsidP="006D7680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Atmosfera</w:t>
            </w:r>
          </w:p>
          <w:p w14:paraId="68CA4BA7" w14:textId="77777777" w:rsidR="006D7680" w:rsidRPr="00331EEC" w:rsidRDefault="006D7680" w:rsidP="006D7680">
            <w:pPr>
              <w:rPr>
                <w:rFonts w:ascii="Bookman Old Style" w:hAnsi="Bookman Old Style"/>
                <w:b/>
                <w:bCs/>
                <w:lang w:val="sq-AL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3C53DC7" w14:textId="77777777" w:rsidR="00CE6138" w:rsidRPr="00331EEC" w:rsidRDefault="007731F4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- rendit elementet e motit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0DFDBA7" w14:textId="77777777" w:rsidR="00CE6138" w:rsidRPr="00331EEC" w:rsidRDefault="0032562D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37</w:t>
            </w:r>
            <w:r w:rsidR="006D7680"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%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16FA5FC6" w14:textId="77777777" w:rsidR="00CE6138" w:rsidRPr="00331EEC" w:rsidRDefault="0041584D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U.1/a</w:t>
            </w:r>
          </w:p>
          <w:p w14:paraId="1E38FB0F" w14:textId="77777777" w:rsidR="00750CD6" w:rsidRPr="00331EEC" w:rsidRDefault="00750CD6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0B0436E9" w14:textId="77777777" w:rsidR="00CE6138" w:rsidRPr="00331EEC" w:rsidRDefault="0041584D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</w:t>
            </w:r>
          </w:p>
          <w:p w14:paraId="3BBB2E8F" w14:textId="77777777" w:rsidR="0041584D" w:rsidRPr="00331EEC" w:rsidRDefault="0041584D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16F5FA58" w14:textId="77777777" w:rsidR="00CE6138" w:rsidRPr="00331EEC" w:rsidRDefault="00D873ED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U.7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7591C600" w14:textId="77777777" w:rsidR="00CE6138" w:rsidRPr="00331EEC" w:rsidRDefault="00653D2F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4</w:t>
            </w:r>
          </w:p>
          <w:p w14:paraId="7465EB81" w14:textId="77777777" w:rsidR="00D873ED" w:rsidRPr="00331EEC" w:rsidRDefault="00D873ED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0508974C" w14:textId="77777777" w:rsidR="00CE6138" w:rsidRPr="00331EEC" w:rsidRDefault="00750CD6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35A0F396" w14:textId="77777777" w:rsidR="00CE6138" w:rsidRPr="00331EEC" w:rsidRDefault="00750CD6" w:rsidP="00153D1B">
            <w:pPr>
              <w:jc w:val="center"/>
              <w:rPr>
                <w:rFonts w:ascii="Bookman Old Style" w:hAnsi="Bookman Old Style"/>
                <w:bCs/>
                <w:color w:val="000000" w:themeColor="text1"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color w:val="000000" w:themeColor="text1"/>
                <w:sz w:val="24"/>
                <w:szCs w:val="24"/>
                <w:lang w:val="sq-AL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AD8513" w14:textId="77777777" w:rsidR="00CE6138" w:rsidRPr="00331EEC" w:rsidRDefault="00CE0C35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11</w:t>
            </w:r>
          </w:p>
        </w:tc>
      </w:tr>
      <w:tr w:rsidR="006D7680" w:rsidRPr="00331EEC" w14:paraId="0DF994A4" w14:textId="77777777" w:rsidTr="003F3692">
        <w:trPr>
          <w:trHeight w:val="321"/>
        </w:trPr>
        <w:tc>
          <w:tcPr>
            <w:tcW w:w="2088" w:type="dxa"/>
            <w:tcBorders>
              <w:top w:val="single" w:sz="4" w:space="0" w:color="auto"/>
            </w:tcBorders>
          </w:tcPr>
          <w:p w14:paraId="718B6A28" w14:textId="77777777" w:rsidR="006D7680" w:rsidRPr="00331EEC" w:rsidRDefault="006D7680" w:rsidP="006D7680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Klima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0C747FFD" w14:textId="043E3E8E" w:rsidR="007731F4" w:rsidRPr="00331EEC" w:rsidRDefault="007731F4" w:rsidP="007731F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përshkruan:</w:t>
            </w: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br/>
              <w:t xml:space="preserve">- veçoritë e </w:t>
            </w:r>
            <w:r w:rsidR="00331EEC"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tipave</w:t>
            </w: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 xml:space="preserve"> të klimës;</w:t>
            </w:r>
          </w:p>
          <w:p w14:paraId="6C5EBF56" w14:textId="77777777" w:rsidR="007731F4" w:rsidRPr="00331EEC" w:rsidRDefault="007731F4" w:rsidP="007731F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- faktorët që  ndikojnë në  shpërndarje të pabarabartë të nxehtësisë;</w:t>
            </w:r>
          </w:p>
          <w:p w14:paraId="09DF2973" w14:textId="77777777" w:rsidR="003F3692" w:rsidRPr="00331EEC" w:rsidRDefault="007731F4" w:rsidP="007731F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- argumenton se si ngrohen shtresat e atmosferës.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145E722" w14:textId="77777777" w:rsidR="006D7680" w:rsidRPr="00331EEC" w:rsidRDefault="0032562D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26</w:t>
            </w:r>
            <w:r w:rsidR="006D7680"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01C0F2B3" w14:textId="77777777" w:rsidR="006D7680" w:rsidRPr="00331EEC" w:rsidRDefault="006D7680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622B6D5B" w14:textId="77777777" w:rsidR="006D7680" w:rsidRPr="00331EEC" w:rsidRDefault="006D7680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14:paraId="370F1BF8" w14:textId="77777777" w:rsidR="006D7680" w:rsidRPr="00331EEC" w:rsidRDefault="00750CD6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14:paraId="59B0D6C1" w14:textId="77777777" w:rsidR="006D7680" w:rsidRPr="00331EEC" w:rsidRDefault="0041584D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702B85E6" w14:textId="77777777" w:rsidR="006D7680" w:rsidRPr="00331EEC" w:rsidRDefault="00750CD6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50BCB5F3" w14:textId="77777777" w:rsidR="006D7680" w:rsidRPr="00331EEC" w:rsidRDefault="0041584D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29D0C9B" w14:textId="77777777" w:rsidR="006D7680" w:rsidRPr="00331EEC" w:rsidRDefault="00CE0C35" w:rsidP="00153D1B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8</w:t>
            </w:r>
          </w:p>
        </w:tc>
      </w:tr>
      <w:tr w:rsidR="00153D1B" w:rsidRPr="00331EEC" w14:paraId="3498DDCA" w14:textId="77777777" w:rsidTr="003F3692">
        <w:trPr>
          <w:trHeight w:val="14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3AC814A5" w14:textId="77777777" w:rsidR="00153D1B" w:rsidRPr="00331EEC" w:rsidRDefault="00153D1B" w:rsidP="00AE34C4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Pikët në përqindje sipas niveleve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D935" w14:textId="77777777" w:rsidR="00153D1B" w:rsidRPr="00331EEC" w:rsidRDefault="00153D1B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582DF" w14:textId="77777777" w:rsidR="00153D1B" w:rsidRPr="00331EEC" w:rsidRDefault="00153D1B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100%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A7CD4" w14:textId="77777777" w:rsidR="00153D1B" w:rsidRPr="00331EEC" w:rsidRDefault="00153D1B" w:rsidP="00153D1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12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3A65C" w14:textId="77777777" w:rsidR="00153D1B" w:rsidRPr="00331EEC" w:rsidRDefault="00153D1B" w:rsidP="00153D1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12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1ECFD" w14:textId="77777777" w:rsidR="00153D1B" w:rsidRPr="00331EEC" w:rsidRDefault="00153D1B" w:rsidP="00153D1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2FD9062" w14:textId="77777777" w:rsidR="00153D1B" w:rsidRPr="00331EEC" w:rsidRDefault="00153D1B" w:rsidP="00153D1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30</w:t>
            </w:r>
          </w:p>
        </w:tc>
      </w:tr>
      <w:tr w:rsidR="00153D1B" w:rsidRPr="00331EEC" w14:paraId="45F7ECC4" w14:textId="77777777" w:rsidTr="003F3692">
        <w:trPr>
          <w:trHeight w:val="135"/>
        </w:trPr>
        <w:tc>
          <w:tcPr>
            <w:tcW w:w="2088" w:type="dxa"/>
            <w:tcBorders>
              <w:top w:val="single" w:sz="4" w:space="0" w:color="auto"/>
            </w:tcBorders>
          </w:tcPr>
          <w:p w14:paraId="67814E38" w14:textId="77777777" w:rsidR="00153D1B" w:rsidRPr="00331EEC" w:rsidRDefault="00153D1B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6A2B141" w14:textId="77777777" w:rsidR="00153D1B" w:rsidRPr="00331EEC" w:rsidRDefault="00153D1B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A76EE92" w14:textId="77777777" w:rsidR="00153D1B" w:rsidRPr="00331EEC" w:rsidRDefault="00153D1B" w:rsidP="00AE34C4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0FAB165B" w14:textId="77777777" w:rsidR="00153D1B" w:rsidRPr="00331EEC" w:rsidRDefault="00153D1B" w:rsidP="00153D1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40%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31856731" w14:textId="77777777" w:rsidR="00153D1B" w:rsidRPr="00331EEC" w:rsidRDefault="00153D1B" w:rsidP="00153D1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40%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65D49D3D" w14:textId="77777777" w:rsidR="00153D1B" w:rsidRPr="00331EEC" w:rsidRDefault="00153D1B" w:rsidP="00153D1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20%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8A11038" w14:textId="77777777" w:rsidR="00153D1B" w:rsidRPr="00331EEC" w:rsidRDefault="00153D1B" w:rsidP="00153D1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30</w:t>
            </w:r>
          </w:p>
        </w:tc>
      </w:tr>
    </w:tbl>
    <w:p w14:paraId="5342EC6D" w14:textId="77777777" w:rsidR="003F3692" w:rsidRPr="00331EEC" w:rsidRDefault="003F3692" w:rsidP="003F3692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974E78A" w14:textId="77777777" w:rsidR="00AE34C4" w:rsidRPr="00331EEC" w:rsidRDefault="00AE34C4" w:rsidP="003F36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Test</w:t>
      </w:r>
    </w:p>
    <w:p w14:paraId="24E38016" w14:textId="77777777" w:rsidR="00AE34C4" w:rsidRPr="00331EEC" w:rsidRDefault="00AE34C4" w:rsidP="00AE34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Periudha </w:t>
      </w:r>
      <w:r w:rsidR="007731F4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Shtator–</w:t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Dhjetor</w:t>
      </w:r>
    </w:p>
    <w:p w14:paraId="46B5957F" w14:textId="77777777" w:rsidR="00AE34C4" w:rsidRPr="00331EEC" w:rsidRDefault="00801F10" w:rsidP="00AE34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Klasa VII</w:t>
      </w:r>
    </w:p>
    <w:p w14:paraId="3F350A3F" w14:textId="77777777" w:rsidR="00AE34C4" w:rsidRPr="00331EEC" w:rsidRDefault="00AE34C4" w:rsidP="00AE34C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Em</w:t>
      </w:r>
      <w:r w:rsidR="008A679D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r:                                                                                             </w:t>
      </w:r>
      <w:r w:rsidR="00713A6C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713A6C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713A6C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713A6C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713A6C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713A6C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713A6C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</w:p>
    <w:p w14:paraId="70D6D5F2" w14:textId="77777777" w:rsidR="00B863DF" w:rsidRPr="00331EEC" w:rsidRDefault="00AE34C4" w:rsidP="00AE34C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Mbiem</w:t>
      </w:r>
      <w:r w:rsidR="008A679D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r:</w:t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</w:p>
    <w:p w14:paraId="7CDA948E" w14:textId="77777777" w:rsidR="00AE34C4" w:rsidRPr="00331EEC" w:rsidRDefault="00AE34C4" w:rsidP="00AE34C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  <w:t xml:space="preserve">     </w:t>
      </w:r>
    </w:p>
    <w:p w14:paraId="6881FE4D" w14:textId="77777777" w:rsidR="00AE34C4" w:rsidRPr="00331EEC" w:rsidRDefault="00AE34C4" w:rsidP="00AE34C4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1.</w:t>
      </w:r>
      <w:r w:rsidR="007731F4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FF19DC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Qarko </w:t>
      </w:r>
      <w:r w:rsidR="007731F4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V (</w:t>
      </w:r>
      <w:r w:rsidR="00FF19DC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="00E04BB4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v</w:t>
      </w:r>
      <w:r w:rsidR="007731F4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E04BB4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rtet</w:t>
      </w:r>
      <w:r w:rsidR="00965CCB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7731F4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  <w:r w:rsidR="00965CCB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apo</w:t>
      </w:r>
      <w:r w:rsidR="00FF19DC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7731F4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G (e </w:t>
      </w:r>
      <w:r w:rsidR="00E04BB4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gabuar</w:t>
      </w:r>
      <w:r w:rsidR="007731F4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).                                                                                                                                                              (4 pikë)</w:t>
      </w:r>
      <w:r w:rsidR="00FF19DC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FF19DC"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FF19DC"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FF19DC"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FF19DC"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FF19DC"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FF19DC"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FF19DC"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 </w:t>
      </w:r>
      <w:r w:rsidR="0098206B"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</w:p>
    <w:p w14:paraId="5E05AD68" w14:textId="77777777" w:rsidR="00AE34C4" w:rsidRPr="00331EEC" w:rsidRDefault="00AE34C4" w:rsidP="00AE34C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a.</w:t>
      </w:r>
      <w:r w:rsidR="00712F64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Mbështjellja ujore e Tokës quhet </w:t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atmosfer</w:t>
      </w:r>
      <w:r w:rsidR="008A679D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ë</w:t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.</w:t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8A679D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                       </w:t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7731F4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        </w:t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V</w:t>
      </w:r>
      <w:r w:rsidR="00B863DF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 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G</w:t>
      </w:r>
    </w:p>
    <w:p w14:paraId="1ADA5C07" w14:textId="77777777" w:rsidR="008A679D" w:rsidRPr="00331EEC" w:rsidRDefault="00AE34C4" w:rsidP="008A679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b</w:t>
      </w: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.</w:t>
      </w:r>
      <w:r w:rsidR="00B863DF" w:rsidRPr="00331EE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8A679D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23 Shtatori shënon ditën e </w:t>
      </w:r>
      <w:proofErr w:type="spellStart"/>
      <w:r w:rsidR="008A679D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ekuinoksit</w:t>
      </w:r>
      <w:proofErr w:type="spellEnd"/>
      <w:r w:rsidR="007731F4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vjeshtor për H</w:t>
      </w:r>
      <w:r w:rsidR="008A3056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emisferën Veriore</w:t>
      </w:r>
      <w:r w:rsidR="008A679D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                    </w:t>
      </w:r>
      <w:r w:rsidR="00270DAA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 </w:t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7731F4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                    </w:t>
      </w:r>
      <w:r w:rsidR="00270DAA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</w:t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V     G</w:t>
      </w:r>
    </w:p>
    <w:p w14:paraId="46094BF0" w14:textId="77777777" w:rsidR="00AE34C4" w:rsidRPr="00331EEC" w:rsidRDefault="00AE34C4" w:rsidP="00AE34C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c</w:t>
      </w:r>
      <w:r w:rsidR="00FF19DC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.</w:t>
      </w:r>
      <w:r w:rsidR="007731F4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</w:t>
      </w:r>
      <w:r w:rsidR="00FF19DC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Toka ka disa satel</w:t>
      </w: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itë natyrorë</w:t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.</w:t>
      </w: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</w:t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B863D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FF19DC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                     </w:t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7731F4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      </w:t>
      </w:r>
      <w:r w:rsidR="00FF19DC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V</w:t>
      </w:r>
      <w:r w:rsidR="00B863DF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 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G</w:t>
      </w:r>
    </w:p>
    <w:p w14:paraId="6DB31665" w14:textId="77777777" w:rsidR="008A679D" w:rsidRPr="00331EEC" w:rsidRDefault="00AE34C4" w:rsidP="008A679D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d</w:t>
      </w: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.</w:t>
      </w:r>
      <w:r w:rsidR="007731F4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</w:t>
      </w:r>
      <w:r w:rsidR="008A679D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Toka rrotullohet një herë ne vit rreth Diellit.                                                              </w:t>
      </w:r>
      <w:r w:rsidR="00FD49F1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</w:t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7731F4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                    </w:t>
      </w:r>
      <w:r w:rsidR="008A679D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</w:t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V     G</w:t>
      </w:r>
    </w:p>
    <w:p w14:paraId="0A6F033A" w14:textId="77777777" w:rsidR="00B863DF" w:rsidRPr="00331EEC" w:rsidRDefault="00B863DF" w:rsidP="00E04BB4">
      <w:pPr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  <w:t xml:space="preserve">                                                                         </w:t>
      </w:r>
    </w:p>
    <w:p w14:paraId="5FDB7626" w14:textId="77777777" w:rsidR="008A679D" w:rsidRPr="00331EEC" w:rsidRDefault="008A679D" w:rsidP="00B863D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14:paraId="015084D9" w14:textId="77777777" w:rsidR="00B863DF" w:rsidRPr="00331EEC" w:rsidRDefault="00FF19DC" w:rsidP="00B863D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2.</w:t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="00B863DF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Listo 3</w:t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pasojat kryesore të rrotullimit të Tokës rreth vetes</w:t>
      </w:r>
      <w:r w:rsidR="00B863DF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: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</w:t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  <w:t xml:space="preserve">  </w:t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                   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(3 pik</w:t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ë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)</w:t>
      </w:r>
    </w:p>
    <w:p w14:paraId="090521AC" w14:textId="77777777" w:rsidR="00B863DF" w:rsidRPr="00331EEC" w:rsidRDefault="00B863DF" w:rsidP="00B863D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a)______________________         b)________________________         c)________________________</w:t>
      </w:r>
    </w:p>
    <w:p w14:paraId="24E976BD" w14:textId="77777777" w:rsidR="00FF19DC" w:rsidRPr="00331EEC" w:rsidRDefault="00FF19DC" w:rsidP="00B863D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14:paraId="2B7CF8EE" w14:textId="77777777" w:rsidR="00FF19DC" w:rsidRPr="00331EEC" w:rsidRDefault="00FF19DC" w:rsidP="00FF19D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3.</w:t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Qarko:  Marsi </w:t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ë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sht</w:t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ë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satelit natyror i Tok</w:t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ë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s?    PO    JO    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  <w:t xml:space="preserve"> </w:t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                    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(1 pik</w:t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ë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)</w:t>
      </w:r>
    </w:p>
    <w:p w14:paraId="7466907F" w14:textId="77777777" w:rsidR="00FF19DC" w:rsidRPr="00331EEC" w:rsidRDefault="00FF19DC" w:rsidP="00FF19D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14:paraId="1DC24C04" w14:textId="77777777" w:rsidR="00F97BCF" w:rsidRPr="00331EEC" w:rsidRDefault="00F97BCF" w:rsidP="00F97BC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4.</w:t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Rendit shpr</w:t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ehjet e mëposhtme nga shkaku te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pasoja:                                   </w:t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                               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(4 pikë)</w:t>
      </w:r>
    </w:p>
    <w:p w14:paraId="41EAF8AA" w14:textId="77777777" w:rsidR="00F97BCF" w:rsidRPr="00331EEC" w:rsidRDefault="00F97BCF" w:rsidP="00F97BC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lastRenderedPageBreak/>
        <w:t>Ndryshon bota e gjallë dhe lloji i Tokave në planet.</w:t>
      </w:r>
    </w:p>
    <w:p w14:paraId="6E5268F9" w14:textId="77777777" w:rsidR="00F97BCF" w:rsidRPr="00331EEC" w:rsidRDefault="00F97BCF" w:rsidP="00F97BC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Forma sferike e Tokës.</w:t>
      </w:r>
    </w:p>
    <w:p w14:paraId="6A9202C7" w14:textId="77777777" w:rsidR="00F97BCF" w:rsidRPr="00331EEC" w:rsidRDefault="00F97BCF" w:rsidP="00F97BC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Krijohen breza klimatikë.</w:t>
      </w:r>
    </w:p>
    <w:p w14:paraId="7E8182E7" w14:textId="77777777" w:rsidR="00FF19DC" w:rsidRPr="00331EEC" w:rsidRDefault="00F97BCF" w:rsidP="00F97BC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Rrezet e diellit bien në kënde të ndryshme në sipërfaqen e Tokës.</w:t>
      </w:r>
    </w:p>
    <w:p w14:paraId="4987C65D" w14:textId="77777777" w:rsidR="00F97BCF" w:rsidRPr="00331EEC" w:rsidRDefault="00F97BCF" w:rsidP="00F97BC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14:paraId="78D1ADBB" w14:textId="77777777" w:rsidR="00F97BCF" w:rsidRPr="00331EEC" w:rsidRDefault="00F97BCF" w:rsidP="00F97BC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5.</w:t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Rendit elementet e motit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:                                                                           </w:t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8A679D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                              </w:t>
      </w: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(4 pikë)</w:t>
      </w:r>
    </w:p>
    <w:p w14:paraId="1F02D7DF" w14:textId="77777777" w:rsidR="00F97BCF" w:rsidRPr="00331EEC" w:rsidRDefault="008A679D" w:rsidP="008A679D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a)</w:t>
      </w:r>
      <w:r w:rsidR="00F97BC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__________________</w:t>
      </w: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   </w:t>
      </w:r>
      <w:r w:rsidR="00F97BC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b) _________________</w:t>
      </w: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     </w:t>
      </w:r>
      <w:r w:rsidR="00F97BCF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c)</w:t>
      </w: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_________________     d)___________________</w:t>
      </w:r>
    </w:p>
    <w:p w14:paraId="4B204015" w14:textId="77777777" w:rsidR="00F97BCF" w:rsidRPr="00331EEC" w:rsidRDefault="00F97BCF" w:rsidP="00F97BC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14:paraId="2F4736B4" w14:textId="77777777" w:rsidR="00E42112" w:rsidRPr="00331EEC" w:rsidRDefault="00F97BCF" w:rsidP="00E4211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6.</w:t>
      </w:r>
      <w:r w:rsidR="00E42112" w:rsidRPr="00331EEC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Përshkruaj veç</w:t>
      </w:r>
      <w:r w:rsidR="00E42112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oritë e klimës së ftohtë polare.                                                   </w:t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98206B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  <w:t xml:space="preserve">  </w:t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                              </w:t>
      </w:r>
      <w:r w:rsidR="00E42112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(4 pikë)</w:t>
      </w:r>
    </w:p>
    <w:p w14:paraId="5A0A5F65" w14:textId="77777777" w:rsidR="00E42112" w:rsidRPr="00331EEC" w:rsidRDefault="00E42112" w:rsidP="00E42112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1. Temperatura të____________________</w:t>
      </w:r>
    </w:p>
    <w:p w14:paraId="5AFA94E2" w14:textId="47E0AC9E" w:rsidR="00E42112" w:rsidRPr="00331EEC" w:rsidRDefault="00E42112" w:rsidP="00E42112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2. </w:t>
      </w:r>
      <w:r w:rsidR="00331EEC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Reshje</w:t>
      </w: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në______________________</w:t>
      </w:r>
    </w:p>
    <w:p w14:paraId="5A2E9138" w14:textId="77777777" w:rsidR="00E42112" w:rsidRPr="00331EEC" w:rsidRDefault="00E42112" w:rsidP="00E42112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3. Akuj të ____________________________</w:t>
      </w:r>
    </w:p>
    <w:p w14:paraId="4785F97E" w14:textId="77777777" w:rsidR="00F97BCF" w:rsidRPr="00331EEC" w:rsidRDefault="00E42112" w:rsidP="00E42112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4. Në këtë klimë ka dy_____________________</w:t>
      </w:r>
    </w:p>
    <w:p w14:paraId="79C1430B" w14:textId="77777777" w:rsidR="00E42112" w:rsidRPr="00331EEC" w:rsidRDefault="00E42112" w:rsidP="00E42112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14:paraId="0635E8E6" w14:textId="77777777" w:rsidR="00D873ED" w:rsidRPr="00331EEC" w:rsidRDefault="00E42112" w:rsidP="00D873E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7.</w:t>
      </w:r>
      <w:r w:rsidR="00D67AE0" w:rsidRPr="00331EEC">
        <w:rPr>
          <w:rFonts w:ascii="Bookman Old Style" w:hAnsi="Bookman Old Style"/>
          <w:b/>
          <w:bCs/>
          <w:sz w:val="23"/>
          <w:szCs w:val="23"/>
          <w:lang w:val="sq-AL"/>
        </w:rPr>
        <w:t xml:space="preserve"> Përshkruaj se si ndikojnë në shpërndarjen e nxehtësisë në planet: </w:t>
      </w:r>
      <w:r w:rsidR="00D67AE0" w:rsidRPr="00331EEC">
        <w:rPr>
          <w:rFonts w:ascii="Bookman Old Style" w:hAnsi="Bookman Old Style"/>
          <w:b/>
          <w:bCs/>
          <w:sz w:val="23"/>
          <w:szCs w:val="23"/>
          <w:lang w:val="sq-AL"/>
        </w:rPr>
        <w:tab/>
        <w:t xml:space="preserve">                                                               </w:t>
      </w:r>
      <w:r w:rsidR="00D67AE0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(4 pikë)</w:t>
      </w:r>
      <w:r w:rsidR="00D67AE0" w:rsidRPr="00331EEC">
        <w:rPr>
          <w:rFonts w:ascii="Bookman Old Style" w:hAnsi="Bookman Old Style"/>
          <w:b/>
          <w:bCs/>
          <w:sz w:val="23"/>
          <w:szCs w:val="23"/>
          <w:lang w:val="sq-AL"/>
        </w:rPr>
        <w:tab/>
      </w:r>
      <w:r w:rsidR="00D67AE0" w:rsidRPr="00331EEC">
        <w:rPr>
          <w:rFonts w:ascii="Bookman Old Style" w:hAnsi="Bookman Old Style"/>
          <w:b/>
          <w:bCs/>
          <w:sz w:val="23"/>
          <w:szCs w:val="23"/>
          <w:lang w:val="sq-AL"/>
        </w:rPr>
        <w:tab/>
      </w:r>
      <w:r w:rsidR="00D67AE0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D67AE0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D67AE0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D67AE0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D67AE0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D67AE0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D67AE0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  <w:t xml:space="preserve"> </w:t>
      </w:r>
    </w:p>
    <w:p w14:paraId="5D34623F" w14:textId="77777777" w:rsidR="00D873ED" w:rsidRPr="00331EEC" w:rsidRDefault="00D873ED" w:rsidP="00D873ED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>Gjer</w:t>
      </w:r>
      <w:r w:rsidR="00965CCB" w:rsidRPr="00331EEC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>sia gjeografike ___________________________________________________________________________________________________________________________________________________________________________________________________________________________</w:t>
      </w:r>
      <w:r w:rsidR="00D67AE0" w:rsidRPr="00331EEC">
        <w:rPr>
          <w:rFonts w:ascii="Times New Roman" w:hAnsi="Times New Roman" w:cs="Times New Roman"/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</w:t>
      </w:r>
    </w:p>
    <w:p w14:paraId="3DA9E88C" w14:textId="77777777" w:rsidR="0074668E" w:rsidRPr="00331EEC" w:rsidRDefault="00D873ED" w:rsidP="00D873ED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>Periudha dhe koh</w:t>
      </w:r>
      <w:r w:rsidR="00965CCB" w:rsidRPr="00331EEC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>zgjatja e ekspozimit ndaj Diellit __________________________________________________________________________</w:t>
      </w:r>
      <w:r w:rsidR="00D67AE0" w:rsidRPr="00331EEC">
        <w:rPr>
          <w:rFonts w:ascii="Times New Roman" w:hAnsi="Times New Roman" w:cs="Times New Roman"/>
          <w:bCs/>
          <w:sz w:val="24"/>
          <w:szCs w:val="24"/>
          <w:lang w:val="sq-AL"/>
        </w:rPr>
        <w:t>_____</w:t>
      </w:r>
      <w:r w:rsidR="00D67AE0" w:rsidRPr="00331EEC">
        <w:rPr>
          <w:rFonts w:ascii="Times New Roman" w:hAnsi="Times New Roman" w:cs="Times New Roman"/>
          <w:bCs/>
          <w:sz w:val="24"/>
          <w:szCs w:val="24"/>
          <w:lang w:val="sq-AL"/>
        </w:rPr>
        <w:br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>______________________________________________________________________________________________</w:t>
      </w:r>
      <w:r w:rsidR="00D67AE0" w:rsidRPr="00331EEC">
        <w:rPr>
          <w:rFonts w:ascii="Times New Roman" w:hAnsi="Times New Roman" w:cs="Times New Roman"/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__________________________________________________________________________________________________________________________________________________</w:t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</w:p>
    <w:p w14:paraId="3A4B1EA6" w14:textId="77777777" w:rsidR="00E04BB4" w:rsidRPr="00331EEC" w:rsidRDefault="0074668E" w:rsidP="0074668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lastRenderedPageBreak/>
        <w:t>8.</w:t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="00E04BB4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Shpjego</w:t>
      </w:r>
      <w:r w:rsidR="003F3692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:</w:t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="00750CD6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si ngrohet shtresa e atmosfer</w:t>
      </w:r>
      <w:r w:rsidR="00E04BB4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ë</w:t>
      </w:r>
      <w:r w:rsidR="00750CD6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s pran</w:t>
      </w:r>
      <w:r w:rsidR="00E04BB4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ë </w:t>
      </w:r>
      <w:r w:rsidR="00750CD6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sip</w:t>
      </w:r>
      <w:r w:rsidR="00E04BB4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ë</w:t>
      </w:r>
      <w:r w:rsidR="00750CD6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rfaqes s</w:t>
      </w:r>
      <w:r w:rsidR="00E04BB4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ë </w:t>
      </w:r>
      <w:r w:rsidR="00750CD6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Tok</w:t>
      </w:r>
      <w:r w:rsidR="00E04BB4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ë</w:t>
      </w:r>
      <w:r w:rsidR="00750CD6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s</w:t>
      </w:r>
      <w:r w:rsidR="00E04BB4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.   </w:t>
      </w:r>
      <w:r w:rsidR="00D67AE0" w:rsidRPr="00331E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                                                                                                      (2 pikë)</w:t>
      </w:r>
    </w:p>
    <w:p w14:paraId="6EE38D56" w14:textId="77777777" w:rsidR="0074668E" w:rsidRPr="00331EEC" w:rsidRDefault="00E04BB4" w:rsidP="00D67AE0">
      <w:pPr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7AE0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____________</w:t>
      </w:r>
      <w:r w:rsidR="00D873ED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873ED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873ED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873ED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873ED" w:rsidRPr="00331EEC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</w:p>
    <w:p w14:paraId="2AB1FD93" w14:textId="77777777" w:rsidR="00E04BB4" w:rsidRPr="00331EEC" w:rsidRDefault="0074668E" w:rsidP="00D67AE0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9.</w:t>
      </w:r>
      <w:r w:rsidRPr="00331EE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7AE0" w:rsidRPr="00331EEC">
        <w:rPr>
          <w:rFonts w:ascii="Bookman Old Style" w:hAnsi="Bookman Old Style"/>
          <w:b/>
          <w:bCs/>
          <w:sz w:val="23"/>
          <w:szCs w:val="23"/>
          <w:lang w:val="sq-AL"/>
        </w:rPr>
        <w:t xml:space="preserve">Argumento mbi pasojat e shpërndarjes së pabarabartë të nxehtësisë në Tokë.                                                </w:t>
      </w:r>
      <w:r w:rsidR="00D67AE0"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(4 pikë)                                                                                     </w:t>
      </w:r>
    </w:p>
    <w:p w14:paraId="0959C872" w14:textId="77777777" w:rsidR="00E04BB4" w:rsidRPr="00331EEC" w:rsidRDefault="00E04BB4" w:rsidP="0074668E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>__________________________________________________________________________________________________________________________</w:t>
      </w:r>
      <w:r w:rsidR="00D67AE0" w:rsidRPr="00331EEC">
        <w:rPr>
          <w:rFonts w:ascii="Times New Roman" w:hAnsi="Times New Roman" w:cs="Times New Roman"/>
          <w:bCs/>
          <w:sz w:val="24"/>
          <w:szCs w:val="24"/>
          <w:lang w:val="sq-AL"/>
        </w:rPr>
        <w:t>______________________________________________________________________________________________________________________</w:t>
      </w:r>
    </w:p>
    <w:p w14:paraId="546B814C" w14:textId="77777777" w:rsidR="00E04BB4" w:rsidRPr="00331EEC" w:rsidRDefault="00E04BB4" w:rsidP="0074668E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>___________________________________________________________________________________________________________________________</w:t>
      </w:r>
      <w:r w:rsidR="00D67AE0" w:rsidRPr="00331EEC">
        <w:rPr>
          <w:rFonts w:ascii="Times New Roman" w:hAnsi="Times New Roman" w:cs="Times New Roman"/>
          <w:bCs/>
          <w:sz w:val="24"/>
          <w:szCs w:val="24"/>
          <w:lang w:val="sq-AL"/>
        </w:rPr>
        <w:t>_____________________________________________________________________________________________________________________</w:t>
      </w:r>
    </w:p>
    <w:p w14:paraId="3B4C302E" w14:textId="77777777" w:rsidR="00E04BB4" w:rsidRPr="00331EEC" w:rsidRDefault="00E04BB4" w:rsidP="0074668E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>___________________________________________________________________________________________________________________________</w:t>
      </w:r>
      <w:r w:rsidR="00D67AE0" w:rsidRPr="00331EEC">
        <w:rPr>
          <w:rFonts w:ascii="Times New Roman" w:hAnsi="Times New Roman" w:cs="Times New Roman"/>
          <w:bCs/>
          <w:sz w:val="24"/>
          <w:szCs w:val="24"/>
          <w:lang w:val="sq-AL"/>
        </w:rPr>
        <w:t>_____________________________________________________________________________________________________________________</w:t>
      </w:r>
    </w:p>
    <w:p w14:paraId="74E119F1" w14:textId="77777777" w:rsidR="0074668E" w:rsidRPr="00331EEC" w:rsidRDefault="00E04BB4" w:rsidP="00E04BB4">
      <w:pPr>
        <w:jc w:val="right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</w:t>
      </w:r>
    </w:p>
    <w:p w14:paraId="7AAD2C75" w14:textId="77777777" w:rsidR="0074668E" w:rsidRPr="00331EEC" w:rsidRDefault="0074668E" w:rsidP="0074668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14:paraId="608F72B9" w14:textId="77777777" w:rsidR="0074668E" w:rsidRPr="00331EEC" w:rsidRDefault="0074668E" w:rsidP="0074668E">
      <w:pPr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A310489" w14:textId="77777777" w:rsidR="00270DAA" w:rsidRPr="00331EEC" w:rsidRDefault="00270DAA" w:rsidP="0074668E">
      <w:pPr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4587FA19" w14:textId="77777777" w:rsidR="00270DAA" w:rsidRPr="00331EEC" w:rsidRDefault="00270DAA" w:rsidP="0074668E">
      <w:pPr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C927484" w14:textId="77777777" w:rsidR="00270DAA" w:rsidRPr="00331EEC" w:rsidRDefault="00270DAA" w:rsidP="0074668E">
      <w:pPr>
        <w:rPr>
          <w:rFonts w:ascii="Times New Roman" w:hAnsi="Times New Roman" w:cs="Times New Roman"/>
          <w:bCs/>
          <w:sz w:val="24"/>
          <w:szCs w:val="24"/>
          <w:lang w:val="sq-AL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843"/>
        <w:gridCol w:w="1480"/>
        <w:gridCol w:w="1480"/>
        <w:gridCol w:w="1480"/>
        <w:gridCol w:w="1480"/>
        <w:gridCol w:w="1480"/>
        <w:gridCol w:w="1480"/>
        <w:gridCol w:w="1480"/>
      </w:tblGrid>
      <w:tr w:rsidR="00C82BA6" w:rsidRPr="00331EEC" w14:paraId="0422E6C4" w14:textId="77777777" w:rsidTr="00C210A4">
        <w:trPr>
          <w:trHeight w:val="454"/>
        </w:trPr>
        <w:tc>
          <w:tcPr>
            <w:tcW w:w="2843" w:type="dxa"/>
          </w:tcPr>
          <w:p w14:paraId="698CA0DA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NOTA</w:t>
            </w:r>
          </w:p>
        </w:tc>
        <w:tc>
          <w:tcPr>
            <w:tcW w:w="1480" w:type="dxa"/>
          </w:tcPr>
          <w:p w14:paraId="5303AE2D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1480" w:type="dxa"/>
          </w:tcPr>
          <w:p w14:paraId="4F3DCC2A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5</w:t>
            </w:r>
          </w:p>
        </w:tc>
        <w:tc>
          <w:tcPr>
            <w:tcW w:w="1480" w:type="dxa"/>
          </w:tcPr>
          <w:p w14:paraId="10CE3C9B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6</w:t>
            </w:r>
          </w:p>
        </w:tc>
        <w:tc>
          <w:tcPr>
            <w:tcW w:w="1480" w:type="dxa"/>
          </w:tcPr>
          <w:p w14:paraId="52F7B583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7</w:t>
            </w:r>
          </w:p>
        </w:tc>
        <w:tc>
          <w:tcPr>
            <w:tcW w:w="1480" w:type="dxa"/>
          </w:tcPr>
          <w:p w14:paraId="03FB4D11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8</w:t>
            </w:r>
          </w:p>
        </w:tc>
        <w:tc>
          <w:tcPr>
            <w:tcW w:w="1480" w:type="dxa"/>
          </w:tcPr>
          <w:p w14:paraId="5AC83CEC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9</w:t>
            </w:r>
          </w:p>
        </w:tc>
        <w:tc>
          <w:tcPr>
            <w:tcW w:w="1480" w:type="dxa"/>
          </w:tcPr>
          <w:p w14:paraId="4ED608F8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10</w:t>
            </w:r>
          </w:p>
        </w:tc>
      </w:tr>
      <w:tr w:rsidR="00C82BA6" w:rsidRPr="00331EEC" w14:paraId="1FCA0250" w14:textId="77777777" w:rsidTr="00C210A4">
        <w:trPr>
          <w:trHeight w:val="476"/>
        </w:trPr>
        <w:tc>
          <w:tcPr>
            <w:tcW w:w="2843" w:type="dxa"/>
          </w:tcPr>
          <w:p w14:paraId="49FBAA6B" w14:textId="77777777" w:rsidR="00C82BA6" w:rsidRPr="00331EEC" w:rsidRDefault="00D67AE0" w:rsidP="00746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PIKË</w:t>
            </w:r>
            <w:r w:rsidR="00C82BA6"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T</w:t>
            </w:r>
          </w:p>
        </w:tc>
        <w:tc>
          <w:tcPr>
            <w:tcW w:w="1480" w:type="dxa"/>
          </w:tcPr>
          <w:p w14:paraId="56C5B412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0-7</w:t>
            </w:r>
          </w:p>
        </w:tc>
        <w:tc>
          <w:tcPr>
            <w:tcW w:w="1480" w:type="dxa"/>
          </w:tcPr>
          <w:p w14:paraId="7999F146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8-12</w:t>
            </w:r>
          </w:p>
        </w:tc>
        <w:tc>
          <w:tcPr>
            <w:tcW w:w="1480" w:type="dxa"/>
          </w:tcPr>
          <w:p w14:paraId="21CA095C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13-15</w:t>
            </w:r>
          </w:p>
        </w:tc>
        <w:tc>
          <w:tcPr>
            <w:tcW w:w="1480" w:type="dxa"/>
          </w:tcPr>
          <w:p w14:paraId="5ED5DCDF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17-20</w:t>
            </w:r>
          </w:p>
        </w:tc>
        <w:tc>
          <w:tcPr>
            <w:tcW w:w="1480" w:type="dxa"/>
          </w:tcPr>
          <w:p w14:paraId="4D8737AB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21-24</w:t>
            </w:r>
          </w:p>
        </w:tc>
        <w:tc>
          <w:tcPr>
            <w:tcW w:w="1480" w:type="dxa"/>
          </w:tcPr>
          <w:p w14:paraId="576F8119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25-27</w:t>
            </w:r>
          </w:p>
        </w:tc>
        <w:tc>
          <w:tcPr>
            <w:tcW w:w="1480" w:type="dxa"/>
          </w:tcPr>
          <w:p w14:paraId="6BB87E16" w14:textId="77777777" w:rsidR="00C82BA6" w:rsidRPr="00331EEC" w:rsidRDefault="00C82BA6" w:rsidP="00746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28-30</w:t>
            </w:r>
          </w:p>
        </w:tc>
      </w:tr>
    </w:tbl>
    <w:p w14:paraId="23C77554" w14:textId="77777777" w:rsidR="0006216A" w:rsidRPr="00331EEC" w:rsidRDefault="0006216A" w:rsidP="0074668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5ECEF2F" w14:textId="77777777" w:rsidR="008A679D" w:rsidRPr="00331EEC" w:rsidRDefault="008A679D" w:rsidP="0074668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DA0A57B" w14:textId="77777777" w:rsidR="008A679D" w:rsidRPr="00331EEC" w:rsidRDefault="008A679D" w:rsidP="0074668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861EF78" w14:textId="374A1B1E" w:rsidR="00331EEC" w:rsidRPr="00331EEC" w:rsidRDefault="00331EEC" w:rsidP="00331E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Tabela </w:t>
      </w:r>
      <w:proofErr w:type="spellStart"/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Bluprint</w:t>
      </w:r>
      <w:proofErr w:type="spellEnd"/>
    </w:p>
    <w:p w14:paraId="602CB5D8" w14:textId="77777777" w:rsidR="00331EEC" w:rsidRPr="00331EEC" w:rsidRDefault="00331EEC" w:rsidP="00331E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Test Gjeografia 7</w:t>
      </w:r>
    </w:p>
    <w:p w14:paraId="2E4904FF" w14:textId="77777777" w:rsidR="00331EEC" w:rsidRPr="00331EEC" w:rsidRDefault="00331EEC" w:rsidP="00331E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Periudha II</w:t>
      </w:r>
    </w:p>
    <w:p w14:paraId="42518932" w14:textId="77777777" w:rsidR="00331EEC" w:rsidRPr="00331EEC" w:rsidRDefault="00331EEC" w:rsidP="00331E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Janar-Mars</w:t>
      </w:r>
    </w:p>
    <w:tbl>
      <w:tblPr>
        <w:tblStyle w:val="TableGrid"/>
        <w:tblpPr w:leftFromText="180" w:rightFromText="180" w:vertAnchor="text" w:horzAnchor="margin" w:tblpY="453"/>
        <w:tblW w:w="14775" w:type="dxa"/>
        <w:tblLayout w:type="fixed"/>
        <w:tblLook w:val="04A0" w:firstRow="1" w:lastRow="0" w:firstColumn="1" w:lastColumn="0" w:noHBand="0" w:noVBand="1"/>
      </w:tblPr>
      <w:tblGrid>
        <w:gridCol w:w="2177"/>
        <w:gridCol w:w="2338"/>
        <w:gridCol w:w="990"/>
        <w:gridCol w:w="1260"/>
        <w:gridCol w:w="1440"/>
        <w:gridCol w:w="1350"/>
        <w:gridCol w:w="1350"/>
        <w:gridCol w:w="1260"/>
        <w:gridCol w:w="1170"/>
        <w:gridCol w:w="1440"/>
      </w:tblGrid>
      <w:tr w:rsidR="00331EEC" w:rsidRPr="00331EEC" w14:paraId="7FA83413" w14:textId="77777777" w:rsidTr="00331EEC">
        <w:trPr>
          <w:trHeight w:val="143"/>
        </w:trPr>
        <w:tc>
          <w:tcPr>
            <w:tcW w:w="21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925D8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Njohuritë që kontrollohen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DB1C6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Rezultatet e të nxënit</w:t>
            </w: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br/>
              <w:t>Nxënësi/ja: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9DEC3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Pesha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38C9E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Niveli II</w:t>
            </w:r>
          </w:p>
          <w:p w14:paraId="763688EC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5-6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FCBEF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Niveli III</w:t>
            </w:r>
          </w:p>
          <w:p w14:paraId="35AF4F97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7-8</w:t>
            </w:r>
          </w:p>
        </w:tc>
        <w:tc>
          <w:tcPr>
            <w:tcW w:w="2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D1D70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Niveli IV</w:t>
            </w:r>
          </w:p>
          <w:p w14:paraId="3DAF1366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9-10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8155D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Gjithsej</w:t>
            </w:r>
          </w:p>
        </w:tc>
      </w:tr>
      <w:tr w:rsidR="00331EEC" w:rsidRPr="00331EEC" w14:paraId="2EE27171" w14:textId="77777777" w:rsidTr="00331EEC">
        <w:trPr>
          <w:trHeight w:val="135"/>
        </w:trPr>
        <w:tc>
          <w:tcPr>
            <w:tcW w:w="21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E2ABF2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B4FA2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AE945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B3D9CD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Ushtrimi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7703A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594A58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Ushtrimi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5F3AC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E2084A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Ushtrimi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4F3EC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E73EF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331EEC" w:rsidRPr="00331EEC" w14:paraId="61F72495" w14:textId="77777777" w:rsidTr="00331EEC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6B8D1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Hidrosfera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D0FAE" w14:textId="77777777" w:rsidR="00331EEC" w:rsidRPr="00331EEC" w:rsidRDefault="00331EEC">
            <w:pP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- identifikon veçoritë e ujit të deteve dhe oqeaneve;</w:t>
            </w:r>
          </w:p>
          <w:p w14:paraId="469F5350" w14:textId="77777777" w:rsidR="00331EEC" w:rsidRPr="00331EEC" w:rsidRDefault="00331EEC">
            <w:pP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- përshkruan veçoritë e lumenjve;</w:t>
            </w:r>
          </w:p>
          <w:p w14:paraId="694BFA61" w14:textId="77777777" w:rsidR="00331EEC" w:rsidRPr="00331EEC" w:rsidRDefault="00331EEC">
            <w:pP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- rendit fazat e qarkullimit të ujit në natyrë.</w:t>
            </w:r>
          </w:p>
          <w:p w14:paraId="22D13EAC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E0162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63%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7EF95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U.1</w:t>
            </w:r>
          </w:p>
          <w:p w14:paraId="4B5EFEF2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U.2/a</w:t>
            </w:r>
          </w:p>
          <w:p w14:paraId="16675F43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U.2/c</w:t>
            </w:r>
          </w:p>
          <w:p w14:paraId="16BE3C8C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U.3</w:t>
            </w:r>
          </w:p>
          <w:p w14:paraId="1B258AF9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U.4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2A35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3</w:t>
            </w:r>
          </w:p>
          <w:p w14:paraId="66CCEC1F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</w:t>
            </w:r>
          </w:p>
          <w:p w14:paraId="5E8B5C4B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</w:t>
            </w:r>
          </w:p>
          <w:p w14:paraId="23608CD4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3</w:t>
            </w:r>
          </w:p>
          <w:p w14:paraId="4A0763DA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3</w:t>
            </w:r>
          </w:p>
          <w:p w14:paraId="188E7CF0" w14:textId="77777777" w:rsidR="00331EEC" w:rsidRPr="00331EEC" w:rsidRDefault="00331EEC">
            <w:pP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BB564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U.5</w:t>
            </w:r>
          </w:p>
          <w:p w14:paraId="324A8BA1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U.7</w:t>
            </w:r>
          </w:p>
          <w:p w14:paraId="70DB7235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U.8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9497A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3</w:t>
            </w:r>
          </w:p>
          <w:p w14:paraId="3844884A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3</w:t>
            </w:r>
          </w:p>
          <w:p w14:paraId="382D56D9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9A61D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673DC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7AA25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19</w:t>
            </w:r>
          </w:p>
        </w:tc>
      </w:tr>
      <w:tr w:rsidR="00331EEC" w:rsidRPr="00331EEC" w14:paraId="77469CC1" w14:textId="77777777" w:rsidTr="00331EEC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34B7B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Litosfera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3A857" w14:textId="77777777" w:rsidR="00331EEC" w:rsidRPr="00331EEC" w:rsidRDefault="00331EEC">
            <w:pP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- përshkruan faktorët e formimit të dherave;</w:t>
            </w:r>
          </w:p>
          <w:p w14:paraId="204DF8B6" w14:textId="77777777" w:rsidR="00331EEC" w:rsidRPr="00331EEC" w:rsidRDefault="00331EEC">
            <w:pP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- vlerëson rëndësinë e mineraleve;</w:t>
            </w:r>
          </w:p>
          <w:p w14:paraId="6A4B0F31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- përshkruan procesin e formimit të dherave.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2CA07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37%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D58B8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U.2/b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14D15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6E7FD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U.6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E81B7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33B25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U.9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0E955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45B7E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11</w:t>
            </w:r>
          </w:p>
        </w:tc>
      </w:tr>
      <w:tr w:rsidR="00331EEC" w:rsidRPr="00331EEC" w14:paraId="272CB084" w14:textId="77777777" w:rsidTr="00331EEC">
        <w:trPr>
          <w:trHeight w:val="143"/>
        </w:trPr>
        <w:tc>
          <w:tcPr>
            <w:tcW w:w="2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F889DA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Pikët në përqindje sipas niveleve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CD6635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D6DC63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100%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D1B9B3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CDEC0F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E5C1BC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460B4E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30</w:t>
            </w:r>
          </w:p>
        </w:tc>
      </w:tr>
      <w:tr w:rsidR="00331EEC" w:rsidRPr="00331EEC" w14:paraId="4FBFCB66" w14:textId="77777777" w:rsidTr="00331EEC">
        <w:trPr>
          <w:trHeight w:val="135"/>
        </w:trPr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C711F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CA2CE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E8C15" w14:textId="77777777" w:rsidR="00331EEC" w:rsidRPr="00331EEC" w:rsidRDefault="00331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0D3E7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40%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E0954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40%</w:t>
            </w:r>
          </w:p>
        </w:tc>
        <w:tc>
          <w:tcPr>
            <w:tcW w:w="2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8AF23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20%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3A078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30</w:t>
            </w:r>
          </w:p>
        </w:tc>
      </w:tr>
    </w:tbl>
    <w:p w14:paraId="0BEADD8D" w14:textId="77777777" w:rsidR="00331EEC" w:rsidRPr="00331EEC" w:rsidRDefault="00331EEC" w:rsidP="00331E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C42275D" w14:textId="77777777" w:rsidR="00331EEC" w:rsidRPr="00331EEC" w:rsidRDefault="00331EEC" w:rsidP="00331E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0ECFD05" w14:textId="77777777" w:rsidR="00331EEC" w:rsidRPr="00331EEC" w:rsidRDefault="00331EEC" w:rsidP="00331E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EB36150" w14:textId="77777777" w:rsidR="00331EEC" w:rsidRPr="00331EEC" w:rsidRDefault="00331EEC" w:rsidP="00331E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2A91242" w14:textId="77777777" w:rsidR="00331EEC" w:rsidRPr="00331EEC" w:rsidRDefault="00331EEC" w:rsidP="00331E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Test</w:t>
      </w:r>
    </w:p>
    <w:p w14:paraId="2B2E1970" w14:textId="77777777" w:rsidR="00331EEC" w:rsidRPr="00331EEC" w:rsidRDefault="00331EEC" w:rsidP="00331E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Periudha Janar-Mars</w:t>
      </w:r>
    </w:p>
    <w:p w14:paraId="22929EA8" w14:textId="77777777" w:rsidR="00331EEC" w:rsidRPr="00331EEC" w:rsidRDefault="00331EEC" w:rsidP="00331E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Klasa VII</w:t>
      </w:r>
    </w:p>
    <w:p w14:paraId="6DDD49A7" w14:textId="77777777" w:rsidR="00331EEC" w:rsidRPr="00331EEC" w:rsidRDefault="00331EEC" w:rsidP="00331EE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Emër:                                                                                            </w:t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</w:p>
    <w:p w14:paraId="5D5F7577" w14:textId="77777777" w:rsidR="00331EEC" w:rsidRPr="00331EEC" w:rsidRDefault="00331EEC" w:rsidP="00331EE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Mbiemër:</w:t>
      </w:r>
    </w:p>
    <w:p w14:paraId="322A425A" w14:textId="77777777" w:rsidR="00331EEC" w:rsidRPr="00331EEC" w:rsidRDefault="00331EEC" w:rsidP="00331EE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A4054A8" w14:textId="77777777" w:rsidR="00331EEC" w:rsidRPr="00331EEC" w:rsidRDefault="00331EEC" w:rsidP="00331EE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1.</w:t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Plotëso vendet bosh:                                                                                             </w:t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  <w:t xml:space="preserve">                                                                       (3 pikë)</w:t>
      </w:r>
    </w:p>
    <w:p w14:paraId="30FC8254" w14:textId="77777777" w:rsidR="00331EEC" w:rsidRPr="00331EEC" w:rsidRDefault="00331EEC" w:rsidP="00331EEC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>Lumenjtë modelojnë shtratin nëpër të cilin kalojnë, përmes ___________________, ______________________  dhe  ______________________  të materialeve të ngurta.</w:t>
      </w:r>
    </w:p>
    <w:p w14:paraId="6220AD6D" w14:textId="77777777" w:rsidR="00331EEC" w:rsidRPr="00331EEC" w:rsidRDefault="00331EEC" w:rsidP="00331EEC">
      <w:pPr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1AAA116E" w14:textId="77777777" w:rsidR="00331EEC" w:rsidRPr="00331EEC" w:rsidRDefault="00331EEC" w:rsidP="00331EE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2.</w:t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Qarko V (e vërtetë) apo G (e gabuar):                                                                                                                                                              (3 pikë)</w:t>
      </w:r>
    </w:p>
    <w:p w14:paraId="096B72D8" w14:textId="77777777" w:rsidR="00331EEC" w:rsidRPr="00331EEC" w:rsidRDefault="00331EEC" w:rsidP="00331EE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Pr="00331EEC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>Lumenjtë mund të derdhen vetëm në dete ose oqeane.</w:t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                           </w:t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V     G</w:t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   </w:t>
      </w:r>
    </w:p>
    <w:p w14:paraId="7A217FB0" w14:textId="77777777" w:rsidR="00331EEC" w:rsidRPr="00331EEC" w:rsidRDefault="00331EEC" w:rsidP="00331EEC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b</w:t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. Shtresa e parë në të cilën ndodhet bota e gjallë është korja e Tokës.       </w:t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               </w:t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V     G</w:t>
      </w:r>
    </w:p>
    <w:p w14:paraId="722C7E1E" w14:textId="77777777" w:rsidR="00331EEC" w:rsidRPr="00331EEC" w:rsidRDefault="00331EEC" w:rsidP="00331EE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c</w:t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. Liqene quajmë gropa të mëdha të mbushura me ujë, të cilat nuk komunikojnë </w:t>
      </w:r>
    </w:p>
    <w:p w14:paraId="2FEF366B" w14:textId="77777777" w:rsidR="00331EEC" w:rsidRPr="00331EEC" w:rsidRDefault="00331EEC" w:rsidP="00331EE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>drejtpërdrejt me detin.</w:t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                                                                                       </w:t>
      </w:r>
      <w:r w:rsidRPr="00331EEC">
        <w:rPr>
          <w:rFonts w:ascii="Times New Roman" w:hAnsi="Times New Roman" w:cs="Times New Roman"/>
          <w:b/>
          <w:bCs/>
          <w:sz w:val="24"/>
          <w:szCs w:val="24"/>
          <w:lang w:val="sq-AL"/>
        </w:rPr>
        <w:t>V     G</w:t>
      </w:r>
    </w:p>
    <w:p w14:paraId="0707618B" w14:textId="77777777" w:rsidR="00331EEC" w:rsidRPr="00331EEC" w:rsidRDefault="00331EEC" w:rsidP="00331EE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135CD97" w14:textId="77777777" w:rsidR="00331EEC" w:rsidRPr="00331EEC" w:rsidRDefault="00331EEC" w:rsidP="00331EEC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31EEC">
        <w:rPr>
          <w:lang w:val="sq-AL"/>
        </w:rPr>
        <w:pict w14:anchorId="4A74930A">
          <v:rect id="_x0000_s1026" style="position:absolute;margin-left:204pt;margin-top:24.15pt;width:83pt;height:23pt;z-index:251655168">
            <v:textbox>
              <w:txbxContent>
                <w:p w14:paraId="290A4A1B" w14:textId="77777777" w:rsidR="00331EEC" w:rsidRDefault="00331EEC" w:rsidP="00331EEC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FAZAT</w:t>
                  </w:r>
                </w:p>
              </w:txbxContent>
            </v:textbox>
          </v:rect>
        </w:pict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 xml:space="preserve">3. Rendit fazat e qarkullimit të ujit në natyrë:                                                              </w:t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                                                        (3 pikë)</w:t>
      </w:r>
    </w:p>
    <w:p w14:paraId="481CE742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31EEC">
        <w:rPr>
          <w:lang w:val="sq-AL"/>
        </w:rPr>
        <w:pict w14:anchorId="7539C79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2.5pt;margin-top:21.6pt;width:80pt;height:14.5pt;flip:x;z-index:251656192" o:connectortype="straight"/>
        </w:pict>
      </w:r>
      <w:r w:rsidRPr="00331EEC">
        <w:rPr>
          <w:lang w:val="sq-AL"/>
        </w:rPr>
        <w:pict w14:anchorId="44AAC758">
          <v:shape id="_x0000_s1028" type="#_x0000_t32" style="position:absolute;margin-left:250pt;margin-top:21.6pt;width:0;height:39pt;z-index:251657216" o:connectortype="straight"/>
        </w:pict>
      </w:r>
      <w:r w:rsidRPr="00331EEC">
        <w:rPr>
          <w:lang w:val="sq-AL"/>
        </w:rPr>
        <w:pict w14:anchorId="66AE4C90">
          <v:shape id="_x0000_s1029" type="#_x0000_t32" style="position:absolute;margin-left:274.5pt;margin-top:21.6pt;width:60pt;height:11.5pt;z-index:251658240" o:connectortype="straight"/>
        </w:pict>
      </w:r>
      <w:r w:rsidRPr="00331EEC">
        <w:rPr>
          <w:lang w:val="sq-AL"/>
        </w:rPr>
        <w:pict w14:anchorId="47BC2919">
          <v:rect id="_x0000_s1030" style="position:absolute;margin-left:85pt;margin-top:37pt;width:91pt;height:17.5pt;z-index:251659264"/>
        </w:pict>
      </w:r>
      <w:r w:rsidRPr="00331EEC">
        <w:rPr>
          <w:lang w:val="sq-AL"/>
        </w:rPr>
        <w:pict w14:anchorId="1881766E">
          <v:rect id="_x0000_s1031" style="position:absolute;margin-left:200pt;margin-top:62.45pt;width:87pt;height:20.5pt;z-index:251660288"/>
        </w:pict>
      </w:r>
      <w:r w:rsidRPr="00331EEC">
        <w:rPr>
          <w:lang w:val="sq-AL"/>
        </w:rPr>
        <w:pict w14:anchorId="39A92557">
          <v:rect id="_x0000_s1032" style="position:absolute;margin-left:319.5pt;margin-top:34pt;width:80.5pt;height:18pt;z-index:251661312"/>
        </w:pict>
      </w:r>
    </w:p>
    <w:p w14:paraId="17E09ACF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E9FA3C9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D5B0C6A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8F839C3" w14:textId="77777777" w:rsidR="00331EEC" w:rsidRPr="00331EEC" w:rsidRDefault="00331EEC" w:rsidP="00331E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88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4. Plotëso:                                                                                  </w:t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  </w:t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                                            (3 pikë)           </w:t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14:paraId="45CCE666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sz w:val="24"/>
          <w:szCs w:val="24"/>
          <w:lang w:val="sq-AL"/>
        </w:rPr>
        <w:t xml:space="preserve">Masa të mëdha ujore që lëvizin në dete dhe oqeane për mijëra kilometra quhen: ________________________. Ato  mund të jenë _______________   ose _______________ në varësi të gjerësisë gjeografike ku formohen. </w:t>
      </w:r>
    </w:p>
    <w:p w14:paraId="60AFBADC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0A061AA" w14:textId="77777777" w:rsidR="00331EEC" w:rsidRPr="00331EEC" w:rsidRDefault="00331EEC" w:rsidP="00331EEC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 xml:space="preserve">5. Shpjego shkurtimisht aktivitetin që kryejnë lumenjtë:                                           </w:t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                                                        (3 pikë)</w:t>
      </w:r>
    </w:p>
    <w:p w14:paraId="33CF8522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>a)</w:t>
      </w:r>
      <w:r w:rsidRPr="00331EEC">
        <w:rPr>
          <w:rFonts w:ascii="Times New Roman" w:hAnsi="Times New Roman" w:cs="Times New Roman"/>
          <w:sz w:val="24"/>
          <w:szCs w:val="24"/>
          <w:lang w:val="sq-AL"/>
        </w:rPr>
        <w:t xml:space="preserve"> Gërryejnë:__________________________________________________________________________________</w:t>
      </w:r>
    </w:p>
    <w:p w14:paraId="3B33430B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 xml:space="preserve">b) </w:t>
      </w:r>
      <w:r w:rsidRPr="00331EEC">
        <w:rPr>
          <w:rFonts w:ascii="Times New Roman" w:hAnsi="Times New Roman" w:cs="Times New Roman"/>
          <w:sz w:val="24"/>
          <w:szCs w:val="24"/>
          <w:lang w:val="sq-AL"/>
        </w:rPr>
        <w:t>Transportojnë: ______________________________________________________________________________</w:t>
      </w:r>
    </w:p>
    <w:p w14:paraId="389FC0BB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 xml:space="preserve">c) </w:t>
      </w:r>
      <w:r w:rsidRPr="00331EEC">
        <w:rPr>
          <w:rFonts w:ascii="Times New Roman" w:hAnsi="Times New Roman" w:cs="Times New Roman"/>
          <w:sz w:val="24"/>
          <w:szCs w:val="24"/>
          <w:lang w:val="sq-AL"/>
        </w:rPr>
        <w:t>Depozitojnë: ________________________________________________________________________________</w:t>
      </w:r>
    </w:p>
    <w:p w14:paraId="63B1A790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1763327" w14:textId="77777777" w:rsidR="00331EEC" w:rsidRPr="00331EEC" w:rsidRDefault="00331EEC" w:rsidP="00331EEC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 xml:space="preserve">6. Përshkruaj faktorët që ndikojnë në formimin e dherave.                                           </w:t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                                                        (4 pikë)</w:t>
      </w:r>
    </w:p>
    <w:p w14:paraId="1E9531F7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sz w:val="24"/>
          <w:szCs w:val="24"/>
          <w:lang w:val="sq-AL"/>
        </w:rPr>
        <w:t>1.Klima: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AA9F8E" w14:textId="77777777" w:rsidR="00331EEC" w:rsidRPr="00331EEC" w:rsidRDefault="00331EEC" w:rsidP="00331EEC">
      <w:pPr>
        <w:spacing w:after="217"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sz w:val="24"/>
          <w:szCs w:val="24"/>
          <w:lang w:val="sq-AL"/>
        </w:rPr>
        <w:t>2.Relievi: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7E7B9" w14:textId="77777777" w:rsidR="00331EEC" w:rsidRPr="00331EEC" w:rsidRDefault="00331EEC" w:rsidP="00331EEC">
      <w:pPr>
        <w:spacing w:after="217" w:line="25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62417594" w14:textId="77777777" w:rsidR="00331EEC" w:rsidRPr="00331EEC" w:rsidRDefault="00331EEC" w:rsidP="00331EEC">
      <w:pPr>
        <w:spacing w:after="217" w:line="25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044892A6" w14:textId="77777777" w:rsidR="00331EEC" w:rsidRPr="00331EEC" w:rsidRDefault="00331EEC" w:rsidP="00331EEC">
      <w:pPr>
        <w:spacing w:after="217"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 xml:space="preserve">7. Shpjego si formohet bora e përhershme dhe kufiri i borës së përhershme:         </w:t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                                            (3 pikë)                                                                                     </w:t>
      </w:r>
    </w:p>
    <w:p w14:paraId="6F2EA2A6" w14:textId="77777777" w:rsidR="00331EEC" w:rsidRPr="00331EEC" w:rsidRDefault="00331EEC" w:rsidP="00331EEC">
      <w:pPr>
        <w:spacing w:after="217"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2AAEB" w14:textId="77777777" w:rsidR="00331EEC" w:rsidRPr="00331EEC" w:rsidRDefault="00331EEC" w:rsidP="00331EEC">
      <w:pPr>
        <w:spacing w:after="217"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C03F9E0" w14:textId="27AD1D4F" w:rsidR="00331EEC" w:rsidRPr="00331EEC" w:rsidRDefault="00331EEC" w:rsidP="00331EEC">
      <w:pPr>
        <w:spacing w:after="217"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 xml:space="preserve">8. </w:t>
      </w:r>
      <w:r w:rsidRPr="00331EEC">
        <w:rPr>
          <w:rFonts w:ascii="Bookman Old Style" w:hAnsi="Bookman Old Style"/>
          <w:b/>
          <w:sz w:val="23"/>
          <w:szCs w:val="23"/>
          <w:lang w:val="sq-AL"/>
        </w:rPr>
        <w:t xml:space="preserve">Shpjego si dhe pse ndryshon </w:t>
      </w:r>
      <w:r w:rsidRPr="00331EEC">
        <w:rPr>
          <w:rFonts w:ascii="Bookman Old Style" w:hAnsi="Bookman Old Style"/>
          <w:b/>
          <w:sz w:val="23"/>
          <w:szCs w:val="23"/>
          <w:lang w:val="sq-AL"/>
        </w:rPr>
        <w:t>kripësia</w:t>
      </w:r>
      <w:r w:rsidRPr="00331EEC">
        <w:rPr>
          <w:rFonts w:ascii="Bookman Old Style" w:hAnsi="Bookman Old Style"/>
          <w:b/>
          <w:sz w:val="23"/>
          <w:szCs w:val="23"/>
          <w:lang w:val="sq-AL"/>
        </w:rPr>
        <w:t xml:space="preserve"> e deteve dhe oqeaneve në vende të ndryshme.</w:t>
      </w:r>
      <w:r w:rsidRPr="00331EEC">
        <w:rPr>
          <w:rFonts w:ascii="Bookman Old Style" w:hAnsi="Bookman Old Style"/>
          <w:sz w:val="23"/>
          <w:szCs w:val="23"/>
          <w:lang w:val="sq-AL"/>
        </w:rPr>
        <w:t xml:space="preserve">  </w:t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(2 pikë)</w:t>
      </w:r>
    </w:p>
    <w:p w14:paraId="2F95CDA2" w14:textId="77777777" w:rsidR="00331EEC" w:rsidRPr="00331EEC" w:rsidRDefault="00331EEC" w:rsidP="00331EEC">
      <w:pPr>
        <w:spacing w:after="217"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20FE8FBA" w14:textId="77777777" w:rsidR="00331EEC" w:rsidRPr="00331EEC" w:rsidRDefault="00331EEC" w:rsidP="00331EEC">
      <w:pPr>
        <w:spacing w:after="217"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 xml:space="preserve">9. Vlerëso rëndësinë që kanë shkëmbinjtë dhe mineralet.                 </w:t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31EEC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                                                                                (6 pikë)</w:t>
      </w:r>
    </w:p>
    <w:p w14:paraId="60DC9E2C" w14:textId="77777777" w:rsidR="00331EEC" w:rsidRPr="00331EEC" w:rsidRDefault="00331EEC" w:rsidP="00331EEC">
      <w:pPr>
        <w:spacing w:after="217"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31EEC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ACE264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575D917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5161B20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C1B7750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4BD05FD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29B9127" w14:textId="77777777" w:rsidR="00331EEC" w:rsidRPr="00331EEC" w:rsidRDefault="00331EEC" w:rsidP="00331EEC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1695" w:type="dxa"/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377"/>
        <w:gridCol w:w="1377"/>
        <w:gridCol w:w="1377"/>
        <w:gridCol w:w="1377"/>
        <w:gridCol w:w="1377"/>
      </w:tblGrid>
      <w:tr w:rsidR="00331EEC" w:rsidRPr="00331EEC" w14:paraId="661276F9" w14:textId="77777777" w:rsidTr="00331EEC"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C61A1" w14:textId="77777777" w:rsidR="00331EEC" w:rsidRPr="00331EEC" w:rsidRDefault="00331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NOTA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A3CE0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E199D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99DBC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51F52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F6773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09EBD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68B16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10</w:t>
            </w:r>
          </w:p>
        </w:tc>
      </w:tr>
      <w:tr w:rsidR="00331EEC" w:rsidRPr="00331EEC" w14:paraId="7AA115C0" w14:textId="77777777" w:rsidTr="00331EEC"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B2032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F1407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0-7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01FBE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8-12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E95A4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13-15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F7159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17-20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C22B8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21-24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CE050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25-27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60D17" w14:textId="77777777" w:rsidR="00331EEC" w:rsidRPr="00331EEC" w:rsidRDefault="00331E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28-30</w:t>
            </w:r>
          </w:p>
        </w:tc>
      </w:tr>
    </w:tbl>
    <w:p w14:paraId="10CC6442" w14:textId="77777777" w:rsidR="00331EEC" w:rsidRPr="00331EEC" w:rsidRDefault="00331EEC" w:rsidP="00331EE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C2EF50C" w14:textId="77777777" w:rsidR="00331EEC" w:rsidRPr="00331EEC" w:rsidRDefault="00331EEC" w:rsidP="00331E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6F93D7E" w14:textId="1EDD3185" w:rsidR="008A679D" w:rsidRPr="00331EEC" w:rsidRDefault="008A679D" w:rsidP="0098206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6C1868C" w14:textId="69536A6B" w:rsidR="00331EEC" w:rsidRPr="00331EEC" w:rsidRDefault="00331EEC" w:rsidP="0098206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8E36521" w14:textId="5F2CE589" w:rsidR="00331EEC" w:rsidRPr="00331EEC" w:rsidRDefault="00331EEC" w:rsidP="00331EEC">
      <w:pPr>
        <w:jc w:val="center"/>
        <w:outlineLvl w:val="0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lastRenderedPageBreak/>
        <w:t xml:space="preserve">Tabela </w:t>
      </w:r>
      <w:proofErr w:type="spellStart"/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>Bluprint</w:t>
      </w:r>
      <w:proofErr w:type="spellEnd"/>
    </w:p>
    <w:p w14:paraId="46ABA5D0" w14:textId="77777777" w:rsidR="00331EEC" w:rsidRPr="00331EEC" w:rsidRDefault="00331EEC" w:rsidP="00331EEC">
      <w:pPr>
        <w:jc w:val="center"/>
        <w:outlineLvl w:val="0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>Test Gjeografia 7</w:t>
      </w:r>
    </w:p>
    <w:p w14:paraId="4204FC19" w14:textId="77777777" w:rsidR="00331EEC" w:rsidRPr="00331EEC" w:rsidRDefault="00331EEC" w:rsidP="00331EEC">
      <w:pPr>
        <w:jc w:val="center"/>
        <w:outlineLvl w:val="0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>Periudha e tretë</w:t>
      </w:r>
    </w:p>
    <w:p w14:paraId="54481543" w14:textId="77777777" w:rsidR="00331EEC" w:rsidRPr="00331EEC" w:rsidRDefault="00331EEC" w:rsidP="00331EEC">
      <w:pPr>
        <w:outlineLvl w:val="0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ab/>
      </w: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ab/>
      </w: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ab/>
      </w: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ab/>
      </w: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ab/>
        <w:t xml:space="preserve">            </w:t>
      </w: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ab/>
      </w: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ab/>
      </w: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ab/>
        <w:t>Prill-Qershor</w:t>
      </w:r>
    </w:p>
    <w:p w14:paraId="6C647E6F" w14:textId="77777777" w:rsidR="00331EEC" w:rsidRPr="00331EEC" w:rsidRDefault="00331EEC" w:rsidP="00331EEC">
      <w:pPr>
        <w:rPr>
          <w:rFonts w:ascii="Bookman Old Style" w:hAnsi="Bookman Old Style"/>
          <w:b/>
          <w:bCs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Y="453"/>
        <w:tblW w:w="14775" w:type="dxa"/>
        <w:tblLayout w:type="fixed"/>
        <w:tblLook w:val="04A0" w:firstRow="1" w:lastRow="0" w:firstColumn="1" w:lastColumn="0" w:noHBand="0" w:noVBand="1"/>
      </w:tblPr>
      <w:tblGrid>
        <w:gridCol w:w="2177"/>
        <w:gridCol w:w="2338"/>
        <w:gridCol w:w="990"/>
        <w:gridCol w:w="1260"/>
        <w:gridCol w:w="1440"/>
        <w:gridCol w:w="1350"/>
        <w:gridCol w:w="1350"/>
        <w:gridCol w:w="1260"/>
        <w:gridCol w:w="1170"/>
        <w:gridCol w:w="1440"/>
      </w:tblGrid>
      <w:tr w:rsidR="00331EEC" w:rsidRPr="00331EEC" w14:paraId="07BDCFB8" w14:textId="77777777" w:rsidTr="00331EEC">
        <w:trPr>
          <w:trHeight w:val="143"/>
        </w:trPr>
        <w:tc>
          <w:tcPr>
            <w:tcW w:w="21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35305" w14:textId="77777777" w:rsidR="00331EEC" w:rsidRPr="00331EEC" w:rsidRDefault="00331EEC">
            <w:pPr>
              <w:spacing w:after="0" w:line="240" w:lineRule="auto"/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Njohuritë që kontrollohen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4D9D5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Rezultatet e të nxënit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59340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Pesha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ED40B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Niveli II</w:t>
            </w:r>
          </w:p>
          <w:p w14:paraId="47898303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5-6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3DBD7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Niveli III</w:t>
            </w:r>
          </w:p>
          <w:p w14:paraId="54C58119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7-8</w:t>
            </w:r>
          </w:p>
        </w:tc>
        <w:tc>
          <w:tcPr>
            <w:tcW w:w="2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68C8D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Niveli IV</w:t>
            </w:r>
          </w:p>
          <w:p w14:paraId="087AD4D1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9-10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3165D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Gjithsej</w:t>
            </w:r>
          </w:p>
        </w:tc>
      </w:tr>
      <w:tr w:rsidR="00331EEC" w:rsidRPr="00331EEC" w14:paraId="392C34BF" w14:textId="77777777" w:rsidTr="00331EEC">
        <w:trPr>
          <w:trHeight w:val="135"/>
        </w:trPr>
        <w:tc>
          <w:tcPr>
            <w:tcW w:w="21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688E8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lang w:val="sq-A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4EF590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lang w:val="sq-A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F6184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BCD460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Ushtrimi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C5565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Pikët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D4DA76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Ushtrimi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DA162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Pikët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B4EF23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Ushtrimi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6F6F1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Pikët</w:t>
            </w: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7C649A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lang w:val="sq-AL"/>
              </w:rPr>
            </w:pPr>
          </w:p>
        </w:tc>
      </w:tr>
      <w:tr w:rsidR="00331EEC" w:rsidRPr="00331EEC" w14:paraId="531D0F0B" w14:textId="77777777" w:rsidTr="00331EEC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06431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lang w:val="sq-AL"/>
              </w:rPr>
            </w:pPr>
            <w:proofErr w:type="spellStart"/>
            <w:r w:rsidRPr="00331EEC">
              <w:rPr>
                <w:rFonts w:ascii="Bookman Old Style" w:hAnsi="Bookman Old Style"/>
                <w:b/>
                <w:bCs/>
                <w:lang w:val="sq-AL"/>
              </w:rPr>
              <w:t>Litosfrefë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09FB6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Përshkruan format e relievit që krijohen nga vullkanet.</w:t>
            </w:r>
          </w:p>
          <w:p w14:paraId="6E3C0951" w14:textId="4A635125" w:rsidR="00331EEC" w:rsidRPr="00331EEC" w:rsidRDefault="00331EEC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 xml:space="preserve">Përkufizon kuptimin e krijimit te </w:t>
            </w:r>
            <w:r w:rsidRPr="00331EEC">
              <w:rPr>
                <w:rFonts w:ascii="Bookman Old Style" w:hAnsi="Bookman Old Style"/>
                <w:b/>
                <w:bCs/>
                <w:lang w:val="sq-AL"/>
              </w:rPr>
              <w:t>kontinenteve</w:t>
            </w:r>
            <w:r w:rsidRPr="00331EEC">
              <w:rPr>
                <w:rFonts w:ascii="Bookman Old Style" w:hAnsi="Bookman Old Style"/>
                <w:b/>
                <w:bCs/>
                <w:lang w:val="sq-AL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E608A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40%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A4834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U.1</w:t>
            </w:r>
          </w:p>
          <w:p w14:paraId="5980C3F6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U.2/i</w:t>
            </w:r>
          </w:p>
          <w:p w14:paraId="3BEAA2BD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U.2/</w:t>
            </w:r>
            <w:proofErr w:type="spellStart"/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ii</w:t>
            </w:r>
            <w:proofErr w:type="spellEnd"/>
          </w:p>
          <w:p w14:paraId="3371F57E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U.2/</w:t>
            </w:r>
            <w:proofErr w:type="spellStart"/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iii</w:t>
            </w:r>
            <w:proofErr w:type="spellEnd"/>
          </w:p>
          <w:p w14:paraId="35E3AB88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U.5</w:t>
            </w:r>
          </w:p>
          <w:p w14:paraId="7A384231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03E12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2</w:t>
            </w:r>
          </w:p>
          <w:p w14:paraId="306A2483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</w:t>
            </w:r>
          </w:p>
          <w:p w14:paraId="7307859C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</w:t>
            </w:r>
          </w:p>
          <w:p w14:paraId="029DB194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</w:t>
            </w:r>
          </w:p>
          <w:p w14:paraId="76B230A3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0CE10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DF523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1F177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5372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327DC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12</w:t>
            </w:r>
          </w:p>
        </w:tc>
      </w:tr>
      <w:tr w:rsidR="00331EEC" w:rsidRPr="00331EEC" w14:paraId="3FCAB232" w14:textId="77777777" w:rsidTr="00331EEC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6F6F5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lang w:val="sq-AL"/>
              </w:rPr>
            </w:pPr>
            <w:proofErr w:type="spellStart"/>
            <w:r w:rsidRPr="00331EEC">
              <w:rPr>
                <w:rFonts w:ascii="Bookman Old Style" w:hAnsi="Bookman Old Style"/>
                <w:b/>
                <w:bCs/>
                <w:lang w:val="sq-AL"/>
              </w:rPr>
              <w:t>Biosfterë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CE64C" w14:textId="4B07D5DB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Përshkruan</w:t>
            </w: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 xml:space="preserve"> llojet e bimësisë.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BF4E2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20%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E64EF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2EEB4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</w:p>
          <w:p w14:paraId="5C1C4CFA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1E7A4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049BB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96BE5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CE551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625F3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6</w:t>
            </w:r>
          </w:p>
        </w:tc>
      </w:tr>
      <w:tr w:rsidR="00331EEC" w:rsidRPr="00331EEC" w14:paraId="5399EC66" w14:textId="77777777" w:rsidTr="00331EEC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2F69D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Shoqëria dhe ndërveprimi me mjedisin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C5B0" w14:textId="78C3EDB0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 xml:space="preserve">Vlerëson potencialet ekonomike </w:t>
            </w: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të</w:t>
            </w: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 xml:space="preserve"> zonave </w:t>
            </w: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bregdetare</w:t>
            </w: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.</w:t>
            </w:r>
          </w:p>
          <w:p w14:paraId="21BBFD48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Liston shkaqet dhe pasojat e ndotjes në zonat bregdetare dhe urbane.</w:t>
            </w:r>
          </w:p>
          <w:p w14:paraId="43F06EE0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A584B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40%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A3C0B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E4325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2B16A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D1A95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18F55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U.3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49B7A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6</w:t>
            </w:r>
          </w:p>
          <w:p w14:paraId="79BD6ADD" w14:textId="77777777" w:rsidR="00331EEC" w:rsidRPr="00331EEC" w:rsidRDefault="00331EEC">
            <w:pPr>
              <w:rPr>
                <w:rFonts w:ascii="Bookman Old Style" w:hAnsi="Bookman Old Style"/>
                <w:bCs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98E6D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12</w:t>
            </w:r>
          </w:p>
        </w:tc>
      </w:tr>
      <w:tr w:rsidR="00331EEC" w:rsidRPr="00331EEC" w14:paraId="42A9BB06" w14:textId="77777777" w:rsidTr="00331EEC">
        <w:trPr>
          <w:trHeight w:val="143"/>
        </w:trPr>
        <w:tc>
          <w:tcPr>
            <w:tcW w:w="2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0EE82F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lang w:val="sq-AL"/>
              </w:rPr>
              <w:t>Pikët në përqindje sipas niveleve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EE38D3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06EA1E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100%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50574B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12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319C47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12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454D4C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B33FF7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30</w:t>
            </w:r>
          </w:p>
        </w:tc>
      </w:tr>
      <w:tr w:rsidR="00331EEC" w:rsidRPr="00331EEC" w14:paraId="2B2FA335" w14:textId="77777777" w:rsidTr="00331EEC">
        <w:trPr>
          <w:trHeight w:val="135"/>
        </w:trPr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8BC49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BED99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DF72" w14:textId="77777777" w:rsidR="00331EEC" w:rsidRPr="00331EEC" w:rsidRDefault="00331EEC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70296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40%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B1D18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40%</w:t>
            </w:r>
          </w:p>
        </w:tc>
        <w:tc>
          <w:tcPr>
            <w:tcW w:w="2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7EB12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20%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20B13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30</w:t>
            </w:r>
          </w:p>
        </w:tc>
      </w:tr>
    </w:tbl>
    <w:p w14:paraId="5D94F0C8" w14:textId="77777777" w:rsidR="00331EEC" w:rsidRPr="00331EEC" w:rsidRDefault="00331EEC" w:rsidP="00331EEC">
      <w:pPr>
        <w:jc w:val="center"/>
        <w:outlineLvl w:val="0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lastRenderedPageBreak/>
        <w:t>Test</w:t>
      </w:r>
    </w:p>
    <w:p w14:paraId="35E62244" w14:textId="77777777" w:rsidR="00331EEC" w:rsidRPr="00331EEC" w:rsidRDefault="00331EEC" w:rsidP="00331EEC">
      <w:pPr>
        <w:jc w:val="center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>Periudha Prill-Qershor</w:t>
      </w:r>
    </w:p>
    <w:p w14:paraId="58BD5CF9" w14:textId="77777777" w:rsidR="00331EEC" w:rsidRPr="00331EEC" w:rsidRDefault="00331EEC" w:rsidP="00331EEC">
      <w:pPr>
        <w:jc w:val="center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>Klasa VII</w:t>
      </w:r>
    </w:p>
    <w:p w14:paraId="73A4A73A" w14:textId="77777777" w:rsidR="00331EEC" w:rsidRPr="00331EEC" w:rsidRDefault="00331EEC" w:rsidP="00331EEC">
      <w:pPr>
        <w:outlineLvl w:val="0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 xml:space="preserve">Emër:                                                                                             </w:t>
      </w:r>
    </w:p>
    <w:p w14:paraId="0EB0560F" w14:textId="77777777" w:rsidR="00331EEC" w:rsidRPr="00331EEC" w:rsidRDefault="00331EEC" w:rsidP="00331EEC">
      <w:pPr>
        <w:outlineLvl w:val="0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331EEC">
        <w:rPr>
          <w:rFonts w:ascii="Bookman Old Style" w:hAnsi="Bookman Old Style"/>
          <w:b/>
          <w:bCs/>
          <w:sz w:val="24"/>
          <w:szCs w:val="24"/>
          <w:lang w:val="sq-AL"/>
        </w:rPr>
        <w:t>Mbiemër:</w:t>
      </w:r>
    </w:p>
    <w:p w14:paraId="1DE225D7" w14:textId="77777777" w:rsidR="00331EEC" w:rsidRPr="00331EEC" w:rsidRDefault="00331EEC" w:rsidP="00331EEC">
      <w:pPr>
        <w:rPr>
          <w:rFonts w:ascii="Bookman Old Style" w:hAnsi="Bookman Old Style"/>
          <w:b/>
          <w:bCs/>
          <w:color w:val="FF0000"/>
          <w:sz w:val="24"/>
          <w:szCs w:val="24"/>
          <w:lang w:val="sq-AL"/>
        </w:rPr>
      </w:pPr>
    </w:p>
    <w:p w14:paraId="07D258EA" w14:textId="414A8E38" w:rsidR="00331EEC" w:rsidRPr="00331EEC" w:rsidRDefault="00331EEC" w:rsidP="00331EEC">
      <w:pPr>
        <w:pStyle w:val="ListParagraph"/>
        <w:numPr>
          <w:ilvl w:val="0"/>
          <w:numId w:val="4"/>
        </w:num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>Plotëso fjalinë: Mendohet se Toka u formua rreth ________________   vite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  <w:t xml:space="preserve"> 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  <w:t>(2 pikë)</w:t>
      </w:r>
    </w:p>
    <w:p w14:paraId="2BA9B824" w14:textId="1ABA2B98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 xml:space="preserve">më parë. Shtrirja kohore nga momenti i formimit të 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>Tokës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 xml:space="preserve"> e deri me sot përbën _______________________. </w:t>
      </w:r>
    </w:p>
    <w:p w14:paraId="2909FA39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</w:p>
    <w:p w14:paraId="7ED11892" w14:textId="3A50F6A3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/>
          <w:bCs/>
          <w:sz w:val="23"/>
          <w:szCs w:val="23"/>
          <w:lang w:val="sq-AL"/>
        </w:rPr>
        <w:t>2.</w:t>
      </w:r>
      <w:r>
        <w:rPr>
          <w:rFonts w:ascii="Bookman Old Style" w:hAnsi="Bookman Old Style"/>
          <w:b/>
          <w:bCs/>
          <w:sz w:val="23"/>
          <w:szCs w:val="23"/>
          <w:lang w:val="sq-AL"/>
        </w:rPr>
        <w:t xml:space="preserve"> 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>Në pyetjet e mëposhtme qarko alternativën e saktë:</w:t>
      </w:r>
    </w:p>
    <w:p w14:paraId="36A89E43" w14:textId="77777777" w:rsidR="00331EEC" w:rsidRPr="00331EEC" w:rsidRDefault="00331EEC" w:rsidP="00331EEC">
      <w:pPr>
        <w:rPr>
          <w:rFonts w:ascii="Bookman Old Style" w:hAnsi="Bookman Old Style"/>
          <w:b/>
          <w:bCs/>
          <w:sz w:val="23"/>
          <w:szCs w:val="23"/>
          <w:lang w:val="sq-AL"/>
        </w:rPr>
      </w:pPr>
    </w:p>
    <w:p w14:paraId="7DCC48AD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/>
          <w:bCs/>
          <w:sz w:val="23"/>
          <w:szCs w:val="23"/>
          <w:lang w:val="sq-AL"/>
        </w:rPr>
        <w:t xml:space="preserve">a) 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>Cunamet shkaktohen nga një:    (1 pikë)</w:t>
      </w:r>
    </w:p>
    <w:p w14:paraId="210D1AF9" w14:textId="77777777" w:rsidR="00331EEC" w:rsidRPr="00331EEC" w:rsidRDefault="00331EEC" w:rsidP="00331EEC">
      <w:pPr>
        <w:pStyle w:val="ListParagraph"/>
        <w:numPr>
          <w:ilvl w:val="0"/>
          <w:numId w:val="1"/>
        </w:num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Bookman Old Style"/>
          <w:bCs/>
          <w:sz w:val="23"/>
          <w:szCs w:val="23"/>
          <w:lang w:val="sq-AL"/>
        </w:rPr>
        <w:t>Vullka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>n  nënujor</w:t>
      </w:r>
    </w:p>
    <w:p w14:paraId="0ED07B55" w14:textId="50ADE5AD" w:rsidR="00331EEC" w:rsidRPr="00331EEC" w:rsidRDefault="00331EEC" w:rsidP="00331EEC">
      <w:pPr>
        <w:pStyle w:val="ListParagraph"/>
        <w:numPr>
          <w:ilvl w:val="0"/>
          <w:numId w:val="1"/>
        </w:num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Bookman Old Style"/>
          <w:bCs/>
          <w:sz w:val="23"/>
          <w:szCs w:val="23"/>
          <w:lang w:val="sq-AL"/>
        </w:rPr>
        <w:t>T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>ë</w:t>
      </w:r>
      <w:r w:rsidRPr="00331EEC">
        <w:rPr>
          <w:rFonts w:ascii="Bookman Old Style" w:hAnsi="Bookman Old Style" w:cs="Bookman Old Style"/>
          <w:bCs/>
          <w:sz w:val="23"/>
          <w:szCs w:val="23"/>
          <w:lang w:val="sq-AL"/>
        </w:rPr>
        <w:t xml:space="preserve">rmet </w:t>
      </w:r>
      <w:r w:rsidRPr="00331EEC">
        <w:rPr>
          <w:rFonts w:ascii="Bookman Old Style" w:hAnsi="Bookman Old Style" w:cs="Bookman Old Style"/>
          <w:bCs/>
          <w:sz w:val="23"/>
          <w:szCs w:val="23"/>
          <w:lang w:val="sq-AL"/>
        </w:rPr>
        <w:t>nënujor</w:t>
      </w:r>
    </w:p>
    <w:p w14:paraId="6F181A2F" w14:textId="77777777" w:rsidR="00331EEC" w:rsidRPr="00331EEC" w:rsidRDefault="00331EEC" w:rsidP="00331EEC">
      <w:pPr>
        <w:pStyle w:val="ListParagraph"/>
        <w:numPr>
          <w:ilvl w:val="0"/>
          <w:numId w:val="1"/>
        </w:num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Bookman Old Style"/>
          <w:bCs/>
          <w:sz w:val="23"/>
          <w:szCs w:val="23"/>
          <w:lang w:val="sq-AL"/>
        </w:rPr>
        <w:t>Përplasja e pllakave tektonike</w:t>
      </w:r>
    </w:p>
    <w:p w14:paraId="0AB160A8" w14:textId="77777777" w:rsidR="00331EEC" w:rsidRPr="00331EEC" w:rsidRDefault="00331EEC" w:rsidP="00331EEC">
      <w:pPr>
        <w:pStyle w:val="ListParagraph"/>
        <w:numPr>
          <w:ilvl w:val="0"/>
          <w:numId w:val="1"/>
        </w:num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Bookman Old Style"/>
          <w:bCs/>
          <w:sz w:val="23"/>
          <w:szCs w:val="23"/>
          <w:lang w:val="sq-AL"/>
        </w:rPr>
        <w:t>Të gjitha së bashku</w:t>
      </w:r>
    </w:p>
    <w:p w14:paraId="51D5CFF1" w14:textId="5B5F6779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/>
          <w:bCs/>
          <w:sz w:val="23"/>
          <w:szCs w:val="23"/>
          <w:lang w:val="sq-AL"/>
        </w:rPr>
        <w:t xml:space="preserve">b 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 xml:space="preserve">Fushat që shtrihen deri në 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>lartësinë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 xml:space="preserve"> 200 m quhen: 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  <w:t>(1 pikë)</w:t>
      </w:r>
    </w:p>
    <w:p w14:paraId="12973243" w14:textId="18A1EAE2" w:rsidR="00331EEC" w:rsidRPr="00331EEC" w:rsidRDefault="00331EEC" w:rsidP="00331EEC">
      <w:pPr>
        <w:pStyle w:val="ListParagraph"/>
        <w:numPr>
          <w:ilvl w:val="0"/>
          <w:numId w:val="2"/>
        </w:num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Bookman Old Style"/>
          <w:bCs/>
          <w:sz w:val="23"/>
          <w:szCs w:val="23"/>
          <w:lang w:val="sq-AL"/>
        </w:rPr>
        <w:t>ultësira</w:t>
      </w:r>
    </w:p>
    <w:p w14:paraId="4D6FE26C" w14:textId="77777777" w:rsidR="00331EEC" w:rsidRPr="00331EEC" w:rsidRDefault="00331EEC" w:rsidP="00331EEC">
      <w:pPr>
        <w:pStyle w:val="ListParagraph"/>
        <w:numPr>
          <w:ilvl w:val="0"/>
          <w:numId w:val="2"/>
        </w:num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Bookman Old Style"/>
          <w:bCs/>
          <w:sz w:val="23"/>
          <w:szCs w:val="23"/>
          <w:lang w:val="sq-AL"/>
        </w:rPr>
        <w:t>pllaja</w:t>
      </w:r>
    </w:p>
    <w:p w14:paraId="584E17E8" w14:textId="77777777" w:rsidR="00331EEC" w:rsidRPr="00331EEC" w:rsidRDefault="00331EEC" w:rsidP="00331EEC">
      <w:pPr>
        <w:pStyle w:val="ListParagraph"/>
        <w:numPr>
          <w:ilvl w:val="0"/>
          <w:numId w:val="2"/>
        </w:num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Bookman Old Style"/>
          <w:bCs/>
          <w:sz w:val="23"/>
          <w:szCs w:val="23"/>
          <w:lang w:val="sq-AL"/>
        </w:rPr>
        <w:t xml:space="preserve">rrafshnalta </w:t>
      </w:r>
    </w:p>
    <w:p w14:paraId="46F814D8" w14:textId="77777777" w:rsidR="00331EEC" w:rsidRPr="00331EEC" w:rsidRDefault="00331EEC" w:rsidP="00331EEC">
      <w:pPr>
        <w:pStyle w:val="ListParagraph"/>
        <w:numPr>
          <w:ilvl w:val="0"/>
          <w:numId w:val="2"/>
        </w:num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Bookman Old Style"/>
          <w:bCs/>
          <w:sz w:val="23"/>
          <w:szCs w:val="23"/>
          <w:lang w:val="sq-AL"/>
        </w:rPr>
        <w:t>lugina</w:t>
      </w:r>
    </w:p>
    <w:p w14:paraId="36447C15" w14:textId="77777777" w:rsidR="00331EEC" w:rsidRPr="00331EEC" w:rsidRDefault="00331EEC" w:rsidP="00331EEC">
      <w:p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Calibri"/>
          <w:b/>
          <w:bCs/>
          <w:sz w:val="23"/>
          <w:szCs w:val="23"/>
          <w:lang w:val="sq-AL"/>
        </w:rPr>
        <w:t>c)</w:t>
      </w:r>
      <w:r w:rsidRPr="00331EEC">
        <w:rPr>
          <w:lang w:val="sq-AL"/>
        </w:rPr>
        <w:t xml:space="preserve"> </w:t>
      </w:r>
      <w:r w:rsidRPr="00331EEC">
        <w:rPr>
          <w:rFonts w:ascii="Bookman Old Style" w:hAnsi="Bookman Old Style" w:cs="Calibri"/>
          <w:bCs/>
          <w:sz w:val="23"/>
          <w:szCs w:val="23"/>
          <w:lang w:val="sq-AL"/>
        </w:rPr>
        <w:t xml:space="preserve">Nuk është faktor i jashtëm që modelon relievin e tokës: </w:t>
      </w:r>
      <w:r w:rsidRPr="00331EEC">
        <w:rPr>
          <w:rFonts w:ascii="Bookman Old Style" w:hAnsi="Bookman Old Style" w:cs="Calibri"/>
          <w:bCs/>
          <w:sz w:val="23"/>
          <w:szCs w:val="23"/>
          <w:lang w:val="sq-AL"/>
        </w:rPr>
        <w:tab/>
        <w:t>( 1 pikë )</w:t>
      </w:r>
    </w:p>
    <w:p w14:paraId="7C5914C1" w14:textId="77777777" w:rsidR="00331EEC" w:rsidRPr="00331EEC" w:rsidRDefault="00331EEC" w:rsidP="00331EEC">
      <w:pPr>
        <w:pStyle w:val="ListParagraph"/>
        <w:numPr>
          <w:ilvl w:val="0"/>
          <w:numId w:val="3"/>
        </w:num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Calibri"/>
          <w:bCs/>
          <w:sz w:val="23"/>
          <w:szCs w:val="23"/>
          <w:lang w:val="sq-AL"/>
        </w:rPr>
        <w:t>veprimi i borës</w:t>
      </w:r>
    </w:p>
    <w:p w14:paraId="007E3C3C" w14:textId="77777777" w:rsidR="00331EEC" w:rsidRPr="00331EEC" w:rsidRDefault="00331EEC" w:rsidP="00331EEC">
      <w:pPr>
        <w:pStyle w:val="ListParagraph"/>
        <w:numPr>
          <w:ilvl w:val="0"/>
          <w:numId w:val="3"/>
        </w:num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Calibri"/>
          <w:bCs/>
          <w:sz w:val="23"/>
          <w:szCs w:val="23"/>
          <w:lang w:val="sq-AL"/>
        </w:rPr>
        <w:t>veprimtaria detare</w:t>
      </w:r>
    </w:p>
    <w:p w14:paraId="05D970B0" w14:textId="77777777" w:rsidR="00331EEC" w:rsidRPr="00331EEC" w:rsidRDefault="00331EEC" w:rsidP="00331EEC">
      <w:pPr>
        <w:pStyle w:val="ListParagraph"/>
        <w:numPr>
          <w:ilvl w:val="0"/>
          <w:numId w:val="3"/>
        </w:num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Calibri"/>
          <w:bCs/>
          <w:sz w:val="23"/>
          <w:szCs w:val="23"/>
          <w:lang w:val="sq-AL"/>
        </w:rPr>
        <w:lastRenderedPageBreak/>
        <w:t xml:space="preserve"> lëvizjet e ndryshme tektonike</w:t>
      </w:r>
    </w:p>
    <w:p w14:paraId="01C4CDD5" w14:textId="77777777" w:rsidR="00331EEC" w:rsidRPr="00331EEC" w:rsidRDefault="00331EEC" w:rsidP="00331EEC">
      <w:pPr>
        <w:pStyle w:val="ListParagraph"/>
        <w:numPr>
          <w:ilvl w:val="0"/>
          <w:numId w:val="3"/>
        </w:num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Calibri"/>
          <w:bCs/>
          <w:sz w:val="23"/>
          <w:szCs w:val="23"/>
          <w:lang w:val="sq-AL"/>
        </w:rPr>
        <w:t>ndikimi i njeriut</w:t>
      </w:r>
    </w:p>
    <w:p w14:paraId="761924B2" w14:textId="77777777" w:rsidR="00331EEC" w:rsidRPr="00331EEC" w:rsidRDefault="00331EEC" w:rsidP="00331EEC">
      <w:pPr>
        <w:rPr>
          <w:rFonts w:ascii="Bookman Old Style" w:hAnsi="Bookman Old Style" w:cs="Calibri"/>
          <w:b/>
          <w:bCs/>
          <w:sz w:val="23"/>
          <w:szCs w:val="23"/>
          <w:lang w:val="sq-AL"/>
        </w:rPr>
      </w:pPr>
    </w:p>
    <w:p w14:paraId="3DA1CA10" w14:textId="39FE955E" w:rsidR="00331EEC" w:rsidRPr="00331EEC" w:rsidRDefault="00331EEC" w:rsidP="00331EEC">
      <w:p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Calibri"/>
          <w:b/>
          <w:bCs/>
          <w:sz w:val="23"/>
          <w:szCs w:val="23"/>
          <w:lang w:val="sq-AL"/>
        </w:rPr>
        <w:t>3.</w:t>
      </w:r>
      <w:r>
        <w:rPr>
          <w:rFonts w:ascii="Bookman Old Style" w:hAnsi="Bookman Old Style" w:cs="Calibri"/>
          <w:b/>
          <w:bCs/>
          <w:sz w:val="23"/>
          <w:szCs w:val="23"/>
          <w:lang w:val="sq-AL"/>
        </w:rPr>
        <w:t xml:space="preserve"> </w:t>
      </w:r>
      <w:r w:rsidRPr="00331EEC">
        <w:rPr>
          <w:rFonts w:ascii="Bookman Old Style" w:hAnsi="Bookman Old Style" w:cs="Calibri"/>
          <w:bCs/>
          <w:sz w:val="23"/>
          <w:szCs w:val="23"/>
          <w:lang w:val="sq-AL"/>
        </w:rPr>
        <w:t>Vlerëso potencialet ekonomike të zonave bregdetare. (6 pikë)</w:t>
      </w:r>
    </w:p>
    <w:p w14:paraId="02D19777" w14:textId="77777777" w:rsidR="00331EEC" w:rsidRPr="00331EEC" w:rsidRDefault="00331EEC" w:rsidP="00331EEC">
      <w:pPr>
        <w:rPr>
          <w:rFonts w:ascii="Bookman Old Style" w:hAnsi="Bookman Old Style" w:cs="Calibri"/>
          <w:bCs/>
          <w:sz w:val="23"/>
          <w:szCs w:val="23"/>
          <w:lang w:val="sq-AL"/>
        </w:rPr>
      </w:pPr>
      <w:r w:rsidRPr="00331EEC">
        <w:rPr>
          <w:rFonts w:ascii="Bookman Old Style" w:hAnsi="Bookman Old Style" w:cs="Calibri"/>
          <w:bCs/>
          <w:sz w:val="23"/>
          <w:szCs w:val="23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C66EE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</w:p>
    <w:p w14:paraId="19F582DF" w14:textId="1E18D70B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/>
          <w:bCs/>
          <w:sz w:val="23"/>
          <w:szCs w:val="23"/>
          <w:lang w:val="sq-AL"/>
        </w:rPr>
        <w:t>4.</w:t>
      </w:r>
      <w:r>
        <w:rPr>
          <w:rFonts w:ascii="Bookman Old Style" w:hAnsi="Bookman Old Style"/>
          <w:b/>
          <w:bCs/>
          <w:sz w:val="23"/>
          <w:szCs w:val="23"/>
          <w:lang w:val="sq-AL"/>
        </w:rPr>
        <w:t xml:space="preserve"> 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 xml:space="preserve">Përshkruaj llojet e bimësisë në zonën mesatare.  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  <w:t>(6 pikë)</w:t>
      </w:r>
    </w:p>
    <w:p w14:paraId="7AAA5749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E38726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</w:p>
    <w:p w14:paraId="7AC4B1EA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/>
          <w:bCs/>
          <w:sz w:val="23"/>
          <w:szCs w:val="23"/>
          <w:lang w:val="sq-AL"/>
        </w:rPr>
        <w:t>5.</w:t>
      </w:r>
      <w:r w:rsidRPr="00331EEC">
        <w:rPr>
          <w:b/>
          <w:sz w:val="23"/>
          <w:szCs w:val="23"/>
          <w:lang w:val="sq-AL"/>
        </w:rPr>
        <w:t xml:space="preserve"> 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 xml:space="preserve">Vrojto figurën. Emërto pjesët kryesore të vullkanit. 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ab/>
        <w:t>(4 pikë)</w:t>
      </w:r>
    </w:p>
    <w:p w14:paraId="66EA5A9D" w14:textId="2AE93123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lang w:val="sq-AL"/>
        </w:rPr>
        <w:drawing>
          <wp:anchor distT="0" distB="0" distL="114300" distR="114300" simplePos="0" relativeHeight="251654144" behindDoc="0" locked="0" layoutInCell="1" allowOverlap="1" wp14:anchorId="0A159435" wp14:editId="3DCEB567">
            <wp:simplePos x="0" y="0"/>
            <wp:positionH relativeFrom="column">
              <wp:posOffset>82550</wp:posOffset>
            </wp:positionH>
            <wp:positionV relativeFrom="paragraph">
              <wp:posOffset>80645</wp:posOffset>
            </wp:positionV>
            <wp:extent cx="2400300" cy="2070100"/>
            <wp:effectExtent l="0" t="0" r="0" b="0"/>
            <wp:wrapThrough wrapText="bothSides">
              <wp:wrapPolygon edited="0">
                <wp:start x="0" y="0"/>
                <wp:lineTo x="0" y="21467"/>
                <wp:lineTo x="21429" y="21467"/>
                <wp:lineTo x="21429" y="0"/>
                <wp:lineTo x="0" y="0"/>
              </wp:wrapPolygon>
            </wp:wrapThrough>
            <wp:docPr id="17156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31592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</w:p>
    <w:p w14:paraId="567F6864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>1.________________ 3. ________________</w:t>
      </w:r>
    </w:p>
    <w:p w14:paraId="70D4A2CF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>2.________________ 4. ________________</w:t>
      </w:r>
    </w:p>
    <w:p w14:paraId="2876E147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</w:p>
    <w:p w14:paraId="73AD20DB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</w:p>
    <w:p w14:paraId="53D25703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</w:p>
    <w:p w14:paraId="4760E5D5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</w:p>
    <w:p w14:paraId="6B5DEAC0" w14:textId="77777777" w:rsidR="00331EEC" w:rsidRPr="00331EEC" w:rsidRDefault="00331EEC" w:rsidP="00331EEC">
      <w:pPr>
        <w:spacing w:after="217" w:line="256" w:lineRule="auto"/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/>
          <w:sz w:val="23"/>
          <w:szCs w:val="23"/>
          <w:lang w:val="sq-AL"/>
        </w:rPr>
        <w:lastRenderedPageBreak/>
        <w:t xml:space="preserve">6. </w:t>
      </w:r>
      <w:r w:rsidRPr="00331EEC">
        <w:rPr>
          <w:rFonts w:ascii="Bookman Old Style" w:hAnsi="Bookman Old Style"/>
          <w:sz w:val="23"/>
          <w:szCs w:val="23"/>
          <w:lang w:val="sq-AL"/>
        </w:rPr>
        <w:t>Rendit shkaqet kryesore të ndotjes në zonat bregdetare. (3 pikë)</w:t>
      </w:r>
    </w:p>
    <w:p w14:paraId="6514EDA5" w14:textId="1CA91860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>a. _____________________________          b.__________________________________           c.______________________________________</w:t>
      </w:r>
    </w:p>
    <w:p w14:paraId="6EEDBB8A" w14:textId="2057C331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/>
          <w:bCs/>
          <w:sz w:val="23"/>
          <w:szCs w:val="23"/>
          <w:lang w:val="sq-AL"/>
        </w:rPr>
        <w:t>7.</w:t>
      </w:r>
      <w:r>
        <w:rPr>
          <w:rFonts w:ascii="Bookman Old Style" w:hAnsi="Bookman Old Style"/>
          <w:b/>
          <w:bCs/>
          <w:sz w:val="23"/>
          <w:szCs w:val="23"/>
          <w:lang w:val="sq-AL"/>
        </w:rPr>
        <w:t xml:space="preserve"> 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>Përshkruaj 3 forma relievi që krijohen si pasojë e veprimtarisë vullkanike: (3 pikë )</w:t>
      </w:r>
    </w:p>
    <w:p w14:paraId="31408CDA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>a) ______________________________________________________________________________</w:t>
      </w:r>
    </w:p>
    <w:p w14:paraId="14685A72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>b) ______________________________________________________________________________</w:t>
      </w:r>
    </w:p>
    <w:p w14:paraId="02627353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>c) ______________________________________________________________________________</w:t>
      </w:r>
    </w:p>
    <w:p w14:paraId="15EEFB91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</w:p>
    <w:p w14:paraId="0C3596F0" w14:textId="61E80232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/>
          <w:bCs/>
          <w:sz w:val="23"/>
          <w:szCs w:val="23"/>
          <w:lang w:val="sq-AL"/>
        </w:rPr>
        <w:t>8.</w:t>
      </w:r>
      <w:r>
        <w:rPr>
          <w:rFonts w:ascii="Bookman Old Style" w:hAnsi="Bookman Old Style"/>
          <w:b/>
          <w:bCs/>
          <w:sz w:val="23"/>
          <w:szCs w:val="23"/>
          <w:lang w:val="sq-AL"/>
        </w:rPr>
        <w:t xml:space="preserve"> </w:t>
      </w:r>
      <w:r w:rsidRPr="00331EEC">
        <w:rPr>
          <w:rFonts w:ascii="Bookman Old Style" w:hAnsi="Bookman Old Style"/>
          <w:bCs/>
          <w:sz w:val="23"/>
          <w:szCs w:val="23"/>
          <w:lang w:val="sq-AL"/>
        </w:rPr>
        <w:t>Përshkruaj shkaqet e ndotjes së ajrit në zonat urbane.   (3 pikë)</w:t>
      </w:r>
    </w:p>
    <w:p w14:paraId="7EEC3493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>Zhvillimi i industrisë _______________________________________________________________________________________________________</w:t>
      </w:r>
    </w:p>
    <w:p w14:paraId="46A9DEDE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 xml:space="preserve">____________________________________________________________________________________________________________________________ </w:t>
      </w:r>
    </w:p>
    <w:p w14:paraId="7DD7C10A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>Ndërtimtaria_______________________________________________________________________________________________________________</w:t>
      </w:r>
    </w:p>
    <w:p w14:paraId="59158708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>____________________________________________________________________________________________________________________________</w:t>
      </w:r>
    </w:p>
    <w:p w14:paraId="29EA150D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>Transporti__________________________________________________________________________________________________________________</w:t>
      </w:r>
    </w:p>
    <w:p w14:paraId="143650B8" w14:textId="77777777" w:rsidR="00331EEC" w:rsidRPr="00331EEC" w:rsidRDefault="00331EEC" w:rsidP="00331EEC">
      <w:pPr>
        <w:rPr>
          <w:rFonts w:ascii="Bookman Old Style" w:hAnsi="Bookman Old Style"/>
          <w:bCs/>
          <w:sz w:val="23"/>
          <w:szCs w:val="23"/>
          <w:lang w:val="sq-AL"/>
        </w:rPr>
      </w:pPr>
      <w:r w:rsidRPr="00331EEC">
        <w:rPr>
          <w:rFonts w:ascii="Bookman Old Style" w:hAnsi="Bookman Old Style"/>
          <w:bCs/>
          <w:sz w:val="23"/>
          <w:szCs w:val="23"/>
          <w:lang w:val="sq-AL"/>
        </w:rPr>
        <w:t>____________________________________________________________________________________________________________________________</w:t>
      </w:r>
    </w:p>
    <w:tbl>
      <w:tblPr>
        <w:tblStyle w:val="TableGrid"/>
        <w:tblpPr w:leftFromText="180" w:rightFromText="180" w:vertAnchor="text" w:horzAnchor="page" w:tblpX="1705" w:tblpY="1140"/>
        <w:tblW w:w="0" w:type="auto"/>
        <w:tblLook w:val="04A0" w:firstRow="1" w:lastRow="0" w:firstColumn="1" w:lastColumn="0" w:noHBand="0" w:noVBand="1"/>
      </w:tblPr>
      <w:tblGrid>
        <w:gridCol w:w="1396"/>
        <w:gridCol w:w="1396"/>
        <w:gridCol w:w="1396"/>
        <w:gridCol w:w="1396"/>
        <w:gridCol w:w="1396"/>
        <w:gridCol w:w="1396"/>
        <w:gridCol w:w="1396"/>
        <w:gridCol w:w="1396"/>
      </w:tblGrid>
      <w:tr w:rsidR="00331EEC" w:rsidRPr="00331EEC" w14:paraId="34030D3C" w14:textId="77777777" w:rsidTr="00331EEC">
        <w:trPr>
          <w:trHeight w:val="357"/>
        </w:trPr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350C7" w14:textId="77777777" w:rsidR="00331EEC" w:rsidRPr="00331EEC" w:rsidRDefault="00331EEC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NOTA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EA309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14159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4E334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6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CFCA3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7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4BC47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8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7B913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9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3DA1A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10</w:t>
            </w:r>
          </w:p>
        </w:tc>
      </w:tr>
      <w:tr w:rsidR="00331EEC" w:rsidRPr="00331EEC" w14:paraId="66852DDD" w14:textId="77777777" w:rsidTr="00331EEC">
        <w:trPr>
          <w:trHeight w:val="357"/>
        </w:trPr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F7EF3" w14:textId="77777777" w:rsidR="00331EEC" w:rsidRPr="00331EEC" w:rsidRDefault="00331EE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/>
                <w:bCs/>
                <w:sz w:val="24"/>
                <w:szCs w:val="24"/>
                <w:lang w:val="sq-AL"/>
              </w:rPr>
              <w:t>PIKET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62D68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0-7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D5CF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8-12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F36C0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13-15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42158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17-20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FEC48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21-24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872A7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25-27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34B1B" w14:textId="77777777" w:rsidR="00331EEC" w:rsidRPr="00331EEC" w:rsidRDefault="00331EEC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</w:pPr>
            <w:r w:rsidRPr="00331EEC">
              <w:rPr>
                <w:rFonts w:ascii="Bookman Old Style" w:hAnsi="Bookman Old Style"/>
                <w:bCs/>
                <w:sz w:val="24"/>
                <w:szCs w:val="24"/>
                <w:lang w:val="sq-AL"/>
              </w:rPr>
              <w:t>28-30</w:t>
            </w:r>
          </w:p>
        </w:tc>
      </w:tr>
    </w:tbl>
    <w:p w14:paraId="1E3D5639" w14:textId="77777777" w:rsidR="00331EEC" w:rsidRPr="00331EEC" w:rsidRDefault="00331EEC" w:rsidP="00331EEC">
      <w:pPr>
        <w:spacing w:after="0"/>
        <w:rPr>
          <w:rFonts w:ascii="Bookman Old Style" w:hAnsi="Bookman Old Style"/>
          <w:b/>
          <w:bCs/>
          <w:sz w:val="23"/>
          <w:szCs w:val="23"/>
          <w:lang w:val="sq-AL"/>
        </w:rPr>
        <w:sectPr w:rsidR="00331EEC" w:rsidRPr="00331EEC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32218181" w14:textId="77777777" w:rsidR="00331EEC" w:rsidRPr="00331EEC" w:rsidRDefault="00331EEC" w:rsidP="00331EEC">
      <w:pPr>
        <w:rPr>
          <w:rFonts w:ascii="Bookman Old Style" w:hAnsi="Bookman Old Style"/>
          <w:b/>
          <w:bCs/>
          <w:sz w:val="24"/>
          <w:szCs w:val="24"/>
          <w:lang w:val="sq-AL"/>
        </w:rPr>
      </w:pPr>
    </w:p>
    <w:p w14:paraId="4026889A" w14:textId="77777777" w:rsidR="00331EEC" w:rsidRPr="00331EEC" w:rsidRDefault="00331EEC" w:rsidP="0098206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sectPr w:rsidR="00331EEC" w:rsidRPr="00331EEC" w:rsidSect="00CE61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2D0"/>
    <w:multiLevelType w:val="hybridMultilevel"/>
    <w:tmpl w:val="84C60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852FD"/>
    <w:multiLevelType w:val="hybridMultilevel"/>
    <w:tmpl w:val="EE76C306"/>
    <w:lvl w:ilvl="0" w:tplc="4B2AF8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04CB2"/>
    <w:multiLevelType w:val="hybridMultilevel"/>
    <w:tmpl w:val="3BB6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826AF"/>
    <w:multiLevelType w:val="hybridMultilevel"/>
    <w:tmpl w:val="B18E003E"/>
    <w:lvl w:ilvl="0" w:tplc="422E4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024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056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3087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8272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C4"/>
    <w:rsid w:val="0006216A"/>
    <w:rsid w:val="0009125D"/>
    <w:rsid w:val="00101C11"/>
    <w:rsid w:val="00153D1B"/>
    <w:rsid w:val="0016634D"/>
    <w:rsid w:val="001B6677"/>
    <w:rsid w:val="00236D34"/>
    <w:rsid w:val="00270DAA"/>
    <w:rsid w:val="00271696"/>
    <w:rsid w:val="002F7FFC"/>
    <w:rsid w:val="003001F2"/>
    <w:rsid w:val="00321294"/>
    <w:rsid w:val="0032562D"/>
    <w:rsid w:val="00331EEC"/>
    <w:rsid w:val="00375ABC"/>
    <w:rsid w:val="003F3692"/>
    <w:rsid w:val="0041584D"/>
    <w:rsid w:val="004E3050"/>
    <w:rsid w:val="00557A90"/>
    <w:rsid w:val="005867A9"/>
    <w:rsid w:val="00624062"/>
    <w:rsid w:val="00653D2F"/>
    <w:rsid w:val="006D7680"/>
    <w:rsid w:val="00712F64"/>
    <w:rsid w:val="00713A6C"/>
    <w:rsid w:val="00715EE4"/>
    <w:rsid w:val="0074668E"/>
    <w:rsid w:val="00750CD6"/>
    <w:rsid w:val="007731F4"/>
    <w:rsid w:val="00793C2E"/>
    <w:rsid w:val="00801F10"/>
    <w:rsid w:val="008A3056"/>
    <w:rsid w:val="008A679D"/>
    <w:rsid w:val="0090516D"/>
    <w:rsid w:val="00940604"/>
    <w:rsid w:val="00965CCB"/>
    <w:rsid w:val="0098206B"/>
    <w:rsid w:val="00AB529D"/>
    <w:rsid w:val="00AE34C4"/>
    <w:rsid w:val="00B44116"/>
    <w:rsid w:val="00B863DF"/>
    <w:rsid w:val="00C210A4"/>
    <w:rsid w:val="00C66F01"/>
    <w:rsid w:val="00C82BA6"/>
    <w:rsid w:val="00CE0C35"/>
    <w:rsid w:val="00CE6138"/>
    <w:rsid w:val="00D67AE0"/>
    <w:rsid w:val="00D873ED"/>
    <w:rsid w:val="00E04BB4"/>
    <w:rsid w:val="00E42112"/>
    <w:rsid w:val="00EA61A2"/>
    <w:rsid w:val="00EE6EC7"/>
    <w:rsid w:val="00F039BA"/>
    <w:rsid w:val="00F84DDD"/>
    <w:rsid w:val="00F97BCF"/>
    <w:rsid w:val="00FD49F1"/>
    <w:rsid w:val="00FF19DC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9"/>
      </o:rules>
    </o:shapelayout>
  </w:shapeDefaults>
  <w:decimalSymbol w:val="."/>
  <w:listSeparator w:val=","/>
  <w14:docId w14:val="1C88915E"/>
  <w15:docId w15:val="{02936879-6E1A-487B-8442-C260C3D2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16BF-DCD9-4182-836D-51E594A5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ateac</dc:creator>
  <cp:lastModifiedBy>User</cp:lastModifiedBy>
  <cp:revision>11</cp:revision>
  <dcterms:created xsi:type="dcterms:W3CDTF">2023-06-30T09:56:00Z</dcterms:created>
  <dcterms:modified xsi:type="dcterms:W3CDTF">2023-07-11T08:30:00Z</dcterms:modified>
</cp:coreProperties>
</file>