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7DDB2" w14:textId="77777777" w:rsidR="0068758A" w:rsidRPr="004858B4" w:rsidRDefault="0068758A" w:rsidP="0068758A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64B7696C" w14:textId="32855334" w:rsidR="00DE5DB2" w:rsidRPr="004858B4" w:rsidRDefault="0068758A" w:rsidP="0068758A">
      <w:pPr>
        <w:pStyle w:val="NoSpacing"/>
        <w:rPr>
          <w:rStyle w:val="s1"/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                        </w:t>
      </w:r>
      <w:r w:rsidR="003C552A" w:rsidRPr="004858B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</w:t>
      </w:r>
      <w:r w:rsidRPr="004858B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Test tremujori tretë</w:t>
      </w:r>
      <w:r w:rsidR="00DE5DB2" w:rsidRPr="004858B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   </w:t>
      </w:r>
      <w:r w:rsidRPr="004858B4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Klasa IX</w:t>
      </w:r>
    </w:p>
    <w:p w14:paraId="6B543530" w14:textId="77777777" w:rsidR="00DE5DB2" w:rsidRPr="004858B4" w:rsidRDefault="00DE5DB2" w:rsidP="00AC537A">
      <w:pPr>
        <w:pStyle w:val="NoSpacing"/>
        <w:rPr>
          <w:rStyle w:val="s1"/>
          <w:rFonts w:ascii="Times New Roman" w:hAnsi="Times New Roman" w:cs="Times New Roman"/>
          <w:sz w:val="24"/>
          <w:szCs w:val="24"/>
          <w:lang w:val="sq-AL"/>
        </w:rPr>
      </w:pPr>
    </w:p>
    <w:p w14:paraId="1889744A" w14:textId="77777777" w:rsidR="00DE5DB2" w:rsidRPr="004858B4" w:rsidRDefault="00DE5DB2" w:rsidP="00AC537A">
      <w:pPr>
        <w:pStyle w:val="NoSpacing"/>
        <w:rPr>
          <w:rStyle w:val="s1"/>
          <w:rFonts w:ascii="Times New Roman" w:hAnsi="Times New Roman" w:cs="Times New Roman"/>
          <w:sz w:val="24"/>
          <w:szCs w:val="24"/>
          <w:lang w:val="sq-AL"/>
        </w:rPr>
      </w:pPr>
    </w:p>
    <w:p w14:paraId="6437508E" w14:textId="77777777" w:rsidR="003C552A" w:rsidRPr="004858B4" w:rsidRDefault="003C552A" w:rsidP="00AC537A">
      <w:pPr>
        <w:pStyle w:val="NoSpacing"/>
        <w:rPr>
          <w:rStyle w:val="s1"/>
          <w:rFonts w:ascii="Times New Roman" w:hAnsi="Times New Roman" w:cs="Times New Roman"/>
          <w:sz w:val="24"/>
          <w:szCs w:val="24"/>
          <w:lang w:val="sq-AL"/>
        </w:rPr>
      </w:pPr>
    </w:p>
    <w:p w14:paraId="6C3F0C7A" w14:textId="7197DA3B" w:rsidR="00101D78" w:rsidRPr="004858B4" w:rsidRDefault="000F0205" w:rsidP="00AC537A">
      <w:pPr>
        <w:pStyle w:val="NoSpacing"/>
        <w:rPr>
          <w:rStyle w:val="s1"/>
          <w:rFonts w:ascii="Times New Roman" w:hAnsi="Times New Roman" w:cs="Times New Roman"/>
          <w:b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noProof/>
          <w:sz w:val="24"/>
          <w:szCs w:val="24"/>
          <w:lang w:val="sq-AL" w:eastAsia="en-US"/>
        </w:rPr>
        <w:drawing>
          <wp:anchor distT="0" distB="0" distL="114300" distR="114300" simplePos="0" relativeHeight="251658240" behindDoc="0" locked="0" layoutInCell="1" allowOverlap="1" wp14:anchorId="1E7EE23F" wp14:editId="04BA4124">
            <wp:simplePos x="0" y="0"/>
            <wp:positionH relativeFrom="column">
              <wp:posOffset>4446905</wp:posOffset>
            </wp:positionH>
            <wp:positionV relativeFrom="paragraph">
              <wp:posOffset>265430</wp:posOffset>
            </wp:positionV>
            <wp:extent cx="2007870" cy="2371725"/>
            <wp:effectExtent l="19050" t="0" r="0" b="0"/>
            <wp:wrapSquare wrapText="bothSides"/>
            <wp:docPr id="1" name="Picture 1" descr="Shqipëria kopshti shkëmbor i Europës Juglindore ( Botuar n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qipëria kopshti shkëmbor i Europës Juglindore ( Botuar ng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5DB2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6B0959" w:rsidRPr="004858B4">
        <w:rPr>
          <w:rStyle w:val="s1"/>
          <w:rFonts w:ascii="Times New Roman" w:hAnsi="Times New Roman" w:cs="Times New Roman"/>
          <w:b/>
          <w:sz w:val="24"/>
          <w:szCs w:val="24"/>
          <w:lang w:val="sq-AL"/>
        </w:rPr>
        <w:t>SHQ</w:t>
      </w:r>
      <w:r w:rsidR="00E915DD" w:rsidRPr="004858B4">
        <w:rPr>
          <w:rStyle w:val="s1"/>
          <w:rFonts w:ascii="Times New Roman" w:hAnsi="Times New Roman" w:cs="Times New Roman"/>
          <w:b/>
          <w:sz w:val="24"/>
          <w:szCs w:val="24"/>
          <w:lang w:val="sq-AL"/>
        </w:rPr>
        <w:t>IP</w:t>
      </w:r>
      <w:r w:rsidR="0089550E" w:rsidRPr="004858B4">
        <w:rPr>
          <w:rStyle w:val="s1"/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E915DD" w:rsidRPr="004858B4">
        <w:rPr>
          <w:rStyle w:val="s1"/>
          <w:rFonts w:ascii="Times New Roman" w:hAnsi="Times New Roman" w:cs="Times New Roman"/>
          <w:b/>
          <w:sz w:val="24"/>
          <w:szCs w:val="24"/>
          <w:lang w:val="sq-AL"/>
        </w:rPr>
        <w:t>RIA, KOPSHTI SHK</w:t>
      </w:r>
      <w:r w:rsidR="0089550E" w:rsidRPr="004858B4">
        <w:rPr>
          <w:rStyle w:val="s1"/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101D78" w:rsidRPr="004858B4">
        <w:rPr>
          <w:rStyle w:val="s1"/>
          <w:rFonts w:ascii="Times New Roman" w:hAnsi="Times New Roman" w:cs="Times New Roman"/>
          <w:b/>
          <w:sz w:val="24"/>
          <w:szCs w:val="24"/>
          <w:lang w:val="sq-AL"/>
        </w:rPr>
        <w:t>MBOR I</w:t>
      </w:r>
      <w:r w:rsidR="007E6D03" w:rsidRPr="004858B4">
        <w:rPr>
          <w:rStyle w:val="s1"/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915DD" w:rsidRPr="004858B4">
        <w:rPr>
          <w:rStyle w:val="s1"/>
          <w:rFonts w:ascii="Times New Roman" w:hAnsi="Times New Roman" w:cs="Times New Roman"/>
          <w:b/>
          <w:sz w:val="24"/>
          <w:szCs w:val="24"/>
          <w:lang w:val="sq-AL"/>
        </w:rPr>
        <w:t>E</w:t>
      </w:r>
      <w:r w:rsidR="00846BB9" w:rsidRPr="004858B4">
        <w:rPr>
          <w:rStyle w:val="s1"/>
          <w:rFonts w:ascii="Times New Roman" w:hAnsi="Times New Roman" w:cs="Times New Roman"/>
          <w:b/>
          <w:sz w:val="24"/>
          <w:szCs w:val="24"/>
          <w:lang w:val="sq-AL"/>
        </w:rPr>
        <w:t>U</w:t>
      </w:r>
      <w:r w:rsidR="00E915DD" w:rsidRPr="004858B4">
        <w:rPr>
          <w:rStyle w:val="s1"/>
          <w:rFonts w:ascii="Times New Roman" w:hAnsi="Times New Roman" w:cs="Times New Roman"/>
          <w:b/>
          <w:sz w:val="24"/>
          <w:szCs w:val="24"/>
          <w:lang w:val="sq-AL"/>
        </w:rPr>
        <w:t>ROP</w:t>
      </w:r>
      <w:r w:rsidR="0089550E" w:rsidRPr="004858B4">
        <w:rPr>
          <w:rStyle w:val="s1"/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101D78" w:rsidRPr="004858B4">
        <w:rPr>
          <w:rStyle w:val="s1"/>
          <w:rFonts w:ascii="Times New Roman" w:hAnsi="Times New Roman" w:cs="Times New Roman"/>
          <w:b/>
          <w:sz w:val="24"/>
          <w:szCs w:val="24"/>
          <w:lang w:val="sq-AL"/>
        </w:rPr>
        <w:t>S</w:t>
      </w:r>
      <w:r w:rsidR="00DE5DB2" w:rsidRPr="004858B4">
        <w:rPr>
          <w:rStyle w:val="s1"/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101D78" w:rsidRPr="004858B4">
        <w:rPr>
          <w:rStyle w:val="s1"/>
          <w:rFonts w:ascii="Times New Roman" w:hAnsi="Times New Roman" w:cs="Times New Roman"/>
          <w:b/>
          <w:sz w:val="24"/>
          <w:szCs w:val="24"/>
          <w:lang w:val="sq-AL"/>
        </w:rPr>
        <w:t>JUGLINDORE</w:t>
      </w:r>
    </w:p>
    <w:p w14:paraId="49CE9D1B" w14:textId="77777777" w:rsidR="00E915DD" w:rsidRPr="004858B4" w:rsidRDefault="007E6D03" w:rsidP="00E915DD">
      <w:pPr>
        <w:pStyle w:val="NoSpacing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166DE728" w14:textId="0BC1A4BF" w:rsidR="00101D78" w:rsidRPr="004858B4" w:rsidRDefault="00D02646" w:rsidP="00871F4C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Shqip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ria gjendet</w:t>
      </w:r>
      <w:r w:rsidR="00101D7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e vendosur g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je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ografikisht 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pjes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101D7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n</w:t>
      </w:r>
      <w:r w:rsidR="003603BB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juglindore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E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u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rop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s</w:t>
      </w:r>
      <w:proofErr w:type="spellEnd"/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, 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mes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Greqis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101D7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dhe 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Jugosllavisë, me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cilat ka kufij tok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101D7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so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r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E915DD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dhe e ndan nga Italia deti 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i 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“shqetësuar”</w:t>
      </w:r>
      <w:r w:rsidR="00101D7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Adriatik, i quajtur dikur nga </w:t>
      </w:r>
      <w:proofErr w:type="spellStart"/>
      <w:r w:rsidR="00101D7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Horaci</w:t>
      </w:r>
      <w:proofErr w:type="spellEnd"/>
      <w:r w:rsidR="00101D7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“</w:t>
      </w:r>
      <w:proofErr w:type="spellStart"/>
      <w:r w:rsidR="00846BB9"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>I</w:t>
      </w:r>
      <w:r w:rsidR="00101D78"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>nquietus</w:t>
      </w:r>
      <w:proofErr w:type="spellEnd"/>
      <w:r w:rsidR="006B0959"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="006B0959"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>Hadriaticus</w:t>
      </w:r>
      <w:proofErr w:type="spellEnd"/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”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. 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pjesën ku afrohen me tepër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dy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ja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vendet, te</w:t>
      </w:r>
      <w:r w:rsidR="003603BB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anali i Otrantos, nj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larg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si prej vetëm gjasht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dhjet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miljesh</w:t>
      </w:r>
      <w:r w:rsidR="00FC2B9C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e ndan Italin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nga Shqip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ria. Italian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t e </w:t>
      </w:r>
      <w:proofErr w:type="spellStart"/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Puljes</w:t>
      </w:r>
      <w:proofErr w:type="spellEnd"/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shpeshher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e quajn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Shqip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rin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0F0205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“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I </w:t>
      </w:r>
      <w:proofErr w:type="spellStart"/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latra</w:t>
      </w:r>
      <w:proofErr w:type="spellEnd"/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sponda</w:t>
      </w:r>
      <w:proofErr w:type="spellEnd"/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”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, q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101D7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do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thot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101D7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“</w:t>
      </w:r>
      <w:r w:rsidR="00101D7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bregu</w:t>
      </w:r>
      <w:r w:rsidR="003603BB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01D7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tjetër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”</w:t>
      </w:r>
      <w:r w:rsidR="00101D7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. Shqipë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ria u njoh si shtet i pavarur 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101D7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vitin 1913. Deri</w:t>
      </w:r>
      <w:r w:rsidR="00FC2B9C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atë kohë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,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ishte skaji m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101D7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perëndimor i Perandorisë turke</w:t>
      </w:r>
      <w:r w:rsidR="003603BB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otomane. Sikund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r u vendos nga </w:t>
      </w:r>
      <w:r w:rsidR="004858B4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ish 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atëher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gjasht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fuqit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FC2B9C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e m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dha, vendi ka nj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sip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rfaq</w:t>
      </w:r>
      <w:r w:rsidR="00101D7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e prej afro 11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01D7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000 miljesh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01D7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kat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rore, me nj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101D7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gjatësi veri-jug prej afro 180 miljesh dhe nga</w:t>
      </w:r>
      <w:r w:rsidR="00FC2B9C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perêndimi</w:t>
      </w:r>
      <w:proofErr w:type="spellEnd"/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deri 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6B095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skajin m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101D7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lindor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,</w:t>
      </w:r>
      <w:r w:rsidR="00101D7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prej 85 miljesh.</w:t>
      </w:r>
    </w:p>
    <w:p w14:paraId="1149B4EA" w14:textId="77777777" w:rsidR="00101D78" w:rsidRPr="004858B4" w:rsidRDefault="00101D78" w:rsidP="00E915DD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53AE1E24" w14:textId="1CE4DB1D" w:rsidR="00925DF4" w:rsidRPr="004858B4" w:rsidRDefault="00D27CF2" w:rsidP="00871F4C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koh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t e lashta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,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Shqip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ria quhej Iliri dhe deri 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D801FD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mesjet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n e von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, pikërisht deri 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shekullin e nj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mb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101D7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dhjet</w:t>
      </w:r>
      <w:r w:rsidR="00AB6817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,</w:t>
      </w:r>
      <w:r w:rsidR="00D801FD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ajo njihej ve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të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m me k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em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101D7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r. 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Pastaj, p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r disa q</w:t>
      </w:r>
      <w:r w:rsidR="00101D7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indra vjet me</w:t>
      </w:r>
      <w:r w:rsidR="00D801FD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radh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,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nis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n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D801FD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p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rdoren nj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kohësisht emrat Arb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101D7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ri (</w:t>
      </w:r>
      <w:proofErr w:type="spellStart"/>
      <w:r w:rsidR="00101D7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Albania</w:t>
      </w:r>
      <w:proofErr w:type="spellEnd"/>
      <w:r w:rsidR="00101D7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)</w:t>
      </w:r>
      <w:r w:rsidR="00FC2B9C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dhe Iliri; vet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m nga fundi i shekullit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101D7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katërmb</w:t>
      </w:r>
      <w:r w:rsidR="00190824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101D7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dhjet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,</w:t>
      </w:r>
      <w:r w:rsidR="00FC2B9C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em</w:t>
      </w:r>
      <w:r w:rsidR="00E915DD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r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i</w:t>
      </w:r>
      <w:r w:rsidR="00D801FD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Arb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101D7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ri (</w:t>
      </w:r>
      <w:proofErr w:type="spellStart"/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Albania</w:t>
      </w:r>
      <w:proofErr w:type="spellEnd"/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) fitoi mbi emrin e vjet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101D7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r.</w:t>
      </w:r>
      <w:r w:rsidR="00FC2B9C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sht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interesante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kujtojm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101D7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se Shekspiri e ka vendosur</w:t>
      </w:r>
      <w:r w:rsidR="00D801FD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Iliri ngjarjen e nj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prej komedive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tij m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101D7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bukura me</w:t>
      </w:r>
      <w:r w:rsidR="00FC2B9C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tit</w:t>
      </w:r>
      <w:r w:rsidR="00DA532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ull 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“</w:t>
      </w:r>
      <w:r w:rsidR="00DA532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Nata e dymb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DA532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dhjet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”</w:t>
      </w:r>
      <w:r w:rsidR="00DA532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; shumica e lexuesve nuk</w:t>
      </w:r>
      <w:r w:rsidR="00D801FD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A532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e din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DA532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se aty b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DA532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het fjal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DA532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DA532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r Shqip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DA532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rin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925DF4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e so</w:t>
      </w:r>
      <w:r w:rsidR="00DA532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t</w:t>
      </w:r>
      <w:r w:rsidR="00925DF4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me.</w:t>
      </w:r>
    </w:p>
    <w:p w14:paraId="59C74090" w14:textId="7C596162" w:rsidR="00925DF4" w:rsidRPr="004858B4" w:rsidRDefault="00925DF4" w:rsidP="00E915DD">
      <w:pPr>
        <w:pStyle w:val="NoSpacing"/>
        <w:divId w:val="427963428"/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Populli vet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e quan vendin </w:t>
      </w:r>
      <w:r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>Shqip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ri. Nuk dihet </w:t>
      </w:r>
      <w:r w:rsidR="00961908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ç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far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do t</w:t>
      </w:r>
      <w:r w:rsidR="00FC2B9C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ë </w:t>
      </w:r>
      <w:r w:rsidR="003110BA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t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hot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FC2B9C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emri </w:t>
      </w:r>
      <w:r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>Ili</w:t>
      </w:r>
      <w:r w:rsidR="00C24FB0"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>r</w:t>
      </w:r>
      <w:r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>i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. Emri 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“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Arb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ri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”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(</w:t>
      </w:r>
      <w:proofErr w:type="spellStart"/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Albania</w:t>
      </w:r>
      <w:proofErr w:type="spellEnd"/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) 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shtë shpjeguar sikur ka 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lidhje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me rr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nj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n </w:t>
      </w:r>
      <w:proofErr w:type="spellStart"/>
      <w:r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>alp</w:t>
      </w:r>
      <w:proofErr w:type="spellEnd"/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, prandaj do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thot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“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vend malor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”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.</w:t>
      </w:r>
    </w:p>
    <w:p w14:paraId="4C04CD52" w14:textId="0BF9E6BD" w:rsidR="00925DF4" w:rsidRPr="004858B4" w:rsidRDefault="00925DF4" w:rsidP="00E915DD">
      <w:pPr>
        <w:pStyle w:val="NoSpacing"/>
        <w:divId w:val="427963428"/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Porse kjo 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sht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etimologji popullore; sipas mendimit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dijetar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ve nj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fis me emrin Arb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r (Albanë) i dha emrin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gjith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vendit 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epok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FC2B9C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caktuar. Ky proces i shtri</w:t>
      </w:r>
      <w:r w:rsidR="00BD432D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r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jes s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emri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,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sht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i njohur edhe p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r vende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tjera; p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r shembull krahina e Helad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s 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Thesali i dha emrin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gjith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Gregis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proofErr w:type="spellEnd"/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, emri i fisit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Angl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ve</w:t>
      </w:r>
      <w:proofErr w:type="spellEnd"/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Britanin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e Madhe arriti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rfshinte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gjith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Anglin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, emri i kantonit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vogël </w:t>
      </w:r>
      <w:proofErr w:type="spellStart"/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Shvic</w:t>
      </w:r>
      <w:proofErr w:type="spellEnd"/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u shtri p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r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treguar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gjith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Helvetin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proofErr w:type="spellEnd"/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, 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n form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n e re </w:t>
      </w:r>
      <w:proofErr w:type="spellStart"/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Svicerland</w:t>
      </w:r>
      <w:proofErr w:type="spellEnd"/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.</w:t>
      </w:r>
    </w:p>
    <w:p w14:paraId="6F45AA0A" w14:textId="7C41D681" w:rsidR="00925DF4" w:rsidRPr="004858B4" w:rsidRDefault="00925DF4" w:rsidP="00E915DD">
      <w:pPr>
        <w:pStyle w:val="NoSpacing"/>
        <w:divId w:val="427963428"/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Dyshimi 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rastin ton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lind nga fakti se </w:t>
      </w:r>
      <w:proofErr w:type="spellStart"/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Arb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rit</w:t>
      </w:r>
      <w:proofErr w:type="spellEnd"/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(Albanët) nuk kan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luajtur ndonj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rol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ve</w:t>
      </w:r>
      <w:r w:rsidR="00BD432D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ç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ant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histori dhe 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sht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e v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shtir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kuptohet si arrit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n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njano</w:t>
      </w:r>
      <w:r w:rsidR="00292D82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j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em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r a</w:t>
      </w:r>
      <w:r w:rsidR="00292D82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q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të njohur si at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Iliris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. Besohet p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rgjith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sisht se emri </w:t>
      </w:r>
      <w:r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>Shqip</w:t>
      </w:r>
      <w:r w:rsidR="0089550E"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>ri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do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thot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>vend i sh</w:t>
      </w:r>
      <w:r w:rsidR="00164F27"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>q</w:t>
      </w:r>
      <w:r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>ipeve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; disa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tjer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e lidhin me f</w:t>
      </w:r>
      <w:r w:rsidR="00292D82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j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al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n </w:t>
      </w:r>
      <w:r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>shk</w:t>
      </w:r>
      <w:r w:rsidR="0089550E"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>mb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, pra 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“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vend shk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mbor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”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.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dyja k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to jan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etimologii</w:t>
      </w:r>
      <w:proofErr w:type="spellEnd"/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popullore,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cilat dijetar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t i shikojn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me nj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far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rbuzjeje tall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se. Sipas k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tyre dijetar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ve emri </w:t>
      </w:r>
      <w:r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>Shqip</w:t>
      </w:r>
      <w:r w:rsidR="0089550E"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>ri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rrjedh nga f</w:t>
      </w:r>
      <w:r w:rsidR="000B4901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j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ala shqipe </w:t>
      </w:r>
      <w:r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>shqiptoj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. Pra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,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>Sh</w:t>
      </w:r>
      <w:r w:rsidR="005B4A0A"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>q</w:t>
      </w:r>
      <w:r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>ip</w:t>
      </w:r>
      <w:r w:rsidR="0089550E"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>ri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do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thot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“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vendi ku 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njerëzit</w:t>
      </w:r>
      <w:r w:rsidR="00630653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e kuptojn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630653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630653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ri-tjetrin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”</w:t>
      </w:r>
      <w:r w:rsidR="005B4A0A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,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por edhe kjo etimologji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,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profanëve u duket artificiale. Kjo vjen sikur Anglia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="00D801FD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B4A0A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q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uhej </w:t>
      </w:r>
      <w:proofErr w:type="spellStart"/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Jes-land</w:t>
      </w:r>
      <w:proofErr w:type="spellEnd"/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.</w:t>
      </w:r>
    </w:p>
    <w:p w14:paraId="5E992702" w14:textId="6BA22694" w:rsidR="00925DF4" w:rsidRPr="004858B4" w:rsidRDefault="00925DF4" w:rsidP="00E915DD">
      <w:pPr>
        <w:pStyle w:val="NoSpacing"/>
        <w:divId w:val="427963428"/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Kjo 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sht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di</w:t>
      </w:r>
      <w:r w:rsidR="005B4A0A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ç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ka p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r t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’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u krenuar. Poeti i madh </w:t>
      </w:r>
      <w:proofErr w:type="spellStart"/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Dante</w:t>
      </w:r>
      <w:proofErr w:type="spellEnd"/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, a nuk</w:t>
      </w:r>
      <w:r w:rsidR="00D801FD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e quajti Italin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, 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varg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pavdekshëm 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“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vendi i bukur ku ting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llon si-ja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”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? (</w:t>
      </w:r>
      <w:proofErr w:type="spellStart"/>
      <w:r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>il</w:t>
      </w:r>
      <w:proofErr w:type="spellEnd"/>
      <w:r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bel </w:t>
      </w:r>
      <w:proofErr w:type="spellStart"/>
      <w:r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>paese</w:t>
      </w:r>
      <w:proofErr w:type="spellEnd"/>
      <w:r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>dove</w:t>
      </w:r>
      <w:proofErr w:type="spellEnd"/>
      <w:r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proofErr w:type="spellStart"/>
      <w:r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>il</w:t>
      </w:r>
      <w:proofErr w:type="spellEnd"/>
      <w:r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si </w:t>
      </w:r>
      <w:proofErr w:type="spellStart"/>
      <w:r w:rsidRPr="004858B4">
        <w:rPr>
          <w:rStyle w:val="s1"/>
          <w:rFonts w:ascii="Times New Roman" w:hAnsi="Times New Roman" w:cs="Times New Roman"/>
          <w:i/>
          <w:iCs/>
          <w:sz w:val="24"/>
          <w:szCs w:val="24"/>
          <w:lang w:val="sq-AL"/>
        </w:rPr>
        <w:t>suona</w:t>
      </w:r>
      <w:proofErr w:type="spellEnd"/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).</w:t>
      </w:r>
    </w:p>
    <w:p w14:paraId="2D257B8A" w14:textId="4001F353" w:rsidR="000F73C7" w:rsidRPr="004858B4" w:rsidRDefault="00925DF4" w:rsidP="00E915DD">
      <w:pPr>
        <w:pStyle w:val="NoSpacing"/>
        <w:divId w:val="427963428"/>
        <w:rPr>
          <w:rStyle w:val="s1"/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Sido </w:t>
      </w:r>
      <w:r w:rsidR="005B4A0A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q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jet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puna, etimologjit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popullore, megjith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se nuk mund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merren seriozisht nga pikëpamja filologjike, jan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me interes p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r faktin se shum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her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shërbejn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si </w:t>
      </w:r>
      <w:r w:rsidR="00846BB9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pikënisje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opinionesh dhe bes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tytnish t</w:t>
      </w:r>
      <w:r w:rsidR="0089550E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ndryshme. </w:t>
      </w:r>
    </w:p>
    <w:p w14:paraId="4F9BEEB0" w14:textId="77777777" w:rsidR="000F73C7" w:rsidRPr="004858B4" w:rsidRDefault="000F73C7" w:rsidP="00E915DD">
      <w:pPr>
        <w:pStyle w:val="NoSpacing"/>
        <w:divId w:val="427963428"/>
        <w:rPr>
          <w:rStyle w:val="s1"/>
          <w:rFonts w:ascii="Times New Roman" w:hAnsi="Times New Roman" w:cs="Times New Roman"/>
          <w:sz w:val="24"/>
          <w:szCs w:val="24"/>
          <w:lang w:val="sq-AL"/>
        </w:rPr>
      </w:pPr>
    </w:p>
    <w:p w14:paraId="347A6ECA" w14:textId="75FE4A3C" w:rsidR="00925DF4" w:rsidRPr="004858B4" w:rsidRDefault="00DE5DB2" w:rsidP="00E915DD">
      <w:pPr>
        <w:pStyle w:val="NoSpacing"/>
        <w:divId w:val="427963428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                                </w:t>
      </w:r>
      <w:r w:rsidR="000F73C7" w:rsidRPr="004858B4">
        <w:rPr>
          <w:rStyle w:val="s1"/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</w:t>
      </w: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>Faik Konica</w:t>
      </w:r>
    </w:p>
    <w:p w14:paraId="1D5D940F" w14:textId="25E099C3" w:rsidR="00C42FFE" w:rsidRPr="004858B4" w:rsidRDefault="00C42FFE" w:rsidP="00E915DD">
      <w:pPr>
        <w:pStyle w:val="NoSpacing"/>
        <w:divId w:val="427963428"/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</w:pPr>
      <w:proofErr w:type="spellStart"/>
      <w:r w:rsidRPr="004858B4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>Profamë</w:t>
      </w:r>
      <w:proofErr w:type="spellEnd"/>
      <w:r w:rsidR="00846BB9" w:rsidRPr="004858B4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 xml:space="preserve"> </w:t>
      </w:r>
      <w:r w:rsidRPr="004858B4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>- njerëz që nuk kanë njohuritë e nevojshme</w:t>
      </w:r>
    </w:p>
    <w:p w14:paraId="6BBACCF8" w14:textId="77777777" w:rsidR="002867FF" w:rsidRPr="004858B4" w:rsidRDefault="005C5030" w:rsidP="00355816">
      <w:pPr>
        <w:pStyle w:val="NoSpacing"/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="0089550E"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</w:t>
      </w:r>
    </w:p>
    <w:p w14:paraId="1BA67F0E" w14:textId="77777777" w:rsidR="002867FF" w:rsidRPr="004858B4" w:rsidRDefault="002867FF" w:rsidP="00355816">
      <w:pPr>
        <w:pStyle w:val="NoSpacing"/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038F4144" w14:textId="77777777" w:rsidR="002867FF" w:rsidRPr="004858B4" w:rsidRDefault="002867FF" w:rsidP="00355816">
      <w:pPr>
        <w:pStyle w:val="NoSpacing"/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64EA5C6F" w14:textId="77777777" w:rsidR="002867FF" w:rsidRPr="004858B4" w:rsidRDefault="002867FF" w:rsidP="00355816">
      <w:pPr>
        <w:pStyle w:val="NoSpacing"/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3E0AC34E" w14:textId="77777777" w:rsidR="002867FF" w:rsidRPr="004858B4" w:rsidRDefault="002867FF" w:rsidP="00355816">
      <w:pPr>
        <w:pStyle w:val="NoSpacing"/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3D3A0924" w14:textId="77777777" w:rsidR="002867FF" w:rsidRPr="004858B4" w:rsidRDefault="002867FF" w:rsidP="00355816">
      <w:pPr>
        <w:pStyle w:val="NoSpacing"/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46E1AF90" w14:textId="77777777" w:rsidR="002867FF" w:rsidRPr="004858B4" w:rsidRDefault="002867FF" w:rsidP="00355816">
      <w:pPr>
        <w:pStyle w:val="NoSpacing"/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57F906E9" w14:textId="767D7AEC" w:rsidR="00355816" w:rsidRPr="004858B4" w:rsidRDefault="0089550E" w:rsidP="00355816">
      <w:pPr>
        <w:pStyle w:val="NoSpacing"/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             </w:t>
      </w:r>
    </w:p>
    <w:p w14:paraId="078AF615" w14:textId="77777777" w:rsidR="00355816" w:rsidRPr="004858B4" w:rsidRDefault="00D801FD" w:rsidP="00355816">
      <w:pPr>
        <w:pStyle w:val="NoSpacing"/>
        <w:numPr>
          <w:ilvl w:val="0"/>
          <w:numId w:val="3"/>
        </w:numPr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Teksti i </w:t>
      </w:r>
      <w:r w:rsidR="00EE5985" w:rsidRPr="004858B4">
        <w:rPr>
          <w:rFonts w:ascii="Times New Roman" w:hAnsi="Times New Roman" w:cs="Times New Roman"/>
          <w:b/>
          <w:sz w:val="24"/>
          <w:szCs w:val="24"/>
          <w:lang w:val="sq-AL"/>
        </w:rPr>
        <w:t>m</w:t>
      </w:r>
      <w:r w:rsidR="00502E89" w:rsidRPr="004858B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EE5985" w:rsidRPr="004858B4">
        <w:rPr>
          <w:rFonts w:ascii="Times New Roman" w:hAnsi="Times New Roman" w:cs="Times New Roman"/>
          <w:b/>
          <w:sz w:val="24"/>
          <w:szCs w:val="24"/>
          <w:lang w:val="sq-AL"/>
        </w:rPr>
        <w:t>sip</w:t>
      </w:r>
      <w:r w:rsidR="00502E89" w:rsidRPr="004858B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EE5985"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rm </w:t>
      </w:r>
      <w:r w:rsidR="00502E89" w:rsidRPr="004858B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EE5985" w:rsidRPr="004858B4">
        <w:rPr>
          <w:rFonts w:ascii="Times New Roman" w:hAnsi="Times New Roman" w:cs="Times New Roman"/>
          <w:b/>
          <w:sz w:val="24"/>
          <w:szCs w:val="24"/>
          <w:lang w:val="sq-AL"/>
        </w:rPr>
        <w:t>sht</w:t>
      </w:r>
      <w:r w:rsidR="00502E89" w:rsidRPr="004858B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EE5985" w:rsidRPr="004858B4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 w:rsidR="00C54848"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</w:t>
      </w:r>
      <w:r w:rsidR="00DE5DB2"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</w:t>
      </w:r>
      <w:r w:rsidR="00C54848"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</w:t>
      </w:r>
      <w:r w:rsidR="00DE5DB2"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</w:t>
      </w:r>
      <w:r w:rsidR="00C54848"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C54848" w:rsidRPr="004858B4">
        <w:rPr>
          <w:rFonts w:ascii="Times New Roman" w:hAnsi="Times New Roman" w:cs="Times New Roman"/>
          <w:sz w:val="24"/>
          <w:szCs w:val="24"/>
          <w:lang w:val="sq-AL"/>
        </w:rPr>
        <w:t>1 pik</w:t>
      </w:r>
      <w:r w:rsidR="00502E89" w:rsidRPr="004858B4">
        <w:rPr>
          <w:rFonts w:ascii="Times New Roman" w:hAnsi="Times New Roman" w:cs="Times New Roman"/>
          <w:sz w:val="24"/>
          <w:szCs w:val="24"/>
          <w:lang w:val="sq-AL"/>
        </w:rPr>
        <w:t>ë</w:t>
      </w:r>
    </w:p>
    <w:p w14:paraId="790F4A82" w14:textId="77777777" w:rsidR="00EE5985" w:rsidRPr="004858B4" w:rsidRDefault="00EE5985" w:rsidP="00EE5985">
      <w:pPr>
        <w:pStyle w:val="NoSpacing"/>
        <w:tabs>
          <w:tab w:val="right" w:pos="9026"/>
        </w:tabs>
        <w:ind w:left="720"/>
        <w:rPr>
          <w:rFonts w:ascii="Times New Roman" w:hAnsi="Times New Roman" w:cs="Times New Roman"/>
          <w:sz w:val="24"/>
          <w:szCs w:val="24"/>
          <w:lang w:val="sq-AL"/>
        </w:rPr>
      </w:pPr>
    </w:p>
    <w:p w14:paraId="5AAA56FC" w14:textId="5C177063" w:rsidR="00EE5985" w:rsidRPr="004858B4" w:rsidRDefault="009A323E" w:rsidP="00EE5985">
      <w:pPr>
        <w:pStyle w:val="NoSpacing"/>
        <w:numPr>
          <w:ilvl w:val="0"/>
          <w:numId w:val="4"/>
        </w:numPr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9474E9"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ekst </w:t>
      </w:r>
      <w:proofErr w:type="spellStart"/>
      <w:r w:rsidR="009474E9" w:rsidRPr="004858B4">
        <w:rPr>
          <w:rFonts w:ascii="Times New Roman" w:hAnsi="Times New Roman" w:cs="Times New Roman"/>
          <w:sz w:val="24"/>
          <w:szCs w:val="24"/>
          <w:lang w:val="sq-AL"/>
        </w:rPr>
        <w:t>rr</w:t>
      </w:r>
      <w:r w:rsidR="00502E89" w:rsidRPr="004858B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474E9" w:rsidRPr="004858B4">
        <w:rPr>
          <w:rFonts w:ascii="Times New Roman" w:hAnsi="Times New Roman" w:cs="Times New Roman"/>
          <w:sz w:val="24"/>
          <w:szCs w:val="24"/>
          <w:lang w:val="sq-AL"/>
        </w:rPr>
        <w:t>fimtar</w:t>
      </w:r>
      <w:proofErr w:type="spellEnd"/>
      <w:r w:rsidRPr="004858B4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53D7E1D4" w14:textId="0A3F72B0" w:rsidR="009474E9" w:rsidRPr="004858B4" w:rsidRDefault="009A323E" w:rsidP="009474E9">
      <w:pPr>
        <w:pStyle w:val="NoSpacing"/>
        <w:numPr>
          <w:ilvl w:val="0"/>
          <w:numId w:val="4"/>
        </w:numPr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9474E9" w:rsidRPr="004858B4">
        <w:rPr>
          <w:rFonts w:ascii="Times New Roman" w:hAnsi="Times New Roman" w:cs="Times New Roman"/>
          <w:sz w:val="24"/>
          <w:szCs w:val="24"/>
          <w:lang w:val="sq-AL"/>
        </w:rPr>
        <w:t>ekst argumentues</w:t>
      </w:r>
      <w:r w:rsidRPr="004858B4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1BFF6B84" w14:textId="3F1F92EB" w:rsidR="00EE5985" w:rsidRPr="004858B4" w:rsidRDefault="009A323E" w:rsidP="00EE5985">
      <w:pPr>
        <w:pStyle w:val="NoSpacing"/>
        <w:numPr>
          <w:ilvl w:val="0"/>
          <w:numId w:val="4"/>
        </w:numPr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EE5985"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ekst </w:t>
      </w:r>
      <w:r w:rsidR="009474E9" w:rsidRPr="004858B4">
        <w:rPr>
          <w:rFonts w:ascii="Times New Roman" w:hAnsi="Times New Roman" w:cs="Times New Roman"/>
          <w:sz w:val="24"/>
          <w:szCs w:val="24"/>
          <w:lang w:val="sq-AL"/>
        </w:rPr>
        <w:t>informues</w:t>
      </w:r>
      <w:r w:rsidRPr="004858B4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30CC7734" w14:textId="39541810" w:rsidR="00355816" w:rsidRPr="004858B4" w:rsidRDefault="009A323E" w:rsidP="00355816">
      <w:pPr>
        <w:pStyle w:val="NoSpacing"/>
        <w:numPr>
          <w:ilvl w:val="0"/>
          <w:numId w:val="4"/>
        </w:numPr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9474E9"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ekst </w:t>
      </w:r>
      <w:r w:rsidR="00DE5DB2" w:rsidRPr="004858B4">
        <w:rPr>
          <w:rFonts w:ascii="Times New Roman" w:hAnsi="Times New Roman" w:cs="Times New Roman"/>
          <w:sz w:val="24"/>
          <w:szCs w:val="24"/>
          <w:lang w:val="sq-AL"/>
        </w:rPr>
        <w:t>dramati</w:t>
      </w:r>
      <w:r w:rsidR="00B66432" w:rsidRPr="004858B4">
        <w:rPr>
          <w:rFonts w:ascii="Times New Roman" w:hAnsi="Times New Roman" w:cs="Times New Roman"/>
          <w:sz w:val="24"/>
          <w:szCs w:val="24"/>
          <w:lang w:val="sq-AL"/>
        </w:rPr>
        <w:t>k</w:t>
      </w:r>
      <w:r w:rsidRPr="004858B4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F05CDF9" w14:textId="77777777" w:rsidR="00355816" w:rsidRPr="004858B4" w:rsidRDefault="00355816" w:rsidP="00355816">
      <w:pPr>
        <w:pStyle w:val="NoSpacing"/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0CBB9942" w14:textId="34B168DE" w:rsidR="00355816" w:rsidRPr="004858B4" w:rsidRDefault="008A2079" w:rsidP="00EE5985">
      <w:pPr>
        <w:pStyle w:val="NoSpacing"/>
        <w:numPr>
          <w:ilvl w:val="0"/>
          <w:numId w:val="3"/>
        </w:numPr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>Autori n</w:t>
      </w:r>
      <w:r w:rsidR="00502E89" w:rsidRPr="004858B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A323E" w:rsidRPr="004858B4">
        <w:rPr>
          <w:rFonts w:ascii="Times New Roman" w:hAnsi="Times New Roman" w:cs="Times New Roman"/>
          <w:b/>
          <w:sz w:val="24"/>
          <w:szCs w:val="24"/>
          <w:lang w:val="sq-AL"/>
        </w:rPr>
        <w:t>tekst</w:t>
      </w: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flet p</w:t>
      </w:r>
      <w:r w:rsidR="00502E89" w:rsidRPr="004858B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>r:</w:t>
      </w:r>
      <w:r w:rsidR="00C54848"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</w:t>
      </w:r>
      <w:r w:rsidR="00C54848"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</w:t>
      </w:r>
      <w:r w:rsidR="00DE5DB2"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</w:t>
      </w:r>
      <w:r w:rsidR="00C54848"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DE5DB2"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C54848"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 1 pik</w:t>
      </w:r>
      <w:r w:rsidR="00502E89" w:rsidRPr="004858B4">
        <w:rPr>
          <w:rFonts w:ascii="Times New Roman" w:hAnsi="Times New Roman" w:cs="Times New Roman"/>
          <w:sz w:val="24"/>
          <w:szCs w:val="24"/>
          <w:lang w:val="sq-AL"/>
        </w:rPr>
        <w:t>ë</w:t>
      </w:r>
    </w:p>
    <w:p w14:paraId="13F33D9D" w14:textId="77777777" w:rsidR="008A2079" w:rsidRPr="004858B4" w:rsidRDefault="008A2079" w:rsidP="008A2079">
      <w:pPr>
        <w:pStyle w:val="NoSpacing"/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758F7232" w14:textId="666FD697" w:rsidR="008A2079" w:rsidRPr="004858B4" w:rsidRDefault="009A323E" w:rsidP="008A2079">
      <w:pPr>
        <w:pStyle w:val="NoSpacing"/>
        <w:numPr>
          <w:ilvl w:val="0"/>
          <w:numId w:val="5"/>
        </w:numPr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502E89" w:rsidRPr="004858B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A2079" w:rsidRPr="004858B4">
        <w:rPr>
          <w:rFonts w:ascii="Times New Roman" w:hAnsi="Times New Roman" w:cs="Times New Roman"/>
          <w:sz w:val="24"/>
          <w:szCs w:val="24"/>
          <w:lang w:val="sq-AL"/>
        </w:rPr>
        <w:t>ndres</w:t>
      </w:r>
      <w:r w:rsidR="00502E89" w:rsidRPr="004858B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A2079" w:rsidRPr="004858B4">
        <w:rPr>
          <w:rFonts w:ascii="Times New Roman" w:hAnsi="Times New Roman" w:cs="Times New Roman"/>
          <w:sz w:val="24"/>
          <w:szCs w:val="24"/>
          <w:lang w:val="sq-AL"/>
        </w:rPr>
        <w:t>n e shqiptar</w:t>
      </w:r>
      <w:r w:rsidR="00502E89" w:rsidRPr="004858B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A2079" w:rsidRPr="004858B4">
        <w:rPr>
          <w:rFonts w:ascii="Times New Roman" w:hAnsi="Times New Roman" w:cs="Times New Roman"/>
          <w:sz w:val="24"/>
          <w:szCs w:val="24"/>
          <w:lang w:val="sq-AL"/>
        </w:rPr>
        <w:t>ve</w:t>
      </w:r>
      <w:r w:rsidRPr="004858B4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1B1CD0EB" w14:textId="6B884847" w:rsidR="008A2079" w:rsidRPr="004858B4" w:rsidRDefault="009A323E" w:rsidP="008A2079">
      <w:pPr>
        <w:pStyle w:val="NoSpacing"/>
        <w:numPr>
          <w:ilvl w:val="0"/>
          <w:numId w:val="5"/>
        </w:numPr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sz w:val="24"/>
          <w:szCs w:val="24"/>
          <w:lang w:val="sq-AL"/>
        </w:rPr>
        <w:t>h</w:t>
      </w:r>
      <w:r w:rsidR="008A2079" w:rsidRPr="004858B4">
        <w:rPr>
          <w:rFonts w:ascii="Times New Roman" w:hAnsi="Times New Roman" w:cs="Times New Roman"/>
          <w:sz w:val="24"/>
          <w:szCs w:val="24"/>
          <w:lang w:val="sq-AL"/>
        </w:rPr>
        <w:t>istorin</w:t>
      </w:r>
      <w:r w:rsidR="00502E89" w:rsidRPr="004858B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A2079"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e lavdishme</w:t>
      </w:r>
      <w:r w:rsidRPr="004858B4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3B877873" w14:textId="736DD564" w:rsidR="008A2079" w:rsidRPr="004858B4" w:rsidRDefault="009A323E" w:rsidP="008A2079">
      <w:pPr>
        <w:pStyle w:val="NoSpacing"/>
        <w:numPr>
          <w:ilvl w:val="0"/>
          <w:numId w:val="5"/>
        </w:numPr>
        <w:tabs>
          <w:tab w:val="right" w:pos="9026"/>
        </w:tabs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8A2079"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rejardhjen e emrit </w:t>
      </w:r>
      <w:r w:rsidR="00C65CD2" w:rsidRPr="004858B4">
        <w:rPr>
          <w:rFonts w:ascii="Times New Roman" w:hAnsi="Times New Roman" w:cs="Times New Roman"/>
          <w:iCs/>
          <w:sz w:val="24"/>
          <w:szCs w:val="24"/>
          <w:lang w:val="sq-AL"/>
        </w:rPr>
        <w:t>Shqipëri</w:t>
      </w:r>
      <w:r w:rsidRPr="004858B4">
        <w:rPr>
          <w:rFonts w:ascii="Times New Roman" w:hAnsi="Times New Roman" w:cs="Times New Roman"/>
          <w:iCs/>
          <w:sz w:val="24"/>
          <w:szCs w:val="24"/>
          <w:lang w:val="sq-AL"/>
        </w:rPr>
        <w:t>;</w:t>
      </w:r>
    </w:p>
    <w:p w14:paraId="5724ACA4" w14:textId="35A8840A" w:rsidR="008A2079" w:rsidRPr="004858B4" w:rsidRDefault="009A323E" w:rsidP="008A2079">
      <w:pPr>
        <w:pStyle w:val="NoSpacing"/>
        <w:numPr>
          <w:ilvl w:val="0"/>
          <w:numId w:val="5"/>
        </w:numPr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E248E5" w:rsidRPr="004858B4">
        <w:rPr>
          <w:rFonts w:ascii="Times New Roman" w:hAnsi="Times New Roman" w:cs="Times New Roman"/>
          <w:sz w:val="24"/>
          <w:szCs w:val="24"/>
          <w:lang w:val="sq-AL"/>
        </w:rPr>
        <w:t>ozit</w:t>
      </w:r>
      <w:r w:rsidR="00502E89" w:rsidRPr="004858B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248E5" w:rsidRPr="004858B4">
        <w:rPr>
          <w:rFonts w:ascii="Times New Roman" w:hAnsi="Times New Roman" w:cs="Times New Roman"/>
          <w:sz w:val="24"/>
          <w:szCs w:val="24"/>
          <w:lang w:val="sq-AL"/>
        </w:rPr>
        <w:t>n gjeografike t</w:t>
      </w:r>
      <w:r w:rsidR="00502E89" w:rsidRPr="004858B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248E5"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Shqip</w:t>
      </w:r>
      <w:r w:rsidR="00502E89" w:rsidRPr="004858B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248E5" w:rsidRPr="004858B4">
        <w:rPr>
          <w:rFonts w:ascii="Times New Roman" w:hAnsi="Times New Roman" w:cs="Times New Roman"/>
          <w:sz w:val="24"/>
          <w:szCs w:val="24"/>
          <w:lang w:val="sq-AL"/>
        </w:rPr>
        <w:t>ris</w:t>
      </w:r>
      <w:r w:rsidR="00502E89" w:rsidRPr="004858B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4FFF9C1" w14:textId="67D813A3" w:rsidR="0019096D" w:rsidRPr="004858B4" w:rsidRDefault="0019096D" w:rsidP="0019096D">
      <w:pPr>
        <w:pStyle w:val="NoSpacing"/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6776407C" w14:textId="77777777" w:rsidR="002867FF" w:rsidRPr="004858B4" w:rsidRDefault="002867FF" w:rsidP="0019096D">
      <w:pPr>
        <w:pStyle w:val="NoSpacing"/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5B1D2359" w14:textId="6EF246CC" w:rsidR="0019096D" w:rsidRPr="004858B4" w:rsidRDefault="0019096D" w:rsidP="0019096D">
      <w:pPr>
        <w:pStyle w:val="NoSpacing"/>
        <w:numPr>
          <w:ilvl w:val="0"/>
          <w:numId w:val="3"/>
        </w:numPr>
        <w:tabs>
          <w:tab w:val="right" w:pos="9026"/>
        </w:tabs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Paragrafi i </w:t>
      </w:r>
      <w:r w:rsidR="00D801FD" w:rsidRPr="004858B4">
        <w:rPr>
          <w:rFonts w:ascii="Times New Roman" w:hAnsi="Times New Roman" w:cs="Times New Roman"/>
          <w:b/>
          <w:bCs/>
          <w:sz w:val="24"/>
          <w:szCs w:val="24"/>
          <w:lang w:val="sq-AL"/>
        </w:rPr>
        <w:t>par</w:t>
      </w:r>
      <w:r w:rsidR="00B66432" w:rsidRPr="004858B4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D801FD" w:rsidRPr="004858B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502E89" w:rsidRPr="004858B4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b/>
          <w:bCs/>
          <w:sz w:val="24"/>
          <w:szCs w:val="24"/>
          <w:lang w:val="sq-AL"/>
        </w:rPr>
        <w:t>sht</w:t>
      </w:r>
      <w:r w:rsidR="00502E89" w:rsidRPr="004858B4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D801FD" w:rsidRPr="004858B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      </w:t>
      </w:r>
      <w:r w:rsidR="00DE5DB2" w:rsidRPr="004858B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</w:t>
      </w:r>
      <w:r w:rsidR="00D801FD" w:rsidRPr="004858B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</w:t>
      </w:r>
      <w:r w:rsidRPr="004858B4">
        <w:rPr>
          <w:rFonts w:ascii="Times New Roman" w:hAnsi="Times New Roman" w:cs="Times New Roman"/>
          <w:sz w:val="24"/>
          <w:szCs w:val="24"/>
          <w:lang w:val="sq-AL"/>
        </w:rPr>
        <w:t>1 pik</w:t>
      </w:r>
      <w:r w:rsidR="00502E89" w:rsidRPr="004858B4">
        <w:rPr>
          <w:rFonts w:ascii="Times New Roman" w:hAnsi="Times New Roman" w:cs="Times New Roman"/>
          <w:sz w:val="24"/>
          <w:szCs w:val="24"/>
          <w:lang w:val="sq-AL"/>
        </w:rPr>
        <w:t>ë</w:t>
      </w:r>
    </w:p>
    <w:p w14:paraId="7FAE96B1" w14:textId="77777777" w:rsidR="002867FF" w:rsidRPr="004858B4" w:rsidRDefault="002867FF" w:rsidP="0019096D">
      <w:pPr>
        <w:pStyle w:val="NoSpacing"/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03B5AEE6" w14:textId="61273052" w:rsidR="0019096D" w:rsidRPr="004858B4" w:rsidRDefault="009A323E" w:rsidP="0019096D">
      <w:pPr>
        <w:pStyle w:val="NoSpacing"/>
        <w:numPr>
          <w:ilvl w:val="0"/>
          <w:numId w:val="2"/>
        </w:numPr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19096D" w:rsidRPr="004858B4">
        <w:rPr>
          <w:rFonts w:ascii="Times New Roman" w:hAnsi="Times New Roman" w:cs="Times New Roman"/>
          <w:sz w:val="24"/>
          <w:szCs w:val="24"/>
          <w:lang w:val="sq-AL"/>
        </w:rPr>
        <w:t>regues</w:t>
      </w:r>
      <w:r w:rsidRPr="004858B4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6C03527E" w14:textId="39F78B1A" w:rsidR="0019096D" w:rsidRPr="004858B4" w:rsidRDefault="009A323E" w:rsidP="0019096D">
      <w:pPr>
        <w:pStyle w:val="NoSpacing"/>
        <w:numPr>
          <w:ilvl w:val="0"/>
          <w:numId w:val="2"/>
        </w:numPr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19096D" w:rsidRPr="004858B4">
        <w:rPr>
          <w:rFonts w:ascii="Times New Roman" w:hAnsi="Times New Roman" w:cs="Times New Roman"/>
          <w:sz w:val="24"/>
          <w:szCs w:val="24"/>
          <w:lang w:val="sq-AL"/>
        </w:rPr>
        <w:t>nformues</w:t>
      </w:r>
      <w:r w:rsidRPr="004858B4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56809AAB" w14:textId="212C8B36" w:rsidR="0019096D" w:rsidRPr="004858B4" w:rsidRDefault="009A323E" w:rsidP="0019096D">
      <w:pPr>
        <w:pStyle w:val="NoSpacing"/>
        <w:numPr>
          <w:ilvl w:val="0"/>
          <w:numId w:val="2"/>
        </w:numPr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19096D" w:rsidRPr="004858B4">
        <w:rPr>
          <w:rFonts w:ascii="Times New Roman" w:hAnsi="Times New Roman" w:cs="Times New Roman"/>
          <w:sz w:val="24"/>
          <w:szCs w:val="24"/>
          <w:lang w:val="sq-AL"/>
        </w:rPr>
        <w:t>rgumentues</w:t>
      </w:r>
      <w:r w:rsidRPr="004858B4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1EBA655E" w14:textId="6B3A4EC1" w:rsidR="0019096D" w:rsidRPr="004858B4" w:rsidRDefault="009A323E" w:rsidP="0019096D">
      <w:pPr>
        <w:pStyle w:val="NoSpacing"/>
        <w:numPr>
          <w:ilvl w:val="0"/>
          <w:numId w:val="2"/>
        </w:numPr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502E89" w:rsidRPr="004858B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9096D" w:rsidRPr="004858B4">
        <w:rPr>
          <w:rFonts w:ascii="Times New Roman" w:hAnsi="Times New Roman" w:cs="Times New Roman"/>
          <w:sz w:val="24"/>
          <w:szCs w:val="24"/>
          <w:lang w:val="sq-AL"/>
        </w:rPr>
        <w:t>rshkrues</w:t>
      </w:r>
      <w:r w:rsidRPr="004858B4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FCF996B" w14:textId="77777777" w:rsidR="001F68AD" w:rsidRPr="004858B4" w:rsidRDefault="001F68AD" w:rsidP="001F68AD">
      <w:pPr>
        <w:pStyle w:val="NoSpacing"/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0A3D88A6" w14:textId="401123A2" w:rsidR="001F68AD" w:rsidRPr="004858B4" w:rsidRDefault="001F68AD" w:rsidP="001F68AD">
      <w:pPr>
        <w:pStyle w:val="NoSpacing"/>
        <w:numPr>
          <w:ilvl w:val="0"/>
          <w:numId w:val="3"/>
        </w:numPr>
        <w:tabs>
          <w:tab w:val="right" w:pos="9026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Gjeni n</w:t>
      </w:r>
      <w:r w:rsidR="00502E89" w:rsidRPr="004858B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A323E" w:rsidRPr="004858B4">
        <w:rPr>
          <w:rFonts w:ascii="Times New Roman" w:hAnsi="Times New Roman" w:cs="Times New Roman"/>
          <w:b/>
          <w:sz w:val="24"/>
          <w:szCs w:val="24"/>
          <w:lang w:val="sq-AL"/>
        </w:rPr>
        <w:t>tekst</w:t>
      </w: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fjalin</w:t>
      </w:r>
      <w:r w:rsidR="00502E89" w:rsidRPr="004858B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q</w:t>
      </w:r>
      <w:r w:rsidR="00502E89" w:rsidRPr="004858B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tregon statusin politik t</w:t>
      </w:r>
      <w:r w:rsidR="00502E89" w:rsidRPr="004858B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A323E" w:rsidRPr="004858B4">
        <w:rPr>
          <w:rFonts w:ascii="Times New Roman" w:hAnsi="Times New Roman" w:cs="Times New Roman"/>
          <w:b/>
          <w:sz w:val="24"/>
          <w:szCs w:val="24"/>
          <w:lang w:val="sq-AL"/>
        </w:rPr>
        <w:t>Shqipërisë</w:t>
      </w: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para vitit 1913.                                                                    </w:t>
      </w:r>
    </w:p>
    <w:p w14:paraId="75AFF5A2" w14:textId="144E3C41" w:rsidR="001F68AD" w:rsidRPr="004858B4" w:rsidRDefault="00D801FD" w:rsidP="00D801FD">
      <w:pPr>
        <w:pStyle w:val="NoSpacing"/>
        <w:tabs>
          <w:tab w:val="right" w:pos="9026"/>
        </w:tabs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</w:t>
      </w:r>
      <w:r w:rsidR="00DE5DB2"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</w:t>
      </w:r>
      <w:r w:rsidR="009B1867"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F68AD" w:rsidRPr="004858B4">
        <w:rPr>
          <w:rFonts w:ascii="Times New Roman" w:hAnsi="Times New Roman" w:cs="Times New Roman"/>
          <w:sz w:val="24"/>
          <w:szCs w:val="24"/>
          <w:lang w:val="sq-AL"/>
        </w:rPr>
        <w:t>1 pik</w:t>
      </w:r>
      <w:r w:rsidR="00502E89" w:rsidRPr="004858B4">
        <w:rPr>
          <w:rFonts w:ascii="Times New Roman" w:hAnsi="Times New Roman" w:cs="Times New Roman"/>
          <w:sz w:val="24"/>
          <w:szCs w:val="24"/>
          <w:lang w:val="sq-AL"/>
        </w:rPr>
        <w:t>ë</w:t>
      </w:r>
    </w:p>
    <w:p w14:paraId="09448225" w14:textId="77777777" w:rsidR="002867FF" w:rsidRPr="004858B4" w:rsidRDefault="002867FF" w:rsidP="0021602C">
      <w:pPr>
        <w:pStyle w:val="NoSpacing"/>
        <w:tabs>
          <w:tab w:val="right" w:pos="9026"/>
        </w:tabs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7A6F43EE" w14:textId="6F0184CB" w:rsidR="00D44031" w:rsidRPr="004858B4" w:rsidRDefault="00F06DE6" w:rsidP="0021602C">
      <w:pPr>
        <w:pStyle w:val="NoSpacing"/>
        <w:tabs>
          <w:tab w:val="left" w:pos="804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              </w:t>
      </w:r>
      <w:r w:rsidR="001F68AD" w:rsidRPr="004858B4">
        <w:rPr>
          <w:rFonts w:ascii="Times New Roman" w:hAnsi="Times New Roman" w:cs="Times New Roman"/>
          <w:sz w:val="24"/>
          <w:szCs w:val="24"/>
          <w:lang w:val="sq-AL"/>
        </w:rPr>
        <w:t>,,,,,,,,,,,,,,,,,,,,,,,,,,,,,,,,,,,,,,,,,,,,,,,,,,,,,,,,,,,,,,,,,,,,,,,,,,,,,,,,,,,,,,,,,,,,,,,,,,,,,,,,,,,,,,,</w:t>
      </w:r>
      <w:r w:rsidR="0021602C" w:rsidRPr="004858B4">
        <w:rPr>
          <w:rFonts w:ascii="Times New Roman" w:hAnsi="Times New Roman" w:cs="Times New Roman"/>
          <w:sz w:val="24"/>
          <w:szCs w:val="24"/>
          <w:lang w:val="sq-AL"/>
        </w:rPr>
        <w:tab/>
      </w:r>
    </w:p>
    <w:p w14:paraId="5D87BC48" w14:textId="77777777" w:rsidR="0021602C" w:rsidRPr="004858B4" w:rsidRDefault="0021602C" w:rsidP="0021602C">
      <w:pPr>
        <w:pStyle w:val="NoSpacing"/>
        <w:tabs>
          <w:tab w:val="left" w:pos="8040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198DF9E0" w14:textId="0A34040C" w:rsidR="00D44031" w:rsidRPr="004858B4" w:rsidRDefault="0019096D" w:rsidP="00D44031">
      <w:pPr>
        <w:pStyle w:val="NoSpacing"/>
        <w:numPr>
          <w:ilvl w:val="0"/>
          <w:numId w:val="3"/>
        </w:numPr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>Identifikoni n</w:t>
      </w:r>
      <w:r w:rsidR="00502E89" w:rsidRPr="004858B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0F0205"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A323E" w:rsidRPr="004858B4">
        <w:rPr>
          <w:rFonts w:ascii="Times New Roman" w:hAnsi="Times New Roman" w:cs="Times New Roman"/>
          <w:b/>
          <w:sz w:val="24"/>
          <w:szCs w:val="24"/>
          <w:lang w:val="sq-AL"/>
        </w:rPr>
        <w:t>tekst</w:t>
      </w:r>
      <w:r w:rsidR="00D44031"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nj</w:t>
      </w:r>
      <w:r w:rsidR="00502E89" w:rsidRPr="004858B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D44031"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fakt dhe nj</w:t>
      </w:r>
      <w:r w:rsidR="00502E89" w:rsidRPr="004858B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D44031"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opinion</w:t>
      </w:r>
      <w:r w:rsidR="00D44031" w:rsidRPr="004858B4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C54848"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D801FD"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</w:t>
      </w:r>
      <w:r w:rsidR="00DE5DB2"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</w:t>
      </w:r>
      <w:r w:rsidR="00D801FD"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54848" w:rsidRPr="004858B4">
        <w:rPr>
          <w:rFonts w:ascii="Times New Roman" w:hAnsi="Times New Roman" w:cs="Times New Roman"/>
          <w:sz w:val="24"/>
          <w:szCs w:val="24"/>
          <w:lang w:val="sq-AL"/>
        </w:rPr>
        <w:t>2 pik</w:t>
      </w:r>
      <w:r w:rsidR="00502E89" w:rsidRPr="004858B4">
        <w:rPr>
          <w:rFonts w:ascii="Times New Roman" w:hAnsi="Times New Roman" w:cs="Times New Roman"/>
          <w:sz w:val="24"/>
          <w:szCs w:val="24"/>
          <w:lang w:val="sq-AL"/>
        </w:rPr>
        <w:t>ë</w:t>
      </w:r>
    </w:p>
    <w:p w14:paraId="76B7B5F4" w14:textId="77777777" w:rsidR="00D44031" w:rsidRPr="004858B4" w:rsidRDefault="00D44031" w:rsidP="00D44031">
      <w:pPr>
        <w:pStyle w:val="NoSpacing"/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00CC3899" w14:textId="2850650C" w:rsidR="002E3A65" w:rsidRPr="004858B4" w:rsidRDefault="00F06DE6" w:rsidP="002E3A65">
      <w:pPr>
        <w:pStyle w:val="NoSpacing"/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              </w:t>
      </w:r>
      <w:r w:rsidR="00D44031"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Fakt </w:t>
      </w:r>
      <w:bookmarkStart w:id="0" w:name="_Hlk139575662"/>
      <w:bookmarkEnd w:id="0"/>
      <w:r w:rsidR="004D1A42" w:rsidRPr="004858B4">
        <w:rPr>
          <w:rFonts w:ascii="Times New Roman" w:hAnsi="Times New Roman" w:cs="Times New Roman"/>
          <w:sz w:val="24"/>
          <w:szCs w:val="24"/>
          <w:lang w:val="sq-AL"/>
        </w:rPr>
        <w:t>………………………………………………………………</w:t>
      </w:r>
    </w:p>
    <w:p w14:paraId="35A3E8E0" w14:textId="77777777" w:rsidR="002E3A65" w:rsidRPr="004858B4" w:rsidRDefault="002E3A65" w:rsidP="00D44031">
      <w:pPr>
        <w:pStyle w:val="NoSpacing"/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6C29A20E" w14:textId="619A6446" w:rsidR="003763CF" w:rsidRPr="004858B4" w:rsidRDefault="00F06DE6" w:rsidP="003763CF">
      <w:pPr>
        <w:pStyle w:val="NoSpacing"/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              </w:t>
      </w:r>
      <w:r w:rsidR="009A323E" w:rsidRPr="004858B4">
        <w:rPr>
          <w:rFonts w:ascii="Times New Roman" w:hAnsi="Times New Roman" w:cs="Times New Roman"/>
          <w:sz w:val="24"/>
          <w:szCs w:val="24"/>
          <w:lang w:val="sq-AL"/>
        </w:rPr>
        <w:t>Opinion</w:t>
      </w:r>
      <w:r w:rsidR="004D1A42" w:rsidRPr="004858B4">
        <w:rPr>
          <w:rFonts w:ascii="Times New Roman" w:hAnsi="Times New Roman" w:cs="Times New Roman"/>
          <w:sz w:val="24"/>
          <w:szCs w:val="24"/>
          <w:lang w:val="sq-AL"/>
        </w:rPr>
        <w:t>……………………………………………………………..</w:t>
      </w:r>
    </w:p>
    <w:p w14:paraId="143ADFBC" w14:textId="77777777" w:rsidR="00D801FD" w:rsidRPr="004858B4" w:rsidRDefault="00D801FD" w:rsidP="00D801FD">
      <w:pPr>
        <w:pStyle w:val="NoSpacing"/>
        <w:tabs>
          <w:tab w:val="right" w:pos="1006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31A5F176" w14:textId="34139AB7" w:rsidR="00AC664F" w:rsidRPr="004858B4" w:rsidRDefault="00AC664F" w:rsidP="001F68AD">
      <w:pPr>
        <w:pStyle w:val="NoSpacing"/>
        <w:numPr>
          <w:ilvl w:val="0"/>
          <w:numId w:val="3"/>
        </w:numPr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Pse </w:t>
      </w:r>
      <w:r w:rsidR="00502E89" w:rsidRPr="004858B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>sht</w:t>
      </w:r>
      <w:r w:rsidR="00502E89" w:rsidRPr="004858B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v</w:t>
      </w:r>
      <w:r w:rsidR="00502E89" w:rsidRPr="004858B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>shtir</w:t>
      </w:r>
      <w:r w:rsidR="00502E89" w:rsidRPr="004858B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</w:t>
      </w:r>
      <w:r w:rsidR="00502E89" w:rsidRPr="004858B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besohet q</w:t>
      </w:r>
      <w:r w:rsidR="00502E89" w:rsidRPr="004858B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emrin </w:t>
      </w:r>
      <w:r w:rsidRPr="004858B4">
        <w:rPr>
          <w:rFonts w:ascii="Times New Roman" w:hAnsi="Times New Roman" w:cs="Times New Roman"/>
          <w:b/>
          <w:i/>
          <w:sz w:val="24"/>
          <w:szCs w:val="24"/>
          <w:lang w:val="sq-AL"/>
        </w:rPr>
        <w:t>Arb</w:t>
      </w:r>
      <w:r w:rsidR="00502E89" w:rsidRPr="004858B4">
        <w:rPr>
          <w:rFonts w:ascii="Times New Roman" w:hAnsi="Times New Roman" w:cs="Times New Roman"/>
          <w:b/>
          <w:i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b/>
          <w:i/>
          <w:sz w:val="24"/>
          <w:szCs w:val="24"/>
          <w:lang w:val="sq-AL"/>
        </w:rPr>
        <w:t>ri</w:t>
      </w: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mor</w:t>
      </w:r>
      <w:r w:rsidR="00502E89" w:rsidRPr="004858B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m nga fisi </w:t>
      </w:r>
      <w:r w:rsidRPr="004858B4">
        <w:rPr>
          <w:rFonts w:ascii="Times New Roman" w:hAnsi="Times New Roman" w:cs="Times New Roman"/>
          <w:b/>
          <w:i/>
          <w:sz w:val="24"/>
          <w:szCs w:val="24"/>
          <w:lang w:val="sq-AL"/>
        </w:rPr>
        <w:t>Alban</w:t>
      </w:r>
      <w:r w:rsidR="00502E89" w:rsidRPr="004858B4">
        <w:rPr>
          <w:rFonts w:ascii="Times New Roman" w:hAnsi="Times New Roman" w:cs="Times New Roman"/>
          <w:b/>
          <w:i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b/>
          <w:i/>
          <w:sz w:val="24"/>
          <w:szCs w:val="24"/>
          <w:lang w:val="sq-AL"/>
        </w:rPr>
        <w:t>t</w:t>
      </w: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? Argumentoni mendimin tuaj.                                                             </w:t>
      </w:r>
      <w:r w:rsidR="00DE5DB2"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</w:t>
      </w:r>
      <w:r w:rsidR="002110D0" w:rsidRPr="004858B4">
        <w:rPr>
          <w:rFonts w:ascii="Times New Roman" w:hAnsi="Times New Roman" w:cs="Times New Roman"/>
          <w:sz w:val="24"/>
          <w:szCs w:val="24"/>
          <w:lang w:val="sq-AL"/>
        </w:rPr>
        <w:t>2 pikë</w:t>
      </w:r>
      <w:r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</w:t>
      </w:r>
      <w:r w:rsidR="002110D0"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</w:t>
      </w:r>
    </w:p>
    <w:p w14:paraId="462CFE41" w14:textId="77777777" w:rsidR="00AC664F" w:rsidRPr="004858B4" w:rsidRDefault="00AC664F" w:rsidP="00AC664F">
      <w:pPr>
        <w:pStyle w:val="NoSpacing"/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4722DAE8" w14:textId="42ECDFB0" w:rsidR="00AC664F" w:rsidRDefault="009B1867" w:rsidP="00AC664F">
      <w:pPr>
        <w:pStyle w:val="NoSpacing"/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sz w:val="24"/>
          <w:szCs w:val="24"/>
          <w:lang w:val="sq-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27CD2C2" w14:textId="77777777" w:rsidR="00C65CD2" w:rsidRPr="004858B4" w:rsidRDefault="00C65CD2" w:rsidP="00AC664F">
      <w:pPr>
        <w:pStyle w:val="NoSpacing"/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1F34C136" w14:textId="42AE80B6" w:rsidR="003763CF" w:rsidRPr="004858B4" w:rsidRDefault="00FB0436" w:rsidP="001F68AD">
      <w:pPr>
        <w:pStyle w:val="NoSpacing"/>
        <w:numPr>
          <w:ilvl w:val="0"/>
          <w:numId w:val="3"/>
        </w:numPr>
        <w:tabs>
          <w:tab w:val="right" w:pos="9026"/>
        </w:tabs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>Shpjegoni kuptimin e fjal</w:t>
      </w:r>
      <w:r w:rsidR="00502E89" w:rsidRPr="004858B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s </w:t>
      </w:r>
      <w:r w:rsidR="009A323E" w:rsidRPr="004858B4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>besëtytni</w:t>
      </w:r>
      <w:r w:rsidRPr="004858B4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>.</w:t>
      </w:r>
      <w:r w:rsidR="002110D0" w:rsidRPr="004858B4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 xml:space="preserve">                                                </w:t>
      </w:r>
      <w:r w:rsidR="00DE5DB2" w:rsidRPr="004858B4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 xml:space="preserve">                         </w:t>
      </w:r>
      <w:r w:rsidR="002110D0" w:rsidRPr="004858B4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 xml:space="preserve">         </w:t>
      </w:r>
      <w:r w:rsidR="00AA5E2E" w:rsidRPr="004858B4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 xml:space="preserve"> </w:t>
      </w:r>
      <w:r w:rsidR="002110D0" w:rsidRPr="004858B4">
        <w:rPr>
          <w:rFonts w:ascii="Times New Roman" w:hAnsi="Times New Roman" w:cs="Times New Roman"/>
          <w:b/>
          <w:i/>
          <w:iCs/>
          <w:sz w:val="24"/>
          <w:szCs w:val="24"/>
          <w:lang w:val="sq-AL"/>
        </w:rPr>
        <w:t xml:space="preserve"> </w:t>
      </w:r>
      <w:r w:rsidR="00A53E3B" w:rsidRPr="004858B4">
        <w:rPr>
          <w:rFonts w:ascii="Times New Roman" w:hAnsi="Times New Roman" w:cs="Times New Roman"/>
          <w:sz w:val="24"/>
          <w:szCs w:val="24"/>
          <w:lang w:val="sq-AL"/>
        </w:rPr>
        <w:t>1 pik</w:t>
      </w:r>
      <w:r w:rsidR="00502E89" w:rsidRPr="004858B4">
        <w:rPr>
          <w:rFonts w:ascii="Times New Roman" w:hAnsi="Times New Roman" w:cs="Times New Roman"/>
          <w:sz w:val="24"/>
          <w:szCs w:val="24"/>
          <w:lang w:val="sq-AL"/>
        </w:rPr>
        <w:t>ë</w:t>
      </w:r>
    </w:p>
    <w:p w14:paraId="45E500AB" w14:textId="77777777" w:rsidR="00067DC3" w:rsidRPr="004858B4" w:rsidRDefault="00067DC3" w:rsidP="00067DC3">
      <w:pPr>
        <w:pStyle w:val="NoSpacing"/>
        <w:tabs>
          <w:tab w:val="right" w:pos="9026"/>
        </w:tabs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</w:p>
    <w:p w14:paraId="7D5787F8" w14:textId="77777777" w:rsidR="00067DC3" w:rsidRPr="004858B4" w:rsidRDefault="00067DC3" w:rsidP="00067DC3">
      <w:pPr>
        <w:pStyle w:val="NoSpacing"/>
        <w:tabs>
          <w:tab w:val="right" w:pos="9026"/>
        </w:tabs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</w:p>
    <w:p w14:paraId="22082BDB" w14:textId="2C64B2CB" w:rsidR="002110D0" w:rsidRPr="004858B4" w:rsidRDefault="000F492E" w:rsidP="00067DC3">
      <w:pPr>
        <w:pStyle w:val="NoSpacing"/>
        <w:tabs>
          <w:tab w:val="right" w:pos="9026"/>
        </w:tabs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           </w:t>
      </w:r>
      <w:r w:rsidR="00A53E3B" w:rsidRPr="004858B4">
        <w:rPr>
          <w:rFonts w:ascii="Times New Roman" w:hAnsi="Times New Roman" w:cs="Times New Roman"/>
          <w:i/>
          <w:iCs/>
          <w:sz w:val="24"/>
          <w:szCs w:val="24"/>
          <w:lang w:val="sq-AL"/>
        </w:rPr>
        <w:t>………………………………………………………………………</w:t>
      </w:r>
      <w:r w:rsidR="002110D0" w:rsidRPr="004858B4">
        <w:rPr>
          <w:rFonts w:ascii="Times New Roman" w:hAnsi="Times New Roman" w:cs="Times New Roman"/>
          <w:i/>
          <w:iCs/>
          <w:sz w:val="24"/>
          <w:szCs w:val="24"/>
          <w:lang w:val="sq-AL"/>
        </w:rPr>
        <w:t>…………………………………………………………</w:t>
      </w:r>
    </w:p>
    <w:p w14:paraId="2E8746A7" w14:textId="77777777" w:rsidR="00067DC3" w:rsidRPr="004858B4" w:rsidRDefault="00067DC3" w:rsidP="00067DC3">
      <w:pPr>
        <w:pStyle w:val="NoSpacing"/>
        <w:tabs>
          <w:tab w:val="right" w:pos="9026"/>
        </w:tabs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</w:p>
    <w:p w14:paraId="16AE4332" w14:textId="6FD07BD2" w:rsidR="00AC537A" w:rsidRPr="004858B4" w:rsidRDefault="002110D0" w:rsidP="00AC537A">
      <w:pPr>
        <w:pStyle w:val="NoSpacing"/>
        <w:numPr>
          <w:ilvl w:val="0"/>
          <w:numId w:val="3"/>
        </w:numPr>
        <w:tabs>
          <w:tab w:val="right" w:pos="9026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3972E1" w:rsidRPr="004858B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proofErr w:type="spellStart"/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>ç’vet</w:t>
      </w:r>
      <w:r w:rsidR="003972E1" w:rsidRPr="004858B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proofErr w:type="spellEnd"/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972E1" w:rsidRPr="004858B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>sht</w:t>
      </w:r>
      <w:r w:rsidR="003972E1" w:rsidRPr="004858B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shkruar shkrimi i m</w:t>
      </w:r>
      <w:r w:rsidR="003972E1" w:rsidRPr="004858B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>sip</w:t>
      </w:r>
      <w:r w:rsidR="003972E1" w:rsidRPr="004858B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E23110"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rm? </w:t>
      </w: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="008741D0"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lustroni </w:t>
      </w:r>
      <w:r w:rsidR="00E23110" w:rsidRPr="004858B4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151D5D" w:rsidRPr="004858B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E23110"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rgjigjen </w:t>
      </w:r>
      <w:r w:rsidR="008741D0" w:rsidRPr="004858B4">
        <w:rPr>
          <w:rFonts w:ascii="Times New Roman" w:hAnsi="Times New Roman" w:cs="Times New Roman"/>
          <w:b/>
          <w:sz w:val="24"/>
          <w:szCs w:val="24"/>
          <w:lang w:val="sq-AL"/>
        </w:rPr>
        <w:t>me shembuj</w:t>
      </w:r>
      <w:r w:rsidR="00E23110"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nga teksti</w:t>
      </w: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AC537A"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3654966D" w14:textId="0C1E13BF" w:rsidR="002110D0" w:rsidRPr="004858B4" w:rsidRDefault="00AC537A" w:rsidP="00AC537A">
      <w:pPr>
        <w:pStyle w:val="NoSpacing"/>
        <w:tabs>
          <w:tab w:val="right" w:pos="9026"/>
        </w:tabs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</w:t>
      </w:r>
      <w:r w:rsidR="00DE5DB2"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                 </w:t>
      </w:r>
      <w:r w:rsidRPr="004858B4">
        <w:rPr>
          <w:rFonts w:ascii="Times New Roman" w:hAnsi="Times New Roman" w:cs="Times New Roman"/>
          <w:sz w:val="24"/>
          <w:szCs w:val="24"/>
          <w:lang w:val="sq-AL"/>
        </w:rPr>
        <w:t>2 pik</w:t>
      </w:r>
      <w:r w:rsidR="003972E1" w:rsidRPr="004858B4">
        <w:rPr>
          <w:rFonts w:ascii="Times New Roman" w:hAnsi="Times New Roman" w:cs="Times New Roman"/>
          <w:sz w:val="24"/>
          <w:szCs w:val="24"/>
          <w:lang w:val="sq-AL"/>
        </w:rPr>
        <w:t>ë</w:t>
      </w:r>
    </w:p>
    <w:p w14:paraId="1B4A5A88" w14:textId="70770D6E" w:rsidR="00884C60" w:rsidRPr="004858B4" w:rsidRDefault="007574BB" w:rsidP="00884C60">
      <w:pPr>
        <w:pStyle w:val="NoSpacing"/>
        <w:tabs>
          <w:tab w:val="right" w:pos="9026"/>
        </w:tabs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     </w:t>
      </w:r>
      <w:r w:rsidR="00884C60" w:rsidRPr="004858B4">
        <w:rPr>
          <w:rFonts w:ascii="Times New Roman" w:hAnsi="Times New Roman" w:cs="Times New Roman"/>
          <w:i/>
          <w:iCs/>
          <w:sz w:val="24"/>
          <w:szCs w:val="24"/>
          <w:lang w:val="sq-AL"/>
        </w:rPr>
        <w:t>…………………………………………………………………………………………………………………………………</w:t>
      </w:r>
    </w:p>
    <w:p w14:paraId="3CCBF22F" w14:textId="224B1818" w:rsidR="001F5F85" w:rsidRPr="004858B4" w:rsidRDefault="007574BB" w:rsidP="001F5F85">
      <w:pPr>
        <w:pStyle w:val="NoSpacing"/>
        <w:tabs>
          <w:tab w:val="right" w:pos="9026"/>
        </w:tabs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i/>
          <w:iCs/>
          <w:sz w:val="24"/>
          <w:szCs w:val="24"/>
          <w:lang w:val="sq-AL"/>
        </w:rPr>
        <w:lastRenderedPageBreak/>
        <w:t xml:space="preserve">        </w:t>
      </w:r>
      <w:r w:rsidR="001F5F85" w:rsidRPr="004858B4">
        <w:rPr>
          <w:rFonts w:ascii="Times New Roman" w:hAnsi="Times New Roman" w:cs="Times New Roman"/>
          <w:i/>
          <w:iCs/>
          <w:sz w:val="24"/>
          <w:szCs w:val="24"/>
          <w:lang w:val="sq-AL"/>
        </w:rPr>
        <w:t>…………………………………………………………………………………………………………………………………</w:t>
      </w:r>
    </w:p>
    <w:p w14:paraId="274EF644" w14:textId="77777777" w:rsidR="00884C60" w:rsidRPr="004858B4" w:rsidRDefault="00884C60" w:rsidP="00AC537A">
      <w:pPr>
        <w:pStyle w:val="NoSpacing"/>
        <w:tabs>
          <w:tab w:val="right" w:pos="9026"/>
        </w:tabs>
        <w:ind w:left="36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59CA6483" w14:textId="77777777" w:rsidR="005E2C36" w:rsidRPr="004858B4" w:rsidRDefault="005E2C36" w:rsidP="00AC537A">
      <w:pPr>
        <w:pStyle w:val="NoSpacing"/>
        <w:tabs>
          <w:tab w:val="right" w:pos="9026"/>
        </w:tabs>
        <w:ind w:left="36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500D0585" w14:textId="2B4F9422" w:rsidR="00067DC3" w:rsidRPr="004858B4" w:rsidRDefault="00067DC3" w:rsidP="002110D0">
      <w:pPr>
        <w:pStyle w:val="NoSpacing"/>
        <w:numPr>
          <w:ilvl w:val="0"/>
          <w:numId w:val="3"/>
        </w:numPr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>Gjeni n</w:t>
      </w:r>
      <w:r w:rsidR="00502E89" w:rsidRPr="004858B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tekst</w:t>
      </w:r>
      <w:r w:rsidR="00F832A1"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dy epitete metaforike</w:t>
      </w:r>
      <w:r w:rsidRPr="004858B4">
        <w:rPr>
          <w:rFonts w:ascii="Times New Roman" w:hAnsi="Times New Roman" w:cs="Times New Roman"/>
          <w:sz w:val="24"/>
          <w:szCs w:val="24"/>
          <w:lang w:val="sq-AL"/>
        </w:rPr>
        <w:t>:</w:t>
      </w:r>
      <w:r w:rsidR="002110D0"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</w:t>
      </w:r>
      <w:r w:rsidR="008C09AD"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A5E2E"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FA111D" w:rsidRPr="004858B4">
        <w:rPr>
          <w:rFonts w:ascii="Times New Roman" w:hAnsi="Times New Roman" w:cs="Times New Roman"/>
          <w:sz w:val="24"/>
          <w:szCs w:val="24"/>
          <w:lang w:val="sq-AL"/>
        </w:rPr>
        <w:t>2 pikë</w:t>
      </w:r>
      <w:r w:rsidR="002110D0"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         </w:t>
      </w:r>
      <w:r w:rsidR="00AC537A"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       </w:t>
      </w:r>
      <w:r w:rsidR="005C5030"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</w:t>
      </w:r>
      <w:r w:rsidR="00FA111D"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</w:p>
    <w:p w14:paraId="1E99AC1D" w14:textId="77777777" w:rsidR="00067DC3" w:rsidRPr="004858B4" w:rsidRDefault="00067DC3" w:rsidP="00067DC3">
      <w:pPr>
        <w:pStyle w:val="NoSpacing"/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086CA47D" w14:textId="4CE7F83F" w:rsidR="00067DC3" w:rsidRPr="004858B4" w:rsidRDefault="00FA111D" w:rsidP="00067DC3">
      <w:pPr>
        <w:pStyle w:val="NoSpacing"/>
        <w:numPr>
          <w:ilvl w:val="0"/>
          <w:numId w:val="6"/>
        </w:numPr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Epitet metaforik </w:t>
      </w:r>
      <w:r w:rsidR="00067DC3" w:rsidRPr="004858B4">
        <w:rPr>
          <w:rFonts w:ascii="Times New Roman" w:hAnsi="Times New Roman" w:cs="Times New Roman"/>
          <w:sz w:val="24"/>
          <w:szCs w:val="24"/>
          <w:lang w:val="sq-AL"/>
        </w:rPr>
        <w:t>…………………………………………………………………………………….</w:t>
      </w:r>
    </w:p>
    <w:p w14:paraId="4AEEFB9E" w14:textId="77777777" w:rsidR="00067DC3" w:rsidRPr="004858B4" w:rsidRDefault="00067DC3" w:rsidP="00067DC3">
      <w:pPr>
        <w:pStyle w:val="NoSpacing"/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4D37BCAE" w14:textId="77777777" w:rsidR="001F68AD" w:rsidRPr="004858B4" w:rsidRDefault="00A53E3B" w:rsidP="001F68AD">
      <w:pPr>
        <w:pStyle w:val="NoSpacing"/>
        <w:numPr>
          <w:ilvl w:val="0"/>
          <w:numId w:val="6"/>
        </w:numPr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sz w:val="24"/>
          <w:szCs w:val="24"/>
          <w:lang w:val="sq-AL"/>
        </w:rPr>
        <w:t>Epitet metaforik …………………………………………………………………………………….</w:t>
      </w:r>
    </w:p>
    <w:p w14:paraId="6E4E48B5" w14:textId="71066C91" w:rsidR="001F68AD" w:rsidRPr="004858B4" w:rsidRDefault="001F68AD" w:rsidP="001F68AD">
      <w:pPr>
        <w:pStyle w:val="NoSpacing"/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4A222F5D" w14:textId="77777777" w:rsidR="00B66432" w:rsidRPr="004858B4" w:rsidRDefault="00B66432" w:rsidP="001F68AD">
      <w:pPr>
        <w:pStyle w:val="NoSpacing"/>
        <w:tabs>
          <w:tab w:val="right" w:pos="9026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4C483E5D" w14:textId="3B8CAEDE" w:rsidR="00AC664F" w:rsidRPr="004858B4" w:rsidRDefault="00AC537A" w:rsidP="00AC664F">
      <w:pPr>
        <w:pStyle w:val="NoSpacing"/>
        <w:numPr>
          <w:ilvl w:val="0"/>
          <w:numId w:val="3"/>
        </w:numPr>
        <w:tabs>
          <w:tab w:val="right" w:pos="9026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F68AD" w:rsidRPr="004858B4">
        <w:rPr>
          <w:rFonts w:ascii="Times New Roman" w:hAnsi="Times New Roman" w:cs="Times New Roman"/>
          <w:b/>
          <w:sz w:val="24"/>
          <w:szCs w:val="24"/>
          <w:lang w:val="sq-AL"/>
        </w:rPr>
        <w:t>Shkruani nj</w:t>
      </w:r>
      <w:r w:rsidR="00502E89" w:rsidRPr="004858B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1F68AD"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ese p</w:t>
      </w:r>
      <w:r w:rsidR="00502E89" w:rsidRPr="004858B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1F68AD" w:rsidRPr="004858B4">
        <w:rPr>
          <w:rFonts w:ascii="Times New Roman" w:hAnsi="Times New Roman" w:cs="Times New Roman"/>
          <w:b/>
          <w:sz w:val="24"/>
          <w:szCs w:val="24"/>
          <w:lang w:val="sq-AL"/>
        </w:rPr>
        <w:t>rshkruese me t</w:t>
      </w:r>
      <w:r w:rsidR="005C5030" w:rsidRPr="004858B4">
        <w:rPr>
          <w:rFonts w:ascii="Times New Roman" w:hAnsi="Times New Roman" w:cs="Times New Roman"/>
          <w:b/>
          <w:sz w:val="24"/>
          <w:szCs w:val="24"/>
          <w:lang w:val="sq-AL"/>
        </w:rPr>
        <w:t>e</w:t>
      </w:r>
      <w:r w:rsidR="001F68AD" w:rsidRPr="004858B4">
        <w:rPr>
          <w:rFonts w:ascii="Times New Roman" w:hAnsi="Times New Roman" w:cs="Times New Roman"/>
          <w:b/>
          <w:sz w:val="24"/>
          <w:szCs w:val="24"/>
          <w:lang w:val="sq-AL"/>
        </w:rPr>
        <w:t>m</w:t>
      </w:r>
      <w:r w:rsidR="00502E89" w:rsidRPr="004858B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9A323E" w:rsidRPr="004858B4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 w:rsidR="001F68AD" w:rsidRPr="004858B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“Shqip</w:t>
      </w:r>
      <w:r w:rsidR="00502E89" w:rsidRPr="004858B4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1F68AD" w:rsidRPr="004858B4">
        <w:rPr>
          <w:rFonts w:ascii="Times New Roman" w:hAnsi="Times New Roman" w:cs="Times New Roman"/>
          <w:b/>
          <w:sz w:val="24"/>
          <w:szCs w:val="24"/>
          <w:lang w:val="sq-AL"/>
        </w:rPr>
        <w:t>ria, atdheu im i bukur!”</w:t>
      </w:r>
    </w:p>
    <w:p w14:paraId="17FF973E" w14:textId="79AF185C" w:rsidR="00B66432" w:rsidRPr="004858B4" w:rsidRDefault="001F68AD" w:rsidP="001F68AD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</w:t>
      </w:r>
      <w:r w:rsidR="005C5030"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              </w:t>
      </w:r>
      <w:r w:rsidR="00C65CD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858B4">
        <w:rPr>
          <w:rFonts w:ascii="Times New Roman" w:hAnsi="Times New Roman" w:cs="Times New Roman"/>
          <w:sz w:val="24"/>
          <w:szCs w:val="24"/>
          <w:lang w:val="sq-AL"/>
        </w:rPr>
        <w:t>6 pik</w:t>
      </w:r>
      <w:r w:rsidR="00502E89" w:rsidRPr="004858B4">
        <w:rPr>
          <w:rFonts w:ascii="Times New Roman" w:hAnsi="Times New Roman" w:cs="Times New Roman"/>
          <w:sz w:val="24"/>
          <w:szCs w:val="24"/>
          <w:lang w:val="sq-AL"/>
        </w:rPr>
        <w:t>ë</w:t>
      </w:r>
    </w:p>
    <w:p w14:paraId="6BA1273E" w14:textId="479317D7" w:rsidR="00B66432" w:rsidRPr="004858B4" w:rsidRDefault="00B66432" w:rsidP="001F68AD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sz w:val="24"/>
          <w:szCs w:val="24"/>
          <w:lang w:val="sq-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E699DF" w14:textId="1718B9D6" w:rsidR="00B66432" w:rsidRPr="004858B4" w:rsidRDefault="002867FF" w:rsidP="001F68AD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sz w:val="24"/>
          <w:szCs w:val="24"/>
          <w:lang w:val="sq-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8687B5" w14:textId="147CD5B9" w:rsidR="002867FF" w:rsidRPr="004858B4" w:rsidRDefault="002867FF" w:rsidP="002867FF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sz w:val="24"/>
          <w:szCs w:val="24"/>
          <w:lang w:val="sq-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858B4">
        <w:rPr>
          <w:rFonts w:ascii="Times New Roman" w:hAnsi="Times New Roman" w:cs="Times New Roman"/>
          <w:sz w:val="24"/>
          <w:szCs w:val="24"/>
          <w:lang w:val="sq-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1FE058" w14:textId="77777777" w:rsidR="00264534" w:rsidRPr="004858B4" w:rsidRDefault="00264534" w:rsidP="002867F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5EE440C" w14:textId="77777777" w:rsidR="00264534" w:rsidRPr="004858B4" w:rsidRDefault="00264534" w:rsidP="002867FF">
      <w:pPr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9836" w:type="dxa"/>
        <w:tblInd w:w="509" w:type="dxa"/>
        <w:tblLook w:val="04A0" w:firstRow="1" w:lastRow="0" w:firstColumn="1" w:lastColumn="0" w:noHBand="0" w:noVBand="1"/>
      </w:tblPr>
      <w:tblGrid>
        <w:gridCol w:w="2070"/>
        <w:gridCol w:w="1530"/>
        <w:gridCol w:w="2340"/>
        <w:gridCol w:w="2610"/>
        <w:gridCol w:w="1286"/>
      </w:tblGrid>
      <w:tr w:rsidR="00264534" w:rsidRPr="004858B4" w14:paraId="33073B90" w14:textId="77777777" w:rsidTr="00694757">
        <w:tc>
          <w:tcPr>
            <w:tcW w:w="2070" w:type="dxa"/>
          </w:tcPr>
          <w:p w14:paraId="067FF260" w14:textId="42DD557B" w:rsidR="00264534" w:rsidRPr="004858B4" w:rsidRDefault="00264534" w:rsidP="003342C8">
            <w:pPr>
              <w:pStyle w:val="BodyText"/>
              <w:spacing w:line="360" w:lineRule="auto"/>
              <w:rPr>
                <w:rFonts w:ascii="Times New Roman" w:hAnsi="Times New Roman" w:cs="Times New Roman"/>
              </w:rPr>
            </w:pPr>
            <w:r w:rsidRPr="004858B4">
              <w:rPr>
                <w:rFonts w:ascii="Times New Roman" w:hAnsi="Times New Roman" w:cs="Times New Roman"/>
              </w:rPr>
              <w:t xml:space="preserve">Shtjellimi i </w:t>
            </w:r>
            <w:r w:rsidR="009A323E" w:rsidRPr="004858B4">
              <w:rPr>
                <w:rFonts w:ascii="Times New Roman" w:hAnsi="Times New Roman" w:cs="Times New Roman"/>
              </w:rPr>
              <w:t>idesë</w:t>
            </w:r>
          </w:p>
        </w:tc>
        <w:tc>
          <w:tcPr>
            <w:tcW w:w="1530" w:type="dxa"/>
          </w:tcPr>
          <w:p w14:paraId="7581F57C" w14:textId="77777777" w:rsidR="00264534" w:rsidRPr="004858B4" w:rsidRDefault="00264534" w:rsidP="003342C8">
            <w:pPr>
              <w:pStyle w:val="BodyText"/>
              <w:spacing w:line="360" w:lineRule="auto"/>
              <w:rPr>
                <w:rFonts w:ascii="Times New Roman" w:hAnsi="Times New Roman" w:cs="Times New Roman"/>
              </w:rPr>
            </w:pPr>
            <w:r w:rsidRPr="004858B4">
              <w:rPr>
                <w:rFonts w:ascii="Times New Roman" w:hAnsi="Times New Roman" w:cs="Times New Roman"/>
              </w:rPr>
              <w:t xml:space="preserve">Struktura </w:t>
            </w:r>
          </w:p>
        </w:tc>
        <w:tc>
          <w:tcPr>
            <w:tcW w:w="2340" w:type="dxa"/>
          </w:tcPr>
          <w:p w14:paraId="15B3811F" w14:textId="77777777" w:rsidR="00264534" w:rsidRPr="004858B4" w:rsidRDefault="00264534" w:rsidP="003342C8">
            <w:pPr>
              <w:pStyle w:val="BodyText"/>
              <w:spacing w:line="360" w:lineRule="auto"/>
              <w:rPr>
                <w:rFonts w:ascii="Times New Roman" w:hAnsi="Times New Roman" w:cs="Times New Roman"/>
              </w:rPr>
            </w:pPr>
            <w:r w:rsidRPr="004858B4">
              <w:rPr>
                <w:rFonts w:ascii="Times New Roman" w:hAnsi="Times New Roman" w:cs="Times New Roman"/>
              </w:rPr>
              <w:t>Stili dhe origjinaliteti</w:t>
            </w:r>
          </w:p>
        </w:tc>
        <w:tc>
          <w:tcPr>
            <w:tcW w:w="2610" w:type="dxa"/>
          </w:tcPr>
          <w:p w14:paraId="226D4B78" w14:textId="6AA5E325" w:rsidR="00264534" w:rsidRPr="004858B4" w:rsidRDefault="009A323E" w:rsidP="003342C8">
            <w:pPr>
              <w:pStyle w:val="BodyText"/>
              <w:spacing w:line="360" w:lineRule="auto"/>
              <w:rPr>
                <w:rFonts w:ascii="Times New Roman" w:hAnsi="Times New Roman" w:cs="Times New Roman"/>
              </w:rPr>
            </w:pPr>
            <w:r w:rsidRPr="004858B4">
              <w:rPr>
                <w:rFonts w:ascii="Times New Roman" w:hAnsi="Times New Roman" w:cs="Times New Roman"/>
              </w:rPr>
              <w:t>Sintaksë</w:t>
            </w:r>
            <w:r w:rsidR="00264534" w:rsidRPr="004858B4">
              <w:rPr>
                <w:rFonts w:ascii="Times New Roman" w:hAnsi="Times New Roman" w:cs="Times New Roman"/>
              </w:rPr>
              <w:t xml:space="preserve"> dhe drejtshkrim</w:t>
            </w:r>
          </w:p>
        </w:tc>
        <w:tc>
          <w:tcPr>
            <w:tcW w:w="1286" w:type="dxa"/>
          </w:tcPr>
          <w:p w14:paraId="55F4FFD4" w14:textId="77777777" w:rsidR="00264534" w:rsidRPr="004858B4" w:rsidRDefault="00264534" w:rsidP="003342C8">
            <w:pPr>
              <w:pStyle w:val="BodyText"/>
              <w:spacing w:line="360" w:lineRule="auto"/>
              <w:rPr>
                <w:rFonts w:ascii="Times New Roman" w:hAnsi="Times New Roman" w:cs="Times New Roman"/>
              </w:rPr>
            </w:pPr>
            <w:r w:rsidRPr="004858B4">
              <w:rPr>
                <w:rFonts w:ascii="Times New Roman" w:hAnsi="Times New Roman" w:cs="Times New Roman"/>
              </w:rPr>
              <w:t>Gjithsej</w:t>
            </w:r>
          </w:p>
        </w:tc>
      </w:tr>
      <w:tr w:rsidR="00264534" w:rsidRPr="004858B4" w14:paraId="65053987" w14:textId="77777777" w:rsidTr="00694757">
        <w:tc>
          <w:tcPr>
            <w:tcW w:w="2070" w:type="dxa"/>
          </w:tcPr>
          <w:p w14:paraId="3784CB18" w14:textId="03F3FA83" w:rsidR="00264534" w:rsidRPr="004858B4" w:rsidRDefault="00264534" w:rsidP="003342C8">
            <w:pPr>
              <w:pStyle w:val="BodyText"/>
              <w:spacing w:line="360" w:lineRule="auto"/>
              <w:rPr>
                <w:rFonts w:ascii="Times New Roman" w:hAnsi="Times New Roman" w:cs="Times New Roman"/>
              </w:rPr>
            </w:pPr>
            <w:r w:rsidRPr="004858B4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4858B4">
              <w:rPr>
                <w:rFonts w:ascii="Times New Roman" w:hAnsi="Times New Roman" w:cs="Times New Roman"/>
              </w:rPr>
              <w:t>pikё</w:t>
            </w:r>
            <w:proofErr w:type="spellEnd"/>
          </w:p>
        </w:tc>
        <w:tc>
          <w:tcPr>
            <w:tcW w:w="1530" w:type="dxa"/>
          </w:tcPr>
          <w:p w14:paraId="7C703201" w14:textId="77777777" w:rsidR="00264534" w:rsidRPr="004858B4" w:rsidRDefault="00264534" w:rsidP="003342C8">
            <w:pPr>
              <w:pStyle w:val="BodyText"/>
              <w:spacing w:line="360" w:lineRule="auto"/>
              <w:rPr>
                <w:rFonts w:ascii="Times New Roman" w:hAnsi="Times New Roman" w:cs="Times New Roman"/>
              </w:rPr>
            </w:pPr>
            <w:r w:rsidRPr="004858B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858B4">
              <w:rPr>
                <w:rFonts w:ascii="Times New Roman" w:hAnsi="Times New Roman" w:cs="Times New Roman"/>
              </w:rPr>
              <w:t>pikё</w:t>
            </w:r>
            <w:proofErr w:type="spellEnd"/>
          </w:p>
        </w:tc>
        <w:tc>
          <w:tcPr>
            <w:tcW w:w="2340" w:type="dxa"/>
          </w:tcPr>
          <w:p w14:paraId="773B4BD8" w14:textId="77777777" w:rsidR="00264534" w:rsidRPr="004858B4" w:rsidRDefault="00264534" w:rsidP="003342C8">
            <w:pPr>
              <w:pStyle w:val="BodyText"/>
              <w:spacing w:line="360" w:lineRule="auto"/>
              <w:rPr>
                <w:rFonts w:ascii="Times New Roman" w:hAnsi="Times New Roman" w:cs="Times New Roman"/>
              </w:rPr>
            </w:pPr>
            <w:r w:rsidRPr="004858B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858B4">
              <w:rPr>
                <w:rFonts w:ascii="Times New Roman" w:hAnsi="Times New Roman" w:cs="Times New Roman"/>
              </w:rPr>
              <w:t>pikё</w:t>
            </w:r>
            <w:proofErr w:type="spellEnd"/>
          </w:p>
        </w:tc>
        <w:tc>
          <w:tcPr>
            <w:tcW w:w="2610" w:type="dxa"/>
          </w:tcPr>
          <w:p w14:paraId="38D9847F" w14:textId="0142F7B9" w:rsidR="00264534" w:rsidRPr="004858B4" w:rsidRDefault="00264534" w:rsidP="003342C8">
            <w:pPr>
              <w:pStyle w:val="BodyText"/>
              <w:spacing w:line="360" w:lineRule="auto"/>
              <w:rPr>
                <w:rFonts w:ascii="Times New Roman" w:hAnsi="Times New Roman" w:cs="Times New Roman"/>
              </w:rPr>
            </w:pPr>
            <w:r w:rsidRPr="004858B4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4858B4">
              <w:rPr>
                <w:rFonts w:ascii="Times New Roman" w:hAnsi="Times New Roman" w:cs="Times New Roman"/>
              </w:rPr>
              <w:t>pikё</w:t>
            </w:r>
            <w:proofErr w:type="spellEnd"/>
          </w:p>
        </w:tc>
        <w:tc>
          <w:tcPr>
            <w:tcW w:w="1286" w:type="dxa"/>
          </w:tcPr>
          <w:p w14:paraId="0BBCCCB0" w14:textId="31C43F9E" w:rsidR="00264534" w:rsidRPr="004858B4" w:rsidRDefault="00264534" w:rsidP="003342C8">
            <w:pPr>
              <w:pStyle w:val="BodyText"/>
              <w:spacing w:line="360" w:lineRule="auto"/>
              <w:rPr>
                <w:rFonts w:ascii="Times New Roman" w:hAnsi="Times New Roman" w:cs="Times New Roman"/>
              </w:rPr>
            </w:pPr>
            <w:r w:rsidRPr="004858B4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4858B4">
              <w:rPr>
                <w:rFonts w:ascii="Times New Roman" w:hAnsi="Times New Roman" w:cs="Times New Roman"/>
              </w:rPr>
              <w:t>pikё</w:t>
            </w:r>
            <w:proofErr w:type="spellEnd"/>
          </w:p>
        </w:tc>
      </w:tr>
    </w:tbl>
    <w:p w14:paraId="6769CDE2" w14:textId="77777777" w:rsidR="006875D5" w:rsidRPr="004858B4" w:rsidRDefault="006875D5" w:rsidP="006875D5">
      <w:pPr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</w:p>
    <w:p w14:paraId="610C3450" w14:textId="77777777" w:rsidR="006875D5" w:rsidRPr="004858B4" w:rsidRDefault="006875D5" w:rsidP="005C5030">
      <w:pPr>
        <w:ind w:left="-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</w:p>
    <w:p w14:paraId="2C3FB968" w14:textId="77777777" w:rsidR="006875D5" w:rsidRPr="004858B4" w:rsidRDefault="006875D5" w:rsidP="005C5030">
      <w:pPr>
        <w:ind w:left="-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</w:p>
    <w:p w14:paraId="5EDB5B52" w14:textId="77777777" w:rsidR="005C5030" w:rsidRPr="004858B4" w:rsidRDefault="005C5030" w:rsidP="005C5030">
      <w:pPr>
        <w:ind w:left="-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</w:p>
    <w:p w14:paraId="204B41C4" w14:textId="77777777" w:rsidR="005C5030" w:rsidRPr="004858B4" w:rsidRDefault="005C5030" w:rsidP="005C5030">
      <w:pPr>
        <w:ind w:left="-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4858B4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Njohuri gjuhësore:</w:t>
      </w:r>
    </w:p>
    <w:p w14:paraId="0226C20A" w14:textId="77777777" w:rsidR="005C5030" w:rsidRPr="004858B4" w:rsidRDefault="005C5030" w:rsidP="005C5030">
      <w:pPr>
        <w:ind w:left="-60"/>
        <w:jc w:val="center"/>
        <w:rPr>
          <w:rFonts w:ascii="Times New Roman" w:hAnsi="Times New Roman" w:cs="Times New Roman"/>
          <w:sz w:val="24"/>
          <w:szCs w:val="24"/>
          <w:u w:val="single"/>
          <w:lang w:val="sq-AL"/>
        </w:rPr>
      </w:pPr>
    </w:p>
    <w:p w14:paraId="23EEB833" w14:textId="77777777" w:rsidR="005C5030" w:rsidRPr="004858B4" w:rsidRDefault="005C5030" w:rsidP="005C5030">
      <w:pPr>
        <w:spacing w:line="480" w:lineRule="auto"/>
        <w:ind w:left="142"/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  <w:t xml:space="preserve"> 11. Përcaktoni funksionin e gjymtyrës së nënvizuar në fjalitë:</w:t>
      </w:r>
      <w:r w:rsidRPr="004858B4">
        <w:rPr>
          <w:rFonts w:ascii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  <w:tab/>
      </w:r>
      <w:r w:rsidRPr="004858B4">
        <w:rPr>
          <w:rFonts w:ascii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  <w:tab/>
      </w:r>
      <w:r w:rsidRPr="004858B4">
        <w:rPr>
          <w:rFonts w:ascii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  <w:tab/>
        <w:t xml:space="preserve">            </w:t>
      </w: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4 pikë</w:t>
      </w:r>
    </w:p>
    <w:p w14:paraId="181D49B5" w14:textId="4132150B" w:rsidR="005C5030" w:rsidRPr="004858B4" w:rsidRDefault="005C5030" w:rsidP="005C5030">
      <w:pPr>
        <w:spacing w:line="480" w:lineRule="auto"/>
        <w:ind w:left="426"/>
        <w:rPr>
          <w:rFonts w:ascii="Times New Roman" w:hAnsi="Times New Roman" w:cs="Times New Roman"/>
          <w:color w:val="212529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color w:val="212529"/>
          <w:sz w:val="24"/>
          <w:szCs w:val="24"/>
          <w:lang w:val="sq-AL"/>
        </w:rPr>
        <w:t>Ata kishin m</w:t>
      </w:r>
      <w:r w:rsidR="003972E1" w:rsidRPr="004858B4">
        <w:rPr>
          <w:rFonts w:ascii="Times New Roman" w:hAnsi="Times New Roman" w:cs="Times New Roman"/>
          <w:color w:val="212529"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color w:val="212529"/>
          <w:sz w:val="24"/>
          <w:szCs w:val="24"/>
          <w:lang w:val="sq-AL"/>
        </w:rPr>
        <w:t xml:space="preserve">suar </w:t>
      </w:r>
      <w:r w:rsidRPr="004858B4">
        <w:rPr>
          <w:rFonts w:ascii="Times New Roman" w:hAnsi="Times New Roman" w:cs="Times New Roman"/>
          <w:b/>
          <w:color w:val="212529"/>
          <w:sz w:val="24"/>
          <w:szCs w:val="24"/>
          <w:u w:val="single"/>
          <w:lang w:val="sq-AL"/>
        </w:rPr>
        <w:t>nga nj</w:t>
      </w:r>
      <w:r w:rsidR="003972E1" w:rsidRPr="004858B4">
        <w:rPr>
          <w:rFonts w:ascii="Times New Roman" w:hAnsi="Times New Roman" w:cs="Times New Roman"/>
          <w:b/>
          <w:color w:val="212529"/>
          <w:sz w:val="24"/>
          <w:szCs w:val="24"/>
          <w:u w:val="single"/>
          <w:lang w:val="sq-AL"/>
        </w:rPr>
        <w:t>ë</w:t>
      </w:r>
      <w:r w:rsidRPr="004858B4">
        <w:rPr>
          <w:rFonts w:ascii="Times New Roman" w:hAnsi="Times New Roman" w:cs="Times New Roman"/>
          <w:b/>
          <w:color w:val="212529"/>
          <w:sz w:val="24"/>
          <w:szCs w:val="24"/>
          <w:u w:val="single"/>
          <w:lang w:val="sq-AL"/>
        </w:rPr>
        <w:t xml:space="preserve">ri-tjetri </w:t>
      </w:r>
      <w:r w:rsidRPr="004858B4">
        <w:rPr>
          <w:rFonts w:ascii="Times New Roman" w:hAnsi="Times New Roman" w:cs="Times New Roman"/>
          <w:color w:val="212529"/>
          <w:sz w:val="24"/>
          <w:szCs w:val="24"/>
          <w:lang w:val="sq-AL"/>
        </w:rPr>
        <w:t xml:space="preserve"> t</w:t>
      </w:r>
      <w:r w:rsidR="003972E1" w:rsidRPr="004858B4">
        <w:rPr>
          <w:rFonts w:ascii="Times New Roman" w:hAnsi="Times New Roman" w:cs="Times New Roman"/>
          <w:color w:val="212529"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color w:val="212529"/>
          <w:sz w:val="24"/>
          <w:szCs w:val="24"/>
          <w:lang w:val="sq-AL"/>
        </w:rPr>
        <w:t xml:space="preserve"> v</w:t>
      </w:r>
      <w:r w:rsidR="003972E1" w:rsidRPr="004858B4">
        <w:rPr>
          <w:rFonts w:ascii="Times New Roman" w:hAnsi="Times New Roman" w:cs="Times New Roman"/>
          <w:color w:val="212529"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color w:val="212529"/>
          <w:sz w:val="24"/>
          <w:szCs w:val="24"/>
          <w:lang w:val="sq-AL"/>
        </w:rPr>
        <w:t>rtetat e path</w:t>
      </w:r>
      <w:r w:rsidR="003972E1" w:rsidRPr="004858B4">
        <w:rPr>
          <w:rFonts w:ascii="Times New Roman" w:hAnsi="Times New Roman" w:cs="Times New Roman"/>
          <w:color w:val="212529"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color w:val="212529"/>
          <w:sz w:val="24"/>
          <w:szCs w:val="24"/>
          <w:lang w:val="sq-AL"/>
        </w:rPr>
        <w:t>na</w:t>
      </w:r>
      <w:r w:rsidRPr="004858B4">
        <w:rPr>
          <w:rFonts w:ascii="Times New Roman" w:hAnsi="Times New Roman" w:cs="Times New Roman"/>
          <w:b/>
          <w:i/>
          <w:color w:val="212529"/>
          <w:sz w:val="24"/>
          <w:szCs w:val="24"/>
          <w:lang w:val="sq-AL"/>
        </w:rPr>
        <w:t xml:space="preserve">. </w:t>
      </w:r>
      <w:r w:rsidRPr="004858B4">
        <w:rPr>
          <w:rFonts w:ascii="Times New Roman" w:hAnsi="Times New Roman" w:cs="Times New Roman"/>
          <w:color w:val="212529"/>
          <w:sz w:val="24"/>
          <w:szCs w:val="24"/>
          <w:lang w:val="sq-AL"/>
        </w:rPr>
        <w:t>…………………………</w:t>
      </w:r>
    </w:p>
    <w:p w14:paraId="36A172AE" w14:textId="1D044A1D" w:rsidR="005C5030" w:rsidRPr="004858B4" w:rsidRDefault="00D55D85" w:rsidP="005C5030">
      <w:pPr>
        <w:spacing w:line="480" w:lineRule="auto"/>
        <w:ind w:left="426"/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b/>
          <w:bCs/>
          <w:color w:val="2B2B2B"/>
          <w:kern w:val="36"/>
          <w:sz w:val="24"/>
          <w:szCs w:val="24"/>
          <w:u w:val="single"/>
          <w:lang w:val="sq-AL"/>
        </w:rPr>
        <w:t>Qa</w:t>
      </w:r>
      <w:r w:rsidR="00F333A7" w:rsidRPr="004858B4">
        <w:rPr>
          <w:rFonts w:ascii="Times New Roman" w:hAnsi="Times New Roman" w:cs="Times New Roman"/>
          <w:b/>
          <w:bCs/>
          <w:color w:val="2B2B2B"/>
          <w:kern w:val="36"/>
          <w:sz w:val="24"/>
          <w:szCs w:val="24"/>
          <w:u w:val="single"/>
          <w:lang w:val="sq-AL"/>
        </w:rPr>
        <w:t>r</w:t>
      </w:r>
      <w:r w:rsidRPr="004858B4">
        <w:rPr>
          <w:rFonts w:ascii="Times New Roman" w:hAnsi="Times New Roman" w:cs="Times New Roman"/>
          <w:b/>
          <w:bCs/>
          <w:color w:val="2B2B2B"/>
          <w:kern w:val="36"/>
          <w:sz w:val="24"/>
          <w:szCs w:val="24"/>
          <w:u w:val="single"/>
          <w:lang w:val="sq-AL"/>
        </w:rPr>
        <w:t>t</w:t>
      </w:r>
      <w:r w:rsidR="00F333A7" w:rsidRPr="004858B4">
        <w:rPr>
          <w:rFonts w:ascii="Times New Roman" w:hAnsi="Times New Roman" w:cs="Times New Roman"/>
          <w:b/>
          <w:bCs/>
          <w:color w:val="2B2B2B"/>
          <w:kern w:val="36"/>
          <w:sz w:val="24"/>
          <w:szCs w:val="24"/>
          <w:u w:val="single"/>
          <w:lang w:val="sq-AL"/>
        </w:rPr>
        <w:t>ësisht</w:t>
      </w:r>
      <w:r w:rsidRPr="004858B4">
        <w:rPr>
          <w:rFonts w:ascii="Times New Roman" w:hAnsi="Times New Roman" w:cs="Times New Roman"/>
          <w:b/>
          <w:bCs/>
          <w:color w:val="2B2B2B"/>
          <w:kern w:val="36"/>
          <w:sz w:val="24"/>
          <w:szCs w:val="24"/>
          <w:u w:val="single"/>
          <w:lang w:val="sq-AL"/>
        </w:rPr>
        <w:t xml:space="preserve"> </w:t>
      </w:r>
      <w:r w:rsidR="005C5030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dalloi fytyr</w:t>
      </w:r>
      <w:r w:rsidR="003972E1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ë</w:t>
      </w:r>
      <w:r w:rsidR="005C5030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n e tij t</w:t>
      </w:r>
      <w:r w:rsidR="003972E1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ë</w:t>
      </w:r>
      <w:r w:rsidR="005C5030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 xml:space="preserve"> zbeht</w:t>
      </w:r>
      <w:r w:rsidR="003972E1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ë</w:t>
      </w:r>
      <w:r w:rsidR="005C5030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. ………………………………</w:t>
      </w:r>
    </w:p>
    <w:p w14:paraId="6AB95373" w14:textId="1443452D" w:rsidR="005C5030" w:rsidRPr="004858B4" w:rsidRDefault="005C5030" w:rsidP="005C5030">
      <w:pPr>
        <w:spacing w:line="480" w:lineRule="auto"/>
        <w:ind w:left="426"/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 xml:space="preserve">Dëgjoi një zhurmë të fortë </w:t>
      </w:r>
      <w:r w:rsidR="00AF5063" w:rsidRPr="004858B4">
        <w:rPr>
          <w:rFonts w:ascii="Times New Roman" w:hAnsi="Times New Roman" w:cs="Times New Roman"/>
          <w:b/>
          <w:bCs/>
          <w:color w:val="2B2B2B"/>
          <w:kern w:val="36"/>
          <w:sz w:val="24"/>
          <w:szCs w:val="24"/>
          <w:u w:val="single"/>
          <w:lang w:val="sq-AL"/>
        </w:rPr>
        <w:t>duke dalë</w:t>
      </w:r>
      <w:r w:rsidRPr="004858B4">
        <w:rPr>
          <w:rFonts w:ascii="Times New Roman" w:hAnsi="Times New Roman" w:cs="Times New Roman"/>
          <w:b/>
          <w:bCs/>
          <w:color w:val="2B2B2B"/>
          <w:kern w:val="36"/>
          <w:sz w:val="24"/>
          <w:szCs w:val="24"/>
          <w:u w:val="single"/>
          <w:lang w:val="sq-AL"/>
        </w:rPr>
        <w:t xml:space="preserve"> </w:t>
      </w: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nga shtëpia.  …………………………….</w:t>
      </w:r>
    </w:p>
    <w:p w14:paraId="4F2FE052" w14:textId="0203D4B9" w:rsidR="002867FF" w:rsidRPr="004858B4" w:rsidRDefault="005C5030" w:rsidP="00A2564B">
      <w:pPr>
        <w:spacing w:line="480" w:lineRule="auto"/>
        <w:ind w:left="426"/>
        <w:rPr>
          <w:rFonts w:ascii="Times New Roman" w:hAnsi="Times New Roman" w:cs="Times New Roman"/>
          <w:color w:val="212529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color w:val="212529"/>
          <w:sz w:val="24"/>
          <w:szCs w:val="24"/>
          <w:lang w:val="sq-AL"/>
        </w:rPr>
        <w:t xml:space="preserve">Fjalën e kishte </w:t>
      </w:r>
      <w:r w:rsidRPr="004858B4">
        <w:rPr>
          <w:rFonts w:ascii="Times New Roman" w:hAnsi="Times New Roman" w:cs="Times New Roman"/>
          <w:b/>
          <w:color w:val="212529"/>
          <w:sz w:val="24"/>
          <w:szCs w:val="24"/>
          <w:u w:val="single"/>
          <w:lang w:val="sq-AL"/>
        </w:rPr>
        <w:t>të rëndë</w:t>
      </w:r>
      <w:r w:rsidR="00A2564B" w:rsidRPr="004858B4">
        <w:rPr>
          <w:rFonts w:ascii="Times New Roman" w:hAnsi="Times New Roman" w:cs="Times New Roman"/>
          <w:b/>
          <w:color w:val="212529"/>
          <w:sz w:val="24"/>
          <w:szCs w:val="24"/>
          <w:u w:val="single"/>
          <w:lang w:val="sq-AL"/>
        </w:rPr>
        <w:t xml:space="preserve"> </w:t>
      </w:r>
      <w:r w:rsidRPr="004858B4">
        <w:rPr>
          <w:rFonts w:ascii="Times New Roman" w:hAnsi="Times New Roman" w:cs="Times New Roman"/>
          <w:color w:val="212529"/>
          <w:sz w:val="24"/>
          <w:szCs w:val="24"/>
          <w:lang w:val="sq-AL"/>
        </w:rPr>
        <w:t>në atë moment</w:t>
      </w:r>
      <w:r w:rsidR="00A2564B" w:rsidRPr="004858B4">
        <w:rPr>
          <w:rFonts w:ascii="Times New Roman" w:hAnsi="Times New Roman" w:cs="Times New Roman"/>
          <w:color w:val="212529"/>
          <w:sz w:val="24"/>
          <w:szCs w:val="24"/>
          <w:lang w:val="sq-AL"/>
        </w:rPr>
        <w:t xml:space="preserve"> </w:t>
      </w:r>
      <w:r w:rsidRPr="004858B4">
        <w:rPr>
          <w:rFonts w:ascii="Times New Roman" w:hAnsi="Times New Roman" w:cs="Times New Roman"/>
          <w:color w:val="212529"/>
          <w:sz w:val="24"/>
          <w:szCs w:val="24"/>
          <w:lang w:val="sq-AL"/>
        </w:rPr>
        <w:t xml:space="preserve">.…………………………….. </w:t>
      </w:r>
    </w:p>
    <w:p w14:paraId="68048044" w14:textId="77777777" w:rsidR="00A2564B" w:rsidRPr="004858B4" w:rsidRDefault="00A2564B" w:rsidP="00A2564B">
      <w:pPr>
        <w:spacing w:line="480" w:lineRule="auto"/>
        <w:ind w:left="426"/>
        <w:rPr>
          <w:rFonts w:ascii="Times New Roman" w:hAnsi="Times New Roman" w:cs="Times New Roman"/>
          <w:color w:val="212529"/>
          <w:sz w:val="24"/>
          <w:szCs w:val="24"/>
          <w:lang w:val="sq-AL"/>
        </w:rPr>
      </w:pPr>
    </w:p>
    <w:p w14:paraId="7D1DA453" w14:textId="37BE4E9F" w:rsidR="005C5030" w:rsidRPr="004858B4" w:rsidRDefault="005C5030" w:rsidP="002867FF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  <w:t>Emërtoni llojet e fjalive sipas kumtimit.</w:t>
      </w:r>
      <w:r w:rsidRPr="004858B4">
        <w:rPr>
          <w:rFonts w:ascii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  <w:tab/>
      </w:r>
      <w:r w:rsidRPr="004858B4">
        <w:rPr>
          <w:rFonts w:ascii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  <w:tab/>
      </w:r>
      <w:r w:rsidR="00EA780C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ab/>
      </w:r>
      <w:r w:rsidR="00EA780C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ab/>
      </w:r>
      <w:r w:rsidR="00EA780C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ab/>
      </w:r>
      <w:r w:rsidR="00EA780C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ab/>
        <w:t xml:space="preserve">3 </w:t>
      </w: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pikë</w:t>
      </w:r>
    </w:p>
    <w:p w14:paraId="75360D1E" w14:textId="56455958" w:rsidR="005C5030" w:rsidRPr="004858B4" w:rsidRDefault="005C5030" w:rsidP="00856302">
      <w:pPr>
        <w:pStyle w:val="ListParagraph"/>
        <w:widowControl w:val="0"/>
        <w:autoSpaceDE w:val="0"/>
        <w:autoSpaceDN w:val="0"/>
        <w:spacing w:line="480" w:lineRule="auto"/>
        <w:ind w:left="426"/>
        <w:contextualSpacing w:val="0"/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 xml:space="preserve">Ata pyetën se në </w:t>
      </w:r>
      <w:proofErr w:type="spellStart"/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ç’pikë</w:t>
      </w:r>
      <w:proofErr w:type="spellEnd"/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 xml:space="preserve"> do të ndalonin. ……………………..</w:t>
      </w:r>
      <w:r w:rsidR="002867FF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..................</w:t>
      </w: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 xml:space="preserve">  </w:t>
      </w:r>
    </w:p>
    <w:p w14:paraId="35A2399A" w14:textId="0384384F" w:rsidR="005C5030" w:rsidRPr="004858B4" w:rsidRDefault="005C5030" w:rsidP="00856302">
      <w:pPr>
        <w:pStyle w:val="ListParagraph"/>
        <w:spacing w:line="480" w:lineRule="auto"/>
        <w:ind w:left="426"/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Çfarë ngjyrash paska kjo pikturë! …………………</w:t>
      </w:r>
      <w:r w:rsidR="002867FF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................................</w:t>
      </w:r>
    </w:p>
    <w:p w14:paraId="2B888C9B" w14:textId="1002665F" w:rsidR="005C5030" w:rsidRPr="004858B4" w:rsidRDefault="002617EA" w:rsidP="00856302">
      <w:pPr>
        <w:pStyle w:val="ListParagraph"/>
        <w:spacing w:line="480" w:lineRule="auto"/>
        <w:ind w:left="426"/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Eja</w:t>
      </w:r>
      <w:r w:rsidR="0055352E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,</w:t>
      </w: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 xml:space="preserve"> ta mbarojm</w:t>
      </w:r>
      <w:r w:rsidR="0039223E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ë</w:t>
      </w:r>
      <w:r w:rsidR="005C5030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 xml:space="preserve"> këtë projekt! ……………………</w:t>
      </w:r>
      <w:r w:rsidR="002867FF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…………</w:t>
      </w:r>
      <w:r w:rsidR="0055352E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…………………</w:t>
      </w:r>
    </w:p>
    <w:p w14:paraId="3086F0F9" w14:textId="442B6AAC" w:rsidR="005C5030" w:rsidRPr="004858B4" w:rsidRDefault="005C5030" w:rsidP="00EA780C">
      <w:pPr>
        <w:spacing w:line="480" w:lineRule="auto"/>
        <w:ind w:left="426"/>
        <w:contextualSpacing/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  <w:t xml:space="preserve">13. Ndërtoni dy fjali, ku forma e pashtjelluar </w:t>
      </w:r>
      <w:r w:rsidRPr="004858B4">
        <w:rPr>
          <w:rFonts w:ascii="Times New Roman" w:hAnsi="Times New Roman" w:cs="Times New Roman"/>
          <w:b/>
          <w:bCs/>
          <w:i/>
          <w:iCs/>
          <w:color w:val="2B2B2B"/>
          <w:kern w:val="36"/>
          <w:sz w:val="24"/>
          <w:szCs w:val="24"/>
          <w:lang w:val="sq-AL"/>
        </w:rPr>
        <w:t>p</w:t>
      </w:r>
      <w:r w:rsidR="003972E1" w:rsidRPr="004858B4">
        <w:rPr>
          <w:rFonts w:ascii="Times New Roman" w:hAnsi="Times New Roman" w:cs="Times New Roman"/>
          <w:b/>
          <w:bCs/>
          <w:i/>
          <w:iCs/>
          <w:color w:val="2B2B2B"/>
          <w:kern w:val="36"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b/>
          <w:bCs/>
          <w:i/>
          <w:iCs/>
          <w:color w:val="2B2B2B"/>
          <w:kern w:val="36"/>
          <w:sz w:val="24"/>
          <w:szCs w:val="24"/>
          <w:lang w:val="sq-AL"/>
        </w:rPr>
        <w:t>r t</w:t>
      </w:r>
      <w:r w:rsidR="003972E1" w:rsidRPr="004858B4">
        <w:rPr>
          <w:rFonts w:ascii="Times New Roman" w:hAnsi="Times New Roman" w:cs="Times New Roman"/>
          <w:b/>
          <w:bCs/>
          <w:i/>
          <w:iCs/>
          <w:color w:val="2B2B2B"/>
          <w:kern w:val="36"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b/>
          <w:bCs/>
          <w:i/>
          <w:iCs/>
          <w:color w:val="2B2B2B"/>
          <w:kern w:val="36"/>
          <w:sz w:val="24"/>
          <w:szCs w:val="24"/>
          <w:lang w:val="sq-AL"/>
        </w:rPr>
        <w:t xml:space="preserve"> lexuar</w:t>
      </w:r>
      <w:r w:rsidRPr="004858B4">
        <w:rPr>
          <w:rFonts w:ascii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  <w:t xml:space="preserve"> t</w:t>
      </w:r>
      <w:r w:rsidR="003972E1" w:rsidRPr="004858B4">
        <w:rPr>
          <w:rFonts w:ascii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  <w:t xml:space="preserve"> jet</w:t>
      </w:r>
      <w:r w:rsidR="003972E1" w:rsidRPr="004858B4">
        <w:rPr>
          <w:rFonts w:ascii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  <w:t>ë</w:t>
      </w:r>
      <w:r w:rsidR="00EA780C" w:rsidRPr="004858B4">
        <w:rPr>
          <w:rFonts w:ascii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  <w:t>:</w:t>
      </w:r>
      <w:r w:rsidR="00EA780C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 xml:space="preserve">                              2</w:t>
      </w:r>
      <w:r w:rsidR="000E25CB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 xml:space="preserve"> </w:t>
      </w:r>
      <w:r w:rsidR="00EA780C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 xml:space="preserve">pikë                                         </w:t>
      </w: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 xml:space="preserve"> </w:t>
      </w:r>
      <w:r w:rsidR="001D0BEF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 xml:space="preserve">rrethanor </w:t>
      </w: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……………………………………………………………………………</w:t>
      </w:r>
      <w:r w:rsidR="00D5742F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.......</w:t>
      </w:r>
      <w:r w:rsidR="000F0C22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...</w:t>
      </w: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 xml:space="preserve"> </w:t>
      </w:r>
      <w:r w:rsidRPr="004858B4">
        <w:rPr>
          <w:rFonts w:ascii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  <w:t xml:space="preserve">                                        </w:t>
      </w: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 xml:space="preserve">   </w:t>
      </w:r>
    </w:p>
    <w:p w14:paraId="43D7520E" w14:textId="3A3B7698" w:rsidR="005C5030" w:rsidRPr="004858B4" w:rsidRDefault="00EA780C" w:rsidP="005C5030">
      <w:pPr>
        <w:pStyle w:val="ListParagraph"/>
        <w:spacing w:line="480" w:lineRule="auto"/>
        <w:ind w:left="426"/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përcaktor</w:t>
      </w:r>
      <w:r w:rsidR="00444A5D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 xml:space="preserve"> </w:t>
      </w:r>
      <w:r w:rsidR="005C5030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………………………………………………………………………………………</w:t>
      </w:r>
    </w:p>
    <w:p w14:paraId="3673B582" w14:textId="50A8349B" w:rsidR="005C5030" w:rsidRPr="004858B4" w:rsidRDefault="005C5030" w:rsidP="005C5030">
      <w:pPr>
        <w:spacing w:line="480" w:lineRule="auto"/>
        <w:ind w:left="426"/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  <w:t xml:space="preserve">14. Fjalia </w:t>
      </w:r>
      <w:proofErr w:type="spellStart"/>
      <w:r w:rsidR="00856302" w:rsidRPr="004858B4">
        <w:rPr>
          <w:rFonts w:ascii="Times New Roman" w:hAnsi="Times New Roman" w:cs="Times New Roman"/>
          <w:bCs/>
          <w:i/>
          <w:color w:val="2B2B2B"/>
          <w:kern w:val="36"/>
          <w:sz w:val="24"/>
          <w:szCs w:val="24"/>
          <w:lang w:val="sq-AL"/>
        </w:rPr>
        <w:t>Ersin</w:t>
      </w:r>
      <w:proofErr w:type="spellEnd"/>
      <w:r w:rsidR="00856302" w:rsidRPr="004858B4">
        <w:rPr>
          <w:rFonts w:ascii="Times New Roman" w:hAnsi="Times New Roman" w:cs="Times New Roman"/>
          <w:bCs/>
          <w:i/>
          <w:color w:val="2B2B2B"/>
          <w:kern w:val="36"/>
          <w:sz w:val="24"/>
          <w:szCs w:val="24"/>
          <w:lang w:val="sq-AL"/>
        </w:rPr>
        <w:t xml:space="preserve"> e caktuan te rrethi i</w:t>
      </w:r>
      <w:r w:rsidRPr="004858B4">
        <w:rPr>
          <w:rFonts w:ascii="Times New Roman" w:hAnsi="Times New Roman" w:cs="Times New Roman"/>
          <w:bCs/>
          <w:i/>
          <w:color w:val="2B2B2B"/>
          <w:kern w:val="36"/>
          <w:sz w:val="24"/>
          <w:szCs w:val="24"/>
          <w:lang w:val="sq-AL"/>
        </w:rPr>
        <w:t xml:space="preserve"> fizikës,</w:t>
      </w:r>
      <w:r w:rsidR="006213D6" w:rsidRPr="004858B4">
        <w:rPr>
          <w:rFonts w:ascii="Times New Roman" w:hAnsi="Times New Roman" w:cs="Times New Roman"/>
          <w:bCs/>
          <w:i/>
          <w:color w:val="2B2B2B"/>
          <w:kern w:val="36"/>
          <w:sz w:val="24"/>
          <w:szCs w:val="24"/>
          <w:lang w:val="sq-AL"/>
        </w:rPr>
        <w:t xml:space="preserve"> </w:t>
      </w:r>
      <w:r w:rsidRPr="004858B4">
        <w:rPr>
          <w:rFonts w:ascii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  <w:t>është:</w:t>
      </w:r>
      <w:r w:rsidRPr="004858B4">
        <w:rPr>
          <w:rFonts w:ascii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  <w:tab/>
      </w:r>
      <w:r w:rsidRPr="004858B4">
        <w:rPr>
          <w:rFonts w:ascii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  <w:tab/>
        <w:t xml:space="preserve">                              </w:t>
      </w:r>
      <w:r w:rsidRPr="004858B4">
        <w:rPr>
          <w:rFonts w:ascii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  <w:tab/>
      </w: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1</w:t>
      </w:r>
      <w:r w:rsidR="000E25CB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 xml:space="preserve"> </w:t>
      </w: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pikë</w:t>
      </w: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ab/>
      </w:r>
      <w:r w:rsidRPr="004858B4">
        <w:rPr>
          <w:rFonts w:ascii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  <w:tab/>
        <w:t xml:space="preserve">                          </w:t>
      </w: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a) fjali njëkryegjymtyrëshe foljore</w:t>
      </w:r>
      <w:r w:rsidR="000E25CB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,</w:t>
      </w: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 xml:space="preserve"> me vetë të përcaktuar</w:t>
      </w:r>
      <w:r w:rsidR="007F1117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;</w:t>
      </w: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ab/>
      </w: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ab/>
      </w: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ab/>
      </w: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ab/>
      </w:r>
    </w:p>
    <w:p w14:paraId="10070E93" w14:textId="01C9B066" w:rsidR="005C5030" w:rsidRPr="004858B4" w:rsidRDefault="005C5030" w:rsidP="005C5030">
      <w:pPr>
        <w:spacing w:line="480" w:lineRule="auto"/>
        <w:ind w:left="426"/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b) fjali njëkryegjymtyrëshe foljore</w:t>
      </w:r>
      <w:r w:rsidR="000E25CB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,</w:t>
      </w: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 xml:space="preserve"> me vetë të papërcaktuar</w:t>
      </w:r>
      <w:r w:rsidR="007F1117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;</w:t>
      </w: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 xml:space="preserve"> </w:t>
      </w:r>
    </w:p>
    <w:p w14:paraId="79C6E8C7" w14:textId="01D37073" w:rsidR="005C5030" w:rsidRPr="004858B4" w:rsidRDefault="005C5030" w:rsidP="005C5030">
      <w:pPr>
        <w:spacing w:line="480" w:lineRule="auto"/>
        <w:ind w:left="426"/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c) fjali</w:t>
      </w:r>
      <w:r w:rsidR="008741D0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 xml:space="preserve"> </w:t>
      </w: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njëkryegjymtyrëshe</w:t>
      </w:r>
      <w:r w:rsidR="008741D0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 xml:space="preserve"> </w:t>
      </w: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pavetore;</w:t>
      </w: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ab/>
      </w: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ab/>
      </w: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ab/>
      </w:r>
    </w:p>
    <w:p w14:paraId="5EDD1027" w14:textId="3180E916" w:rsidR="005C5030" w:rsidRPr="004858B4" w:rsidRDefault="005C5030" w:rsidP="005C5030">
      <w:pPr>
        <w:spacing w:line="480" w:lineRule="auto"/>
        <w:ind w:left="426"/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d) fjali</w:t>
      </w:r>
      <w:r w:rsidR="008741D0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 xml:space="preserve"> </w:t>
      </w: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njëkryegjymtyrëshe</w:t>
      </w:r>
      <w:r w:rsidR="008741D0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 xml:space="preserve"> </w:t>
      </w: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foljore</w:t>
      </w:r>
      <w:r w:rsidR="000E25CB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,</w:t>
      </w: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 xml:space="preserve"> me vetë</w:t>
      </w:r>
      <w:r w:rsidR="008741D0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 xml:space="preserve"> </w:t>
      </w: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të</w:t>
      </w:r>
      <w:r w:rsidR="008741D0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 xml:space="preserve"> </w:t>
      </w: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përgjithësuar</w:t>
      </w:r>
      <w:r w:rsidR="007F1117"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.</w:t>
      </w:r>
    </w:p>
    <w:p w14:paraId="61C19DBB" w14:textId="4650293A" w:rsidR="005C5030" w:rsidRPr="004858B4" w:rsidRDefault="005C5030" w:rsidP="005C5030">
      <w:pPr>
        <w:spacing w:line="480" w:lineRule="auto"/>
        <w:ind w:left="426"/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b/>
          <w:bCs/>
          <w:color w:val="2B2B2B"/>
          <w:kern w:val="36"/>
          <w:sz w:val="24"/>
          <w:szCs w:val="24"/>
          <w:lang w:val="sq-AL"/>
        </w:rPr>
        <w:t xml:space="preserve">15. Ndani në pjesë fjalinë e përbërë. Emërtoni pjesët. Ndërtoni skemën e fjalisë.      </w:t>
      </w: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3 pikë</w:t>
      </w:r>
    </w:p>
    <w:p w14:paraId="5BCCE88C" w14:textId="2138B45E" w:rsidR="005C5030" w:rsidRPr="004858B4" w:rsidRDefault="005C5030" w:rsidP="005C5030">
      <w:pPr>
        <w:spacing w:line="480" w:lineRule="auto"/>
        <w:ind w:left="426"/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lastRenderedPageBreak/>
        <w:t>Gjatë pushimeve</w:t>
      </w:r>
      <w:r w:rsidR="000E25CB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,</w:t>
      </w: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 xml:space="preserve"> kishte parë një film interesant</w:t>
      </w:r>
      <w:r w:rsidR="000E25CB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>,</w:t>
      </w:r>
      <w:r w:rsidRPr="004858B4">
        <w:rPr>
          <w:rFonts w:ascii="Times New Roman" w:hAnsi="Times New Roman" w:cs="Times New Roman"/>
          <w:bCs/>
          <w:color w:val="2B2B2B"/>
          <w:kern w:val="36"/>
          <w:sz w:val="24"/>
          <w:szCs w:val="24"/>
          <w:lang w:val="sq-AL"/>
        </w:rPr>
        <w:t xml:space="preserve"> që i kishte pëlqyer shumë dhe që nuk i shqitej nga mendja.</w:t>
      </w:r>
    </w:p>
    <w:p w14:paraId="76E18221" w14:textId="62D3F988" w:rsidR="006213D6" w:rsidRPr="004858B4" w:rsidRDefault="00994D0C" w:rsidP="00E66133">
      <w:pPr>
        <w:pStyle w:val="NoSpacing"/>
        <w:numPr>
          <w:ilvl w:val="0"/>
          <w:numId w:val="10"/>
        </w:numPr>
        <w:tabs>
          <w:tab w:val="right" w:pos="9026"/>
        </w:tabs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sz w:val="24"/>
          <w:szCs w:val="24"/>
          <w:lang w:val="sq-AL"/>
        </w:rPr>
        <w:t>Pjes</w:t>
      </w:r>
      <w:r w:rsidR="0039223E" w:rsidRPr="004858B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sz w:val="24"/>
          <w:szCs w:val="24"/>
          <w:lang w:val="sq-AL"/>
        </w:rPr>
        <w:t>t ……………………………………………………………………………………………………………………………</w:t>
      </w:r>
    </w:p>
    <w:p w14:paraId="45358041" w14:textId="6F69095C" w:rsidR="005B359B" w:rsidRPr="004858B4" w:rsidRDefault="005B359B" w:rsidP="005B359B">
      <w:pPr>
        <w:pStyle w:val="NoSpacing"/>
        <w:tabs>
          <w:tab w:val="right" w:pos="9026"/>
        </w:tabs>
        <w:ind w:left="735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sz w:val="24"/>
          <w:szCs w:val="24"/>
          <w:lang w:val="sq-AL"/>
        </w:rPr>
        <w:t>………………………………………………………………………………………………………………………………………</w:t>
      </w:r>
    </w:p>
    <w:p w14:paraId="319F3F28" w14:textId="77777777" w:rsidR="005B359B" w:rsidRPr="004858B4" w:rsidRDefault="005B359B" w:rsidP="005B359B">
      <w:pPr>
        <w:pStyle w:val="NoSpacing"/>
        <w:tabs>
          <w:tab w:val="right" w:pos="9026"/>
        </w:tabs>
        <w:ind w:left="735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</w:p>
    <w:p w14:paraId="097C8EB8" w14:textId="22C1AF25" w:rsidR="00994D0C" w:rsidRPr="004858B4" w:rsidRDefault="00994D0C" w:rsidP="00994D0C">
      <w:pPr>
        <w:pStyle w:val="NoSpacing"/>
        <w:numPr>
          <w:ilvl w:val="0"/>
          <w:numId w:val="10"/>
        </w:numPr>
        <w:tabs>
          <w:tab w:val="right" w:pos="9026"/>
        </w:tabs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sz w:val="24"/>
          <w:szCs w:val="24"/>
          <w:lang w:val="sq-AL"/>
        </w:rPr>
        <w:t>Em</w:t>
      </w:r>
      <w:r w:rsidR="0039223E" w:rsidRPr="004858B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rtimi </w:t>
      </w:r>
      <w:r w:rsidR="007574BB"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sipas llojit </w:t>
      </w:r>
      <w:r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…………………………………………………………………………………………………..</w:t>
      </w:r>
    </w:p>
    <w:p w14:paraId="44F0E44C" w14:textId="77777777" w:rsidR="005B359B" w:rsidRPr="004858B4" w:rsidRDefault="005B359B" w:rsidP="005B359B">
      <w:pPr>
        <w:pStyle w:val="ListParagrap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</w:p>
    <w:p w14:paraId="4546B740" w14:textId="6CEFC3C0" w:rsidR="005B359B" w:rsidRPr="004858B4" w:rsidRDefault="005B359B" w:rsidP="005B359B">
      <w:pPr>
        <w:pStyle w:val="NoSpacing"/>
        <w:tabs>
          <w:tab w:val="right" w:pos="9026"/>
        </w:tabs>
        <w:ind w:left="735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i/>
          <w:iCs/>
          <w:sz w:val="24"/>
          <w:szCs w:val="24"/>
          <w:lang w:val="sq-AL"/>
        </w:rPr>
        <w:t>…………………………………………………………………………………………………………………………………………</w:t>
      </w:r>
    </w:p>
    <w:p w14:paraId="0486B0D5" w14:textId="48EB4D20" w:rsidR="00994D0C" w:rsidRPr="004858B4" w:rsidRDefault="00994D0C" w:rsidP="00994D0C">
      <w:pPr>
        <w:pStyle w:val="NoSpacing"/>
        <w:numPr>
          <w:ilvl w:val="0"/>
          <w:numId w:val="10"/>
        </w:numPr>
        <w:tabs>
          <w:tab w:val="right" w:pos="9026"/>
        </w:tabs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4858B4">
        <w:rPr>
          <w:rFonts w:ascii="Times New Roman" w:hAnsi="Times New Roman" w:cs="Times New Roman"/>
          <w:sz w:val="24"/>
          <w:szCs w:val="24"/>
          <w:lang w:val="sq-AL"/>
        </w:rPr>
        <w:t>Skema e fjalis</w:t>
      </w:r>
      <w:r w:rsidR="0039223E" w:rsidRPr="004858B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858B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07172A04" w14:textId="1EB3A2A3" w:rsidR="006213D6" w:rsidRPr="004858B4" w:rsidRDefault="006213D6" w:rsidP="001F5F85">
      <w:pPr>
        <w:pStyle w:val="NoSpacing"/>
        <w:tabs>
          <w:tab w:val="right" w:pos="9026"/>
        </w:tabs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</w:p>
    <w:p w14:paraId="6C73101E" w14:textId="77777777" w:rsidR="006213D6" w:rsidRPr="004858B4" w:rsidRDefault="006213D6" w:rsidP="001F5F85">
      <w:pPr>
        <w:pStyle w:val="NoSpacing"/>
        <w:tabs>
          <w:tab w:val="right" w:pos="9026"/>
        </w:tabs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</w:p>
    <w:p w14:paraId="4E3FBBD0" w14:textId="77777777" w:rsidR="006213D6" w:rsidRPr="004858B4" w:rsidRDefault="006213D6" w:rsidP="001F5F85">
      <w:pPr>
        <w:pStyle w:val="NoSpacing"/>
        <w:tabs>
          <w:tab w:val="right" w:pos="9026"/>
        </w:tabs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</w:p>
    <w:p w14:paraId="707840A9" w14:textId="77777777" w:rsidR="000F0205" w:rsidRPr="004858B4" w:rsidRDefault="000F0205" w:rsidP="001F68AD">
      <w:pPr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pPr w:leftFromText="180" w:rightFromText="180" w:vertAnchor="text" w:horzAnchor="margin" w:tblpXSpec="center" w:tblpY="4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 w:rsidR="005C5030" w:rsidRPr="004858B4" w14:paraId="23969A4F" w14:textId="77777777" w:rsidTr="005C5030">
        <w:tc>
          <w:tcPr>
            <w:tcW w:w="1155" w:type="dxa"/>
          </w:tcPr>
          <w:p w14:paraId="505586DC" w14:textId="77777777" w:rsidR="005C5030" w:rsidRPr="004858B4" w:rsidRDefault="005C5030" w:rsidP="005C50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858B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Nota</w:t>
            </w:r>
          </w:p>
        </w:tc>
        <w:tc>
          <w:tcPr>
            <w:tcW w:w="1155" w:type="dxa"/>
          </w:tcPr>
          <w:p w14:paraId="7C237C50" w14:textId="77777777" w:rsidR="005C5030" w:rsidRPr="004858B4" w:rsidRDefault="005C5030" w:rsidP="005C50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858B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155" w:type="dxa"/>
          </w:tcPr>
          <w:p w14:paraId="7864F375" w14:textId="77777777" w:rsidR="005C5030" w:rsidRPr="004858B4" w:rsidRDefault="005C5030" w:rsidP="005C50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858B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1155" w:type="dxa"/>
          </w:tcPr>
          <w:p w14:paraId="53DCCD02" w14:textId="77777777" w:rsidR="005C5030" w:rsidRPr="004858B4" w:rsidRDefault="005C5030" w:rsidP="005C50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858B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1155" w:type="dxa"/>
          </w:tcPr>
          <w:p w14:paraId="58B1A928" w14:textId="77777777" w:rsidR="005C5030" w:rsidRPr="004858B4" w:rsidRDefault="005C5030" w:rsidP="005C50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858B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1155" w:type="dxa"/>
          </w:tcPr>
          <w:p w14:paraId="32B33ECC" w14:textId="77777777" w:rsidR="005C5030" w:rsidRPr="004858B4" w:rsidRDefault="005C5030" w:rsidP="005C50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858B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1156" w:type="dxa"/>
          </w:tcPr>
          <w:p w14:paraId="217CD4BB" w14:textId="77777777" w:rsidR="005C5030" w:rsidRPr="004858B4" w:rsidRDefault="005C5030" w:rsidP="005C50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858B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1156" w:type="dxa"/>
          </w:tcPr>
          <w:p w14:paraId="4CF9BB63" w14:textId="77777777" w:rsidR="005C5030" w:rsidRPr="004858B4" w:rsidRDefault="005C5030" w:rsidP="005C50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858B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5C5030" w:rsidRPr="004858B4" w14:paraId="676B1A1B" w14:textId="77777777" w:rsidTr="005C5030">
        <w:tc>
          <w:tcPr>
            <w:tcW w:w="1155" w:type="dxa"/>
          </w:tcPr>
          <w:p w14:paraId="63AA9E44" w14:textId="77777777" w:rsidR="005C5030" w:rsidRPr="004858B4" w:rsidRDefault="005C5030" w:rsidP="005C50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4858B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Pikёt</w:t>
            </w:r>
            <w:proofErr w:type="spellEnd"/>
          </w:p>
        </w:tc>
        <w:tc>
          <w:tcPr>
            <w:tcW w:w="1155" w:type="dxa"/>
          </w:tcPr>
          <w:p w14:paraId="2386812E" w14:textId="77777777" w:rsidR="005C5030" w:rsidRPr="004858B4" w:rsidRDefault="005C5030" w:rsidP="005C50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858B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0-8</w:t>
            </w:r>
          </w:p>
        </w:tc>
        <w:tc>
          <w:tcPr>
            <w:tcW w:w="1155" w:type="dxa"/>
          </w:tcPr>
          <w:p w14:paraId="7A167974" w14:textId="77777777" w:rsidR="005C5030" w:rsidRPr="004858B4" w:rsidRDefault="005C5030" w:rsidP="005C50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858B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9-12</w:t>
            </w:r>
          </w:p>
        </w:tc>
        <w:tc>
          <w:tcPr>
            <w:tcW w:w="1155" w:type="dxa"/>
          </w:tcPr>
          <w:p w14:paraId="4B3E5CBD" w14:textId="77777777" w:rsidR="005C5030" w:rsidRPr="004858B4" w:rsidRDefault="005C5030" w:rsidP="005C50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858B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13-16</w:t>
            </w:r>
          </w:p>
        </w:tc>
        <w:tc>
          <w:tcPr>
            <w:tcW w:w="1155" w:type="dxa"/>
          </w:tcPr>
          <w:p w14:paraId="32789368" w14:textId="77777777" w:rsidR="005C5030" w:rsidRPr="004858B4" w:rsidRDefault="005C5030" w:rsidP="005C50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858B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17-20</w:t>
            </w:r>
          </w:p>
        </w:tc>
        <w:tc>
          <w:tcPr>
            <w:tcW w:w="1155" w:type="dxa"/>
          </w:tcPr>
          <w:p w14:paraId="56BBC0F7" w14:textId="77777777" w:rsidR="005C5030" w:rsidRPr="004858B4" w:rsidRDefault="005C5030" w:rsidP="005C50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858B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21-24</w:t>
            </w:r>
          </w:p>
        </w:tc>
        <w:tc>
          <w:tcPr>
            <w:tcW w:w="1156" w:type="dxa"/>
          </w:tcPr>
          <w:p w14:paraId="7BE6A8CE" w14:textId="77777777" w:rsidR="005C5030" w:rsidRPr="004858B4" w:rsidRDefault="005C5030" w:rsidP="005C50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858B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25-28</w:t>
            </w:r>
          </w:p>
        </w:tc>
        <w:tc>
          <w:tcPr>
            <w:tcW w:w="1156" w:type="dxa"/>
          </w:tcPr>
          <w:p w14:paraId="5AE6E850" w14:textId="77777777" w:rsidR="005C5030" w:rsidRPr="004858B4" w:rsidRDefault="005C5030" w:rsidP="005C50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858B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29-32</w:t>
            </w:r>
          </w:p>
        </w:tc>
      </w:tr>
    </w:tbl>
    <w:p w14:paraId="12D55DDF" w14:textId="77777777" w:rsidR="000F0205" w:rsidRDefault="000F0205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A4DEECA" w14:textId="77777777" w:rsidR="00516913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5503A12" w14:textId="77777777" w:rsidR="00516913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F273538" w14:textId="77777777" w:rsidR="00516913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B8A2403" w14:textId="77777777" w:rsidR="00516913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36AF8B3" w14:textId="77777777" w:rsidR="00516913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9A4E7CF" w14:textId="77777777" w:rsidR="00516913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42015B5" w14:textId="77777777" w:rsidR="00516913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CCCA7DC" w14:textId="77777777" w:rsidR="00516913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519D327" w14:textId="77777777" w:rsidR="00516913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1B128AE" w14:textId="77777777" w:rsidR="00516913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77134D8" w14:textId="77777777" w:rsidR="00516913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3BAC6CE" w14:textId="77777777" w:rsidR="00516913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83F5210" w14:textId="77777777" w:rsidR="00516913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CC940A0" w14:textId="77777777" w:rsidR="00516913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3B670F3" w14:textId="77777777" w:rsidR="00516913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97DF7BB" w14:textId="77777777" w:rsidR="00516913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6904D66" w14:textId="77777777" w:rsidR="00516913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B474511" w14:textId="77777777" w:rsidR="00516913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970EB80" w14:textId="77777777" w:rsidR="00516913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3452415" w14:textId="77777777" w:rsidR="00516913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3D48BBF" w14:textId="77777777" w:rsidR="00516913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306F5F6" w14:textId="77777777" w:rsidR="00516913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5FCDC1B" w14:textId="77777777" w:rsidR="00516913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8F95671" w14:textId="77777777" w:rsidR="00516913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A5DB139" w14:textId="77777777" w:rsidR="00516913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0493382" w14:textId="77777777" w:rsidR="00516913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5E22EF2" w14:textId="77777777" w:rsidR="00516913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68FFA1C" w14:textId="77777777" w:rsidR="00516913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DFD8947" w14:textId="77777777" w:rsidR="00516913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824F9E1" w14:textId="77777777" w:rsidR="00516913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F3084C2" w14:textId="77777777" w:rsidR="00516913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9A5BA99" w14:textId="77777777" w:rsidR="00516913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0A60A74" w14:textId="77777777" w:rsidR="00516913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289234E" w14:textId="77777777" w:rsidR="00516913" w:rsidRPr="00D11FF3" w:rsidRDefault="00516913" w:rsidP="00516913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14:paraId="721C5AA6" w14:textId="77777777" w:rsidR="00516913" w:rsidRPr="00D11FF3" w:rsidRDefault="00516913" w:rsidP="00516913">
      <w:pPr>
        <w:rPr>
          <w:rFonts w:ascii="Bodoni MT Black" w:eastAsia="Calibri" w:hAnsi="Bodoni MT Black" w:cs="Aharoni"/>
          <w:i/>
          <w:color w:val="000000"/>
          <w:lang w:val="sq-AL"/>
        </w:rPr>
      </w:pPr>
      <w:r w:rsidRPr="00D11FF3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           </w:t>
      </w:r>
    </w:p>
    <w:p w14:paraId="44CE810C" w14:textId="77777777" w:rsidR="00516913" w:rsidRPr="00D11FF3" w:rsidRDefault="00516913" w:rsidP="00516913">
      <w:pPr>
        <w:rPr>
          <w:rFonts w:ascii="Arabic Typesetting" w:eastAsia="Calibri" w:hAnsi="Arabic Typesetting" w:cs="Arabic Typesetting"/>
          <w:b/>
          <w:sz w:val="24"/>
          <w:szCs w:val="24"/>
          <w:lang w:val="sq-AL"/>
        </w:rPr>
      </w:pPr>
      <w:r w:rsidRPr="00D11FF3">
        <w:rPr>
          <w:rFonts w:ascii="Arabic Typesetting" w:eastAsia="Calibri" w:hAnsi="Arabic Typesetting" w:cs="Arabic Typesetting"/>
          <w:b/>
          <w:sz w:val="24"/>
          <w:szCs w:val="24"/>
          <w:lang w:val="sq-AL"/>
        </w:rPr>
        <w:t xml:space="preserve">                                                                  </w:t>
      </w:r>
    </w:p>
    <w:p w14:paraId="4139952E" w14:textId="77777777" w:rsidR="00516913" w:rsidRPr="00D11FF3" w:rsidRDefault="00516913" w:rsidP="00516913">
      <w:pPr>
        <w:jc w:val="center"/>
        <w:rPr>
          <w:rFonts w:ascii="Arabic Typesetting" w:eastAsia="Calibri" w:hAnsi="Arabic Typesetting" w:cs="Arabic Typesetting"/>
          <w:b/>
          <w:sz w:val="56"/>
          <w:szCs w:val="56"/>
          <w:lang w:val="sq-AL"/>
        </w:rPr>
      </w:pPr>
      <w:r w:rsidRPr="00D11FF3">
        <w:rPr>
          <w:rFonts w:ascii="Arabic Typesetting" w:eastAsia="Calibri" w:hAnsi="Arabic Typesetting" w:cs="Arabic Typesetting"/>
          <w:b/>
          <w:sz w:val="56"/>
          <w:szCs w:val="56"/>
          <w:lang w:val="sq-AL"/>
        </w:rPr>
        <w:t xml:space="preserve">Tabela </w:t>
      </w:r>
      <w:proofErr w:type="spellStart"/>
      <w:r w:rsidRPr="00D11FF3">
        <w:rPr>
          <w:rFonts w:ascii="Arabic Typesetting" w:eastAsia="Calibri" w:hAnsi="Arabic Typesetting" w:cs="Arabic Typesetting"/>
          <w:b/>
          <w:i/>
          <w:iCs/>
          <w:sz w:val="56"/>
          <w:szCs w:val="56"/>
          <w:lang w:val="sq-AL"/>
        </w:rPr>
        <w:t>Blueprint</w:t>
      </w:r>
      <w:proofErr w:type="spellEnd"/>
    </w:p>
    <w:p w14:paraId="591CEE29" w14:textId="77777777" w:rsidR="00516913" w:rsidRPr="00D11FF3" w:rsidRDefault="00516913" w:rsidP="00516913">
      <w:pPr>
        <w:rPr>
          <w:rFonts w:ascii="Cambria" w:eastAsia="Calibri" w:hAnsi="Cambria" w:cs="Times New Roman"/>
          <w:b/>
          <w:sz w:val="24"/>
          <w:szCs w:val="24"/>
          <w:lang w:val="sq-AL"/>
        </w:rPr>
      </w:pPr>
      <w:r w:rsidRPr="00D11FF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  </w:t>
      </w:r>
      <w:r w:rsidRPr="00D11FF3">
        <w:rPr>
          <w:rFonts w:ascii="Cambria" w:eastAsia="Calibri" w:hAnsi="Cambria" w:cs="Times New Roman"/>
          <w:sz w:val="24"/>
          <w:szCs w:val="24"/>
          <w:lang w:val="sq-AL"/>
        </w:rPr>
        <w:t>TEST KLASA IX</w:t>
      </w:r>
    </w:p>
    <w:p w14:paraId="45E97CAD" w14:textId="77777777" w:rsidR="00516913" w:rsidRPr="00D11FF3" w:rsidRDefault="00516913" w:rsidP="00516913">
      <w:pPr>
        <w:rPr>
          <w:rFonts w:ascii="Cambria" w:eastAsia="Calibri" w:hAnsi="Cambria" w:cs="Times New Roman"/>
          <w:sz w:val="24"/>
          <w:szCs w:val="24"/>
          <w:lang w:val="sq-AL"/>
        </w:rPr>
      </w:pPr>
      <w:r w:rsidRPr="00D11FF3">
        <w:rPr>
          <w:rFonts w:ascii="Cambria" w:eastAsia="Calibri" w:hAnsi="Cambria" w:cs="Times New Roman"/>
          <w:sz w:val="24"/>
          <w:szCs w:val="24"/>
          <w:lang w:val="sq-AL"/>
        </w:rPr>
        <w:t>TREMUJORI I TRET</w:t>
      </w:r>
      <w:r w:rsidRPr="00D11FF3">
        <w:rPr>
          <w:rFonts w:ascii="Cambria" w:eastAsia="Calibri" w:hAnsi="Cambria" w:cs="Aharoni"/>
          <w:color w:val="000000"/>
          <w:lang w:val="sq-AL"/>
        </w:rPr>
        <w:t>Ë</w:t>
      </w:r>
      <w:r w:rsidRPr="00D11FF3">
        <w:rPr>
          <w:rFonts w:ascii="Cambria" w:eastAsia="Calibri" w:hAnsi="Cambria" w:cs="Times New Roman"/>
          <w:sz w:val="24"/>
          <w:szCs w:val="24"/>
          <w:lang w:val="sq-AL"/>
        </w:rPr>
        <w:t xml:space="preserve">                                                                                </w:t>
      </w:r>
      <w:r w:rsidRPr="00D11FF3">
        <w:rPr>
          <w:rFonts w:ascii="Cambria" w:eastAsia="Calibri" w:hAnsi="Cambria" w:cs="Times New Roman"/>
          <w:b/>
          <w:sz w:val="24"/>
          <w:szCs w:val="24"/>
          <w:lang w:val="sq-AL"/>
        </w:rPr>
        <w:t xml:space="preserve"> L</w:t>
      </w:r>
      <w:r w:rsidRPr="00D11FF3">
        <w:rPr>
          <w:rFonts w:ascii="Cambria" w:eastAsia="Calibri" w:hAnsi="Cambria" w:cs="Aharoni"/>
          <w:b/>
          <w:color w:val="000000"/>
          <w:lang w:val="sq-AL"/>
        </w:rPr>
        <w:t>Ë</w:t>
      </w:r>
      <w:r w:rsidRPr="00D11FF3">
        <w:rPr>
          <w:rFonts w:ascii="Cambria" w:eastAsia="Calibri" w:hAnsi="Cambria" w:cs="Times New Roman"/>
          <w:b/>
          <w:sz w:val="24"/>
          <w:szCs w:val="24"/>
          <w:lang w:val="sq-AL"/>
        </w:rPr>
        <w:t>NDA: GJUH</w:t>
      </w:r>
      <w:r w:rsidRPr="00D11FF3">
        <w:rPr>
          <w:rFonts w:ascii="Cambria" w:eastAsia="Calibri" w:hAnsi="Cambria" w:cs="Aharoni"/>
          <w:b/>
          <w:color w:val="000000"/>
          <w:lang w:val="sq-AL"/>
        </w:rPr>
        <w:t>Ë</w:t>
      </w:r>
      <w:r w:rsidRPr="00D11FF3">
        <w:rPr>
          <w:rFonts w:ascii="Cambria" w:eastAsia="Calibri" w:hAnsi="Cambria" w:cs="Times New Roman"/>
          <w:b/>
          <w:sz w:val="24"/>
          <w:szCs w:val="24"/>
          <w:lang w:val="sq-AL"/>
        </w:rPr>
        <w:t xml:space="preserve"> SHQIPE 9</w:t>
      </w:r>
    </w:p>
    <w:p w14:paraId="2960D443" w14:textId="77777777" w:rsidR="00516913" w:rsidRPr="00D11FF3" w:rsidRDefault="00516913" w:rsidP="00516913">
      <w:pPr>
        <w:spacing w:after="11"/>
        <w:ind w:left="41" w:right="6892"/>
        <w:rPr>
          <w:rFonts w:ascii="Cambria" w:eastAsia="Calibri" w:hAnsi="Cambria" w:cs="Times New Roman"/>
          <w:lang w:val="sq-AL"/>
        </w:rPr>
      </w:pPr>
    </w:p>
    <w:p w14:paraId="02BBD8E6" w14:textId="77777777" w:rsidR="00516913" w:rsidRPr="00D11FF3" w:rsidRDefault="00516913" w:rsidP="00516913">
      <w:pPr>
        <w:spacing w:after="11"/>
        <w:ind w:left="41" w:right="6892"/>
        <w:rPr>
          <w:rFonts w:ascii="Times New Roman" w:eastAsia="Calibri" w:hAnsi="Times New Roman" w:cs="Times New Roman"/>
          <w:b/>
          <w:lang w:val="sq-AL"/>
        </w:rPr>
      </w:pPr>
      <w:r w:rsidRPr="00D11FF3">
        <w:rPr>
          <w:rFonts w:ascii="Times New Roman" w:eastAsia="Calibri" w:hAnsi="Times New Roman" w:cs="Times New Roman"/>
          <w:b/>
          <w:lang w:val="sq-AL"/>
        </w:rPr>
        <w:t xml:space="preserve">Në test vlerësohen: </w:t>
      </w:r>
    </w:p>
    <w:p w14:paraId="7B7C98C3" w14:textId="77777777" w:rsidR="00516913" w:rsidRPr="00D11FF3" w:rsidRDefault="00516913" w:rsidP="00516913">
      <w:pPr>
        <w:spacing w:after="11"/>
        <w:ind w:left="41" w:right="6892"/>
        <w:rPr>
          <w:rFonts w:ascii="Times New Roman" w:eastAsia="Calibri" w:hAnsi="Times New Roman" w:cs="Times New Roman"/>
          <w:lang w:val="sq-AL"/>
        </w:rPr>
      </w:pPr>
    </w:p>
    <w:p w14:paraId="75FD6D4C" w14:textId="77777777" w:rsidR="00516913" w:rsidRPr="00D11FF3" w:rsidRDefault="00516913" w:rsidP="00516913">
      <w:pPr>
        <w:numPr>
          <w:ilvl w:val="0"/>
          <w:numId w:val="11"/>
        </w:numPr>
        <w:spacing w:after="110"/>
        <w:ind w:right="773"/>
        <w:jc w:val="both"/>
        <w:rPr>
          <w:rFonts w:ascii="Times New Roman" w:eastAsia="Calibri" w:hAnsi="Times New Roman" w:cs="Times New Roman"/>
          <w:lang w:val="sq-AL"/>
        </w:rPr>
      </w:pPr>
      <w:r w:rsidRPr="00D11FF3">
        <w:rPr>
          <w:rFonts w:ascii="Times New Roman" w:eastAsia="Calibri" w:hAnsi="Times New Roman" w:cs="Times New Roman"/>
          <w:lang w:val="sq-AL"/>
        </w:rPr>
        <w:t xml:space="preserve">Të lexuarit e teksteve letrare dhe </w:t>
      </w:r>
      <w:proofErr w:type="spellStart"/>
      <w:r w:rsidRPr="00D11FF3">
        <w:rPr>
          <w:rFonts w:ascii="Times New Roman" w:eastAsia="Calibri" w:hAnsi="Times New Roman" w:cs="Times New Roman"/>
          <w:lang w:val="sq-AL"/>
        </w:rPr>
        <w:t>joletrare</w:t>
      </w:r>
      <w:proofErr w:type="spellEnd"/>
      <w:r>
        <w:rPr>
          <w:rFonts w:ascii="Times New Roman" w:eastAsia="Calibri" w:hAnsi="Times New Roman" w:cs="Times New Roman"/>
        </w:rPr>
        <w:t>.</w:t>
      </w:r>
      <w:r w:rsidRPr="00D11FF3">
        <w:rPr>
          <w:rFonts w:ascii="Times New Roman" w:eastAsia="Calibri" w:hAnsi="Times New Roman" w:cs="Times New Roman"/>
          <w:lang w:val="sq-AL"/>
        </w:rPr>
        <w:t xml:space="preserve">   </w:t>
      </w:r>
    </w:p>
    <w:p w14:paraId="1656E224" w14:textId="77777777" w:rsidR="00516913" w:rsidRPr="00D11FF3" w:rsidRDefault="00516913" w:rsidP="00516913">
      <w:pPr>
        <w:numPr>
          <w:ilvl w:val="0"/>
          <w:numId w:val="11"/>
        </w:numPr>
        <w:spacing w:after="110"/>
        <w:ind w:right="773"/>
        <w:jc w:val="both"/>
        <w:rPr>
          <w:rFonts w:ascii="Times New Roman" w:eastAsia="Calibri" w:hAnsi="Times New Roman" w:cs="Times New Roman"/>
          <w:lang w:val="sq-AL"/>
        </w:rPr>
      </w:pPr>
      <w:r w:rsidRPr="00D11FF3">
        <w:rPr>
          <w:rFonts w:ascii="Times New Roman" w:eastAsia="Calibri" w:hAnsi="Times New Roman" w:cs="Times New Roman"/>
          <w:lang w:val="sq-AL"/>
        </w:rPr>
        <w:t>Të shkruarit për qëllime personale dhe funksionale</w:t>
      </w:r>
      <w:r>
        <w:rPr>
          <w:rFonts w:ascii="Times New Roman" w:eastAsia="Calibri" w:hAnsi="Times New Roman" w:cs="Times New Roman"/>
        </w:rPr>
        <w:t>.</w:t>
      </w:r>
      <w:r w:rsidRPr="00D11FF3">
        <w:rPr>
          <w:rFonts w:ascii="Times New Roman" w:eastAsia="Calibri" w:hAnsi="Times New Roman" w:cs="Times New Roman"/>
          <w:lang w:val="sq-AL"/>
        </w:rPr>
        <w:t xml:space="preserve"> </w:t>
      </w:r>
    </w:p>
    <w:p w14:paraId="1E2E375A" w14:textId="77777777" w:rsidR="00516913" w:rsidRPr="00D11FF3" w:rsidRDefault="00516913" w:rsidP="00516913">
      <w:pPr>
        <w:numPr>
          <w:ilvl w:val="0"/>
          <w:numId w:val="11"/>
        </w:numPr>
        <w:spacing w:after="110"/>
        <w:ind w:right="773"/>
        <w:jc w:val="both"/>
        <w:rPr>
          <w:rFonts w:ascii="Times New Roman" w:eastAsia="Calibri" w:hAnsi="Times New Roman" w:cs="Times New Roman"/>
          <w:lang w:val="sq-AL"/>
        </w:rPr>
      </w:pPr>
      <w:r w:rsidRPr="00D11FF3">
        <w:rPr>
          <w:rFonts w:ascii="Times New Roman" w:eastAsia="Calibri" w:hAnsi="Times New Roman" w:cs="Times New Roman"/>
          <w:lang w:val="sq-AL"/>
        </w:rPr>
        <w:t>Përdorimi i drejtë i gjuhës</w:t>
      </w:r>
      <w:r>
        <w:rPr>
          <w:rFonts w:ascii="Times New Roman" w:eastAsia="Calibri" w:hAnsi="Times New Roman" w:cs="Times New Roman"/>
        </w:rPr>
        <w:t>.</w:t>
      </w:r>
      <w:r w:rsidRPr="00D11FF3">
        <w:rPr>
          <w:rFonts w:ascii="Times New Roman" w:eastAsia="Calibri" w:hAnsi="Times New Roman" w:cs="Times New Roman"/>
          <w:lang w:val="sq-AL"/>
        </w:rPr>
        <w:t xml:space="preserve"> </w:t>
      </w:r>
      <w:r w:rsidRPr="00D11FF3">
        <w:rPr>
          <w:rFonts w:ascii="Times New Roman" w:eastAsia="Times New Roman" w:hAnsi="Times New Roman" w:cs="Times New Roman"/>
          <w:b/>
          <w:i/>
          <w:lang w:val="sq-AL"/>
        </w:rPr>
        <w:t xml:space="preserve"> </w:t>
      </w:r>
    </w:p>
    <w:p w14:paraId="6E0E3AFA" w14:textId="77777777" w:rsidR="00516913" w:rsidRPr="00D11FF3" w:rsidRDefault="00516913" w:rsidP="00516913">
      <w:pPr>
        <w:rPr>
          <w:rFonts w:ascii="Times New Roman" w:eastAsia="Batang" w:hAnsi="Times New Roman" w:cs="Times New Roman"/>
          <w:color w:val="FF0000"/>
          <w:sz w:val="28"/>
          <w:szCs w:val="28"/>
          <w:lang w:val="sq-AL"/>
        </w:rPr>
      </w:pPr>
    </w:p>
    <w:p w14:paraId="32F98D5F" w14:textId="77777777" w:rsidR="00516913" w:rsidRPr="00D11FF3" w:rsidRDefault="00516913" w:rsidP="00516913">
      <w:pPr>
        <w:keepNext/>
        <w:spacing w:before="240" w:after="60"/>
        <w:ind w:left="41"/>
        <w:outlineLvl w:val="2"/>
        <w:rPr>
          <w:rFonts w:ascii="Cambria" w:eastAsia="Times New Roman" w:hAnsi="Cambria" w:cs="Times New Roman"/>
          <w:b/>
          <w:bCs/>
          <w:sz w:val="32"/>
          <w:szCs w:val="32"/>
          <w:lang w:val="sq-AL"/>
        </w:rPr>
      </w:pPr>
      <w:r w:rsidRPr="00D11FF3">
        <w:rPr>
          <w:rFonts w:ascii="Cambria" w:eastAsia="Times New Roman" w:hAnsi="Cambria" w:cs="Times New Roman"/>
          <w:b/>
          <w:bCs/>
          <w:sz w:val="32"/>
          <w:szCs w:val="32"/>
          <w:lang w:val="sq-AL"/>
        </w:rPr>
        <w:t xml:space="preserve">                               Plotësimi i tabelës së specifikimeve</w:t>
      </w:r>
    </w:p>
    <w:p w14:paraId="2AB1356D" w14:textId="77777777" w:rsidR="00516913" w:rsidRPr="00D11FF3" w:rsidRDefault="00516913" w:rsidP="00516913">
      <w:pPr>
        <w:ind w:firstLine="288"/>
        <w:jc w:val="both"/>
        <w:rPr>
          <w:rFonts w:ascii="Times New Roman" w:eastAsia="Calibri" w:hAnsi="Times New Roman" w:cs="Times New Roman"/>
          <w:lang w:val="sq-AL"/>
        </w:rPr>
      </w:pPr>
    </w:p>
    <w:tbl>
      <w:tblPr>
        <w:tblW w:w="10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266"/>
        <w:gridCol w:w="2790"/>
        <w:gridCol w:w="1561"/>
        <w:gridCol w:w="1865"/>
        <w:gridCol w:w="1577"/>
      </w:tblGrid>
      <w:tr w:rsidR="00516913" w:rsidRPr="00D11FF3" w14:paraId="482FFE49" w14:textId="77777777" w:rsidTr="00314B23">
        <w:trPr>
          <w:trHeight w:val="45"/>
        </w:trPr>
        <w:tc>
          <w:tcPr>
            <w:tcW w:w="1537" w:type="dxa"/>
          </w:tcPr>
          <w:p w14:paraId="6B5B6E1D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sz w:val="28"/>
                <w:szCs w:val="28"/>
                <w:lang w:val="sq-AL"/>
              </w:rPr>
              <w:t xml:space="preserve">Kompetencat </w:t>
            </w:r>
          </w:p>
        </w:tc>
        <w:tc>
          <w:tcPr>
            <w:tcW w:w="1266" w:type="dxa"/>
          </w:tcPr>
          <w:p w14:paraId="2D9C2E5F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q-AL"/>
              </w:rPr>
            </w:pPr>
            <w:proofErr w:type="spellStart"/>
            <w:r w:rsidRPr="00D11FF3">
              <w:rPr>
                <w:rFonts w:ascii="Times New Roman" w:eastAsia="Calibri" w:hAnsi="Times New Roman" w:cs="Times New Roman"/>
                <w:sz w:val="28"/>
                <w:szCs w:val="28"/>
                <w:lang w:val="sq-AL"/>
              </w:rPr>
              <w:t>Pikёt</w:t>
            </w:r>
            <w:proofErr w:type="spellEnd"/>
          </w:p>
          <w:p w14:paraId="5BABB246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q-AL"/>
              </w:rPr>
            </w:pPr>
          </w:p>
        </w:tc>
        <w:tc>
          <w:tcPr>
            <w:tcW w:w="2790" w:type="dxa"/>
          </w:tcPr>
          <w:p w14:paraId="64E3175F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sz w:val="28"/>
                <w:szCs w:val="28"/>
                <w:lang w:val="sq-AL"/>
              </w:rPr>
              <w:t>Rezultatet e të nxënit</w:t>
            </w:r>
          </w:p>
          <w:p w14:paraId="77047F96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q-AL"/>
              </w:rPr>
            </w:pPr>
            <w:proofErr w:type="spellStart"/>
            <w:r w:rsidRPr="00D11FF3">
              <w:rPr>
                <w:rFonts w:ascii="Times New Roman" w:eastAsia="Calibri" w:hAnsi="Times New Roman" w:cs="Times New Roman"/>
                <w:sz w:val="28"/>
                <w:szCs w:val="28"/>
                <w:lang w:val="sq-AL"/>
              </w:rPr>
              <w:t>Nxёnёsi</w:t>
            </w:r>
            <w:proofErr w:type="spellEnd"/>
            <w:r w:rsidRPr="00D11FF3">
              <w:rPr>
                <w:rFonts w:ascii="Times New Roman" w:eastAsia="Calibri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561" w:type="dxa"/>
          </w:tcPr>
          <w:p w14:paraId="029F82CD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sz w:val="28"/>
                <w:szCs w:val="28"/>
                <w:lang w:val="sq-AL"/>
              </w:rPr>
              <w:t xml:space="preserve">    Niveli II</w:t>
            </w:r>
          </w:p>
        </w:tc>
        <w:tc>
          <w:tcPr>
            <w:tcW w:w="1865" w:type="dxa"/>
          </w:tcPr>
          <w:p w14:paraId="3C6995C4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sz w:val="28"/>
                <w:szCs w:val="28"/>
                <w:lang w:val="sq-AL"/>
              </w:rPr>
              <w:t>Niveli III</w:t>
            </w:r>
          </w:p>
        </w:tc>
        <w:tc>
          <w:tcPr>
            <w:tcW w:w="1577" w:type="dxa"/>
          </w:tcPr>
          <w:p w14:paraId="39A348E3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sz w:val="28"/>
                <w:szCs w:val="28"/>
                <w:lang w:val="sq-AL"/>
              </w:rPr>
              <w:t xml:space="preserve"> Niveli IV</w:t>
            </w:r>
          </w:p>
        </w:tc>
      </w:tr>
      <w:tr w:rsidR="00516913" w:rsidRPr="00D11FF3" w14:paraId="0329FF1D" w14:textId="77777777" w:rsidTr="00314B23">
        <w:trPr>
          <w:trHeight w:val="106"/>
        </w:trPr>
        <w:tc>
          <w:tcPr>
            <w:tcW w:w="1537" w:type="dxa"/>
            <w:vMerge w:val="restart"/>
          </w:tcPr>
          <w:p w14:paraId="743B1DD8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1AF4D3D1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3D6EC594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Të lexuarit e </w:t>
            </w:r>
          </w:p>
          <w:p w14:paraId="5D9E91A3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2745F002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teksteve letrare </w:t>
            </w:r>
          </w:p>
          <w:p w14:paraId="411555BE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6A872BC5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dhe  </w:t>
            </w:r>
            <w:proofErr w:type="spellStart"/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joletrare</w:t>
            </w:r>
            <w:proofErr w:type="spellEnd"/>
          </w:p>
          <w:p w14:paraId="5EA704EC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4874C234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424B1105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54D8B545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18AF0AB6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0E3A9826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78EBADD6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0478E840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2D729C51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20E3AAB1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591804EB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09818331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48929DC8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3BBBD73A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303C902E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1E7412D3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6602E185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1792A65A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700487E9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78DEDED7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1917DF36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43DACCE5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3BF34276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7E497777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6378FED3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33D4C264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043232B9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14D0A61F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2381AE9B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411444C1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419E6ECA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760D0A94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6D5BCFBE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763D8F27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Të shkruarit </w:t>
            </w:r>
          </w:p>
          <w:p w14:paraId="32A9B0FF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32F7FAC8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6" w:type="dxa"/>
            <w:vMerge w:val="restart"/>
          </w:tcPr>
          <w:p w14:paraId="6E5CA3D2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73058EF8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374ABEA6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4980B833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6A276AD2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13 </w:t>
            </w:r>
            <w:proofErr w:type="spellStart"/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pikё</w:t>
            </w:r>
            <w:proofErr w:type="spellEnd"/>
          </w:p>
          <w:p w14:paraId="0539E285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18B3AED5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4046E2CB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40.5%</w:t>
            </w:r>
          </w:p>
          <w:p w14:paraId="7A774F2C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4E254B7C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07CDC1AC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7B8B8CFE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33ACDE3E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09D6AEA5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0BF69350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0D7E0D5A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37D2EC65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31C3A919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3A3AE5B8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008BA22F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07D98C7E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3FEF5FB8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5D37DFAF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438D29D2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198A30B0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657A89C8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2904A030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318225CF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68F13DE7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09E0C09B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0E49AD30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3B85CABA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16BF1591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3BAB26E8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300053D8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179D5CD7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0AFF4FA4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7F9F0E81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13FC7974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57CC2417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4D917519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6 </w:t>
            </w:r>
            <w:proofErr w:type="spellStart"/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pikё</w:t>
            </w:r>
            <w:proofErr w:type="spellEnd"/>
          </w:p>
          <w:p w14:paraId="60462BC1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19 %</w:t>
            </w:r>
          </w:p>
          <w:p w14:paraId="7F0965A0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</w:tcPr>
          <w:p w14:paraId="268C9527" w14:textId="77777777" w:rsidR="00516913" w:rsidRPr="00D11FF3" w:rsidRDefault="00516913" w:rsidP="00516913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lang w:val="sq-AL"/>
              </w:rPr>
            </w:pPr>
            <w:r w:rsidRPr="00D11FF3">
              <w:rPr>
                <w:lang w:val="sq-AL"/>
              </w:rPr>
              <w:lastRenderedPageBreak/>
              <w:t>dallon temën qendrore të tekstit</w:t>
            </w:r>
            <w:r w:rsidRPr="00D11FF3">
              <w:rPr>
                <w:bCs/>
                <w:color w:val="2B2B2B"/>
                <w:kern w:val="36"/>
                <w:sz w:val="24"/>
                <w:szCs w:val="24"/>
                <w:lang w:val="sq-AL"/>
              </w:rPr>
              <w:t>;</w:t>
            </w:r>
          </w:p>
          <w:p w14:paraId="7A42AD8A" w14:textId="77777777" w:rsidR="00516913" w:rsidRPr="00D11FF3" w:rsidRDefault="00516913" w:rsidP="00516913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D11F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 w:eastAsia="sq-AL"/>
              </w:rPr>
              <w:t xml:space="preserve">lidh </w:t>
            </w:r>
            <w:proofErr w:type="spellStart"/>
            <w:r w:rsidRPr="00D11F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 w:eastAsia="sq-AL"/>
              </w:rPr>
              <w:t>idetё</w:t>
            </w:r>
            <w:proofErr w:type="spellEnd"/>
            <w:r w:rsidRPr="00D11F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 w:eastAsia="sq-AL"/>
              </w:rPr>
              <w:t xml:space="preserve"> me informacionin e tekstit</w:t>
            </w:r>
            <w:r w:rsidRPr="00D11FF3">
              <w:rPr>
                <w:bCs/>
                <w:color w:val="2B2B2B"/>
                <w:kern w:val="36"/>
                <w:sz w:val="24"/>
                <w:szCs w:val="24"/>
                <w:lang w:val="sq-AL"/>
              </w:rPr>
              <w:t>;</w:t>
            </w:r>
          </w:p>
          <w:p w14:paraId="6B08860F" w14:textId="77777777" w:rsidR="00516913" w:rsidRPr="00D11FF3" w:rsidRDefault="00516913" w:rsidP="00516913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 identifikon </w:t>
            </w:r>
            <w:proofErr w:type="spellStart"/>
            <w:r w:rsidRPr="00D11F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vetёn</w:t>
            </w:r>
            <w:proofErr w:type="spellEnd"/>
            <w:r w:rsidRPr="00D11F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 e </w:t>
            </w:r>
            <w:proofErr w:type="spellStart"/>
            <w:r w:rsidRPr="00D11F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rrёfimit</w:t>
            </w:r>
            <w:proofErr w:type="spellEnd"/>
            <w:r w:rsidRPr="00D11FF3">
              <w:rPr>
                <w:bCs/>
                <w:color w:val="2B2B2B"/>
                <w:kern w:val="36"/>
                <w:sz w:val="24"/>
                <w:szCs w:val="24"/>
                <w:lang w:val="sq-AL"/>
              </w:rPr>
              <w:t>;</w:t>
            </w:r>
            <w:r w:rsidRPr="00D11F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  <w:p w14:paraId="410BE243" w14:textId="77777777" w:rsidR="00516913" w:rsidRPr="00D11FF3" w:rsidRDefault="00516913" w:rsidP="00516913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identifikon fjalitë që lidhen me informacionin e tekstit</w:t>
            </w:r>
            <w:r w:rsidRPr="00D11FF3">
              <w:rPr>
                <w:bCs/>
                <w:color w:val="2B2B2B"/>
                <w:kern w:val="36"/>
                <w:sz w:val="24"/>
                <w:szCs w:val="24"/>
                <w:lang w:val="sq-AL"/>
              </w:rPr>
              <w:t>;</w:t>
            </w:r>
            <w:r w:rsidRPr="00D11F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  <w:p w14:paraId="7FF40512" w14:textId="77777777" w:rsidR="00516913" w:rsidRPr="00D11FF3" w:rsidRDefault="00516913" w:rsidP="00516913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shpjegon dhe arsyeton veprimet e personazhit kryesor</w:t>
            </w:r>
            <w:r w:rsidRPr="00D11FF3">
              <w:rPr>
                <w:bCs/>
                <w:color w:val="2B2B2B"/>
                <w:kern w:val="36"/>
                <w:sz w:val="24"/>
                <w:szCs w:val="24"/>
                <w:lang w:val="sq-AL"/>
              </w:rPr>
              <w:t>;</w:t>
            </w:r>
            <w:r w:rsidRPr="00D11F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  <w:p w14:paraId="4F73707C" w14:textId="77777777" w:rsidR="00516913" w:rsidRPr="00D11FF3" w:rsidRDefault="00516913" w:rsidP="00D21C3B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14:paraId="1AAF2316" w14:textId="77777777" w:rsidR="00516913" w:rsidRPr="00D11FF3" w:rsidRDefault="00516913" w:rsidP="00D21C3B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14:paraId="4BE1B4E5" w14:textId="77777777" w:rsidR="00516913" w:rsidRPr="00D11FF3" w:rsidRDefault="00516913" w:rsidP="00D21C3B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14:paraId="2CE58DFC" w14:textId="77777777" w:rsidR="00516913" w:rsidRPr="00D11FF3" w:rsidRDefault="00516913" w:rsidP="00D21C3B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14:paraId="7D84B963" w14:textId="77777777" w:rsidR="00516913" w:rsidRPr="00D11FF3" w:rsidRDefault="00516913" w:rsidP="00516913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dallon tekstet </w:t>
            </w:r>
            <w:proofErr w:type="spellStart"/>
            <w:r w:rsidRPr="00D11F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joletrare</w:t>
            </w:r>
            <w:proofErr w:type="spellEnd"/>
            <w:r w:rsidRPr="00D11F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, paragrafët përshkrues dhe </w:t>
            </w:r>
            <w:r w:rsidRPr="00D11F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lastRenderedPageBreak/>
              <w:t>karakteristikat gjuhësore</w:t>
            </w:r>
            <w:r w:rsidRPr="00D11FF3">
              <w:rPr>
                <w:bCs/>
                <w:color w:val="2B2B2B"/>
                <w:kern w:val="36"/>
                <w:sz w:val="24"/>
                <w:szCs w:val="24"/>
                <w:lang w:val="sq-AL"/>
              </w:rPr>
              <w:t>;</w:t>
            </w:r>
          </w:p>
          <w:p w14:paraId="67C8F7AF" w14:textId="77777777" w:rsidR="00516913" w:rsidRPr="00D11FF3" w:rsidRDefault="00516913" w:rsidP="00516913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>argumenton mendimet e tij në lidhje me pjesën.</w:t>
            </w:r>
          </w:p>
          <w:p w14:paraId="23D2E3FF" w14:textId="77777777" w:rsidR="00516913" w:rsidRPr="00D11FF3" w:rsidRDefault="00516913" w:rsidP="00D21C3B">
            <w:pPr>
              <w:spacing w:line="360" w:lineRule="auto"/>
              <w:ind w:left="82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561" w:type="dxa"/>
          </w:tcPr>
          <w:p w14:paraId="6C8164EE" w14:textId="77777777" w:rsidR="00516913" w:rsidRPr="00D11FF3" w:rsidRDefault="00516913" w:rsidP="00D21C3B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lastRenderedPageBreak/>
              <w:t>P 1      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pikë</w:t>
            </w:r>
          </w:p>
          <w:p w14:paraId="3B0A009D" w14:textId="77777777" w:rsidR="00516913" w:rsidRPr="00D11FF3" w:rsidRDefault="00516913" w:rsidP="00D21C3B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 2     1 pikë</w:t>
            </w:r>
          </w:p>
          <w:p w14:paraId="09C64E25" w14:textId="77777777" w:rsidR="00516913" w:rsidRPr="00D11FF3" w:rsidRDefault="00516913" w:rsidP="00D21C3B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P 3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pikë</w:t>
            </w:r>
          </w:p>
          <w:p w14:paraId="17B0A362" w14:textId="77777777" w:rsidR="00516913" w:rsidRPr="00D11FF3" w:rsidRDefault="00516913" w:rsidP="00D21C3B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 4      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pikë</w:t>
            </w:r>
          </w:p>
          <w:p w14:paraId="6E789415" w14:textId="77777777" w:rsidR="00516913" w:rsidRPr="00D11FF3" w:rsidRDefault="00516913" w:rsidP="00D21C3B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P 7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1 pikë</w:t>
            </w:r>
          </w:p>
          <w:p w14:paraId="22D5CD49" w14:textId="77777777" w:rsidR="00516913" w:rsidRPr="00D11FF3" w:rsidRDefault="00516913" w:rsidP="00D21C3B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P 8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2 pikë</w:t>
            </w:r>
          </w:p>
          <w:p w14:paraId="7F313378" w14:textId="77777777" w:rsidR="00516913" w:rsidRPr="00D11FF3" w:rsidRDefault="00516913" w:rsidP="00D21C3B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1D908D83" w14:textId="77777777" w:rsidR="00516913" w:rsidRPr="00D11FF3" w:rsidRDefault="00516913" w:rsidP="00D21C3B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4D91AB70" w14:textId="77777777" w:rsidR="00516913" w:rsidRPr="00D11FF3" w:rsidRDefault="00516913" w:rsidP="00D21C3B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686AC126" w14:textId="77777777" w:rsidR="00516913" w:rsidRPr="00D11FF3" w:rsidRDefault="00516913" w:rsidP="00D21C3B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865" w:type="dxa"/>
          </w:tcPr>
          <w:p w14:paraId="6280CA5C" w14:textId="77777777" w:rsidR="00516913" w:rsidRPr="00D11FF3" w:rsidRDefault="00516913" w:rsidP="00D21C3B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01E0196C" w14:textId="77777777" w:rsidR="00516913" w:rsidRPr="00D11FF3" w:rsidRDefault="00516913" w:rsidP="00D21C3B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P 5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pikë</w:t>
            </w:r>
          </w:p>
          <w:p w14:paraId="0D3BEA3A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      </w:t>
            </w:r>
          </w:p>
          <w:p w14:paraId="4E956A12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55130B72" w14:textId="77777777" w:rsidR="00516913" w:rsidRPr="00D11FF3" w:rsidRDefault="00516913" w:rsidP="00D21C3B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P 6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2 pikë</w:t>
            </w:r>
          </w:p>
          <w:p w14:paraId="56AAF9F1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</w:p>
          <w:p w14:paraId="7843711B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4E5721DA" w14:textId="77777777" w:rsidR="00516913" w:rsidRPr="00D11FF3" w:rsidRDefault="00516913" w:rsidP="00D21C3B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 9      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pikë</w:t>
            </w:r>
          </w:p>
          <w:p w14:paraId="7FBA8A93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 </w:t>
            </w:r>
          </w:p>
          <w:p w14:paraId="32631633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1E57727A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577" w:type="dxa"/>
          </w:tcPr>
          <w:p w14:paraId="1BCF84E5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16913" w:rsidRPr="00D11FF3" w14:paraId="44D8B762" w14:textId="77777777" w:rsidTr="00314B23">
        <w:trPr>
          <w:gridAfter w:val="4"/>
          <w:wAfter w:w="7793" w:type="dxa"/>
          <w:trHeight w:val="276"/>
        </w:trPr>
        <w:tc>
          <w:tcPr>
            <w:tcW w:w="1537" w:type="dxa"/>
            <w:vMerge/>
          </w:tcPr>
          <w:p w14:paraId="7D2CBEAB" w14:textId="77777777" w:rsidR="00516913" w:rsidRPr="00D11FF3" w:rsidRDefault="00516913" w:rsidP="00D21C3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6" w:type="dxa"/>
            <w:vMerge/>
          </w:tcPr>
          <w:p w14:paraId="389B9CBC" w14:textId="77777777" w:rsidR="00516913" w:rsidRPr="00D11FF3" w:rsidRDefault="00516913" w:rsidP="00D21C3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16913" w:rsidRPr="00D11FF3" w14:paraId="366F8EFD" w14:textId="77777777" w:rsidTr="00314B23">
        <w:trPr>
          <w:trHeight w:val="95"/>
        </w:trPr>
        <w:tc>
          <w:tcPr>
            <w:tcW w:w="1537" w:type="dxa"/>
            <w:vMerge/>
          </w:tcPr>
          <w:p w14:paraId="48FFF155" w14:textId="77777777" w:rsidR="00516913" w:rsidRPr="00D11FF3" w:rsidRDefault="00516913" w:rsidP="00D21C3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6" w:type="dxa"/>
            <w:vMerge/>
          </w:tcPr>
          <w:p w14:paraId="1DDA35B4" w14:textId="77777777" w:rsidR="00516913" w:rsidRPr="00D11FF3" w:rsidRDefault="00516913" w:rsidP="00D21C3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</w:tcPr>
          <w:p w14:paraId="574AFC7A" w14:textId="77777777" w:rsidR="00516913" w:rsidRPr="00D11FF3" w:rsidRDefault="00516913" w:rsidP="00D21C3B">
            <w:pPr>
              <w:rPr>
                <w:rFonts w:ascii="Times New Roman" w:eastAsia="Calibri" w:hAnsi="Times New Roman" w:cs="Calibri"/>
                <w:lang w:val="sq-AL"/>
              </w:rPr>
            </w:pPr>
            <w:r w:rsidRPr="00D11FF3">
              <w:rPr>
                <w:rFonts w:ascii="Times New Roman" w:eastAsia="Calibri" w:hAnsi="Times New Roman" w:cs="Calibri"/>
                <w:lang w:val="sq-AL"/>
              </w:rPr>
              <w:t xml:space="preserve"> </w:t>
            </w:r>
          </w:p>
          <w:p w14:paraId="72C4B619" w14:textId="77777777" w:rsidR="00516913" w:rsidRPr="00D11FF3" w:rsidRDefault="00516913" w:rsidP="00D21C3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Calibri"/>
                <w:lang w:val="sq-AL"/>
              </w:rPr>
              <w:t>- Realizon ese përshkruese sipas strukturës duke dhënë një tablo të qartë të Shqipërisë.</w:t>
            </w:r>
          </w:p>
        </w:tc>
        <w:tc>
          <w:tcPr>
            <w:tcW w:w="1561" w:type="dxa"/>
          </w:tcPr>
          <w:p w14:paraId="7F8ADEDB" w14:textId="77777777" w:rsidR="00516913" w:rsidRPr="00D11FF3" w:rsidRDefault="00516913" w:rsidP="00D21C3B">
            <w:pPr>
              <w:ind w:firstLine="28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65" w:type="dxa"/>
          </w:tcPr>
          <w:p w14:paraId="0D94687B" w14:textId="77777777" w:rsidR="00516913" w:rsidRPr="00D11FF3" w:rsidRDefault="00516913" w:rsidP="00D21C3B">
            <w:pPr>
              <w:ind w:firstLine="28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77" w:type="dxa"/>
          </w:tcPr>
          <w:p w14:paraId="1178DFF9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65350A27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 10   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pikë</w:t>
            </w:r>
          </w:p>
          <w:p w14:paraId="3ED36AEF" w14:textId="77777777" w:rsidR="00516913" w:rsidRPr="00D11FF3" w:rsidRDefault="00516913" w:rsidP="00D21C3B">
            <w:pPr>
              <w:rPr>
                <w:rFonts w:ascii="Calibri" w:eastAsia="Calibri" w:hAnsi="Calibri" w:cs="Times New Roman"/>
                <w:lang w:val="sq-AL"/>
              </w:rPr>
            </w:pPr>
          </w:p>
          <w:p w14:paraId="4FBA3AD3" w14:textId="77777777" w:rsidR="00516913" w:rsidRPr="00D11FF3" w:rsidRDefault="00516913" w:rsidP="00D21C3B">
            <w:pPr>
              <w:jc w:val="both"/>
              <w:rPr>
                <w:rFonts w:ascii="Calibri" w:eastAsia="Calibri" w:hAnsi="Calibri" w:cs="Calibri"/>
                <w:lang w:val="sq-AL"/>
              </w:rPr>
            </w:pPr>
            <w:r w:rsidRPr="00D11FF3">
              <w:rPr>
                <w:rFonts w:ascii="Calibri" w:eastAsia="Calibri" w:hAnsi="Calibri" w:cs="Calibri"/>
                <w:lang w:val="sq-AL"/>
              </w:rPr>
              <w:t xml:space="preserve"> </w:t>
            </w:r>
          </w:p>
        </w:tc>
      </w:tr>
      <w:tr w:rsidR="00516913" w:rsidRPr="00D11FF3" w14:paraId="3000F659" w14:textId="77777777" w:rsidTr="00314B23">
        <w:trPr>
          <w:trHeight w:val="91"/>
        </w:trPr>
        <w:tc>
          <w:tcPr>
            <w:tcW w:w="1537" w:type="dxa"/>
          </w:tcPr>
          <w:p w14:paraId="70CD4DAF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0F2A213F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5E4A2C4D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5E926B93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 xml:space="preserve">Përdorimi i </w:t>
            </w:r>
          </w:p>
          <w:p w14:paraId="3235CBEE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54DD4805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 xml:space="preserve">drejtë i </w:t>
            </w:r>
          </w:p>
          <w:p w14:paraId="4820CA7F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2D054C72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</w:rPr>
              <w:t>gjuhës</w:t>
            </w:r>
          </w:p>
        </w:tc>
        <w:tc>
          <w:tcPr>
            <w:tcW w:w="1266" w:type="dxa"/>
          </w:tcPr>
          <w:p w14:paraId="3F5270E1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58C13BCE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08204666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5939747F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13  </w:t>
            </w:r>
            <w:proofErr w:type="spellStart"/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pikё</w:t>
            </w:r>
            <w:proofErr w:type="spellEnd"/>
          </w:p>
          <w:p w14:paraId="0C3703E2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359C9D1D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54443B39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58A0E3CE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40.5  %</w:t>
            </w:r>
          </w:p>
          <w:p w14:paraId="2F503778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336CC412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6EAAB955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2694E712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</w:tcPr>
          <w:p w14:paraId="39715450" w14:textId="77777777" w:rsidR="00516913" w:rsidRPr="00D11FF3" w:rsidRDefault="00516913" w:rsidP="00D21C3B">
            <w:pPr>
              <w:ind w:left="82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  <w:p w14:paraId="4BBC526F" w14:textId="77777777" w:rsidR="00516913" w:rsidRPr="00D11FF3" w:rsidRDefault="00516913" w:rsidP="00516913">
            <w:pPr>
              <w:numPr>
                <w:ilvl w:val="0"/>
                <w:numId w:val="12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dallon funksionin e gjymtyrëve ne fjali</w:t>
            </w:r>
            <w:r w:rsidRPr="00D11FF3">
              <w:rPr>
                <w:bCs/>
                <w:color w:val="2B2B2B"/>
                <w:kern w:val="36"/>
                <w:sz w:val="24"/>
                <w:szCs w:val="24"/>
                <w:lang w:val="sq-AL"/>
              </w:rPr>
              <w:t>;</w:t>
            </w:r>
          </w:p>
          <w:p w14:paraId="12B35035" w14:textId="77777777" w:rsidR="00516913" w:rsidRPr="00D11FF3" w:rsidRDefault="00516913" w:rsidP="00516913">
            <w:pPr>
              <w:numPr>
                <w:ilvl w:val="0"/>
                <w:numId w:val="12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dallon llojet e fjalive sipas kumtimit</w:t>
            </w:r>
            <w:r w:rsidRPr="00D11FF3">
              <w:rPr>
                <w:bCs/>
                <w:color w:val="2B2B2B"/>
                <w:kern w:val="36"/>
                <w:sz w:val="24"/>
                <w:szCs w:val="24"/>
                <w:lang w:val="sq-AL"/>
              </w:rPr>
              <w:t>;</w:t>
            </w:r>
          </w:p>
          <w:p w14:paraId="0418B99B" w14:textId="77777777" w:rsidR="00516913" w:rsidRPr="00D11FF3" w:rsidRDefault="00516913" w:rsidP="00516913">
            <w:pPr>
              <w:numPr>
                <w:ilvl w:val="0"/>
                <w:numId w:val="12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gjen </w:t>
            </w:r>
            <w:proofErr w:type="spellStart"/>
            <w:r w:rsidRPr="00D11FF3">
              <w:rPr>
                <w:rFonts w:ascii="Times New Roman" w:eastAsia="Calibri" w:hAnsi="Times New Roman" w:cs="Times New Roman"/>
                <w:sz w:val="24"/>
                <w:szCs w:val="24"/>
              </w:rPr>
              <w:t>përcaktorin</w:t>
            </w:r>
            <w:proofErr w:type="spellEnd"/>
            <w:r w:rsidRPr="00D11FF3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11FF3">
              <w:rPr>
                <w:rFonts w:ascii="Times New Roman" w:eastAsia="Calibri" w:hAnsi="Times New Roman" w:cs="Times New Roman"/>
                <w:sz w:val="24"/>
                <w:szCs w:val="24"/>
              </w:rPr>
              <w:t>kallëzuesor</w:t>
            </w:r>
            <w:proofErr w:type="spellEnd"/>
            <w:r w:rsidRPr="00D11FF3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në fjali</w:t>
            </w:r>
            <w:r w:rsidRPr="00D11FF3">
              <w:rPr>
                <w:bCs/>
                <w:color w:val="2B2B2B"/>
                <w:kern w:val="36"/>
                <w:sz w:val="24"/>
                <w:szCs w:val="24"/>
                <w:lang w:val="sq-AL"/>
              </w:rPr>
              <w:t>;</w:t>
            </w:r>
          </w:p>
          <w:p w14:paraId="43951333" w14:textId="77777777" w:rsidR="00516913" w:rsidRPr="00D11FF3" w:rsidRDefault="00516913" w:rsidP="00516913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dallon </w:t>
            </w:r>
            <w:proofErr w:type="spellStart"/>
            <w:r w:rsidRPr="00D11FF3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fjalitё</w:t>
            </w:r>
            <w:proofErr w:type="spellEnd"/>
            <w:r w:rsidRPr="00D11FF3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njëkryegjymtyrëshe edhe </w:t>
            </w:r>
            <w:proofErr w:type="spellStart"/>
            <w:r w:rsidRPr="00D11FF3">
              <w:rPr>
                <w:rFonts w:ascii="Times New Roman" w:eastAsia="Calibri" w:hAnsi="Times New Roman" w:cs="Times New Roman"/>
                <w:sz w:val="24"/>
                <w:szCs w:val="24"/>
              </w:rPr>
              <w:t>dykryegjymtyrëshe</w:t>
            </w:r>
            <w:proofErr w:type="spellEnd"/>
            <w:r w:rsidRPr="00D11FF3">
              <w:rPr>
                <w:bCs/>
                <w:color w:val="2B2B2B"/>
                <w:kern w:val="36"/>
                <w:sz w:val="24"/>
                <w:szCs w:val="24"/>
                <w:lang w:val="sq-AL"/>
              </w:rPr>
              <w:t>;</w:t>
            </w:r>
            <w:r w:rsidRPr="00D11FF3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490E6597" w14:textId="77777777" w:rsidR="00516913" w:rsidRPr="00D11FF3" w:rsidRDefault="00516913" w:rsidP="00516913">
            <w:pPr>
              <w:numPr>
                <w:ilvl w:val="0"/>
                <w:numId w:val="12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paraqet </w:t>
            </w:r>
            <w:proofErr w:type="spellStart"/>
            <w:r w:rsidRPr="00D11FF3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skematikisht</w:t>
            </w:r>
            <w:proofErr w:type="spellEnd"/>
            <w:r w:rsidRPr="00D11FF3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skemën e një fjalie të përbërë pasi përcakton llojet e pjesëve.</w:t>
            </w:r>
          </w:p>
        </w:tc>
        <w:tc>
          <w:tcPr>
            <w:tcW w:w="1561" w:type="dxa"/>
          </w:tcPr>
          <w:p w14:paraId="485C386F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14EDC75A" w14:textId="77777777" w:rsidR="00516913" w:rsidRPr="00D11FF3" w:rsidRDefault="00516913" w:rsidP="00D21C3B">
            <w:pPr>
              <w:tabs>
                <w:tab w:val="left" w:pos="87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 1     3 pikë</w:t>
            </w:r>
          </w:p>
          <w:p w14:paraId="0105970C" w14:textId="77777777" w:rsidR="00516913" w:rsidRPr="00D11FF3" w:rsidRDefault="00516913" w:rsidP="00D21C3B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4E80688C" w14:textId="77777777" w:rsidR="00516913" w:rsidRPr="00D11FF3" w:rsidRDefault="00516913" w:rsidP="00D21C3B">
            <w:pPr>
              <w:rPr>
                <w:rFonts w:ascii="Calibri" w:eastAsia="Calibri" w:hAnsi="Calibri" w:cs="Times New Roman"/>
                <w:b/>
                <w:sz w:val="24"/>
                <w:szCs w:val="24"/>
                <w:lang w:val="sq-AL"/>
              </w:rPr>
            </w:pPr>
          </w:p>
          <w:p w14:paraId="2F379DC0" w14:textId="77777777" w:rsidR="00516913" w:rsidRPr="00D11FF3" w:rsidRDefault="00516913" w:rsidP="00D21C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 14      1 pikë</w:t>
            </w:r>
          </w:p>
          <w:p w14:paraId="03AB9A5B" w14:textId="77777777" w:rsidR="00516913" w:rsidRPr="00D11FF3" w:rsidRDefault="00516913" w:rsidP="00D21C3B">
            <w:pPr>
              <w:rPr>
                <w:rFonts w:ascii="Calibri" w:eastAsia="Calibri" w:hAnsi="Calibri" w:cs="Times New Roman"/>
                <w:b/>
                <w:sz w:val="24"/>
                <w:szCs w:val="24"/>
                <w:lang w:val="sq-AL"/>
              </w:rPr>
            </w:pPr>
          </w:p>
          <w:p w14:paraId="694D5319" w14:textId="77777777" w:rsidR="00516913" w:rsidRPr="00D11FF3" w:rsidRDefault="00516913" w:rsidP="00D21C3B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D11FF3">
              <w:rPr>
                <w:rFonts w:ascii="Calibri" w:eastAsia="Calibri" w:hAnsi="Calibri" w:cs="Times New Roman"/>
                <w:b/>
                <w:sz w:val="24"/>
                <w:szCs w:val="24"/>
                <w:lang w:val="sq-AL"/>
              </w:rPr>
              <w:t xml:space="preserve">P 15/a  </w:t>
            </w: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1 pikë</w:t>
            </w:r>
          </w:p>
        </w:tc>
        <w:tc>
          <w:tcPr>
            <w:tcW w:w="1865" w:type="dxa"/>
          </w:tcPr>
          <w:p w14:paraId="5679CF35" w14:textId="77777777" w:rsidR="00516913" w:rsidRPr="00D11FF3" w:rsidRDefault="00516913" w:rsidP="00D21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1A0EF807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 11       4 pikë</w:t>
            </w:r>
          </w:p>
          <w:p w14:paraId="4B4DDADE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04D24494" w14:textId="77777777" w:rsidR="00516913" w:rsidRPr="00D11FF3" w:rsidRDefault="00516913" w:rsidP="00D21C3B">
            <w:pPr>
              <w:tabs>
                <w:tab w:val="left" w:pos="87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119D91A6" w14:textId="77777777" w:rsidR="00516913" w:rsidRPr="00D11FF3" w:rsidRDefault="00516913" w:rsidP="00D21C3B">
            <w:pPr>
              <w:rPr>
                <w:rFonts w:ascii="Calibri" w:eastAsia="Calibri" w:hAnsi="Calibri" w:cs="Times New Roman"/>
                <w:b/>
                <w:sz w:val="24"/>
                <w:szCs w:val="24"/>
                <w:lang w:val="sq-AL"/>
              </w:rPr>
            </w:pPr>
          </w:p>
          <w:p w14:paraId="64E94367" w14:textId="77777777" w:rsidR="00516913" w:rsidRPr="00D11FF3" w:rsidRDefault="00516913" w:rsidP="00D21C3B">
            <w:pPr>
              <w:rPr>
                <w:rFonts w:ascii="Calibri" w:eastAsia="Calibri" w:hAnsi="Calibri" w:cs="Times New Roman"/>
                <w:b/>
                <w:sz w:val="24"/>
                <w:szCs w:val="24"/>
                <w:lang w:val="sq-AL"/>
              </w:rPr>
            </w:pPr>
            <w:r w:rsidRPr="00D11FF3">
              <w:rPr>
                <w:rFonts w:ascii="Calibri" w:eastAsia="Calibri" w:hAnsi="Calibri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 13</w:t>
            </w: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ab/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2 pikë</w:t>
            </w:r>
          </w:p>
          <w:p w14:paraId="63CBA5CD" w14:textId="77777777" w:rsidR="00516913" w:rsidRPr="00D11FF3" w:rsidRDefault="00516913" w:rsidP="00D21C3B">
            <w:pPr>
              <w:rPr>
                <w:rFonts w:ascii="Calibri" w:eastAsia="Calibri" w:hAnsi="Calibri" w:cs="Times New Roman"/>
                <w:b/>
                <w:sz w:val="24"/>
                <w:szCs w:val="24"/>
                <w:lang w:val="sq-AL"/>
              </w:rPr>
            </w:pPr>
          </w:p>
          <w:p w14:paraId="16A48C15" w14:textId="77777777" w:rsidR="00516913" w:rsidRPr="00D11FF3" w:rsidRDefault="00516913" w:rsidP="00D21C3B">
            <w:pPr>
              <w:rPr>
                <w:rFonts w:ascii="Calibri" w:eastAsia="Calibri" w:hAnsi="Calibri" w:cs="Times New Roman"/>
                <w:b/>
                <w:sz w:val="24"/>
                <w:szCs w:val="24"/>
                <w:lang w:val="sq-AL"/>
              </w:rPr>
            </w:pPr>
          </w:p>
          <w:p w14:paraId="419EB69A" w14:textId="77777777" w:rsidR="00516913" w:rsidRPr="00D11FF3" w:rsidRDefault="00516913" w:rsidP="00D21C3B">
            <w:pPr>
              <w:rPr>
                <w:rFonts w:ascii="Calibri" w:eastAsia="Calibri" w:hAnsi="Calibri" w:cs="Times New Roman"/>
                <w:b/>
                <w:sz w:val="24"/>
                <w:szCs w:val="24"/>
                <w:lang w:val="sq-AL"/>
              </w:rPr>
            </w:pPr>
            <w:r w:rsidRPr="00D11FF3">
              <w:rPr>
                <w:rFonts w:ascii="Calibri" w:eastAsia="Calibri" w:hAnsi="Calibri" w:cs="Times New Roman"/>
                <w:b/>
                <w:sz w:val="24"/>
                <w:szCs w:val="24"/>
                <w:lang w:val="sq-AL"/>
              </w:rPr>
              <w:t xml:space="preserve">P 15/b     1 </w:t>
            </w:r>
            <w:proofErr w:type="spellStart"/>
            <w:r w:rsidRPr="00D11FF3">
              <w:rPr>
                <w:rFonts w:ascii="Calibri" w:eastAsia="Calibri" w:hAnsi="Calibri" w:cs="Times New Roman"/>
                <w:b/>
                <w:sz w:val="24"/>
                <w:szCs w:val="24"/>
                <w:lang w:val="sq-AL"/>
              </w:rPr>
              <w:t>pik</w:t>
            </w:r>
            <w:r w:rsidRPr="00D11FF3">
              <w:rPr>
                <w:rFonts w:ascii="Calibri" w:eastAsia="Calibri" w:hAnsi="Calibri" w:cs="Calibri"/>
                <w:b/>
                <w:sz w:val="24"/>
                <w:szCs w:val="24"/>
                <w:lang w:val="sq-AL"/>
              </w:rPr>
              <w:t>ё</w:t>
            </w:r>
            <w:proofErr w:type="spellEnd"/>
          </w:p>
          <w:p w14:paraId="00D01BE6" w14:textId="77777777" w:rsidR="00516913" w:rsidRPr="00D11FF3" w:rsidRDefault="00516913" w:rsidP="00D21C3B">
            <w:pPr>
              <w:rPr>
                <w:rFonts w:ascii="Calibri" w:eastAsia="Calibri" w:hAnsi="Calibri" w:cs="Times New Roman"/>
                <w:b/>
                <w:sz w:val="24"/>
                <w:szCs w:val="24"/>
                <w:lang w:val="sq-AL"/>
              </w:rPr>
            </w:pPr>
          </w:p>
          <w:p w14:paraId="4ACAF3E3" w14:textId="77777777" w:rsidR="00516913" w:rsidRPr="00D11FF3" w:rsidRDefault="00516913" w:rsidP="00D21C3B">
            <w:pPr>
              <w:rPr>
                <w:rFonts w:ascii="Calibri" w:eastAsia="Calibri" w:hAnsi="Calibri" w:cs="Times New Roman"/>
                <w:b/>
                <w:sz w:val="24"/>
                <w:szCs w:val="24"/>
                <w:lang w:val="sq-AL"/>
              </w:rPr>
            </w:pPr>
          </w:p>
          <w:p w14:paraId="66FB212F" w14:textId="77777777" w:rsidR="00516913" w:rsidRPr="00D11FF3" w:rsidRDefault="00516913" w:rsidP="00D21C3B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4B34E596" w14:textId="77777777" w:rsidR="00516913" w:rsidRPr="00D11FF3" w:rsidRDefault="00516913" w:rsidP="00D21C3B">
            <w:pPr>
              <w:spacing w:line="72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47587958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 </w:t>
            </w:r>
          </w:p>
          <w:p w14:paraId="2833F43F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6C2DCF1B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77" w:type="dxa"/>
          </w:tcPr>
          <w:p w14:paraId="346F1DD2" w14:textId="77777777" w:rsidR="00516913" w:rsidRPr="00D11FF3" w:rsidRDefault="00516913" w:rsidP="00D21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14:paraId="25D7C10E" w14:textId="77777777" w:rsidR="00516913" w:rsidRPr="00D11FF3" w:rsidRDefault="00516913" w:rsidP="00D21C3B">
            <w:pPr>
              <w:rPr>
                <w:rFonts w:ascii="Calibri" w:eastAsia="Calibri" w:hAnsi="Calibri" w:cs="Times New Roman"/>
                <w:lang w:val="sq-AL"/>
              </w:rPr>
            </w:pPr>
          </w:p>
          <w:p w14:paraId="6115FFAA" w14:textId="77777777" w:rsidR="00516913" w:rsidRPr="00D11FF3" w:rsidRDefault="00516913" w:rsidP="00D21C3B">
            <w:pPr>
              <w:rPr>
                <w:rFonts w:ascii="Calibri" w:eastAsia="Calibri" w:hAnsi="Calibri" w:cs="Times New Roman"/>
                <w:b/>
                <w:sz w:val="24"/>
                <w:szCs w:val="24"/>
                <w:lang w:val="sq-AL"/>
              </w:rPr>
            </w:pPr>
          </w:p>
          <w:p w14:paraId="23FE04D6" w14:textId="77777777" w:rsidR="00516913" w:rsidRPr="00D11FF3" w:rsidRDefault="00516913" w:rsidP="00D21C3B">
            <w:pPr>
              <w:rPr>
                <w:rFonts w:ascii="Calibri" w:eastAsia="Calibri" w:hAnsi="Calibri" w:cs="Times New Roman"/>
                <w:b/>
                <w:sz w:val="24"/>
                <w:szCs w:val="24"/>
                <w:lang w:val="sq-AL"/>
              </w:rPr>
            </w:pPr>
            <w:r w:rsidRPr="00D11FF3">
              <w:rPr>
                <w:rFonts w:ascii="Calibri" w:eastAsia="Calibri" w:hAnsi="Calibri" w:cs="Times New Roman"/>
                <w:b/>
                <w:sz w:val="24"/>
                <w:szCs w:val="24"/>
                <w:lang w:val="sq-AL"/>
              </w:rPr>
              <w:t xml:space="preserve">  </w:t>
            </w:r>
          </w:p>
          <w:p w14:paraId="630C44AE" w14:textId="77777777" w:rsidR="00516913" w:rsidRPr="00D11FF3" w:rsidRDefault="00516913" w:rsidP="00D21C3B">
            <w:pPr>
              <w:rPr>
                <w:rFonts w:ascii="Calibri" w:eastAsia="Calibri" w:hAnsi="Calibri" w:cs="Times New Roman"/>
                <w:b/>
                <w:sz w:val="24"/>
                <w:szCs w:val="24"/>
                <w:lang w:val="sq-AL"/>
              </w:rPr>
            </w:pPr>
          </w:p>
          <w:p w14:paraId="68B3B73A" w14:textId="77777777" w:rsidR="00516913" w:rsidRPr="00D11FF3" w:rsidRDefault="00516913" w:rsidP="00D21C3B">
            <w:pPr>
              <w:rPr>
                <w:rFonts w:ascii="Calibri" w:eastAsia="Calibri" w:hAnsi="Calibri" w:cs="Times New Roman"/>
                <w:b/>
                <w:sz w:val="24"/>
                <w:szCs w:val="24"/>
                <w:lang w:val="sq-AL"/>
              </w:rPr>
            </w:pPr>
          </w:p>
          <w:p w14:paraId="51891B1D" w14:textId="77777777" w:rsidR="00516913" w:rsidRPr="00D11FF3" w:rsidRDefault="00516913" w:rsidP="00D21C3B">
            <w:pPr>
              <w:tabs>
                <w:tab w:val="left" w:pos="87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13E208B8" w14:textId="77777777" w:rsidR="00516913" w:rsidRPr="00D11FF3" w:rsidRDefault="00516913" w:rsidP="00D21C3B">
            <w:pPr>
              <w:tabs>
                <w:tab w:val="left" w:pos="87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 15/c  1 pikë</w:t>
            </w:r>
          </w:p>
          <w:p w14:paraId="617544DF" w14:textId="77777777" w:rsidR="00516913" w:rsidRPr="00D11FF3" w:rsidRDefault="00516913" w:rsidP="00D21C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6AE00A88" w14:textId="77777777" w:rsidR="00516913" w:rsidRPr="00D11FF3" w:rsidRDefault="00516913" w:rsidP="00D21C3B">
            <w:pPr>
              <w:rPr>
                <w:rFonts w:ascii="Calibri" w:eastAsia="Calibri" w:hAnsi="Calibri" w:cs="Times New Roman"/>
                <w:b/>
                <w:sz w:val="24"/>
                <w:szCs w:val="24"/>
                <w:lang w:val="sq-AL"/>
              </w:rPr>
            </w:pPr>
          </w:p>
        </w:tc>
      </w:tr>
      <w:tr w:rsidR="00516913" w:rsidRPr="00D11FF3" w14:paraId="5951E8AF" w14:textId="77777777" w:rsidTr="00314B23">
        <w:trPr>
          <w:trHeight w:val="22"/>
        </w:trPr>
        <w:tc>
          <w:tcPr>
            <w:tcW w:w="1537" w:type="dxa"/>
          </w:tcPr>
          <w:p w14:paraId="2FF78063" w14:textId="77777777" w:rsidR="00516913" w:rsidRPr="00D11FF3" w:rsidRDefault="00516913" w:rsidP="00D21C3B">
            <w:pPr>
              <w:shd w:val="clear" w:color="auto" w:fill="E5B9B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14:paraId="45051774" w14:textId="77777777" w:rsidR="00516913" w:rsidRPr="00D11FF3" w:rsidRDefault="00516913" w:rsidP="00D21C3B">
            <w:pPr>
              <w:shd w:val="clear" w:color="auto" w:fill="E5B9B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Pikët totale të testit  </w:t>
            </w:r>
          </w:p>
        </w:tc>
        <w:tc>
          <w:tcPr>
            <w:tcW w:w="1266" w:type="dxa"/>
          </w:tcPr>
          <w:p w14:paraId="6F618D89" w14:textId="77777777" w:rsidR="00516913" w:rsidRPr="00D11FF3" w:rsidRDefault="00516913" w:rsidP="00D21C3B">
            <w:pPr>
              <w:shd w:val="clear" w:color="auto" w:fill="E5B9B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100% </w:t>
            </w:r>
          </w:p>
          <w:p w14:paraId="0C7FBD27" w14:textId="77777777" w:rsidR="00516913" w:rsidRPr="00D11FF3" w:rsidRDefault="00516913" w:rsidP="00D21C3B">
            <w:pPr>
              <w:shd w:val="clear" w:color="auto" w:fill="E5B9B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32 pikë</w:t>
            </w:r>
          </w:p>
        </w:tc>
        <w:tc>
          <w:tcPr>
            <w:tcW w:w="2790" w:type="dxa"/>
          </w:tcPr>
          <w:p w14:paraId="1B8848BA" w14:textId="77777777" w:rsidR="00516913" w:rsidRPr="00D11FF3" w:rsidRDefault="00516913" w:rsidP="00D21C3B">
            <w:pPr>
              <w:shd w:val="clear" w:color="auto" w:fill="E5B9B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q-AL"/>
              </w:rPr>
              <w:t xml:space="preserve">                                            </w:t>
            </w:r>
          </w:p>
        </w:tc>
        <w:tc>
          <w:tcPr>
            <w:tcW w:w="1561" w:type="dxa"/>
          </w:tcPr>
          <w:p w14:paraId="565ACCF4" w14:textId="77777777" w:rsidR="00516913" w:rsidRPr="00D11FF3" w:rsidRDefault="00516913" w:rsidP="00D21C3B">
            <w:pPr>
              <w:shd w:val="clear" w:color="auto" w:fill="E5B9B7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q-AL"/>
              </w:rPr>
              <w:t>12 pikë  38%</w:t>
            </w:r>
          </w:p>
        </w:tc>
        <w:tc>
          <w:tcPr>
            <w:tcW w:w="1865" w:type="dxa"/>
          </w:tcPr>
          <w:p w14:paraId="74758E1F" w14:textId="77777777" w:rsidR="00516913" w:rsidRPr="00D11FF3" w:rsidRDefault="00516913" w:rsidP="00D21C3B">
            <w:pPr>
              <w:shd w:val="clear" w:color="auto" w:fill="E5B9B7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D11F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q-AL"/>
              </w:rPr>
              <w:t>13 pikë 40 %</w:t>
            </w:r>
          </w:p>
        </w:tc>
        <w:tc>
          <w:tcPr>
            <w:tcW w:w="1577" w:type="dxa"/>
          </w:tcPr>
          <w:p w14:paraId="5CDA212A" w14:textId="77777777" w:rsidR="00516913" w:rsidRPr="00D11FF3" w:rsidRDefault="00516913" w:rsidP="00D21C3B">
            <w:pPr>
              <w:shd w:val="clear" w:color="auto" w:fill="E5B9B7"/>
              <w:ind w:firstLine="288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q-AL"/>
              </w:rPr>
              <w:t xml:space="preserve">7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</w:t>
            </w:r>
            <w:r w:rsidRPr="00D11F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q-AL"/>
              </w:rPr>
              <w:t>ikë</w:t>
            </w:r>
          </w:p>
          <w:p w14:paraId="3737234C" w14:textId="77777777" w:rsidR="00516913" w:rsidRPr="00D11FF3" w:rsidRDefault="00516913" w:rsidP="00D21C3B">
            <w:pPr>
              <w:shd w:val="clear" w:color="auto" w:fill="E5B9B7"/>
              <w:ind w:firstLine="288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D11F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q-AL"/>
              </w:rPr>
              <w:t>22%</w:t>
            </w:r>
          </w:p>
        </w:tc>
      </w:tr>
    </w:tbl>
    <w:p w14:paraId="365865C1" w14:textId="77777777" w:rsidR="00516913" w:rsidRPr="00D11FF3" w:rsidRDefault="00516913" w:rsidP="00516913">
      <w:pPr>
        <w:rPr>
          <w:lang w:val="sq-AL"/>
        </w:rPr>
      </w:pPr>
    </w:p>
    <w:p w14:paraId="7230BB2A" w14:textId="77777777" w:rsidR="00516913" w:rsidRPr="004858B4" w:rsidRDefault="00516913" w:rsidP="00EA780C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516913" w:rsidRPr="004858B4" w:rsidSect="00DE5DB2">
      <w:pgSz w:w="11906" w:h="16838"/>
      <w:pgMar w:top="709" w:right="849" w:bottom="568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10.5pt;height:10.5pt" o:bullet="t">
        <v:imagedata r:id="rId1" o:title=""/>
      </v:shape>
    </w:pict>
  </w:numPicBullet>
  <w:abstractNum w:abstractNumId="0" w15:restartNumberingAfterBreak="0">
    <w:nsid w:val="09AA0232"/>
    <w:multiLevelType w:val="hybridMultilevel"/>
    <w:tmpl w:val="219A7C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45944"/>
    <w:multiLevelType w:val="hybridMultilevel"/>
    <w:tmpl w:val="4B3CD5F0"/>
    <w:lvl w:ilvl="0" w:tplc="C748B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A5E92"/>
    <w:multiLevelType w:val="hybridMultilevel"/>
    <w:tmpl w:val="A0044DC8"/>
    <w:lvl w:ilvl="0" w:tplc="1394621E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E443FF"/>
    <w:multiLevelType w:val="hybridMultilevel"/>
    <w:tmpl w:val="38C08E66"/>
    <w:lvl w:ilvl="0" w:tplc="09AC85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94476B"/>
    <w:multiLevelType w:val="hybridMultilevel"/>
    <w:tmpl w:val="AE8261D0"/>
    <w:lvl w:ilvl="0" w:tplc="D5EEA85C">
      <w:start w:val="1"/>
      <w:numFmt w:val="lowerLetter"/>
      <w:lvlText w:val="%1."/>
      <w:lvlJc w:val="left"/>
      <w:pPr>
        <w:ind w:left="735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401F13A5"/>
    <w:multiLevelType w:val="hybridMultilevel"/>
    <w:tmpl w:val="7F3C8502"/>
    <w:lvl w:ilvl="0" w:tplc="B762A8B4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D6994"/>
    <w:multiLevelType w:val="hybridMultilevel"/>
    <w:tmpl w:val="6F709C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5453B"/>
    <w:multiLevelType w:val="hybridMultilevel"/>
    <w:tmpl w:val="D4DE07B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A3CCE"/>
    <w:multiLevelType w:val="hybridMultilevel"/>
    <w:tmpl w:val="10F61816"/>
    <w:lvl w:ilvl="0" w:tplc="46FA4C8C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 w15:restartNumberingAfterBreak="0">
    <w:nsid w:val="60B71736"/>
    <w:multiLevelType w:val="multilevel"/>
    <w:tmpl w:val="60B71736"/>
    <w:lvl w:ilvl="0">
      <w:start w:val="36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0BF3C62"/>
    <w:multiLevelType w:val="hybridMultilevel"/>
    <w:tmpl w:val="ADF2A39E"/>
    <w:lvl w:ilvl="0" w:tplc="50C02C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F0058"/>
    <w:multiLevelType w:val="multilevel"/>
    <w:tmpl w:val="733F0058"/>
    <w:lvl w:ilvl="0">
      <w:start w:val="1"/>
      <w:numFmt w:val="bullet"/>
      <w:lvlText w:val=""/>
      <w:lvlPicBulletId w:val="0"/>
      <w:lvlJc w:val="left"/>
      <w:pPr>
        <w:ind w:left="34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744D775D"/>
    <w:multiLevelType w:val="hybridMultilevel"/>
    <w:tmpl w:val="D4A8A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983162">
    <w:abstractNumId w:val="12"/>
  </w:num>
  <w:num w:numId="2" w16cid:durableId="646126196">
    <w:abstractNumId w:val="8"/>
  </w:num>
  <w:num w:numId="3" w16cid:durableId="1035736040">
    <w:abstractNumId w:val="10"/>
  </w:num>
  <w:num w:numId="4" w16cid:durableId="599484985">
    <w:abstractNumId w:val="1"/>
  </w:num>
  <w:num w:numId="5" w16cid:durableId="1471547">
    <w:abstractNumId w:val="0"/>
  </w:num>
  <w:num w:numId="6" w16cid:durableId="690839686">
    <w:abstractNumId w:val="3"/>
  </w:num>
  <w:num w:numId="7" w16cid:durableId="987712254">
    <w:abstractNumId w:val="6"/>
  </w:num>
  <w:num w:numId="8" w16cid:durableId="320282733">
    <w:abstractNumId w:val="7"/>
  </w:num>
  <w:num w:numId="9" w16cid:durableId="369846176">
    <w:abstractNumId w:val="2"/>
  </w:num>
  <w:num w:numId="10" w16cid:durableId="782653947">
    <w:abstractNumId w:val="4"/>
  </w:num>
  <w:num w:numId="11" w16cid:durableId="2016834155">
    <w:abstractNumId w:val="11"/>
  </w:num>
  <w:num w:numId="12" w16cid:durableId="1017544201">
    <w:abstractNumId w:val="9"/>
  </w:num>
  <w:num w:numId="13" w16cid:durableId="1920288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30"/>
    <w:rsid w:val="00067DC3"/>
    <w:rsid w:val="000A2733"/>
    <w:rsid w:val="000B4901"/>
    <w:rsid w:val="000E25CB"/>
    <w:rsid w:val="000F0205"/>
    <w:rsid w:val="000F0C22"/>
    <w:rsid w:val="000F492E"/>
    <w:rsid w:val="000F73C7"/>
    <w:rsid w:val="00101D78"/>
    <w:rsid w:val="00151D5D"/>
    <w:rsid w:val="00164F27"/>
    <w:rsid w:val="00190824"/>
    <w:rsid w:val="0019096D"/>
    <w:rsid w:val="001D0BEF"/>
    <w:rsid w:val="001D6BCD"/>
    <w:rsid w:val="001F5F85"/>
    <w:rsid w:val="001F68AD"/>
    <w:rsid w:val="002110D0"/>
    <w:rsid w:val="0021602C"/>
    <w:rsid w:val="00220839"/>
    <w:rsid w:val="00231CF0"/>
    <w:rsid w:val="002617EA"/>
    <w:rsid w:val="00264534"/>
    <w:rsid w:val="002867FF"/>
    <w:rsid w:val="00292D82"/>
    <w:rsid w:val="002E3A65"/>
    <w:rsid w:val="003110BA"/>
    <w:rsid w:val="00314B23"/>
    <w:rsid w:val="00355816"/>
    <w:rsid w:val="003603BB"/>
    <w:rsid w:val="003763CF"/>
    <w:rsid w:val="0039223E"/>
    <w:rsid w:val="003972E1"/>
    <w:rsid w:val="003C552A"/>
    <w:rsid w:val="00401D89"/>
    <w:rsid w:val="00444A5D"/>
    <w:rsid w:val="004858B4"/>
    <w:rsid w:val="004B619F"/>
    <w:rsid w:val="004D1A42"/>
    <w:rsid w:val="00502E89"/>
    <w:rsid w:val="00516913"/>
    <w:rsid w:val="0055352E"/>
    <w:rsid w:val="005B359B"/>
    <w:rsid w:val="005B4A0A"/>
    <w:rsid w:val="005C5030"/>
    <w:rsid w:val="005E2C36"/>
    <w:rsid w:val="006213D6"/>
    <w:rsid w:val="00630653"/>
    <w:rsid w:val="00672ED2"/>
    <w:rsid w:val="0068758A"/>
    <w:rsid w:val="006875D5"/>
    <w:rsid w:val="00694757"/>
    <w:rsid w:val="006A1B60"/>
    <w:rsid w:val="006B0959"/>
    <w:rsid w:val="006F72EA"/>
    <w:rsid w:val="007574BB"/>
    <w:rsid w:val="007669B0"/>
    <w:rsid w:val="007E6D03"/>
    <w:rsid w:val="007F1117"/>
    <w:rsid w:val="00846BB9"/>
    <w:rsid w:val="00856302"/>
    <w:rsid w:val="00871F4C"/>
    <w:rsid w:val="008741D0"/>
    <w:rsid w:val="00884C60"/>
    <w:rsid w:val="0089550E"/>
    <w:rsid w:val="008A2079"/>
    <w:rsid w:val="008A2929"/>
    <w:rsid w:val="008C09AD"/>
    <w:rsid w:val="008E7353"/>
    <w:rsid w:val="00925DF4"/>
    <w:rsid w:val="009474E9"/>
    <w:rsid w:val="00961908"/>
    <w:rsid w:val="00994D0C"/>
    <w:rsid w:val="009A323E"/>
    <w:rsid w:val="009A4B5C"/>
    <w:rsid w:val="009B1867"/>
    <w:rsid w:val="00A2564B"/>
    <w:rsid w:val="00A53E3B"/>
    <w:rsid w:val="00A669D5"/>
    <w:rsid w:val="00A84BB7"/>
    <w:rsid w:val="00AA5E2E"/>
    <w:rsid w:val="00AB6817"/>
    <w:rsid w:val="00AC537A"/>
    <w:rsid w:val="00AC664F"/>
    <w:rsid w:val="00AE1B50"/>
    <w:rsid w:val="00AF5063"/>
    <w:rsid w:val="00B66432"/>
    <w:rsid w:val="00BD432D"/>
    <w:rsid w:val="00C24FB0"/>
    <w:rsid w:val="00C42FFE"/>
    <w:rsid w:val="00C46278"/>
    <w:rsid w:val="00C54848"/>
    <w:rsid w:val="00C60870"/>
    <w:rsid w:val="00C65CD2"/>
    <w:rsid w:val="00C975A1"/>
    <w:rsid w:val="00D02646"/>
    <w:rsid w:val="00D27CF2"/>
    <w:rsid w:val="00D44031"/>
    <w:rsid w:val="00D55D85"/>
    <w:rsid w:val="00D5742F"/>
    <w:rsid w:val="00D66BB2"/>
    <w:rsid w:val="00D801FD"/>
    <w:rsid w:val="00D878D6"/>
    <w:rsid w:val="00DA5328"/>
    <w:rsid w:val="00DD47B6"/>
    <w:rsid w:val="00DE5DB2"/>
    <w:rsid w:val="00E23110"/>
    <w:rsid w:val="00E248E5"/>
    <w:rsid w:val="00E33C22"/>
    <w:rsid w:val="00E66133"/>
    <w:rsid w:val="00E915DD"/>
    <w:rsid w:val="00EA780C"/>
    <w:rsid w:val="00ED48E3"/>
    <w:rsid w:val="00ED7914"/>
    <w:rsid w:val="00EE5985"/>
    <w:rsid w:val="00EF2830"/>
    <w:rsid w:val="00F06DE6"/>
    <w:rsid w:val="00F333A7"/>
    <w:rsid w:val="00F445A9"/>
    <w:rsid w:val="00F832A1"/>
    <w:rsid w:val="00FA111D"/>
    <w:rsid w:val="00FA7937"/>
    <w:rsid w:val="00FB0436"/>
    <w:rsid w:val="00FC2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A7AD9"/>
  <w15:docId w15:val="{40789CE5-13C9-45A8-B3FC-70357C5F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5A9"/>
  </w:style>
  <w:style w:type="paragraph" w:styleId="Heading1">
    <w:name w:val="heading 1"/>
    <w:basedOn w:val="Normal"/>
    <w:next w:val="Normal"/>
    <w:link w:val="Heading1Char"/>
    <w:uiPriority w:val="9"/>
    <w:qFormat/>
    <w:rsid w:val="00E915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101D78"/>
    <w:rPr>
      <w:rFonts w:ascii="Helvetica" w:hAnsi="Helvetica" w:cs="Times New Roman"/>
      <w:kern w:val="0"/>
      <w:sz w:val="18"/>
      <w:szCs w:val="18"/>
    </w:rPr>
  </w:style>
  <w:style w:type="character" w:customStyle="1" w:styleId="s1">
    <w:name w:val="s1"/>
    <w:basedOn w:val="DefaultParagraphFont"/>
    <w:rsid w:val="00101D78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NoSpacing">
    <w:name w:val="No Spacing"/>
    <w:uiPriority w:val="1"/>
    <w:qFormat/>
    <w:rsid w:val="00E915DD"/>
  </w:style>
  <w:style w:type="character" w:customStyle="1" w:styleId="Heading1Char">
    <w:name w:val="Heading 1 Char"/>
    <w:basedOn w:val="DefaultParagraphFont"/>
    <w:link w:val="Heading1"/>
    <w:uiPriority w:val="9"/>
    <w:rsid w:val="00E91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99"/>
    <w:qFormat/>
    <w:rsid w:val="001F68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3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F0205"/>
    <w:rPr>
      <w:rFonts w:eastAsiaTheme="minorHAnsi"/>
      <w:kern w:val="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669D5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264534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4"/>
      <w:szCs w:val="24"/>
      <w:lang w:val="sq-AL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64534"/>
    <w:rPr>
      <w:rFonts w:ascii="Arial MT" w:eastAsia="Arial MT" w:hAnsi="Arial MT" w:cs="Arial MT"/>
      <w:kern w:val="0"/>
      <w:sz w:val="24"/>
      <w:szCs w:val="24"/>
      <w:lang w:val="sq-A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1819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Enkeleda Kalaja</dc:creator>
  <cp:lastModifiedBy>User</cp:lastModifiedBy>
  <cp:revision>7</cp:revision>
  <dcterms:created xsi:type="dcterms:W3CDTF">2023-07-21T08:47:00Z</dcterms:created>
  <dcterms:modified xsi:type="dcterms:W3CDTF">2023-07-25T06:20:00Z</dcterms:modified>
</cp:coreProperties>
</file>