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5AD4D" w14:textId="77777777" w:rsidR="00446715" w:rsidRDefault="00446715" w:rsidP="009B54E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  <w:lang w:val="en-US"/>
        </w:rPr>
      </w:pPr>
    </w:p>
    <w:p w14:paraId="57F65995" w14:textId="77777777" w:rsidR="00446715" w:rsidRDefault="00446715" w:rsidP="009B54E6">
      <w:pPr>
        <w:suppressAutoHyphens/>
        <w:autoSpaceDE w:val="0"/>
        <w:autoSpaceDN w:val="0"/>
        <w:adjustRightInd w:val="0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  <w:lang w:val="en-US"/>
        </w:rPr>
      </w:pPr>
    </w:p>
    <w:p w14:paraId="2E3E8592" w14:textId="77777777" w:rsidR="00446715" w:rsidRPr="00D1234D" w:rsidRDefault="00446715" w:rsidP="00446715">
      <w:pPr>
        <w:suppressAutoHyphens/>
        <w:autoSpaceDE w:val="0"/>
        <w:autoSpaceDN w:val="0"/>
        <w:adjustRightInd w:val="0"/>
        <w:spacing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D1234D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PLANI MËSIMOR</w:t>
      </w:r>
    </w:p>
    <w:p w14:paraId="2F97030A" w14:textId="1E24CFD9" w:rsidR="00446715" w:rsidRPr="00D1234D" w:rsidRDefault="00446715" w:rsidP="00446715">
      <w:pPr>
        <w:suppressAutoHyphens/>
        <w:autoSpaceDE w:val="0"/>
        <w:autoSpaceDN w:val="0"/>
        <w:adjustRightInd w:val="0"/>
        <w:spacing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D1234D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EDUK</w:t>
      </w:r>
      <w:r w:rsidR="004C5D6F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 xml:space="preserve">ATË FIZIKE, SPORTET DHE SHËNDETI </w:t>
      </w:r>
      <w:r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2</w:t>
      </w:r>
    </w:p>
    <w:p w14:paraId="4F5C57AC" w14:textId="77777777" w:rsidR="00446715" w:rsidRPr="00D1234D" w:rsidRDefault="00446715" w:rsidP="00446715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</w:p>
    <w:p w14:paraId="249C2E70" w14:textId="77777777" w:rsidR="00446715" w:rsidRPr="00D1234D" w:rsidRDefault="00446715" w:rsidP="00446715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</w:p>
    <w:p w14:paraId="16AE4712" w14:textId="77777777" w:rsidR="00446715" w:rsidRPr="00D1234D" w:rsidRDefault="00446715" w:rsidP="00446715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</w:p>
    <w:p w14:paraId="36E942D9" w14:textId="77777777" w:rsidR="00446715" w:rsidRPr="00D1234D" w:rsidRDefault="00446715" w:rsidP="00446715">
      <w:pPr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</w:p>
    <w:p w14:paraId="2DB65959" w14:textId="77777777" w:rsidR="00446715" w:rsidRPr="00D1234D" w:rsidRDefault="00446715" w:rsidP="00446715">
      <w:pPr>
        <w:suppressAutoHyphens/>
        <w:autoSpaceDE w:val="0"/>
        <w:autoSpaceDN w:val="0"/>
        <w:adjustRightInd w:val="0"/>
        <w:spacing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 w:rsidRPr="00D1234D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 xml:space="preserve">BOTIME PEGI </w:t>
      </w:r>
      <w:r w:rsidRPr="00D1234D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br/>
        <w:t>KOSOVË</w:t>
      </w:r>
    </w:p>
    <w:p w14:paraId="14CAB666" w14:textId="77777777" w:rsidR="00446715" w:rsidRPr="00ED17BB" w:rsidRDefault="00446715" w:rsidP="0044671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ED17BB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>PLANI VJETOR SINTETIK 2024–2025</w:t>
      </w:r>
    </w:p>
    <w:p w14:paraId="68C329DE" w14:textId="23EBF0F1" w:rsidR="009B54E6" w:rsidRPr="00446715" w:rsidRDefault="00446715" w:rsidP="009B54E6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6476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Fusha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e kurrikulës</w:t>
      </w:r>
      <w:r w:rsidRPr="0086476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Edukatë</w:t>
      </w:r>
      <w:r w:rsidRPr="0086476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fizik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e</w:t>
      </w:r>
      <w:r w:rsidRPr="0086476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, sportet dhe shëndeti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Pr="0086476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Lënda: Ed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ukim fizik</w:t>
      </w:r>
      <w:r w:rsidRPr="0086476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 w:rsidRPr="0086476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Klasa I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I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6"/>
        <w:gridCol w:w="1965"/>
        <w:gridCol w:w="2041"/>
        <w:gridCol w:w="2478"/>
        <w:gridCol w:w="2250"/>
        <w:gridCol w:w="2070"/>
      </w:tblGrid>
      <w:tr w:rsidR="009B54E6" w:rsidRPr="00446715" w14:paraId="568CBFB2" w14:textId="77777777" w:rsidTr="00446715">
        <w:trPr>
          <w:trHeight w:val="60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22A2AE7" w14:textId="3F36D08B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T</w:t>
            </w:r>
            <w:r w:rsidR="00446715"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emat mësimore që trajtohen gjatë</w:t>
            </w: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një viti mësimor</w:t>
            </w:r>
          </w:p>
        </w:tc>
        <w:tc>
          <w:tcPr>
            <w:tcW w:w="8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6BCA00E" w14:textId="52CE88C0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Temat/n</w:t>
            </w: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ntemat m</w:t>
            </w: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simore t</w:t>
            </w: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shp</w:t>
            </w: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rndara gjat</w:t>
            </w: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="00446715"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dy gjysmëvjetoreve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D552582" w14:textId="20E255B2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Kompetencat q</w:t>
            </w: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="00446715"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synohen të</w:t>
            </w: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arrihen</w:t>
            </w:r>
          </w:p>
        </w:tc>
      </w:tr>
      <w:tr w:rsidR="009B54E6" w:rsidRPr="00446715" w14:paraId="45BD97D8" w14:textId="77777777" w:rsidTr="00446715">
        <w:trPr>
          <w:trHeight w:val="626"/>
        </w:trPr>
        <w:tc>
          <w:tcPr>
            <w:tcW w:w="296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A2F6D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6E47484" w14:textId="3F4EB6C3" w:rsidR="009B54E6" w:rsidRPr="00446715" w:rsidRDefault="00B40FF7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GJYSMËVJETORI I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56C0B2" w14:textId="5232614C" w:rsidR="009B54E6" w:rsidRPr="00446715" w:rsidRDefault="00B40FF7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GJYSMËVJETORI II</w:t>
            </w: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573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B54E6" w:rsidRPr="00446715" w14:paraId="07E9E436" w14:textId="77777777" w:rsidTr="00446715">
        <w:trPr>
          <w:trHeight w:val="326"/>
        </w:trPr>
        <w:tc>
          <w:tcPr>
            <w:tcW w:w="29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228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74151F" w14:textId="27E00B89" w:rsidR="009B54E6" w:rsidRPr="00446715" w:rsidRDefault="00B40FF7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SHTATOR – TETOR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E5B00B4" w14:textId="5381B712" w:rsidR="009B54E6" w:rsidRPr="00446715" w:rsidRDefault="00B40FF7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NËNTOR – DHJETOR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436ED4F" w14:textId="1F570510" w:rsidR="009B54E6" w:rsidRPr="00446715" w:rsidRDefault="00B40FF7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JANAR – SHKURT – MARS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3AA32D" w14:textId="4658BBFF" w:rsidR="009B54E6" w:rsidRPr="00446715" w:rsidRDefault="00B40FF7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PRILL – MAJ – QERSHOR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692C70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B54E6" w:rsidRPr="00446715" w14:paraId="6B3F7DA2" w14:textId="77777777" w:rsidTr="00446715">
        <w:trPr>
          <w:trHeight w:val="1780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2E4937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1.Përkujdesja ndaj vetes dhe të tjerëve </w:t>
            </w:r>
          </w:p>
          <w:p w14:paraId="05FAA17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1011A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2.I shëndoshë dhe i lumtur </w:t>
            </w:r>
          </w:p>
          <w:p w14:paraId="328287A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49A732C" w14:textId="44F8E65B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 Aktivitetet psikomotorike dhe koordinimi i tyre </w:t>
            </w:r>
          </w:p>
          <w:p w14:paraId="44413B9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98238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 Lojërat lëvizore dhe rëndësia e pushimit aktiv</w:t>
            </w:r>
          </w:p>
          <w:p w14:paraId="08983F8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3C8C73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 Ushqimi i shëndetshëm dhe shprehitë e të ushqyerit</w:t>
            </w:r>
          </w:p>
          <w:p w14:paraId="588FB89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AA2FE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7FBCA9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 Mbrojtja dhe siguria nga rreziqet e ndryshme</w:t>
            </w:r>
          </w:p>
          <w:p w14:paraId="2196F1D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6C9BFA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 Kujdesi për mjedisin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C9E94A" w14:textId="66E04661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Aktivitetet psikomotorike dhe koordinimi i tyre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107BF9C" w14:textId="1BAA1936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Aktivitetet psikomotorike dhe koordinimi i tyre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4E83B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Mbrojtja dhe siguria nga rreziqet e ndryshme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C20A8C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Kujdesi për mjedisin 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F6B0D7" w14:textId="25FE63C2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I.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Komunikues efektiv </w:t>
            </w:r>
          </w:p>
          <w:p w14:paraId="71EB1D9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3.6.7.8.</w:t>
            </w:r>
          </w:p>
          <w:p w14:paraId="63DB22DD" w14:textId="2B45D801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II.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Mendimtar kreativ dhe kritik</w:t>
            </w:r>
          </w:p>
          <w:p w14:paraId="68D55F9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1.5.8.</w:t>
            </w:r>
          </w:p>
          <w:p w14:paraId="5CC1D004" w14:textId="317C5FA1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III.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Nxënës i suksesshëm</w:t>
            </w:r>
          </w:p>
          <w:p w14:paraId="12561C5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2.3.7.</w:t>
            </w:r>
          </w:p>
          <w:p w14:paraId="0C893AB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IV. Kontribues produktiv</w:t>
            </w:r>
          </w:p>
          <w:p w14:paraId="079EA93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2.3.4.5.6.</w:t>
            </w:r>
          </w:p>
          <w:p w14:paraId="6CCF87C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V. Individ i shëndoshë</w:t>
            </w:r>
          </w:p>
          <w:p w14:paraId="7099292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1.2.3.4.5.6.7.8.9.</w:t>
            </w:r>
          </w:p>
          <w:p w14:paraId="3ECD604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VI. Qytetar i përgjegjshëm</w:t>
            </w:r>
          </w:p>
          <w:p w14:paraId="67F2DE1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2.3.7.</w:t>
            </w:r>
          </w:p>
        </w:tc>
      </w:tr>
      <w:tr w:rsidR="009B54E6" w:rsidRPr="00446715" w14:paraId="1D2ACEB1" w14:textId="77777777" w:rsidTr="00446715">
        <w:trPr>
          <w:trHeight w:val="1799"/>
        </w:trPr>
        <w:tc>
          <w:tcPr>
            <w:tcW w:w="296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C3A92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3D66B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C9AEFE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 shëndoshë dhe i lumtur </w:t>
            </w:r>
          </w:p>
          <w:p w14:paraId="2EF112F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72004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Ushqimi i shëndetshëm dhe shprehitë e të ushqyerit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D81562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Lojërat lëvizore dhe rëndësia e pushimit aktiv </w:t>
            </w: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D2A5A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2D184D12" w14:textId="77777777" w:rsidTr="00446715">
        <w:trPr>
          <w:trHeight w:val="877"/>
        </w:trPr>
        <w:tc>
          <w:tcPr>
            <w:tcW w:w="29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24E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BCB28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218804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0FE5BA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Lojërat lëvizore dhe rëndësia e pushimit aktiv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90F8AB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Përkujdesja ndaj vetes dhe të tjerëve </w:t>
            </w:r>
          </w:p>
          <w:p w14:paraId="0448341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02378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643E1C8F" w14:textId="77777777" w:rsidTr="00446715">
        <w:trPr>
          <w:trHeight w:val="6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851730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Totali i orëve mësimore</w:t>
            </w: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7B66B9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30 orë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C4A8BD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DCD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FC50DF6" w14:textId="77777777" w:rsidR="009B54E6" w:rsidRDefault="009B54E6" w:rsidP="009B54E6">
      <w:pPr>
        <w:suppressAutoHyphens/>
        <w:autoSpaceDE w:val="0"/>
        <w:autoSpaceDN w:val="0"/>
        <w:adjustRightInd w:val="0"/>
        <w:spacing w:after="85" w:line="300" w:lineRule="atLeast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C6D34F" w14:textId="7D958369" w:rsidR="00446715" w:rsidRPr="00446715" w:rsidRDefault="00446715" w:rsidP="00446715">
      <w:pPr>
        <w:suppressAutoHyphens/>
        <w:autoSpaceDE w:val="0"/>
        <w:autoSpaceDN w:val="0"/>
        <w:adjustRightInd w:val="0"/>
        <w:spacing w:after="57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ED17BB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 xml:space="preserve">PLANI VJETOR ANALITIK 2024–2025 </w:t>
      </w: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br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4320"/>
        <w:gridCol w:w="4680"/>
        <w:gridCol w:w="3530"/>
      </w:tblGrid>
      <w:tr w:rsidR="009B54E6" w:rsidRPr="00446715" w14:paraId="0C64F584" w14:textId="77777777">
        <w:trPr>
          <w:trHeight w:val="384"/>
          <w:tblHeader/>
        </w:trPr>
        <w:tc>
          <w:tcPr>
            <w:tcW w:w="1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56EB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Shpërndarja e njësive mësimore të lëndës për tri periudhat</w:t>
            </w:r>
          </w:p>
        </w:tc>
      </w:tr>
      <w:tr w:rsidR="009B54E6" w:rsidRPr="00446715" w14:paraId="65C487F1" w14:textId="77777777">
        <w:trPr>
          <w:trHeight w:val="60"/>
          <w:tblHeader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B81AD" w14:textId="77777777" w:rsidR="009B54E6" w:rsidRPr="00446715" w:rsidRDefault="009B54E6" w:rsidP="009B54E6">
            <w:pPr>
              <w:tabs>
                <w:tab w:val="left" w:pos="441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A9094" w14:textId="5597680A" w:rsidR="009B54E6" w:rsidRPr="00446715" w:rsidRDefault="00B40FF7" w:rsidP="009B54E6">
            <w:pPr>
              <w:tabs>
                <w:tab w:val="left" w:pos="441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GJYSMËVJETORI I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96997" w14:textId="279249D5" w:rsidR="009B54E6" w:rsidRPr="00446715" w:rsidRDefault="00B40FF7" w:rsidP="009B54E6">
            <w:pPr>
              <w:tabs>
                <w:tab w:val="left" w:pos="441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GJYSMËVJETORI II</w:t>
            </w:r>
          </w:p>
        </w:tc>
      </w:tr>
      <w:tr w:rsidR="009B54E6" w:rsidRPr="00446715" w14:paraId="10088B53" w14:textId="77777777">
        <w:trPr>
          <w:trHeight w:val="60"/>
          <w:tblHeader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00A5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93A4A" w14:textId="3A7D6956" w:rsidR="009B54E6" w:rsidRPr="00446715" w:rsidRDefault="00446715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Shtator–</w:t>
            </w:r>
            <w:r w:rsidR="009B54E6"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dhjetor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E19CD" w14:textId="6FEF61B3" w:rsidR="009B54E6" w:rsidRPr="00446715" w:rsidRDefault="00446715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Janar–</w:t>
            </w:r>
            <w:r w:rsidR="009B54E6"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mars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09D20" w14:textId="5C5E90FA" w:rsidR="009B54E6" w:rsidRPr="00446715" w:rsidRDefault="00446715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Prill–</w:t>
            </w:r>
            <w:r w:rsidR="009B54E6"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qershor</w:t>
            </w:r>
          </w:p>
        </w:tc>
      </w:tr>
      <w:tr w:rsidR="009B54E6" w:rsidRPr="00446715" w14:paraId="3E0E4A0D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5B98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C6496" w14:textId="5DCA553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Rëndësia e frymëmarrjes së rregullt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BACD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Siguria dhe rreziqet gjatë lojës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20EC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Mbajmë pastër mjedisin</w:t>
            </w:r>
          </w:p>
        </w:tc>
      </w:tr>
      <w:tr w:rsidR="009B54E6" w:rsidRPr="00446715" w14:paraId="0463BEC5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BB96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693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Nxehja para aktivitetit sportiv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2E615" w14:textId="03E5D611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Përdorimi me kujdes i barnave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91D0" w14:textId="1C17FA5C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Oqeani është plot ngjyra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B54E6" w:rsidRPr="00446715" w14:paraId="39501E09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35C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CEAB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Qëndroj në pozita të ndryshme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4E11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Substancat e dëmshme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B412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Pse qau delfini </w:t>
            </w:r>
          </w:p>
        </w:tc>
      </w:tr>
      <w:tr w:rsidR="009B54E6" w:rsidRPr="00446715" w14:paraId="46DDB05A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D0C1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4EF5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Rregullat dhe loja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EF6E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Kujdesi nga dëmtimet në shtëpi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215D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Lulja e miqësisë</w:t>
            </w:r>
          </w:p>
        </w:tc>
      </w:tr>
      <w:tr w:rsidR="009B54E6" w:rsidRPr="00446715" w14:paraId="1B2EF3F2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34A4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80F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Shkathtësitë e mia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1C1F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Kujdesi nga aksidentet në rrugë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B4E7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Një ditë në ekskursion </w:t>
            </w:r>
          </w:p>
        </w:tc>
      </w:tr>
      <w:tr w:rsidR="009B54E6" w:rsidRPr="00446715" w14:paraId="5EAB7A4A" w14:textId="77777777">
        <w:trPr>
          <w:trHeight w:val="32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138E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17D7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e basketbollit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62B7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Disa ushqime të dëmshme për shëndetin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D949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Aktivitetet dhe mjedisi</w:t>
            </w:r>
          </w:p>
        </w:tc>
      </w:tr>
      <w:tr w:rsidR="009B54E6" w:rsidRPr="00446715" w14:paraId="76CCD38E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F639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6C1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Pasoj topin e basketbollit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1B3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Zakonet e mira të </w:t>
            </w:r>
            <w:proofErr w:type="spellStart"/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proofErr w:type="spellEnd"/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ushqyerit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7A2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Joga në natyrë </w:t>
            </w:r>
          </w:p>
        </w:tc>
      </w:tr>
      <w:tr w:rsidR="009B54E6" w:rsidRPr="00446715" w14:paraId="490ED570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EC2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F19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Hedhja e topit në kosh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CB14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Higjiena para, gjatë dhe pas ushqimit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ABE9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Ecjet mbi tra</w:t>
            </w:r>
          </w:p>
        </w:tc>
      </w:tr>
      <w:tr w:rsidR="009B54E6" w:rsidRPr="00446715" w14:paraId="2D1168FB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F0C1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D4F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e futbollit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D246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Ushqimet bimore dhe shtazore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7C5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Ushtrime me rrathë</w:t>
            </w:r>
          </w:p>
        </w:tc>
      </w:tr>
      <w:tr w:rsidR="009B54E6" w:rsidRPr="00446715" w14:paraId="63CD720A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285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B90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Pasoj topin me këmbë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F9A04" w14:textId="2BAF92D0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Miq me vitaminat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35B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Kam nevojë të pushoj</w:t>
            </w:r>
          </w:p>
        </w:tc>
      </w:tr>
      <w:tr w:rsidR="009B54E6" w:rsidRPr="00446715" w14:paraId="2C4C3A7E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CCB3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BDD4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Kaloj me top pengesat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F69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Higjiena dhe aktiviteti fizik në shkollë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2D9D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Lojë “Stafetë akrobatike” </w:t>
            </w:r>
          </w:p>
        </w:tc>
      </w:tr>
      <w:tr w:rsidR="009B54E6" w:rsidRPr="00446715" w14:paraId="5D1EC398" w14:textId="77777777">
        <w:trPr>
          <w:trHeight w:val="27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CB36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ABEF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Godas topin në portë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206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Higjiena dhe aktiviteti fizik jashtë shkolle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40C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“Vrapo, zvarritu, kërce”</w:t>
            </w:r>
          </w:p>
        </w:tc>
      </w:tr>
      <w:tr w:rsidR="009B54E6" w:rsidRPr="00446715" w14:paraId="6B8D534C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8BF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146B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e volejbollit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2EA9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Në hapësirë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DB03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“Kapërcimi i urës”</w:t>
            </w:r>
          </w:p>
        </w:tc>
      </w:tr>
      <w:tr w:rsidR="009B54E6" w:rsidRPr="00446715" w14:paraId="0C2F1654" w14:textId="77777777">
        <w:trPr>
          <w:trHeight w:val="35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1748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165C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Hedh topin mbi rrjetë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B006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Jemi të shkathët dhe të shpejtë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B393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Lojë “Stafetë me pasim topi”</w:t>
            </w:r>
          </w:p>
        </w:tc>
      </w:tr>
      <w:tr w:rsidR="009B54E6" w:rsidRPr="00446715" w14:paraId="7BB70E94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8471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C2E7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Pasoj topin me dy duar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A29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Godasim në shenjë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B513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Lojë “Hedhja e jastëkut”</w:t>
            </w:r>
          </w:p>
        </w:tc>
      </w:tr>
      <w:tr w:rsidR="009B54E6" w:rsidRPr="00446715" w14:paraId="7A17F847" w14:textId="77777777">
        <w:trPr>
          <w:trHeight w:val="34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74A0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033D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e hendbollit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12FD3" w14:textId="5A9E898E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Lëvizje gjimnastikore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630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“6 stacionet”</w:t>
            </w:r>
          </w:p>
        </w:tc>
      </w:tr>
      <w:tr w:rsidR="009B54E6" w:rsidRPr="00446715" w14:paraId="51580458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CBBD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F37A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Përplas topin me një dorë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772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Vertikale mbi kokë e duar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6E91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 shkollë përsëri!</w:t>
            </w:r>
          </w:p>
        </w:tc>
      </w:tr>
      <w:tr w:rsidR="009B54E6" w:rsidRPr="00446715" w14:paraId="291FD509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B95A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56B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Hedh topin e hendbollit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4B0A2" w14:textId="783ED02C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Kapërdim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 para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9091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Emocionet dhe loja </w:t>
            </w:r>
          </w:p>
        </w:tc>
      </w:tr>
      <w:tr w:rsidR="009B54E6" w:rsidRPr="00446715" w14:paraId="11BAA9EF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C8DE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C329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Hedh topin me kërcim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D2DE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Rrotullimi “Yll”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7FF5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Dita Sportive </w:t>
            </w:r>
          </w:p>
        </w:tc>
      </w:tr>
      <w:tr w:rsidR="009B54E6" w:rsidRPr="00446715" w14:paraId="029411F8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F1B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5F22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“Peshkatarët”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E71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Kërcim me pengesa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08D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 ndryshëm, por të barabartë</w:t>
            </w:r>
          </w:p>
        </w:tc>
      </w:tr>
      <w:tr w:rsidR="009B54E6" w:rsidRPr="00446715" w14:paraId="1941E6D3" w14:textId="77777777">
        <w:trPr>
          <w:trHeight w:val="30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21AF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D86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“Topi i shpejtë”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508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393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Një ndodhi gjatë lojës </w:t>
            </w:r>
          </w:p>
        </w:tc>
      </w:tr>
      <w:tr w:rsidR="009B54E6" w:rsidRPr="00446715" w14:paraId="4A4B2AB1" w14:textId="77777777">
        <w:trPr>
          <w:trHeight w:val="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0D93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AF8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“Tullumbacet”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DD5D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1919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59B0984B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1A43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68D2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“Topi i tenisit në kanaçe”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041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64C0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2DAD4401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F529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0EA9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“Topi në rreth dhe në katror”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4540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B09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2A198CC4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69CF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0E8A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Rritem dhe zhvillohem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A339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41C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004596B2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F42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317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 shëndetshëm dhe të lumtur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9B8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3B3C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7FCC0828" w14:textId="77777777">
        <w:trPr>
          <w:trHeight w:val="19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2C84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828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Miqtë e shëndetit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0D17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FC24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5001857A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F0D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19AA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Pse u sëmur Anisa?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7197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8BC6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19498610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A780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BA2C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Vizitë te mjeku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1486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428A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46D631CD" w14:textId="77777777">
        <w:trPr>
          <w:trHeight w:val="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C80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EF243" w14:textId="3266A823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Buzëqeshim bukur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0CAE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4121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2416994" w14:textId="77777777" w:rsidR="009B54E6" w:rsidRPr="00446715" w:rsidRDefault="009B54E6" w:rsidP="009B54E6">
      <w:pPr>
        <w:autoSpaceDE w:val="0"/>
        <w:autoSpaceDN w:val="0"/>
        <w:adjustRightInd w:val="0"/>
        <w:spacing w:after="200" w:line="276" w:lineRule="auto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51B72FE" w14:textId="5EFDD7D8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4B4E7566" w14:textId="1BFAB488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7BEC7D26" w14:textId="3A8A2067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3AEBBA3F" w14:textId="0054D3E3" w:rsidR="009B54E6" w:rsidRDefault="009B54E6" w:rsidP="009B54E6">
      <w:pPr>
        <w:pStyle w:val="T2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0F1B0D6C" w14:textId="11375A43" w:rsidR="00446715" w:rsidRPr="002F7EE0" w:rsidRDefault="00B40FF7" w:rsidP="00446715">
      <w:pPr>
        <w:pStyle w:val="tit2"/>
        <w:jc w:val="center"/>
        <w:rPr>
          <w:rFonts w:ascii="Times New Roman" w:hAnsi="Times New Roman" w:cs="Times New Roman"/>
          <w:caps/>
          <w:sz w:val="36"/>
          <w:szCs w:val="36"/>
          <w:lang w:val="sq-AL"/>
        </w:rPr>
      </w:pPr>
      <w:r>
        <w:rPr>
          <w:rFonts w:ascii="Times New Roman" w:hAnsi="Times New Roman" w:cs="Times New Roman"/>
          <w:caps/>
          <w:sz w:val="36"/>
          <w:szCs w:val="36"/>
          <w:lang w:val="sq-AL"/>
        </w:rPr>
        <w:lastRenderedPageBreak/>
        <w:t xml:space="preserve">PLANI DYMUJOR </w:t>
      </w:r>
      <w:r w:rsidR="00446715" w:rsidRPr="002F7EE0">
        <w:rPr>
          <w:rFonts w:ascii="Times New Roman" w:hAnsi="Times New Roman" w:cs="Times New Roman"/>
          <w:caps/>
          <w:sz w:val="36"/>
          <w:szCs w:val="36"/>
          <w:lang w:val="sq-AL"/>
        </w:rPr>
        <w:t>Shtator–dhjetor</w:t>
      </w:r>
    </w:p>
    <w:p w14:paraId="4F0BB491" w14:textId="77777777" w:rsidR="00446715" w:rsidRPr="00446715" w:rsidRDefault="00446715" w:rsidP="009B54E6">
      <w:pPr>
        <w:pStyle w:val="T2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792"/>
        <w:gridCol w:w="2790"/>
        <w:gridCol w:w="1348"/>
        <w:gridCol w:w="1731"/>
        <w:gridCol w:w="1841"/>
        <w:gridCol w:w="1384"/>
      </w:tblGrid>
      <w:tr w:rsidR="009B54E6" w:rsidRPr="00446715" w14:paraId="099080DD" w14:textId="77777777" w:rsidTr="00EC1ED2">
        <w:trPr>
          <w:trHeight w:val="69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2C1A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 mësimore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FA5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Rezultatet e</w:t>
            </w: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YE"/>
              </w:rPr>
              <w:t>të</w:t>
            </w: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YE"/>
              </w:rPr>
              <w:t>nxënit të</w:t>
            </w: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lënd</w:t>
            </w: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553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2BCCE2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03D11C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Njësitë mësimore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F927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Koha e nevojshme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18F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6E213A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 e mësimdhënies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99A0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337EC7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 e vlerësimit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87CB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0550AE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Burimet</w:t>
            </w:r>
          </w:p>
        </w:tc>
      </w:tr>
      <w:tr w:rsidR="009B54E6" w:rsidRPr="00446715" w14:paraId="2EF4E62C" w14:textId="77777777" w:rsidTr="00EC1ED2">
        <w:trPr>
          <w:trHeight w:val="358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4746" w14:textId="52AD92DD" w:rsidR="009B54E6" w:rsidRPr="00446715" w:rsidRDefault="00446715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737099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78CD4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68501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AD59C1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D2AD8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057AEF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EDF357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13990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EE2BEF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BC4FB9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EF5E03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9A6CB7C" w14:textId="3A34EF95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Aktivitetet psikomotorike dhe koordinimi i tyre </w:t>
            </w:r>
          </w:p>
          <w:p w14:paraId="4ED92E7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CD92E1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2CA7A3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CBFFAB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C02B4D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EE0A54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B3244D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2883CC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90998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885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Aplikon teknikën e duhur të frymëmarrjes dhe nxehjes para, gjatë dhe pas aktiviteteve dhe ushtrimeve fizike.</w:t>
            </w:r>
          </w:p>
          <w:p w14:paraId="50FE8BC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04656F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84437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1CE30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Zbaton pozicionet e sakta të drejtqëndrimit në pozitat ulur, në këmbë, në vend dhe në lëvizje.</w:t>
            </w:r>
          </w:p>
          <w:p w14:paraId="253D6EB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CE062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CFCB0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Respekton rregullat dhe udhëzimet e sigurta gjatë lojërave, aktiviteteve apo përdorimit të mjeteve, rekuizitave dhe pajisjeve të ndryshme.</w:t>
            </w:r>
          </w:p>
          <w:p w14:paraId="50ADC8B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F97B7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01F7B8" w14:textId="1B12C5A4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Demonstron shkathtësi fizike gjatë aktiviteteve psikomotorike si pasim, 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gjuajtje, hedhje, me dorë me këmbë e tjera.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91ADF" w14:textId="7D6E8282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Rëndësia e frymëmarrjes së rregullt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AC5D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2592CF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1F275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035417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 orë</w:t>
            </w:r>
          </w:p>
          <w:p w14:paraId="361D850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584BDE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76EDE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91E20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09A07D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02B3A9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5728B6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A61F2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e drejtpërdrejtë (shpjegim, sqarim, ushtrime praktike dhe shembujt)</w:t>
            </w:r>
          </w:p>
          <w:p w14:paraId="246C3E3F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79CB0FE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3EE804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Metoda e demonstrimit</w:t>
            </w:r>
          </w:p>
          <w:p w14:paraId="65579441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BDF614C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Metoda integrale</w:t>
            </w:r>
          </w:p>
          <w:p w14:paraId="73A48430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9700EB7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F13DE6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Mësimdhënia e të nxënit të diferencuar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07BF9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Vlerësimi formativ(vlerësimi për nxënie)</w:t>
            </w:r>
          </w:p>
          <w:p w14:paraId="5600A3A5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92E6E0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Strategjia-Informata kthyese</w:t>
            </w:r>
          </w:p>
          <w:p w14:paraId="2BB01BD5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E2888FB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Teknika-me gojë</w:t>
            </w:r>
          </w:p>
          <w:p w14:paraId="141BCD6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9A4393F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34E247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3D9A712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Lista e kontrollit</w:t>
            </w:r>
          </w:p>
          <w:p w14:paraId="1FEB18F6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4A6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Libri kl.2</w:t>
            </w:r>
          </w:p>
          <w:p w14:paraId="6018B56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54E6" w:rsidRPr="00446715" w14:paraId="3E2D808F" w14:textId="77777777" w:rsidTr="00EC1ED2">
        <w:trPr>
          <w:trHeight w:val="35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FC1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59C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820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Nxehja para aktivitetit sportiv 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689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FE8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AE0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EC2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7FF6A983" w14:textId="77777777" w:rsidTr="00EC1ED2">
        <w:trPr>
          <w:trHeight w:val="35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CE3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96E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01F1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Qëndroj në pozita të ndryshme 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E40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EA3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270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483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0298D622" w14:textId="77777777" w:rsidTr="00EC1ED2">
        <w:trPr>
          <w:trHeight w:val="363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F07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D20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05DB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Rregullat dhe loja 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030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3A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483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36F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65FAE5EA" w14:textId="77777777" w:rsidTr="00EC1ED2">
        <w:trPr>
          <w:trHeight w:val="361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7F4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0DE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90CC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Shkathtësitë e mija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D87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7E2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92B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2E7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6E259FB8" w14:textId="77777777" w:rsidTr="00EC1ED2">
        <w:trPr>
          <w:trHeight w:val="54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30A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418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29CD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e basketbollit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673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3A7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C0F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9B4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7840B288" w14:textId="77777777" w:rsidTr="00EC1ED2">
        <w:trPr>
          <w:trHeight w:val="35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3BE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A95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F5C3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Pasoj topin e basketbollit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C6D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671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E68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BF5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11D64D35" w14:textId="77777777" w:rsidTr="00EC1ED2">
        <w:trPr>
          <w:trHeight w:val="45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146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823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03B9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Hedhja e topit në kosh 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FD5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FB3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D87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BC8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55A74B00" w14:textId="77777777" w:rsidTr="00EC1ED2">
        <w:trPr>
          <w:trHeight w:val="45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B7E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137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2CF8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e futbollit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BF0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ED3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656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9F2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106C28B4" w14:textId="77777777" w:rsidTr="00EC1ED2">
        <w:trPr>
          <w:trHeight w:val="45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2E0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542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E500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Pasoj topin me këmbë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59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5AE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14D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CD3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15A13BD9" w14:textId="77777777" w:rsidTr="00EC1ED2">
        <w:trPr>
          <w:trHeight w:val="45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33D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BC2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02AB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Kaloj me top pengesat 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512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2A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AFE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1FB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18C9260B" w14:textId="77777777" w:rsidTr="00EC1ED2">
        <w:trPr>
          <w:trHeight w:val="341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A62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355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7088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Godas topin në portë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851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10A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F18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4CA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02A42266" w14:textId="77777777" w:rsidTr="00EC1ED2">
        <w:trPr>
          <w:trHeight w:val="47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2E2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F31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6B03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e volejbollit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4AE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813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EEE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D82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30C812AB" w14:textId="77777777" w:rsidTr="00EC1ED2">
        <w:trPr>
          <w:trHeight w:val="59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53A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35F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744E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Hedh topin mbi rrjetë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9CB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1A0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80E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934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13681340" w14:textId="77777777" w:rsidTr="00EC1ED2">
        <w:trPr>
          <w:trHeight w:val="522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033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075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7241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Pasoj topin me dy duar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5D6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1AD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AAC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A99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16FA4839" w14:textId="77777777" w:rsidTr="00EC1ED2">
        <w:trPr>
          <w:trHeight w:val="522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285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2E6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359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5AE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947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CAC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9A2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1516C80" w14:textId="77777777" w:rsidR="009B54E6" w:rsidRPr="00446715" w:rsidRDefault="009B54E6" w:rsidP="009B54E6">
      <w:pPr>
        <w:pStyle w:val="T2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2848"/>
        <w:gridCol w:w="3060"/>
        <w:gridCol w:w="1211"/>
        <w:gridCol w:w="1662"/>
        <w:gridCol w:w="1454"/>
        <w:gridCol w:w="1662"/>
      </w:tblGrid>
      <w:tr w:rsidR="009B54E6" w:rsidRPr="00446715" w14:paraId="4A6E0DB4" w14:textId="77777777">
        <w:trPr>
          <w:trHeight w:val="350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4A15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DBE82C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AB4BD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89E24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BBAAC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9318B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A27F37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9B39437" w14:textId="77777777" w:rsidR="009B54E6" w:rsidRPr="00EC1ED2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Aktivitetet psikomotorike dhe koordinimi i tyre 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9CB1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01D5C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Aplikon teknikën e duhur të frymëmarrjes dhe nxehjes para, gjatë dhe pas aktiviteteve dhe ushtrimeve fizike.</w:t>
            </w:r>
          </w:p>
          <w:p w14:paraId="4473F12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Respekton rregullat dhe udhëzimet e sigurta gjatë lojërave, aktiviteteve apo përdorimit të mjeteve, rekuizitave dhe pajisjeve të ndryshme.</w:t>
            </w:r>
          </w:p>
          <w:p w14:paraId="2EF6B97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Demonstron shkathtësi fizike gjatë aktiviteteve psikomotorike si pasim, gjuajtje, hedhje, me dorë me këmbë e tjera.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6A7D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e hendbollit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2664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AABD4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02D61C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0D06A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6C51C1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D2AB7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09C92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D76C8D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03BA9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71B296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 orë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0EEE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CA9BF2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170D9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712C3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B9924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42D309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ACF9C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AF8001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29662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A40A52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0DCCB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72B39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60630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Metoda verbale (monologe dhe e dialogut)</w:t>
            </w:r>
          </w:p>
          <w:p w14:paraId="68C4B03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CA99E59" w14:textId="51E65E14" w:rsidR="009B54E6" w:rsidRPr="00446715" w:rsidRDefault="00EC1ED2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Mësimdhënia me nxënësin në qendër dhe gjithë</w:t>
            </w:r>
            <w:r w:rsidR="009B54E6"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ë</w:t>
            </w:r>
            <w:r w:rsidR="009B54E6"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rfshirja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CB12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794B91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8DDA3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F9133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624D3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3A027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7D58E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C7C52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E2FDA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B28AD2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2879CB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792FEE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D48C9CA" w14:textId="6E62FF12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</w:t>
            </w:r>
            <w:r w:rsidR="00EC1ED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ësimi formativ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(vler</w:t>
            </w:r>
            <w:r w:rsidR="00EC1ED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ë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simi për nxënie)</w:t>
            </w:r>
          </w:p>
          <w:p w14:paraId="2C72323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FDF83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1276C2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06E0EA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934223D" w14:textId="0DB40135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</w:t>
            </w:r>
            <w:r w:rsidR="00EC1ED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ë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simi përmbledhës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2394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Libri kl.2</w:t>
            </w:r>
          </w:p>
          <w:p w14:paraId="662C3EB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54E6" w:rsidRPr="00446715" w14:paraId="4C21831D" w14:textId="77777777">
        <w:trPr>
          <w:trHeight w:val="437"/>
        </w:trPr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10807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1D396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0457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Përplas topin me një dorë</w:t>
            </w: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E4C0C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C4DCD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58639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F1890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38B2D050" w14:textId="77777777">
        <w:trPr>
          <w:trHeight w:val="356"/>
        </w:trPr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AFDFA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22F32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62C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Hedh topin e hendbollit</w:t>
            </w: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9836B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7732A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DF821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8EA09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6B42B26F" w14:textId="77777777">
        <w:trPr>
          <w:trHeight w:val="347"/>
        </w:trPr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EE6DA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F131F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1D6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Hedh topin me kërcim</w:t>
            </w: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72E85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48F97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98627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0552B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18497A61" w14:textId="77777777">
        <w:trPr>
          <w:trHeight w:val="437"/>
        </w:trPr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C42D8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129E5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EF1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“Peshkatarët”</w:t>
            </w: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F0C80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37893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98E64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C78BC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244E042A" w14:textId="77777777">
        <w:trPr>
          <w:trHeight w:val="547"/>
        </w:trPr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E89A1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6CC07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194F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“Topi i shpejtë”</w:t>
            </w: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5B9BF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7C533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90493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5537E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6356030A" w14:textId="77777777">
        <w:trPr>
          <w:trHeight w:val="547"/>
        </w:trPr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028D0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E95A9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49E1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“Tullumbacet”</w:t>
            </w: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72507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84E8C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E2D91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AEDCB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1209B561" w14:textId="77777777">
        <w:trPr>
          <w:trHeight w:val="547"/>
        </w:trPr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BF771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47983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976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“Topi i tenisit në kanaçe”</w:t>
            </w: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C5478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56ACB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2D913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28106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4C12E003" w14:textId="77777777">
        <w:trPr>
          <w:trHeight w:val="860"/>
        </w:trPr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173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7B2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07F6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Loja “Topi në rreth dhe në katror”</w:t>
            </w: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AD1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E51B8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5F179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B3C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61D537EC" w14:textId="77777777">
        <w:trPr>
          <w:trHeight w:val="538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8C39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E3111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12F4B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943297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09B507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69C31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6DFA23" w14:textId="77777777" w:rsidR="009B54E6" w:rsidRPr="00EC1ED2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I shëndoshë dhe i lumtur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1CDC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Paraqet në forma të ndryshme individin e shëndosh dhe të jetuarit e shëndetshëm.</w:t>
            </w:r>
          </w:p>
          <w:p w14:paraId="72E04CE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Tregon rolin që kanë individët/institucionet që ofrojnë ndihmë në situata të caktuara.</w:t>
            </w:r>
          </w:p>
          <w:p w14:paraId="21F3C1E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Tregon për simptoma të gjendjes jo të mire shëndetësore dhe di të kërkoj ndihme. </w:t>
            </w:r>
          </w:p>
          <w:p w14:paraId="1F621EA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Përshkruan rëndësinë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e shëndetit dental dhe oral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73F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Rritem dhe zhvillohem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0AF83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D69F3D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4BBF18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92E400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E5C3BC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6DB09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21C310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E90A3E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 orë</w:t>
            </w:r>
          </w:p>
          <w:p w14:paraId="6DED3CD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14324F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7ED3E0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371F59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5E6F07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7A45DB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AB6CB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76E71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878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Libri kl.2</w:t>
            </w:r>
          </w:p>
          <w:p w14:paraId="5C37C03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54E6" w:rsidRPr="00446715" w14:paraId="4341FAE0" w14:textId="77777777">
        <w:trPr>
          <w:trHeight w:val="428"/>
        </w:trPr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CF38F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C8581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F20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 shëndetshëm dhe të lumtur</w:t>
            </w: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3BB1B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1D401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2FF22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6935C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2B261EFE" w14:textId="77777777">
        <w:trPr>
          <w:trHeight w:val="538"/>
        </w:trPr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42317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6FECF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473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Miqtë e shëndetit</w:t>
            </w: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D335D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C554A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4DFC9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E0DA5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45A1BEBB" w14:textId="77777777">
        <w:trPr>
          <w:trHeight w:val="771"/>
        </w:trPr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7FBDD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A259C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A6F7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Pse u sëmur Anisa?</w:t>
            </w: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73428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CB4EF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A230F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3DC45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0ED44F29" w14:textId="77777777">
        <w:trPr>
          <w:trHeight w:val="771"/>
        </w:trPr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1EDB4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CF40B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23AA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Vizitë te mjeku </w:t>
            </w: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C08C1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CAC7A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5B7E6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0D431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78EAF72A" w14:textId="77777777">
        <w:trPr>
          <w:trHeight w:val="771"/>
        </w:trPr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7E0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E43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7CED" w14:textId="4C21C63A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Buzëqeshim bukur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7F5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08E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370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674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009E429" w14:textId="6919076F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003F0CDD" w14:textId="0DDD1E1B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76D89E8A" w14:textId="6F470D32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13D22D54" w14:textId="0121B43B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050BDE34" w14:textId="33582F29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5915F4B1" w14:textId="3A591F14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080A0C4C" w14:textId="048684C6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37A04625" w14:textId="1AAFC559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64329AE1" w14:textId="046CA8BF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5792564A" w14:textId="240549D9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79EED20F" w14:textId="59FD8D8C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6F2C16B0" w14:textId="096F4E2F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0E171873" w14:textId="2711B02C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6CA04AE5" w14:textId="5C6614E6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533C8FFF" w14:textId="556D1EAC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563EA20C" w14:textId="3BDB7FF9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01C2A424" w14:textId="231FB6F9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</w:p>
    <w:p w14:paraId="73868EDA" w14:textId="4E7E17E7" w:rsidR="009B54E6" w:rsidRPr="00446715" w:rsidRDefault="00B40FF7" w:rsidP="009B54E6">
      <w:pPr>
        <w:pStyle w:val="TIT1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caps/>
          <w:lang w:val="sq-AL"/>
        </w:rPr>
        <w:t xml:space="preserve">plani </w:t>
      </w:r>
      <w:r w:rsidR="00EC1ED2" w:rsidRPr="002F7EE0">
        <w:rPr>
          <w:rFonts w:ascii="Times New Roman" w:hAnsi="Times New Roman" w:cs="Times New Roman"/>
          <w:caps/>
          <w:lang w:val="sq-AL"/>
        </w:rPr>
        <w:t>Janar–qershor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59"/>
        <w:gridCol w:w="3439"/>
        <w:gridCol w:w="1296"/>
        <w:gridCol w:w="1633"/>
        <w:gridCol w:w="1682"/>
        <w:gridCol w:w="1188"/>
      </w:tblGrid>
      <w:tr w:rsidR="009B54E6" w:rsidRPr="00446715" w14:paraId="302B4AE9" w14:textId="77777777" w:rsidTr="00EC1ED2">
        <w:trPr>
          <w:trHeight w:val="70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43078" w14:textId="77777777" w:rsidR="009B54E6" w:rsidRPr="00EC1ED2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Temat mësimore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4327A" w14:textId="77777777" w:rsidR="009B54E6" w:rsidRPr="00EC1ED2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Rezultatet e të nxënit të lëndës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145B8" w14:textId="77777777" w:rsidR="009B54E6" w:rsidRPr="00EC1ED2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Njësitë mësimore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5DB0" w14:textId="77777777" w:rsidR="009B54E6" w:rsidRPr="00EC1ED2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Koha e nevojshme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0B77" w14:textId="386481D2" w:rsidR="009B54E6" w:rsidRPr="00EC1ED2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Metodologjia</w:t>
            </w:r>
            <w:r w:rsidR="00446715"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e mësimdhënies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BCF09" w14:textId="452AD16E" w:rsidR="009B54E6" w:rsidRPr="00EC1ED2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Metodologjia</w:t>
            </w:r>
            <w:r w:rsidR="00446715"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e vlerësimit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ECFF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28150" w14:textId="77777777" w:rsidR="009B54E6" w:rsidRPr="00EC1ED2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Burimet</w:t>
            </w:r>
          </w:p>
          <w:p w14:paraId="19B7830D" w14:textId="77777777" w:rsidR="009B54E6" w:rsidRPr="00EC1ED2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B54E6" w:rsidRPr="00446715" w14:paraId="053B209D" w14:textId="77777777" w:rsidTr="00EC1ED2">
        <w:trPr>
          <w:trHeight w:val="39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5A78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Mbrojtja dhe siguria nga rreziqet e ndryshme 6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F2E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Diskuton për sigurinë dhe rreziqet në jetën e përditshme në shtëpi, shkollë dhe mjedise tjera.</w:t>
            </w:r>
          </w:p>
          <w:p w14:paraId="3F6B9AB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Tregon për rëndësinë e medikamenteve dhe rreziqet nga përdorimi i barnave, substancave, preparateve, pajisjeve të ndryshme për jetën e tyre.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ABEDD" w14:textId="2AA72C4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Siguria dhe rreziqet për fëmijët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8E51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D19CE7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2138C8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302A58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79421E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 orë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46A5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DCF540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5D79000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e drejtpërdrejtë (shpjegim, sqarim, ushtrime praktike dhe shembujt)</w:t>
            </w:r>
          </w:p>
          <w:p w14:paraId="39BC025A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B312EE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EA254D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Metoda e demonstrimit</w:t>
            </w:r>
          </w:p>
          <w:p w14:paraId="3DA5EA17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1125C95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Metoda integrale</w:t>
            </w:r>
          </w:p>
          <w:p w14:paraId="58768D01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70C4723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11F98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Mësimdhënia e të nxënit të diferencuar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DCA5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693F55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Vlerësimi formativ (vlerësimi për nxënie)</w:t>
            </w:r>
          </w:p>
          <w:p w14:paraId="0DAF68CA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53B6BF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Strategjia-Informata kthyese</w:t>
            </w:r>
          </w:p>
          <w:p w14:paraId="2F967B0E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FB8E5F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Teknika-me gojë</w:t>
            </w:r>
          </w:p>
          <w:p w14:paraId="5F91948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FBB37E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21C84F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00E48F4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Lista e kontrollit</w:t>
            </w:r>
          </w:p>
          <w:p w14:paraId="2F1192B5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E9F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Libri klasa 2 </w:t>
            </w:r>
          </w:p>
          <w:p w14:paraId="3F5D9C1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54E6" w:rsidRPr="00446715" w14:paraId="506AD7BB" w14:textId="77777777" w:rsidTr="00EC1ED2">
        <w:trPr>
          <w:trHeight w:val="395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5EE83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FFAD9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386B9" w14:textId="1317A0FE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Përdorimi me kujdes i barnave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442D4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895D2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C8485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8AEB1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7978ED54" w14:textId="77777777" w:rsidTr="00EC1ED2">
        <w:trPr>
          <w:trHeight w:val="573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E3081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BAF89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F40E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Substancat e dëmshme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C895A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2153E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9C758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56514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6C9DB535" w14:textId="77777777" w:rsidTr="00EC1ED2">
        <w:trPr>
          <w:trHeight w:val="573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3595D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C3444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F67C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Kujdesi nga dëmtimet në shkolle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DE280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B22E0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9C465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4441D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7261D0DB" w14:textId="77777777" w:rsidTr="00EC1ED2">
        <w:trPr>
          <w:trHeight w:val="573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3D9AA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62044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BFAE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Kujdesi nga dëmtimet në shtëpi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E45BB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9F240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35918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1DE83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0BCEB04A" w14:textId="77777777" w:rsidTr="00EC1ED2">
        <w:trPr>
          <w:trHeight w:val="7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9643B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B8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279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Kujdesi nga aksidentet në rrugë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AF0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FC991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895F9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242C9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2E6A3B00" w14:textId="77777777" w:rsidTr="00EC1ED2">
        <w:trPr>
          <w:trHeight w:val="305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B2C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0DA2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4E042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Diskuton për shprehitë e shëndetshme të </w:t>
            </w:r>
            <w:proofErr w:type="spellStart"/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proofErr w:type="spellEnd"/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ushqyerit.</w:t>
            </w:r>
          </w:p>
          <w:p w14:paraId="0D021AE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Zbaton praktikat higjienike para, gjat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dhe pas ushqimit.</w:t>
            </w:r>
          </w:p>
          <w:p w14:paraId="24CF7F8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Shpjegon prejardhjen e ushqimeve që konsumon.</w:t>
            </w:r>
          </w:p>
          <w:p w14:paraId="475CA6A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 vlerat ushqyese të produktet që konsumon.</w:t>
            </w:r>
          </w:p>
          <w:p w14:paraId="48712BA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Vlerëson ndikimin e ushqimit dhe aktiviteteve fizike në shëndet.</w:t>
            </w:r>
          </w:p>
          <w:p w14:paraId="38A3A1B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87FEEB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54794" w14:textId="79ADAD4F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Zakonet e mira të </w:t>
            </w:r>
            <w:proofErr w:type="spellStart"/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proofErr w:type="spellEnd"/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ushqyerit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2C7F10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617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86473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65B9F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A9BA45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FCDAF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 orë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68766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93AE0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8917F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4B2177A8" w14:textId="77777777" w:rsidTr="00EC1ED2">
        <w:trPr>
          <w:trHeight w:val="39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2CAB" w14:textId="778508DF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Ushqimi i shëndetshëm</w:t>
            </w:r>
            <w:r w:rsidR="00446715"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dhe shprehitë e të ushqyerit</w:t>
            </w:r>
          </w:p>
          <w:p w14:paraId="36CC626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7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E7F1C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D38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47F47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7B033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379B2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4884F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58850083" w14:textId="77777777" w:rsidTr="00EC1ED2">
        <w:trPr>
          <w:trHeight w:val="614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F83AF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FB659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4DA06" w14:textId="614F836B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Ushqimet bimore dhe shtazore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DCEA4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1568C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62A91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FC98F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571CAE3F" w14:textId="77777777" w:rsidTr="00EC1ED2">
        <w:trPr>
          <w:trHeight w:val="594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71980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E30B3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2AE7B" w14:textId="572FEC4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Miq me vitaminat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5C4DD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22406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0DF52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82C06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64BD2928" w14:textId="77777777" w:rsidTr="00EC1ED2">
        <w:trPr>
          <w:trHeight w:val="1046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559DF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993EC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B4245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Trup i shëndoshë, mendje e shëndoshë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FA555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A7CED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B6830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CD0EC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719C39B6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E0D23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ECD33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5D1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Ushqimet dhe pjesët e trupit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AF3ED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0A02D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1BB20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89415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10558A05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12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17B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CE28" w14:textId="5A62E6F0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Higjiena para, gjatë dhe pas ushqimit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B15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3F0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241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639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2DFCF39D" w14:textId="77777777" w:rsidTr="00EC1ED2">
        <w:trPr>
          <w:trHeight w:val="812"/>
        </w:trPr>
        <w:tc>
          <w:tcPr>
            <w:tcW w:w="16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3614" w14:textId="77777777" w:rsidR="009B54E6" w:rsidRPr="00EC1ED2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Lojërat lëvizorë dhe rëndësia e pushimit aktiv </w:t>
            </w:r>
          </w:p>
        </w:tc>
        <w:tc>
          <w:tcPr>
            <w:tcW w:w="26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880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Njeh dhe kupton rëndësinë e shëndetit dhe faktorëve që ndikojnë në shëndet</w:t>
            </w:r>
          </w:p>
          <w:p w14:paraId="5851BB4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2897B5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Përshkruan se si duket një person i shëndoshë dhe çfarë duhet të bëjë që të jete i shëndoshë.</w:t>
            </w:r>
          </w:p>
          <w:p w14:paraId="7F4E74F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Njeh dhe zgjedh njerëzit/institucionet që e ndihmojnë</w:t>
            </w:r>
          </w:p>
          <w:p w14:paraId="7FE98A2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 jetë dhe të mbetet i shëndoshë.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51DE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Higjiena dhe aktiviteti fizik në shkollë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1CB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F6D3A0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570CD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2932FE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A0739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 or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ë</w:t>
            </w:r>
          </w:p>
        </w:tc>
        <w:tc>
          <w:tcPr>
            <w:tcW w:w="163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A805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e drejtpërdrejtë (shpjegim, sqarim, ushtrime praktike dhe shembujt)</w:t>
            </w:r>
          </w:p>
          <w:p w14:paraId="1F009B97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55DA62D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4BD00A3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Metoda e demonstrimit</w:t>
            </w:r>
          </w:p>
          <w:p w14:paraId="01CE4376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0FEBBF7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Metoda integrale</w:t>
            </w:r>
          </w:p>
          <w:p w14:paraId="277DD21E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0F29C25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5D09B7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Mësimdhënia e të nxënit të diferencuar</w:t>
            </w: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75E5" w14:textId="51C86FC1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Vlerësimi formativ(vlerësimi për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nxënie)</w:t>
            </w:r>
          </w:p>
          <w:p w14:paraId="65997F72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CBB2D87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Strategjia-Informata kthyese</w:t>
            </w:r>
          </w:p>
          <w:p w14:paraId="43CE6A36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0CD6F1C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Teknika-me gojë</w:t>
            </w:r>
          </w:p>
          <w:p w14:paraId="442C68A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B89713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88B921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232D8F6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Lista e kontrollit</w:t>
            </w:r>
          </w:p>
          <w:p w14:paraId="23BA5B7E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A9A5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Libri</w:t>
            </w:r>
          </w:p>
        </w:tc>
      </w:tr>
      <w:tr w:rsidR="009B54E6" w:rsidRPr="00446715" w14:paraId="6925F92D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8B4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FF7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0B98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Higjiena dhe aktiviteti fizik jashtë shkolle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D58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291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D55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FB6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3299EFB9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28F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2C2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3CD12" w14:textId="30B9DA1D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 hapësirë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18A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EAA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B0E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A29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069E7415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56C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66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1269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Jam i shkathët, jam i shpejtë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B07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D33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ED3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9FE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49FE9A39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F33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578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D9C8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Unë godas në shenjë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EA5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D91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F38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1D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2F354EA9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5AB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034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006A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Lëvizje të thjeshta manipulative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D7B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67A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875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449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13625ADD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770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DB8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C76C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Unë bëj vertikale mbi kokë e duar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9AB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58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E9C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3FE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169EB16A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9C1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D77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6672" w14:textId="17465ADB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Unë bëj kapërdimje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F85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C0D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152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487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76DBBE3F" w14:textId="77777777" w:rsidTr="00EC1ED2">
        <w:trPr>
          <w:trHeight w:val="812"/>
        </w:trPr>
        <w:tc>
          <w:tcPr>
            <w:tcW w:w="16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E65B" w14:textId="77777777" w:rsidR="009B54E6" w:rsidRPr="00EC1ED2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lastRenderedPageBreak/>
              <w:t xml:space="preserve">Kujdesi për mjedisin </w:t>
            </w:r>
          </w:p>
        </w:tc>
        <w:tc>
          <w:tcPr>
            <w:tcW w:w="26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0967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 sjelljet e drejta në aktivitetet ku merr pjesë.</w:t>
            </w:r>
          </w:p>
          <w:p w14:paraId="3DC76DD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Shpjegon sjelljen e drejtë e të gabuar në raste të ndryshme.</w:t>
            </w:r>
          </w:p>
          <w:p w14:paraId="26CCA3A6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Respekton rregullat gjat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lojërave dhe aktiviteteve të ndryshme në ambientet e shkollës dhe m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gjer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  <w:t>.</w:t>
            </w:r>
          </w:p>
          <w:p w14:paraId="13AEDE0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688EB1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Njeh dhe respekton udhëzimet e përdorimit të mjeteve, rekuizitave dhe pajisjeve të ndryshme.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FB9CE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Rëndësia e riciklimit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F59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</w:p>
          <w:p w14:paraId="2A1689D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 or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ë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BB1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3D7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210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3FAF3CAB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5E8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A98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3CA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Mbaj pastër mjedisin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E6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28A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375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69B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48AF7A21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512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0CC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6BABC" w14:textId="5CB563E1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Oqeani është plot ngjyra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779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C08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52C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944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34928EDF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140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90A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A4CA7" w14:textId="2C68C2C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Pse qau delfini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662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BF7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058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DDB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1EDEF71E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CF3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22E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370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Lulja e miqësisë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224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45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768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06F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472AF02D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F52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401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3D1E0" w14:textId="785FCD0D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Një ditë në ekskursion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738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387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653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268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5AD6F8B1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B8F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255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332C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Aktivitetet dhe mjedisi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0B8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05B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4F3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D5F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27BB100E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777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EFE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EBC1F" w14:textId="58886FEE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Joga në natyrë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E27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4DC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442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425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518C27D5" w14:textId="77777777" w:rsidTr="00EC1ED2">
        <w:trPr>
          <w:trHeight w:val="812"/>
        </w:trPr>
        <w:tc>
          <w:tcPr>
            <w:tcW w:w="16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9EE2" w14:textId="77777777" w:rsidR="009B54E6" w:rsidRPr="00EC1ED2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Lojërat lëvizorë dhe rëndësia e pushimit aktiv</w:t>
            </w:r>
          </w:p>
        </w:tc>
        <w:tc>
          <w:tcPr>
            <w:tcW w:w="26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2DF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Njeh dhe kupton rëndësinë e shëndetit dhe faktorëve që ndikojnë në shëndet.</w:t>
            </w:r>
          </w:p>
          <w:p w14:paraId="66979C8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15D80B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Përshkruan se si duket një person i shëndoshë dhe çfarë duhet të bëjë që të jet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i shëndoshë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  <w:p w14:paraId="5B1F24B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Njeh dhe zgjedh njerëzit/institucionet që e ndihmojnë</w:t>
            </w:r>
          </w:p>
          <w:p w14:paraId="54CFC06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 jetë dhe të mbetet i shëndoshë.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9719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Ushtrime nga atletika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65D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8EB9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e drejtpërdrejtë (shpjegim, sqarim, ushtrime praktike dhe shembujt)</w:t>
            </w:r>
          </w:p>
          <w:p w14:paraId="278509E1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D8B8D5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3790C7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Metoda e demonstrimit</w:t>
            </w:r>
          </w:p>
          <w:p w14:paraId="2CBA147C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9B0ABFD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Metoda integrale</w:t>
            </w:r>
          </w:p>
          <w:p w14:paraId="09C30C0A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AB18A51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13FF1F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Mësimdhënia e të nxënit të diferencuar</w:t>
            </w: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1CDC" w14:textId="49C1FDF9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Vlerësimi formativ(vlerësimi për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nxënie)</w:t>
            </w:r>
          </w:p>
          <w:p w14:paraId="0472DA2D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52890F1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Strategjia-Informata kthyese</w:t>
            </w:r>
          </w:p>
          <w:p w14:paraId="404D47EA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CCB818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Teknika-me gojë</w:t>
            </w:r>
          </w:p>
          <w:p w14:paraId="1BBF53A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F7F1FA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40AB6EB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A1850EE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Lista e kontrollit</w:t>
            </w:r>
          </w:p>
          <w:p w14:paraId="61E58217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9F12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Libri </w:t>
            </w:r>
          </w:p>
          <w:p w14:paraId="2B2F52E7" w14:textId="77777777" w:rsidR="009B54E6" w:rsidRPr="00446715" w:rsidRDefault="009B54E6" w:rsidP="009B54E6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54E6" w:rsidRPr="00446715" w14:paraId="7BA21953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EDE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4A0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BAE3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Vrapimet e shkurta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66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FF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5EB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B90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697DFDD8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8DA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D78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19E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Vrapimet ne rreth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88A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CD6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CF7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3EF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3F1E3EDD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3F6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316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4EF3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Vrapimet me pengesa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8BA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7B8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DF9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16E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5758CCCE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8A0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6EB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EF89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Vrapimet me stafet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827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EA7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C6C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B1E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2E7E81FB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06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E9E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1ADF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Mund te shtoni njësi tjera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AF6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96E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FF8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945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54B843FC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52C0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5E0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0EB7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Ushtrime nga gjimnastika sportive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3C4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045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B54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19F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0844FD4F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0A0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064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100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Kapërdimje para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E42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CA2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709E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428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6AA92165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6A4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466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4FB39" w14:textId="0D68B13B" w:rsidR="009B54E6" w:rsidRPr="00446715" w:rsidRDefault="00446715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Rrotullimi anash “</w:t>
            </w:r>
            <w:r w:rsidR="009B54E6"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Ylli”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5B5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548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87C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854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5B196AD0" w14:textId="77777777" w:rsidTr="00EC1ED2">
        <w:trPr>
          <w:trHeight w:val="812"/>
        </w:trPr>
        <w:tc>
          <w:tcPr>
            <w:tcW w:w="16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1986" w14:textId="77777777" w:rsidR="009B54E6" w:rsidRPr="00EC1ED2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C1ED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Përkujdesja ndaj vetes dhe të tjerëve </w:t>
            </w:r>
          </w:p>
          <w:p w14:paraId="5BA710D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800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C301B4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Tregon kujdes për vetën dhe të tjerët në mënyra të ndryshme krijuese,</w:t>
            </w:r>
          </w:p>
          <w:p w14:paraId="7725632E" w14:textId="532A5655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Menaxhon emocionet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gjatë lojës, punës grupore, bashkëveprimit me të tjerët.</w:t>
            </w:r>
          </w:p>
          <w:p w14:paraId="705AC13C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Gjykon veprimet e veta dhe të tjerëve në situata të caktuara.</w:t>
            </w:r>
          </w:p>
          <w:p w14:paraId="64B41FC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987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Në shkollë përsëri!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18C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524399F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9C34142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2AB592B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2889871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D4D0E60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2D654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 orë</w:t>
            </w: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E828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0E5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ED5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1EB67A23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9496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355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B4A8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Emocionet dhe loja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3C0B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2F8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934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BB39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3481EA92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5114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473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8698A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Dita Sportive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BB8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450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702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EBCD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63EC80D6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A75F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DA87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3FFD" w14:textId="77777777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 ndryshëm, por të barabartë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A9A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0061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5B5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B542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54E6" w:rsidRPr="00446715" w14:paraId="3B21408F" w14:textId="77777777" w:rsidTr="00EC1ED2">
        <w:trPr>
          <w:trHeight w:val="812"/>
        </w:trPr>
        <w:tc>
          <w:tcPr>
            <w:tcW w:w="16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861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9705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E7329" w14:textId="77B86569" w:rsidR="009B54E6" w:rsidRPr="00446715" w:rsidRDefault="009B54E6" w:rsidP="009B54E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Një ndodhi gjatë lojës</w:t>
            </w:r>
            <w:r w:rsidR="0044671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BC4A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5F4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7B43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7ECC" w14:textId="77777777" w:rsidR="009B54E6" w:rsidRPr="00446715" w:rsidRDefault="009B54E6" w:rsidP="009B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EF57EC9" w14:textId="77777777" w:rsidR="009B54E6" w:rsidRPr="00446715" w:rsidRDefault="009B54E6" w:rsidP="009B54E6">
      <w:pPr>
        <w:pStyle w:val="TIT1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2BB2349" w14:textId="77777777" w:rsidR="009B54E6" w:rsidRPr="00446715" w:rsidRDefault="009B54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54E6" w:rsidRPr="00446715" w:rsidSect="009B54E6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E6"/>
    <w:rsid w:val="000E7431"/>
    <w:rsid w:val="0029263F"/>
    <w:rsid w:val="00446715"/>
    <w:rsid w:val="004C5D6F"/>
    <w:rsid w:val="009B54E6"/>
    <w:rsid w:val="00B40FF7"/>
    <w:rsid w:val="00E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E58C"/>
  <w15:chartTrackingRefBased/>
  <w15:docId w15:val="{F9B41387-86A6-4D5B-BFCE-F13DA934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B54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TIT1">
    <w:name w:val="TIT 1"/>
    <w:basedOn w:val="NoParagraphStyle"/>
    <w:uiPriority w:val="99"/>
    <w:rsid w:val="009B54E6"/>
    <w:pPr>
      <w:suppressAutoHyphens/>
      <w:spacing w:after="160" w:line="259" w:lineRule="auto"/>
    </w:pPr>
    <w:rPr>
      <w:rFonts w:ascii="Adobe Garamond Pro Bold" w:hAnsi="Adobe Garamond Pro Bold" w:cs="Adobe Garamond Pro Bold"/>
      <w:b/>
      <w:bCs/>
      <w:sz w:val="36"/>
      <w:szCs w:val="36"/>
    </w:rPr>
  </w:style>
  <w:style w:type="paragraph" w:customStyle="1" w:styleId="T2">
    <w:name w:val="T2"/>
    <w:basedOn w:val="NoParagraphStyle"/>
    <w:uiPriority w:val="99"/>
    <w:rsid w:val="009B54E6"/>
    <w:pPr>
      <w:suppressAutoHyphens/>
      <w:spacing w:before="170" w:after="170" w:line="276" w:lineRule="auto"/>
    </w:pPr>
    <w:rPr>
      <w:rFonts w:ascii="Adobe Garamond Pro Bold" w:hAnsi="Adobe Garamond Pro Bold" w:cs="Adobe Garamond Pro Bold"/>
      <w:b/>
      <w:bCs/>
      <w:sz w:val="28"/>
      <w:szCs w:val="28"/>
    </w:rPr>
  </w:style>
  <w:style w:type="paragraph" w:customStyle="1" w:styleId="tekst2">
    <w:name w:val="tekst 2"/>
    <w:basedOn w:val="NoParagraphStyle"/>
    <w:next w:val="NoParagraphStyle"/>
    <w:uiPriority w:val="99"/>
    <w:rsid w:val="009B54E6"/>
    <w:pPr>
      <w:suppressAutoHyphens/>
      <w:spacing w:after="85" w:line="300" w:lineRule="atLeast"/>
      <w:jc w:val="both"/>
    </w:pPr>
    <w:rPr>
      <w:rFonts w:ascii="Adobe Garamond Pro" w:hAnsi="Adobe Garamond Pro" w:cs="Adobe Garamond Pro"/>
    </w:rPr>
  </w:style>
  <w:style w:type="paragraph" w:customStyle="1" w:styleId="tit2">
    <w:name w:val="tit 2"/>
    <w:basedOn w:val="NoParagraphStyle"/>
    <w:uiPriority w:val="99"/>
    <w:rsid w:val="00446715"/>
    <w:pPr>
      <w:suppressAutoHyphens/>
      <w:spacing w:after="200" w:line="420" w:lineRule="atLeast"/>
    </w:pPr>
    <w:rPr>
      <w:rFonts w:ascii="Adobe Garamond Pro Bold" w:hAnsi="Adobe Garamond Pro Bold" w:cs="Adobe Garamond Pro Bol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Arlinda</cp:lastModifiedBy>
  <cp:revision>5</cp:revision>
  <dcterms:created xsi:type="dcterms:W3CDTF">2024-04-11T13:37:00Z</dcterms:created>
  <dcterms:modified xsi:type="dcterms:W3CDTF">2024-04-22T14:51:00Z</dcterms:modified>
</cp:coreProperties>
</file>