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0D0E" w14:textId="77777777" w:rsidR="004410FC" w:rsidRPr="004410FC" w:rsidRDefault="004410FC" w:rsidP="004410FC">
      <w:pPr>
        <w:spacing w:after="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59AAFFD7" w14:textId="6169844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410FC">
        <w:rPr>
          <w:rFonts w:ascii="Times New Roman" w:hAnsi="Times New Roman"/>
          <w:b/>
          <w:sz w:val="40"/>
          <w:szCs w:val="40"/>
        </w:rPr>
        <w:t>PLANI MËSIMOR</w:t>
      </w:r>
    </w:p>
    <w:p w14:paraId="28048D48" w14:textId="18DCBA66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410FC">
        <w:rPr>
          <w:rFonts w:ascii="Times New Roman" w:hAnsi="Times New Roman"/>
          <w:b/>
          <w:sz w:val="40"/>
          <w:szCs w:val="40"/>
        </w:rPr>
        <w:t>EDUKATË FIZIKE, SPORTET DHE SHËNDETI 7</w:t>
      </w:r>
    </w:p>
    <w:p w14:paraId="0F7060A6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03FF5DC1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35C0121F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78697B99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797CF9FE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0F23752D" w14:textId="5E53087A" w:rsid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327914F3" w14:textId="05441B7E" w:rsid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20DF6CA5" w14:textId="77777777" w:rsid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3C905C52" w14:textId="0932939A" w:rsid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74553E4E" w14:textId="77777777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14:paraId="66E791FA" w14:textId="5DA49CE2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410FC">
        <w:rPr>
          <w:rFonts w:ascii="Times New Roman" w:hAnsi="Times New Roman"/>
          <w:b/>
          <w:sz w:val="40"/>
          <w:szCs w:val="40"/>
        </w:rPr>
        <w:t>BOTIME PEGI</w:t>
      </w:r>
    </w:p>
    <w:p w14:paraId="17DDB79C" w14:textId="0F1ACBE5" w:rsidR="004410FC" w:rsidRPr="004410FC" w:rsidRDefault="004410FC" w:rsidP="004410FC">
      <w:pPr>
        <w:spacing w:after="120" w:line="24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410FC">
        <w:rPr>
          <w:rFonts w:ascii="Times New Roman" w:hAnsi="Times New Roman"/>
          <w:b/>
          <w:sz w:val="40"/>
          <w:szCs w:val="40"/>
        </w:rPr>
        <w:t>KOSOVË</w:t>
      </w:r>
    </w:p>
    <w:p w14:paraId="10B2A411" w14:textId="77777777" w:rsidR="004410FC" w:rsidRDefault="004410FC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0C9773E8" w14:textId="77777777" w:rsidR="004410FC" w:rsidRDefault="004410FC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6FBC39D6" w14:textId="77777777" w:rsidR="004410FC" w:rsidRDefault="004410FC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62222D2D" w14:textId="77777777" w:rsidR="004410FC" w:rsidRDefault="004410FC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3377096E" w14:textId="2303C17A" w:rsidR="00E623F9" w:rsidRPr="00784393" w:rsidRDefault="00E623F9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 xml:space="preserve">PLANI VJETOR: 2023-2024 </w:t>
      </w:r>
    </w:p>
    <w:p w14:paraId="78B198A0" w14:textId="77777777" w:rsidR="00E623F9" w:rsidRPr="00784393" w:rsidRDefault="00E623F9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50391FE5" w14:textId="1207C555" w:rsidR="00E623F9" w:rsidRPr="00784393" w:rsidRDefault="00E623F9" w:rsidP="00E623F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Fusha e kurrikulës: Edukatë Fizike, Sportet dhe Shëndeti </w:t>
      </w:r>
      <w:r w:rsidR="00B22EED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84393">
        <w:rPr>
          <w:rFonts w:ascii="Times New Roman" w:hAnsi="Times New Roman"/>
          <w:b/>
          <w:sz w:val="24"/>
          <w:szCs w:val="24"/>
        </w:rPr>
        <w:t xml:space="preserve"> Klasa: VII</w:t>
      </w:r>
    </w:p>
    <w:tbl>
      <w:tblPr>
        <w:tblpPr w:leftFromText="180" w:rightFromText="180" w:vertAnchor="text" w:horzAnchor="page" w:tblpXSpec="center" w:tblpY="132"/>
        <w:tblW w:w="12113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5"/>
        <w:gridCol w:w="1520"/>
        <w:gridCol w:w="1640"/>
        <w:gridCol w:w="1503"/>
        <w:gridCol w:w="1708"/>
        <w:gridCol w:w="1446"/>
        <w:gridCol w:w="2042"/>
      </w:tblGrid>
      <w:tr w:rsidR="00E623F9" w:rsidRPr="00784393" w14:paraId="1B838CB5" w14:textId="77777777" w:rsidTr="00216895">
        <w:trPr>
          <w:trHeight w:val="60"/>
          <w:jc w:val="center"/>
        </w:trPr>
        <w:tc>
          <w:tcPr>
            <w:tcW w:w="699" w:type="dxa"/>
            <w:vMerge w:val="restart"/>
            <w:tcBorders>
              <w:bottom w:val="single" w:sz="12" w:space="0" w:color="9CC2E5"/>
            </w:tcBorders>
            <w:textDirection w:val="btLr"/>
          </w:tcPr>
          <w:p w14:paraId="3A897214" w14:textId="77777777" w:rsidR="00E623F9" w:rsidRPr="00784393" w:rsidRDefault="00E623F9" w:rsidP="00216895">
            <w:pPr>
              <w:spacing w:after="0"/>
              <w:ind w:left="113" w:right="113"/>
              <w:rPr>
                <w:rFonts w:ascii="Times New Roman" w:hAnsi="Times New Roman"/>
                <w:b/>
                <w:bCs/>
              </w:rPr>
            </w:pPr>
            <w:r w:rsidRPr="00784393">
              <w:rPr>
                <w:rFonts w:ascii="Times New Roman" w:hAnsi="Times New Roman"/>
                <w:b/>
                <w:bCs/>
              </w:rPr>
              <w:t>Lëndët e fushës kurrikulare</w:t>
            </w:r>
          </w:p>
        </w:tc>
        <w:tc>
          <w:tcPr>
            <w:tcW w:w="9372" w:type="dxa"/>
            <w:gridSpan w:val="6"/>
            <w:tcBorders>
              <w:bottom w:val="single" w:sz="12" w:space="0" w:color="9CC2E5"/>
            </w:tcBorders>
          </w:tcPr>
          <w:p w14:paraId="45EA3398" w14:textId="77777777" w:rsidR="00E623F9" w:rsidRPr="00784393" w:rsidRDefault="00E623F9" w:rsidP="00216895">
            <w:pPr>
              <w:jc w:val="center"/>
              <w:rPr>
                <w:rFonts w:ascii="Times New Roman" w:hAnsi="Times New Roman"/>
                <w:b/>
                <w:bCs/>
                <w:color w:val="2E74B5"/>
              </w:rPr>
            </w:pPr>
            <w:r w:rsidRPr="00784393">
              <w:rPr>
                <w:rFonts w:ascii="Times New Roman" w:hAnsi="Times New Roman"/>
                <w:b/>
                <w:bCs/>
              </w:rPr>
              <w:t>TEMAT  MËSIMORE  TË SHPËRNDARA GJATË MUAJVE</w:t>
            </w:r>
          </w:p>
        </w:tc>
        <w:tc>
          <w:tcPr>
            <w:tcW w:w="2042" w:type="dxa"/>
            <w:vMerge w:val="restart"/>
            <w:tcBorders>
              <w:bottom w:val="single" w:sz="12" w:space="0" w:color="9CC2E5"/>
            </w:tcBorders>
          </w:tcPr>
          <w:p w14:paraId="44CA2F40" w14:textId="77777777" w:rsidR="00E623F9" w:rsidRPr="00784393" w:rsidRDefault="00E623F9" w:rsidP="00B22E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4393">
              <w:rPr>
                <w:rFonts w:ascii="Times New Roman" w:hAnsi="Times New Roman"/>
                <w:b/>
                <w:bCs/>
              </w:rPr>
              <w:t>Kontributi në rezultatet e të nxënit për kompetencat kryesore të shkallës</w:t>
            </w:r>
          </w:p>
        </w:tc>
      </w:tr>
      <w:tr w:rsidR="004410FC" w:rsidRPr="00784393" w14:paraId="7542F040" w14:textId="77777777" w:rsidTr="004410FC">
        <w:trPr>
          <w:trHeight w:val="388"/>
          <w:jc w:val="center"/>
        </w:trPr>
        <w:tc>
          <w:tcPr>
            <w:tcW w:w="699" w:type="dxa"/>
            <w:vMerge/>
            <w:shd w:val="clear" w:color="auto" w:fill="DEEAF6"/>
          </w:tcPr>
          <w:p w14:paraId="20B9C928" w14:textId="77777777" w:rsidR="004410FC" w:rsidRPr="00784393" w:rsidRDefault="004410FC" w:rsidP="002168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5" w:type="dxa"/>
            <w:gridSpan w:val="2"/>
            <w:shd w:val="clear" w:color="auto" w:fill="DEEAF6"/>
          </w:tcPr>
          <w:p w14:paraId="1266CF5D" w14:textId="654B0F62" w:rsidR="004410FC" w:rsidRPr="00784393" w:rsidRDefault="004410FC" w:rsidP="0021689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F5496"/>
              </w:rPr>
            </w:pPr>
            <w:r>
              <w:rPr>
                <w:rFonts w:ascii="Times New Roman" w:hAnsi="Times New Roman"/>
                <w:b/>
              </w:rPr>
              <w:t>GJYSMËVJETORI I</w:t>
            </w:r>
          </w:p>
        </w:tc>
        <w:tc>
          <w:tcPr>
            <w:tcW w:w="6297" w:type="dxa"/>
            <w:gridSpan w:val="4"/>
            <w:shd w:val="clear" w:color="auto" w:fill="DEEAF6"/>
          </w:tcPr>
          <w:p w14:paraId="317925E9" w14:textId="19E45671" w:rsidR="004410FC" w:rsidRPr="00784393" w:rsidRDefault="004410FC" w:rsidP="00216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GJYSMËVJETORI II</w:t>
            </w:r>
          </w:p>
        </w:tc>
        <w:tc>
          <w:tcPr>
            <w:tcW w:w="2042" w:type="dxa"/>
            <w:vMerge/>
            <w:shd w:val="clear" w:color="auto" w:fill="DEEAF6"/>
          </w:tcPr>
          <w:p w14:paraId="0FB0308B" w14:textId="77777777" w:rsidR="004410FC" w:rsidRPr="00784393" w:rsidRDefault="004410FC" w:rsidP="00B22E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623F9" w:rsidRPr="00784393" w14:paraId="62F55D0D" w14:textId="77777777" w:rsidTr="004410FC">
        <w:trPr>
          <w:trHeight w:val="795"/>
          <w:jc w:val="center"/>
        </w:trPr>
        <w:tc>
          <w:tcPr>
            <w:tcW w:w="699" w:type="dxa"/>
            <w:vMerge/>
          </w:tcPr>
          <w:p w14:paraId="2407CA74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</w:tcPr>
          <w:p w14:paraId="59EE79B7" w14:textId="51386E99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Shtator-</w:t>
            </w:r>
            <w:r w:rsidR="00B22EED">
              <w:rPr>
                <w:rFonts w:ascii="Times New Roman" w:hAnsi="Times New Roman"/>
                <w:b/>
              </w:rPr>
              <w:t>t</w:t>
            </w:r>
            <w:r w:rsidRPr="00784393">
              <w:rPr>
                <w:rFonts w:ascii="Times New Roman" w:hAnsi="Times New Roman"/>
                <w:b/>
              </w:rPr>
              <w:t>etor</w:t>
            </w:r>
          </w:p>
          <w:p w14:paraId="2CC03673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16 orë</w:t>
            </w:r>
          </w:p>
          <w:p w14:paraId="64F5B2DD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E74B5"/>
              </w:rPr>
            </w:pPr>
          </w:p>
        </w:tc>
        <w:tc>
          <w:tcPr>
            <w:tcW w:w="1520" w:type="dxa"/>
          </w:tcPr>
          <w:p w14:paraId="40DBC75D" w14:textId="485E3C11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Nëntor-</w:t>
            </w:r>
            <w:r w:rsidR="00B22EED">
              <w:rPr>
                <w:rFonts w:ascii="Times New Roman" w:hAnsi="Times New Roman"/>
                <w:b/>
              </w:rPr>
              <w:t>d</w:t>
            </w:r>
            <w:r w:rsidRPr="00784393">
              <w:rPr>
                <w:rFonts w:ascii="Times New Roman" w:hAnsi="Times New Roman"/>
                <w:b/>
              </w:rPr>
              <w:t>hjetor</w:t>
            </w:r>
          </w:p>
          <w:p w14:paraId="4A7C1706" w14:textId="2EB1D8C1" w:rsidR="00E623F9" w:rsidRPr="00784393" w:rsidRDefault="00B22EED" w:rsidP="00B22E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623F9" w:rsidRPr="00784393">
              <w:rPr>
                <w:rFonts w:ascii="Times New Roman" w:hAnsi="Times New Roman"/>
                <w:b/>
              </w:rPr>
              <w:t>14 orë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40" w:type="dxa"/>
          </w:tcPr>
          <w:p w14:paraId="158C0BA9" w14:textId="6F43E92E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Janar-</w:t>
            </w:r>
            <w:r w:rsidR="00B22EED">
              <w:rPr>
                <w:rFonts w:ascii="Times New Roman" w:hAnsi="Times New Roman"/>
                <w:b/>
              </w:rPr>
              <w:t>s</w:t>
            </w:r>
            <w:r w:rsidRPr="00784393">
              <w:rPr>
                <w:rFonts w:ascii="Times New Roman" w:hAnsi="Times New Roman"/>
                <w:b/>
              </w:rPr>
              <w:t>hkurt</w:t>
            </w:r>
          </w:p>
          <w:p w14:paraId="38A81B00" w14:textId="482CE88A" w:rsidR="00E623F9" w:rsidRPr="00784393" w:rsidRDefault="00B22EED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623F9" w:rsidRPr="00784393">
              <w:rPr>
                <w:rFonts w:ascii="Times New Roman" w:hAnsi="Times New Roman"/>
                <w:b/>
              </w:rPr>
              <w:t>12 orë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03" w:type="dxa"/>
          </w:tcPr>
          <w:p w14:paraId="2420A937" w14:textId="37AA9505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Mars-</w:t>
            </w:r>
            <w:r w:rsidR="00B22EED">
              <w:rPr>
                <w:rFonts w:ascii="Times New Roman" w:hAnsi="Times New Roman"/>
                <w:b/>
              </w:rPr>
              <w:t>p</w:t>
            </w:r>
            <w:r w:rsidRPr="00784393">
              <w:rPr>
                <w:rFonts w:ascii="Times New Roman" w:hAnsi="Times New Roman"/>
                <w:b/>
              </w:rPr>
              <w:t>rill (java parë)</w:t>
            </w:r>
          </w:p>
          <w:p w14:paraId="14087122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12 orë</w:t>
            </w:r>
          </w:p>
          <w:p w14:paraId="22E8EA23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8" w:type="dxa"/>
          </w:tcPr>
          <w:p w14:paraId="5C6B10D0" w14:textId="42668018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Prill-</w:t>
            </w:r>
            <w:r w:rsidR="00B22EED">
              <w:rPr>
                <w:rFonts w:ascii="Times New Roman" w:hAnsi="Times New Roman"/>
                <w:b/>
              </w:rPr>
              <w:t>m</w:t>
            </w:r>
            <w:r w:rsidRPr="00784393">
              <w:rPr>
                <w:rFonts w:ascii="Times New Roman" w:hAnsi="Times New Roman"/>
                <w:b/>
              </w:rPr>
              <w:t>aj</w:t>
            </w:r>
          </w:p>
          <w:p w14:paraId="1270DC13" w14:textId="5C7B438A" w:rsidR="00E623F9" w:rsidRPr="00784393" w:rsidRDefault="00B22EED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623F9" w:rsidRPr="00784393">
              <w:rPr>
                <w:rFonts w:ascii="Times New Roman" w:hAnsi="Times New Roman"/>
                <w:b/>
              </w:rPr>
              <w:t>13 orë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0EB77695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446" w:type="dxa"/>
          </w:tcPr>
          <w:p w14:paraId="2F4CF604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393">
              <w:rPr>
                <w:rFonts w:ascii="Times New Roman" w:hAnsi="Times New Roman"/>
                <w:b/>
              </w:rPr>
              <w:t>Qershor</w:t>
            </w:r>
          </w:p>
          <w:p w14:paraId="3686C0A9" w14:textId="0CDC2EC9" w:rsidR="00E623F9" w:rsidRPr="00784393" w:rsidRDefault="00B22EED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623F9" w:rsidRPr="00784393">
              <w:rPr>
                <w:rFonts w:ascii="Times New Roman" w:hAnsi="Times New Roman"/>
                <w:b/>
              </w:rPr>
              <w:t>5 orë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6A99D8A0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042" w:type="dxa"/>
            <w:vMerge/>
          </w:tcPr>
          <w:p w14:paraId="2B186C09" w14:textId="77777777" w:rsidR="00E623F9" w:rsidRPr="00784393" w:rsidRDefault="00E623F9" w:rsidP="00B22E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623F9" w:rsidRPr="00784393" w14:paraId="45E07328" w14:textId="77777777" w:rsidTr="004410FC">
        <w:trPr>
          <w:cantSplit/>
          <w:trHeight w:val="890"/>
          <w:jc w:val="center"/>
        </w:trPr>
        <w:tc>
          <w:tcPr>
            <w:tcW w:w="699" w:type="dxa"/>
            <w:shd w:val="clear" w:color="auto" w:fill="auto"/>
            <w:textDirection w:val="btLr"/>
          </w:tcPr>
          <w:p w14:paraId="79FF9602" w14:textId="77777777" w:rsidR="00E623F9" w:rsidRPr="00784393" w:rsidRDefault="00E623F9" w:rsidP="002168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Edukatë Fizike, Sportet dhe Shëndeti</w:t>
            </w:r>
          </w:p>
        </w:tc>
        <w:tc>
          <w:tcPr>
            <w:tcW w:w="1555" w:type="dxa"/>
            <w:shd w:val="clear" w:color="auto" w:fill="auto"/>
          </w:tcPr>
          <w:p w14:paraId="5D2AC635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TEMA 1 Sportet, roli dhe ndikimi në shëndet dhe mirëqenie</w:t>
            </w:r>
          </w:p>
          <w:p w14:paraId="4D02C648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2</w:t>
            </w:r>
          </w:p>
          <w:p w14:paraId="7E7D88A0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Antropometria dhe </w:t>
            </w:r>
            <w:proofErr w:type="spellStart"/>
            <w:r w:rsidRPr="00784393">
              <w:rPr>
                <w:rFonts w:ascii="Times New Roman" w:eastAsia="Calibri" w:hAnsi="Times New Roman"/>
                <w:bCs/>
                <w:sz w:val="24"/>
                <w:szCs w:val="24"/>
              </w:rPr>
              <w:t>motorika</w:t>
            </w:r>
            <w:proofErr w:type="spellEnd"/>
            <w:r w:rsidRPr="007843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0EF657A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14BCD4" w14:textId="77777777" w:rsidR="00E623F9" w:rsidRPr="008D4F7D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 xml:space="preserve">TEMA 3 Rregullat e përgjithshme dhe elementet tekniko-taktike të </w:t>
            </w:r>
            <w:r w:rsidRPr="007843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sporteve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kolektive dhe individuale</w:t>
            </w:r>
          </w:p>
        </w:tc>
        <w:tc>
          <w:tcPr>
            <w:tcW w:w="1520" w:type="dxa"/>
            <w:shd w:val="clear" w:color="auto" w:fill="auto"/>
          </w:tcPr>
          <w:p w14:paraId="159D041C" w14:textId="77777777" w:rsidR="00E623F9" w:rsidRPr="00784393" w:rsidRDefault="00E623F9" w:rsidP="0021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843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TEMA 3 Rregullat e përgjithshme dhe elementet tekniko-taktike të sporteve kolektive dhe individuale</w:t>
            </w:r>
          </w:p>
          <w:p w14:paraId="43B359A6" w14:textId="77777777" w:rsidR="00E623F9" w:rsidRPr="00784393" w:rsidRDefault="00E623F9" w:rsidP="0021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  <w:p w14:paraId="528306FA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07AF7E37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 TEMA 3</w:t>
            </w:r>
          </w:p>
          <w:p w14:paraId="7289ABD7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</w:rPr>
              <w:t>Rregullat e përgjithshme dhe elementet tekniko-taktike të sporteve kolektive dhe individuale</w:t>
            </w:r>
          </w:p>
          <w:p w14:paraId="26924939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550FDBC2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3</w:t>
            </w:r>
          </w:p>
          <w:p w14:paraId="5C6E8953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Rregullat e përgjithshme dhe elementet tekniko-taktike të sporteve kolektive dhe individuale</w:t>
            </w:r>
          </w:p>
          <w:p w14:paraId="17972BEB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7C8607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2E8219" w14:textId="77777777" w:rsidR="00E623F9" w:rsidRPr="00784393" w:rsidRDefault="00E623F9" w:rsidP="0021689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0C41E4D5" w14:textId="77777777" w:rsidR="00E623F9" w:rsidRPr="00784393" w:rsidRDefault="00E623F9" w:rsidP="00216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F47A7F" w14:textId="77777777" w:rsidR="00E623F9" w:rsidRPr="00784393" w:rsidRDefault="00E623F9" w:rsidP="00216895">
            <w:pPr>
              <w:spacing w:after="0" w:line="240" w:lineRule="auto"/>
              <w:ind w:hanging="18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4</w:t>
            </w:r>
          </w:p>
          <w:p w14:paraId="7C0C4009" w14:textId="77777777" w:rsidR="00E623F9" w:rsidRPr="00784393" w:rsidRDefault="00E623F9" w:rsidP="00216895">
            <w:pPr>
              <w:spacing w:after="0" w:line="240" w:lineRule="auto"/>
              <w:ind w:hanging="18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 xml:space="preserve"> Atletika dhe gjimnastika sportive, ritmike</w:t>
            </w:r>
          </w:p>
          <w:p w14:paraId="7D019AAB" w14:textId="77777777" w:rsidR="00E623F9" w:rsidRPr="00784393" w:rsidRDefault="00E623F9" w:rsidP="00216895">
            <w:pPr>
              <w:spacing w:after="0" w:line="240" w:lineRule="auto"/>
              <w:ind w:left="-18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5</w:t>
            </w:r>
          </w:p>
          <w:p w14:paraId="419786A3" w14:textId="77777777" w:rsidR="00E623F9" w:rsidRPr="00784393" w:rsidRDefault="00E623F9" w:rsidP="00216895">
            <w:pPr>
              <w:spacing w:after="0" w:line="240" w:lineRule="auto"/>
              <w:ind w:left="-18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Të ushqyerit e shëndetshëm</w:t>
            </w:r>
          </w:p>
          <w:p w14:paraId="6D14E012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4E50FF8" w14:textId="77777777" w:rsidR="00E623F9" w:rsidRPr="00784393" w:rsidRDefault="00E623F9" w:rsidP="00216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2A279A1" w14:textId="77777777" w:rsidR="00E623F9" w:rsidRPr="00784393" w:rsidRDefault="00E623F9" w:rsidP="00216895">
            <w:pPr>
              <w:spacing w:after="0" w:line="240" w:lineRule="auto"/>
              <w:ind w:left="-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5</w:t>
            </w:r>
          </w:p>
          <w:p w14:paraId="5E20FBD7" w14:textId="77777777" w:rsidR="00E623F9" w:rsidRPr="00784393" w:rsidRDefault="00E623F9" w:rsidP="00216895">
            <w:pPr>
              <w:spacing w:after="0" w:line="240" w:lineRule="auto"/>
              <w:ind w:left="-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 xml:space="preserve"> Të ushqyerit e shëndetshëm</w:t>
            </w:r>
          </w:p>
          <w:p w14:paraId="326A45BE" w14:textId="77777777" w:rsidR="00E623F9" w:rsidRPr="00784393" w:rsidRDefault="00E623F9" w:rsidP="00216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24D4F" w14:textId="77777777" w:rsidR="00E623F9" w:rsidRPr="00784393" w:rsidRDefault="00E623F9" w:rsidP="002168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393">
              <w:rPr>
                <w:rFonts w:ascii="Times New Roman" w:eastAsia="Calibri" w:hAnsi="Times New Roman"/>
                <w:sz w:val="24"/>
                <w:szCs w:val="24"/>
              </w:rPr>
              <w:t>TEMA 6 Substancat që krijojnë varësi</w:t>
            </w:r>
          </w:p>
          <w:p w14:paraId="1D5CADE3" w14:textId="77777777" w:rsidR="00E623F9" w:rsidRPr="00784393" w:rsidRDefault="00E623F9" w:rsidP="00216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879D4F" w14:textId="77777777" w:rsidR="00E623F9" w:rsidRPr="00784393" w:rsidRDefault="00E623F9" w:rsidP="0021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TEMA 7 </w:t>
            </w:r>
            <w:r w:rsidRPr="00784393">
              <w:rPr>
                <w:rFonts w:ascii="Times New Roman" w:hAnsi="Times New Roman"/>
              </w:rPr>
              <w:t>Aktivitetet fizike në natyrë dhe rëndësia e mjedisit</w:t>
            </w:r>
          </w:p>
          <w:p w14:paraId="78AA89E1" w14:textId="77777777" w:rsidR="00E623F9" w:rsidRPr="00784393" w:rsidRDefault="00E623F9" w:rsidP="0021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8870E" w14:textId="77777777" w:rsidR="00E623F9" w:rsidRPr="00784393" w:rsidRDefault="00E623F9" w:rsidP="0021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47E209EA" w14:textId="77777777" w:rsidR="00E623F9" w:rsidRPr="00784393" w:rsidRDefault="00E623F9" w:rsidP="00B22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I. Komunikues efektiv</w:t>
            </w:r>
          </w:p>
          <w:p w14:paraId="45A32A14" w14:textId="77777777" w:rsidR="00E623F9" w:rsidRPr="00784393" w:rsidRDefault="00E623F9" w:rsidP="00B22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sz w:val="24"/>
                <w:szCs w:val="24"/>
              </w:rPr>
              <w:t>I. 1, 3, 6.</w:t>
            </w:r>
          </w:p>
          <w:p w14:paraId="1F921377" w14:textId="77777777" w:rsidR="00E623F9" w:rsidRPr="00784393" w:rsidRDefault="00E623F9" w:rsidP="00B22EED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II. Mendimtar kreativ</w:t>
            </w:r>
          </w:p>
          <w:p w14:paraId="420179AC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II.1, 3, ,6.</w:t>
            </w:r>
          </w:p>
          <w:p w14:paraId="4DA5933A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III. Nxënës i suksesshëm</w:t>
            </w:r>
          </w:p>
          <w:p w14:paraId="640DE672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III.3, 4, 5, 6, 7, 8.</w:t>
            </w:r>
          </w:p>
          <w:p w14:paraId="044E7D1B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V. Individ i shëndoshë</w:t>
            </w:r>
          </w:p>
          <w:p w14:paraId="5222388B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sz w:val="24"/>
                <w:szCs w:val="24"/>
              </w:rPr>
              <w:t>V.3, 4, 5, 6, 7, 10.</w:t>
            </w:r>
          </w:p>
          <w:p w14:paraId="05E00E22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VI. Qytetar i përgjegjshëm</w:t>
            </w:r>
          </w:p>
          <w:p w14:paraId="7F8AD576" w14:textId="77777777" w:rsidR="00E623F9" w:rsidRPr="00784393" w:rsidRDefault="00E623F9" w:rsidP="00B22E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VI.3, 4, 5, 6, 7.</w:t>
            </w:r>
          </w:p>
          <w:p w14:paraId="0C2C0908" w14:textId="75FB8618" w:rsidR="00E623F9" w:rsidRPr="00784393" w:rsidRDefault="00E623F9" w:rsidP="00B22EED">
            <w:pPr>
              <w:autoSpaceDE w:val="0"/>
              <w:autoSpaceDN w:val="0"/>
              <w:adjustRightInd w:val="0"/>
              <w:spacing w:before="5" w:after="160" w:line="288" w:lineRule="auto"/>
              <w:ind w:left="97"/>
              <w:jc w:val="center"/>
              <w:textAlignment w:val="center"/>
              <w:rPr>
                <w:rFonts w:ascii="Times New Roman" w:eastAsiaTheme="minorHAnsi" w:hAnsi="Times New Roman"/>
                <w:bCs/>
                <w:color w:val="161616"/>
              </w:rPr>
            </w:pPr>
          </w:p>
          <w:p w14:paraId="10632072" w14:textId="77777777" w:rsidR="00E623F9" w:rsidRPr="00784393" w:rsidRDefault="00E623F9" w:rsidP="00B22EE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EAE92C8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14:paraId="1A41E6EA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4"/>
          <w:szCs w:val="24"/>
          <w:lang w:val="de-CH"/>
        </w:rPr>
      </w:pPr>
    </w:p>
    <w:p w14:paraId="6D4453D4" w14:textId="77777777" w:rsidR="00E623F9" w:rsidRPr="00784393" w:rsidRDefault="00E623F9" w:rsidP="00E623F9">
      <w:pPr>
        <w:rPr>
          <w:rFonts w:ascii="Times New Roman" w:hAnsi="Times New Roman"/>
        </w:rPr>
      </w:pPr>
    </w:p>
    <w:p w14:paraId="7150EE63" w14:textId="77777777" w:rsidR="00E623F9" w:rsidRPr="00784393" w:rsidRDefault="00E623F9" w:rsidP="00E623F9">
      <w:pPr>
        <w:spacing w:after="160" w:line="259" w:lineRule="auto"/>
        <w:rPr>
          <w:rFonts w:ascii="Times New Roman" w:eastAsiaTheme="minorHAnsi" w:hAnsi="Times New Roman"/>
          <w:kern w:val="2"/>
          <w14:ligatures w14:val="standardContextual"/>
        </w:rPr>
      </w:pPr>
    </w:p>
    <w:p w14:paraId="48D64E44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0855BBF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71D8E71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3EE8002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FB1A96A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DBD156F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9EC199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19DAC24" w14:textId="0451C951" w:rsidR="00E623F9" w:rsidRDefault="00E623F9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A4D42F" w14:textId="5E6CEBE9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A32582" w14:textId="74E2BA39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0F2048" w14:textId="14564280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41E1E5" w14:textId="1683ED47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328386" w14:textId="52EC9780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7CF1F3" w14:textId="295AD90F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45EFDD" w14:textId="1F0FBBD7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A5F6AE" w14:textId="2EF5474E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BD49DD" w14:textId="02C7648D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6930B7" w14:textId="7C7EBEDC" w:rsidR="004410FC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6D01B9" w14:textId="77777777" w:rsidR="004410FC" w:rsidRPr="00784393" w:rsidRDefault="004410FC" w:rsidP="00216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E19A19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1E193B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5EBA247" w14:textId="61E7DD2A" w:rsidR="00E623F9" w:rsidRDefault="00E623F9" w:rsidP="004410F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3BBD4161" w14:textId="171C6EA0" w:rsidR="00E623F9" w:rsidRPr="008D4F7D" w:rsidRDefault="00E623F9" w:rsidP="004410F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SHTATOR-TETOR</w:t>
      </w:r>
    </w:p>
    <w:p w14:paraId="6681F9EE" w14:textId="77777777" w:rsidR="00E623F9" w:rsidRPr="00784393" w:rsidRDefault="00E623F9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235E1B8B" w14:textId="41562D65" w:rsidR="00E623F9" w:rsidRPr="00784393" w:rsidRDefault="00E623F9" w:rsidP="004410FC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Fusha e kurrikulës:</w:t>
      </w:r>
      <w:r w:rsidRPr="00784393">
        <w:rPr>
          <w:rFonts w:ascii="Times New Roman" w:hAnsi="Times New Roman"/>
          <w:sz w:val="24"/>
          <w:szCs w:val="24"/>
        </w:rPr>
        <w:t xml:space="preserve"> </w:t>
      </w:r>
      <w:r w:rsidRPr="00784393">
        <w:rPr>
          <w:rFonts w:ascii="Times New Roman" w:hAnsi="Times New Roman"/>
          <w:b/>
          <w:sz w:val="24"/>
          <w:szCs w:val="24"/>
        </w:rPr>
        <w:t>Edukatë fizike, Sportet dhe Shëndet</w:t>
      </w:r>
      <w:r w:rsidR="00B22EED">
        <w:rPr>
          <w:rFonts w:ascii="Times New Roman" w:hAnsi="Times New Roman"/>
          <w:b/>
          <w:sz w:val="24"/>
          <w:szCs w:val="24"/>
        </w:rPr>
        <w:t>i</w:t>
      </w:r>
      <w:r w:rsidRPr="00784393">
        <w:rPr>
          <w:rFonts w:ascii="Times New Roman" w:hAnsi="Times New Roman"/>
          <w:b/>
          <w:sz w:val="24"/>
          <w:szCs w:val="24"/>
        </w:rPr>
        <w:t xml:space="preserve">   Lënda mësimore:</w:t>
      </w:r>
      <w:r w:rsidRPr="00784393">
        <w:rPr>
          <w:rFonts w:ascii="Times New Roman" w:hAnsi="Times New Roman"/>
          <w:sz w:val="24"/>
          <w:szCs w:val="24"/>
        </w:rPr>
        <w:t xml:space="preserve"> </w:t>
      </w:r>
      <w:r w:rsidRPr="00784393">
        <w:rPr>
          <w:rFonts w:ascii="Times New Roman" w:hAnsi="Times New Roman"/>
          <w:b/>
          <w:sz w:val="24"/>
          <w:szCs w:val="24"/>
        </w:rPr>
        <w:t xml:space="preserve">Edukatë fizike, Sportet dhe Shëndet  </w:t>
      </w:r>
    </w:p>
    <w:p w14:paraId="6C53758A" w14:textId="77777777" w:rsidR="00E623F9" w:rsidRPr="00784393" w:rsidRDefault="00E623F9" w:rsidP="004410FC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Klasa: VII</w:t>
      </w:r>
    </w:p>
    <w:p w14:paraId="58D12B5D" w14:textId="77777777" w:rsidR="00E623F9" w:rsidRPr="00784393" w:rsidRDefault="00E623F9" w:rsidP="004410F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B796EEA" w14:textId="77777777" w:rsidR="00E623F9" w:rsidRPr="00784393" w:rsidRDefault="00E623F9" w:rsidP="004410F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784393">
        <w:rPr>
          <w:rFonts w:ascii="Times New Roman" w:hAnsi="Times New Roman"/>
          <w:b/>
          <w:sz w:val="24"/>
          <w:szCs w:val="24"/>
        </w:rPr>
        <w:t>Tema mësimore:</w:t>
      </w:r>
      <w:r w:rsidRPr="00784393">
        <w:rPr>
          <w:rFonts w:ascii="Times New Roman" w:hAnsi="Times New Roman"/>
          <w:sz w:val="24"/>
          <w:szCs w:val="24"/>
        </w:rPr>
        <w:t xml:space="preserve"> </w:t>
      </w:r>
      <w:r w:rsidRPr="00784393">
        <w:rPr>
          <w:rFonts w:ascii="Times New Roman" w:hAnsi="Times New Roman"/>
          <w:b/>
          <w:bCs/>
          <w:sz w:val="24"/>
          <w:szCs w:val="24"/>
        </w:rPr>
        <w:t>TEMA 1: Sportet, roli dhe ndikimi në shëndet dhe mirëqenie</w:t>
      </w:r>
    </w:p>
    <w:p w14:paraId="2CA108EF" w14:textId="77777777" w:rsidR="00E623F9" w:rsidRPr="00784393" w:rsidRDefault="00E623F9" w:rsidP="004410FC">
      <w:pPr>
        <w:pStyle w:val="NoSpacing"/>
        <w:ind w:firstLine="0"/>
        <w:jc w:val="left"/>
        <w:rPr>
          <w:b/>
          <w:bCs/>
        </w:rPr>
      </w:pPr>
      <w:r w:rsidRPr="00784393">
        <w:rPr>
          <w:b/>
          <w:bCs/>
        </w:rPr>
        <w:t xml:space="preserve">TEMA 2: Antropometria dhe </w:t>
      </w:r>
      <w:proofErr w:type="spellStart"/>
      <w:r w:rsidRPr="00784393">
        <w:rPr>
          <w:b/>
          <w:bCs/>
        </w:rPr>
        <w:t>motorika</w:t>
      </w:r>
      <w:proofErr w:type="spellEnd"/>
      <w:r w:rsidRPr="00784393">
        <w:rPr>
          <w:b/>
          <w:bCs/>
        </w:rPr>
        <w:t xml:space="preserve"> </w:t>
      </w:r>
    </w:p>
    <w:p w14:paraId="38E09177" w14:textId="77777777" w:rsidR="00E623F9" w:rsidRPr="00784393" w:rsidRDefault="00E623F9" w:rsidP="004410FC">
      <w:pPr>
        <w:pStyle w:val="NoSpacing"/>
        <w:ind w:firstLine="0"/>
        <w:jc w:val="left"/>
        <w:rPr>
          <w:b/>
          <w:bCs/>
        </w:rPr>
      </w:pPr>
    </w:p>
    <w:p w14:paraId="1A395780" w14:textId="77777777" w:rsidR="00E623F9" w:rsidRPr="00784393" w:rsidRDefault="00E623F9" w:rsidP="004410FC">
      <w:pPr>
        <w:pStyle w:val="NoSpacing"/>
        <w:ind w:firstLine="0"/>
        <w:jc w:val="left"/>
        <w:rPr>
          <w:b/>
          <w:bCs/>
        </w:rPr>
      </w:pPr>
      <w:r w:rsidRPr="00784393">
        <w:rPr>
          <w:b/>
          <w:bCs/>
        </w:rPr>
        <w:t>TEMA 3: Rregullat e përgjithshme dhe elementet tekniko-taktike të sporteve kolektive dhe individuale</w:t>
      </w:r>
    </w:p>
    <w:p w14:paraId="24DE981A" w14:textId="77777777" w:rsidR="00E623F9" w:rsidRPr="00784393" w:rsidRDefault="00E623F9" w:rsidP="004410FC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DE5AE" w14:textId="22185F33" w:rsidR="00E623F9" w:rsidRPr="00784393" w:rsidRDefault="00E623F9" w:rsidP="004410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Rezultatet e të nxënit për kompetencat kryesore të shkallës që synohen të arrihen përmes shtjellimit të temës/</w:t>
      </w:r>
      <w:proofErr w:type="spellStart"/>
      <w:r w:rsidR="00B22EED">
        <w:rPr>
          <w:rFonts w:ascii="Times New Roman" w:hAnsi="Times New Roman"/>
          <w:b/>
          <w:sz w:val="24"/>
          <w:szCs w:val="24"/>
        </w:rPr>
        <w:t>a</w:t>
      </w:r>
      <w:r w:rsidRPr="00784393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784393">
        <w:rPr>
          <w:rFonts w:ascii="Times New Roman" w:hAnsi="Times New Roman"/>
          <w:b/>
          <w:sz w:val="24"/>
          <w:szCs w:val="24"/>
        </w:rPr>
        <w:t xml:space="preserve">: </w:t>
      </w:r>
    </w:p>
    <w:p w14:paraId="1AE0FB96" w14:textId="77777777" w:rsidR="00E623F9" w:rsidRPr="00784393" w:rsidRDefault="00E623F9" w:rsidP="004410FC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  <w:t>Komunikues efektiv</w:t>
      </w:r>
    </w:p>
    <w:p w14:paraId="442065E2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bookmarkStart w:id="0" w:name="_Hlk134737315"/>
      <w:r w:rsidRPr="00784393">
        <w:rPr>
          <w:rFonts w:ascii="Times New Roman" w:hAnsi="Times New Roman"/>
          <w:b/>
          <w:sz w:val="28"/>
          <w:szCs w:val="28"/>
        </w:rPr>
        <w:t xml:space="preserve">I.6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29F17861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A3DC95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3C521493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III.3. Parashtron pyetje dhe u përgjigjet pyetjeve për temën/problemin/detyrën e dhënë në njërën nga format e të shprehurit.</w:t>
      </w:r>
    </w:p>
    <w:p w14:paraId="33EC1A14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03B14078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 8. Menaxhon emocionet dhe ndjenjat, kohën, shfrytëzimin e materialeve, mjetet që ka gjatë kryerjes së një detyre/aktiviteti, vepre arti (në klasë/shkollë apo gjetiu).</w:t>
      </w:r>
    </w:p>
    <w:p w14:paraId="4202EED8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8ADB7F3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76C08B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Individ i shëndoshë:</w:t>
      </w:r>
    </w:p>
    <w:p w14:paraId="35C5511D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V.4. Tregon mënyrën e shfrytëzimit dhe të menaxhimit të kohës së lirë në të mirë të shëndetit dhe mirëqenies së vet, ndan përvojat me të tjerët.</w:t>
      </w:r>
    </w:p>
    <w:p w14:paraId="6DC59D59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lastRenderedPageBreak/>
        <w:t>V.10.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51325B0A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DB6447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62A2C2DF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VI.6.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191ABF01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</w:rPr>
        <w:t>3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Reagon ndaj sjelljeve të pahijshme në shkollë/klasë dhe jashtë saj, të cilat ndikojnë në raportet ndërpersonale, analizon shkaqet e manifestimit të tyre dhe propozon mjete për përmirësimin e tyre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>.</w:t>
      </w:r>
    </w:p>
    <w:p w14:paraId="321E429C" w14:textId="77777777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>VI.5.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rregullave, si dhe ligjeve për raportet e shëndosha në bashkësi të ndryshme shoqërore apo në grupe të interesit.</w:t>
      </w:r>
    </w:p>
    <w:p w14:paraId="4DEE2BD2" w14:textId="1C08E366" w:rsidR="00E623F9" w:rsidRPr="00784393" w:rsidRDefault="00E623F9" w:rsidP="004410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>VI. 6</w:t>
      </w:r>
      <w:r w:rsidRPr="00784393">
        <w:rPr>
          <w:rFonts w:ascii="Times New Roman" w:eastAsiaTheme="minorHAnsi" w:hAnsi="Times New Roman"/>
          <w:b/>
          <w:bCs/>
          <w:color w:val="161616"/>
        </w:rPr>
        <w:t>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Dëshmon vetëbesim të lartë në marrjen e vendimeve për veprimet që ndërmerr, pa dëmtuar interesin e të tjerëve, të cilat kontribuojnë në rritjen e cilësisë së aktivitetit të grupit shoqëror apo të komunitetit.</w:t>
      </w:r>
    </w:p>
    <w:bookmarkEnd w:id="0"/>
    <w:p w14:paraId="4513E643" w14:textId="77777777" w:rsidR="00E623F9" w:rsidRPr="00784393" w:rsidRDefault="00E623F9" w:rsidP="00441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75836A" w14:textId="77777777" w:rsidR="00E623F9" w:rsidRPr="00784393" w:rsidRDefault="00E623F9" w:rsidP="004410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 xml:space="preserve">Rezultatet e të nxënit të fushës kurrikulare të shkallës që synohen të arrihen përmes shtjellimit të temës/ve: </w:t>
      </w:r>
    </w:p>
    <w:p w14:paraId="623F42A3" w14:textId="77777777" w:rsidR="00E623F9" w:rsidRPr="00784393" w:rsidRDefault="00E623F9" w:rsidP="004410FC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/>
        </w:rPr>
      </w:pPr>
      <w:r w:rsidRPr="00784393">
        <w:rPr>
          <w:rFonts w:ascii="Times New Roman" w:hAnsi="Times New Roman"/>
        </w:rPr>
        <w:t>Dallon presionin e bashkëmoshatareve në situata të ndryshme para, gjatë, pas aktivitetit fizik, sportiv dhe reagon në mënyrën e duhur.</w:t>
      </w:r>
    </w:p>
    <w:p w14:paraId="2FEC4BD8" w14:textId="77777777" w:rsidR="00E623F9" w:rsidRPr="00784393" w:rsidRDefault="00E623F9" w:rsidP="004410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5" w:after="0" w:line="288" w:lineRule="auto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  <w:r w:rsidRPr="00784393">
        <w:rPr>
          <w:rFonts w:ascii="Times New Roman" w:hAnsi="Times New Roman"/>
        </w:rPr>
        <w:t xml:space="preserve">Analizon vlerat si barazia, </w:t>
      </w:r>
      <w:proofErr w:type="spellStart"/>
      <w:r w:rsidRPr="00784393">
        <w:rPr>
          <w:rFonts w:ascii="Times New Roman" w:hAnsi="Times New Roman"/>
        </w:rPr>
        <w:t>diversiteti</w:t>
      </w:r>
      <w:proofErr w:type="spellEnd"/>
      <w:r w:rsidRPr="00784393">
        <w:rPr>
          <w:rFonts w:ascii="Times New Roman" w:hAnsi="Times New Roman"/>
        </w:rPr>
        <w:t>, respekti, pranimi, toleranca gjatë aktiviteteve apo debateve në klasë dhe mjedis.</w:t>
      </w:r>
    </w:p>
    <w:p w14:paraId="17267523" w14:textId="77777777" w:rsidR="00E623F9" w:rsidRPr="00784393" w:rsidRDefault="00E623F9" w:rsidP="004410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5" w:after="0" w:line="288" w:lineRule="auto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  <w:r w:rsidRPr="00784393">
        <w:rPr>
          <w:rFonts w:ascii="Times New Roman" w:hAnsi="Times New Roman"/>
        </w:rPr>
        <w:t>Përshkruan dhe krahason rezultatet antropometrike si dhe i komenton të gjeturat.</w:t>
      </w:r>
    </w:p>
    <w:p w14:paraId="3968871F" w14:textId="77777777" w:rsidR="00E623F9" w:rsidRPr="00784393" w:rsidRDefault="00E623F9" w:rsidP="004410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5" w:after="0" w:line="288" w:lineRule="auto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  <w:r w:rsidRPr="00784393">
        <w:rPr>
          <w:rFonts w:ascii="Times New Roman" w:hAnsi="Times New Roman"/>
        </w:rPr>
        <w:t>Demonstron shkathtësi motorike gjate testeve motorike dhe i krahason rezultatet e arritura me rezultatet paraprake.</w:t>
      </w:r>
    </w:p>
    <w:p w14:paraId="7A148E12" w14:textId="4DB86CDB" w:rsidR="00E623F9" w:rsidRDefault="00E623F9" w:rsidP="00E623F9">
      <w:pPr>
        <w:autoSpaceDE w:val="0"/>
        <w:autoSpaceDN w:val="0"/>
        <w:adjustRightInd w:val="0"/>
        <w:spacing w:before="5" w:line="288" w:lineRule="auto"/>
        <w:ind w:left="360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</w:p>
    <w:p w14:paraId="3734E500" w14:textId="034209DE" w:rsidR="004410FC" w:rsidRDefault="004410FC" w:rsidP="00E623F9">
      <w:pPr>
        <w:autoSpaceDE w:val="0"/>
        <w:autoSpaceDN w:val="0"/>
        <w:adjustRightInd w:val="0"/>
        <w:spacing w:before="5" w:line="288" w:lineRule="auto"/>
        <w:ind w:left="360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</w:p>
    <w:p w14:paraId="17814D76" w14:textId="56856A1B" w:rsidR="004410FC" w:rsidRDefault="004410FC" w:rsidP="00E623F9">
      <w:pPr>
        <w:autoSpaceDE w:val="0"/>
        <w:autoSpaceDN w:val="0"/>
        <w:adjustRightInd w:val="0"/>
        <w:spacing w:before="5" w:line="288" w:lineRule="auto"/>
        <w:ind w:left="360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</w:p>
    <w:p w14:paraId="57446E2A" w14:textId="774331B9" w:rsidR="004410FC" w:rsidRDefault="004410FC" w:rsidP="00E623F9">
      <w:pPr>
        <w:autoSpaceDE w:val="0"/>
        <w:autoSpaceDN w:val="0"/>
        <w:adjustRightInd w:val="0"/>
        <w:spacing w:before="5" w:line="288" w:lineRule="auto"/>
        <w:ind w:left="360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</w:p>
    <w:p w14:paraId="67D778B2" w14:textId="77777777" w:rsidR="004410FC" w:rsidRPr="00784393" w:rsidRDefault="004410FC" w:rsidP="00E623F9">
      <w:pPr>
        <w:autoSpaceDE w:val="0"/>
        <w:autoSpaceDN w:val="0"/>
        <w:adjustRightInd w:val="0"/>
        <w:spacing w:before="5" w:line="288" w:lineRule="auto"/>
        <w:ind w:left="360"/>
        <w:textAlignment w:val="center"/>
        <w:rPr>
          <w:rFonts w:ascii="Times New Roman" w:hAnsi="Times New Roman"/>
          <w:bCs/>
          <w:color w:val="161616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810"/>
        <w:gridCol w:w="1772"/>
        <w:gridCol w:w="1700"/>
        <w:gridCol w:w="2181"/>
        <w:gridCol w:w="1419"/>
      </w:tblGrid>
      <w:tr w:rsidR="00E623F9" w:rsidRPr="00784393" w14:paraId="6060EE79" w14:textId="77777777" w:rsidTr="004410FC">
        <w:trPr>
          <w:trHeight w:val="178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19B3244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9E41992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EB5B8B9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1C7C8FD7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71A6DDAE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9934D5B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17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30B5A54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594F9D2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Ndërlidhja me lëndë tjera mësimore, me çështjet ndërkurrikulare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F40B4B2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5E6B19DE" w14:textId="77777777" w:rsidTr="004410FC">
        <w:trPr>
          <w:trHeight w:val="2115"/>
        </w:trPr>
        <w:tc>
          <w:tcPr>
            <w:tcW w:w="1728" w:type="dxa"/>
            <w:shd w:val="clear" w:color="auto" w:fill="auto"/>
          </w:tcPr>
          <w:p w14:paraId="01A981AF" w14:textId="77777777" w:rsidR="00E623F9" w:rsidRPr="00784393" w:rsidRDefault="00E623F9" w:rsidP="004410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TEMA 1: Sportet, roli dhe ndikimi në shëndet dhe mirëqenie</w:t>
            </w:r>
          </w:p>
          <w:p w14:paraId="5EE0D55D" w14:textId="77777777" w:rsidR="00E623F9" w:rsidRPr="00784393" w:rsidRDefault="00E623F9" w:rsidP="004410FC">
            <w:pPr>
              <w:pStyle w:val="NoSpacing"/>
              <w:ind w:firstLine="0"/>
              <w:jc w:val="left"/>
              <w:rPr>
                <w:b/>
                <w:bCs/>
              </w:rPr>
            </w:pPr>
            <w:r w:rsidRPr="00784393">
              <w:rPr>
                <w:b/>
                <w:bCs/>
              </w:rPr>
              <w:t xml:space="preserve">TEMA 2: Antropometria dhe </w:t>
            </w:r>
            <w:proofErr w:type="spellStart"/>
            <w:r w:rsidRPr="00784393">
              <w:rPr>
                <w:b/>
                <w:bCs/>
              </w:rPr>
              <w:t>motorika</w:t>
            </w:r>
            <w:proofErr w:type="spellEnd"/>
            <w:r w:rsidRPr="00784393">
              <w:rPr>
                <w:b/>
                <w:bCs/>
              </w:rPr>
              <w:t xml:space="preserve"> </w:t>
            </w:r>
          </w:p>
          <w:p w14:paraId="726632DD" w14:textId="77777777" w:rsidR="00E623F9" w:rsidRPr="00784393" w:rsidRDefault="00E623F9" w:rsidP="004410FC">
            <w:pPr>
              <w:pStyle w:val="NoSpacing"/>
              <w:ind w:firstLine="0"/>
              <w:jc w:val="left"/>
              <w:rPr>
                <w:b/>
                <w:bCs/>
              </w:rPr>
            </w:pPr>
          </w:p>
          <w:p w14:paraId="55BA4B09" w14:textId="77777777" w:rsidR="00E623F9" w:rsidRPr="00784393" w:rsidRDefault="00E623F9" w:rsidP="004410FC">
            <w:pPr>
              <w:pStyle w:val="NoSpacing"/>
              <w:ind w:firstLine="0"/>
              <w:jc w:val="left"/>
              <w:rPr>
                <w:b/>
                <w:bCs/>
              </w:rPr>
            </w:pPr>
            <w:r w:rsidRPr="00784393">
              <w:rPr>
                <w:b/>
                <w:bCs/>
              </w:rPr>
              <w:t>TEMA 3: Rregullat e përgjithshme dhe elementet tekniko-taktike të sporteve kolektive dhe individuale</w:t>
            </w:r>
          </w:p>
          <w:p w14:paraId="66DD70C2" w14:textId="77777777" w:rsidR="00E623F9" w:rsidRPr="00784393" w:rsidRDefault="00E623F9" w:rsidP="004410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83BB02C" w14:textId="1C08788E" w:rsidR="00E623F9" w:rsidRPr="00784393" w:rsidRDefault="00E623F9" w:rsidP="00B22EED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</w:rPr>
              <w:t>Shpjegon dhe analizon veprime konkrete për ruajtjen e mirëqenies fizike, psikike, emocionale dhe sociale të tij/saj dhe të tjerëve si në familje, me kolegët dhe anëtarët e komunitetit në situata të ndryshme</w:t>
            </w:r>
          </w:p>
          <w:p w14:paraId="04E25ED5" w14:textId="77777777" w:rsidR="00E623F9" w:rsidRPr="00784393" w:rsidRDefault="00E623F9" w:rsidP="004410FC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CB27E" w14:textId="77777777" w:rsidR="00E623F9" w:rsidRPr="00784393" w:rsidRDefault="00E623F9" w:rsidP="004410FC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896EB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i/>
              </w:rPr>
              <w:t xml:space="preserve">Demonstron shkathtësi  gjatë ushtrimit të teknikave në disiplina sportive (atletikë, gjimnastikë, sportet luftarake etj.) duke përforcuar shkathtësitë </w:t>
            </w:r>
            <w:proofErr w:type="spellStart"/>
            <w:r w:rsidRPr="00784393">
              <w:rPr>
                <w:rFonts w:ascii="Times New Roman" w:hAnsi="Times New Roman"/>
                <w:i/>
              </w:rPr>
              <w:t>psiko</w:t>
            </w:r>
            <w:proofErr w:type="spellEnd"/>
            <w:r w:rsidRPr="00784393">
              <w:rPr>
                <w:rFonts w:ascii="Times New Roman" w:hAnsi="Times New Roman"/>
                <w:i/>
              </w:rPr>
              <w:t>-fizike individualë dhe kolektive me kombinime lëvizore dhe përfshirje të formave të ndryshme të lëvizjes.</w:t>
            </w:r>
          </w:p>
          <w:p w14:paraId="4C0274AF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Liston, përshkruan  rregullat elementare të sporteve të ndryshme kolektive dhe demonstron shkathtësi gjatë ushtrimit të elementeve teknike ne sportet kolektive.</w:t>
            </w:r>
          </w:p>
          <w:p w14:paraId="15434A13" w14:textId="77777777" w:rsidR="00E623F9" w:rsidRPr="00784393" w:rsidRDefault="00E623F9" w:rsidP="004410FC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17D6EFA" w14:textId="77777777" w:rsidR="00E623F9" w:rsidRPr="00784393" w:rsidRDefault="00E623F9" w:rsidP="004410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Ndikimi i sportit dhe aktivitetit fizik në shëndetin e njeriut</w:t>
            </w:r>
          </w:p>
          <w:p w14:paraId="54174FE0" w14:textId="77777777" w:rsidR="00E623F9" w:rsidRPr="00784393" w:rsidRDefault="00E623F9" w:rsidP="004410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Kontrolli i karakteristikave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atropometrike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 xml:space="preserve"> (iniciale)</w:t>
            </w:r>
          </w:p>
          <w:p w14:paraId="1D602329" w14:textId="073A4CCC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Kontrolli i Zhvillimit motorik (iniciale)</w:t>
            </w:r>
          </w:p>
          <w:p w14:paraId="0C31AD1F" w14:textId="62A0DA9D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Udhëheqja e topit në futboll</w:t>
            </w:r>
          </w:p>
          <w:p w14:paraId="68CB2DD7" w14:textId="4FEFB531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202124"/>
                <w:sz w:val="24"/>
                <w:szCs w:val="24"/>
              </w:rPr>
              <w:t>Pasimi i topit në vend dhe në lëvizje</w:t>
            </w:r>
          </w:p>
          <w:p w14:paraId="55AA780E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Teknika e </w:t>
            </w:r>
            <w:r w:rsidRPr="00784393">
              <w:rPr>
                <w:rFonts w:ascii="Times New Roman" w:hAnsi="Times New Roman"/>
                <w:color w:val="202124"/>
                <w:sz w:val="24"/>
                <w:szCs w:val="24"/>
              </w:rPr>
              <w:t>pranimi të topit në Futboll</w:t>
            </w:r>
          </w:p>
          <w:p w14:paraId="07CCA0F5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202124"/>
                <w:sz w:val="24"/>
                <w:szCs w:val="24"/>
              </w:rPr>
              <w:t>Mbajtja e topit në futboll</w:t>
            </w:r>
          </w:p>
          <w:p w14:paraId="504791BF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Goditja e topit në gol</w:t>
            </w:r>
          </w:p>
          <w:p w14:paraId="64AF35CF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>Mbrojtja nga portieri në futboll</w:t>
            </w:r>
          </w:p>
          <w:p w14:paraId="30B035D8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Qëndrimet në lojën e volejbollit</w:t>
            </w:r>
          </w:p>
          <w:p w14:paraId="730E6BAB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-Shërbimi shkollorë dhe tenis</w:t>
            </w:r>
          </w:p>
          <w:p w14:paraId="0B4574E9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Pasimi dhe pranimi i topit me çekan</w:t>
            </w:r>
          </w:p>
          <w:p w14:paraId="02A2D6CE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Pasimi i topit me gishta në volejboll</w:t>
            </w:r>
          </w:p>
          <w:p w14:paraId="3C174D3D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Gjuajtja në volejboll</w:t>
            </w:r>
          </w:p>
          <w:p w14:paraId="64FB040A" w14:textId="77777777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-Blloku në volejboll</w:t>
            </w:r>
          </w:p>
          <w:p w14:paraId="0CD6CD2D" w14:textId="3A06F1D1" w:rsidR="00E623F9" w:rsidRPr="00784393" w:rsidRDefault="00E623F9" w:rsidP="00B22E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Kapja e topit në lojën e hendbollit</w:t>
            </w:r>
          </w:p>
          <w:p w14:paraId="2789ED26" w14:textId="77777777" w:rsidR="00E623F9" w:rsidRPr="00784393" w:rsidRDefault="00E623F9" w:rsidP="004410F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5B8E50" w14:textId="77777777" w:rsidR="00E623F9" w:rsidRPr="00784393" w:rsidRDefault="00E623F9" w:rsidP="004410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06F8627" w14:textId="77777777" w:rsidR="00E623F9" w:rsidRPr="00784393" w:rsidRDefault="00E623F9" w:rsidP="004410FC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A6002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16 orë</w:t>
            </w:r>
          </w:p>
          <w:p w14:paraId="3EC1FE66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96872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238ABA4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D7E54" w14:textId="0C05916B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Bashkëbisedues/e</w:t>
            </w:r>
          </w:p>
          <w:p w14:paraId="4D844EDB" w14:textId="4CA86154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 Punë në çift</w:t>
            </w:r>
          </w:p>
          <w:p w14:paraId="67D20897" w14:textId="72AABAD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Punë individuale demonstruese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 xml:space="preserve"> Mësimi përmes lojës</w:t>
            </w:r>
          </w:p>
          <w:p w14:paraId="7FA06B4F" w14:textId="3777B0AC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Stuhi mendimesh Punë e pavarur Pema e mendimeve Rrjeti i diskutimit Di – Dua të di –</w:t>
            </w:r>
          </w:p>
          <w:p w14:paraId="4841A977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Diskutim për njohuritë paraprake</w:t>
            </w:r>
          </w:p>
          <w:p w14:paraId="1A0F0623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B2044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C1A958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A6A3D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1A74C2" w14:textId="1ACEB674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Pjesëmarrja aktive gjatë orës mësimore (listë kontrolli)</w:t>
            </w:r>
          </w:p>
          <w:p w14:paraId="2BFE2513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Korrigjim me takt i lëvizjeve jo të drejta,</w:t>
            </w:r>
          </w:p>
          <w:p w14:paraId="4FE10146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 apo shprehje tjera krijuese</w:t>
            </w:r>
          </w:p>
          <w:p w14:paraId="05FABD30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sistem pikësh për ushtrimet e veçanta,</w:t>
            </w:r>
          </w:p>
          <w:p w14:paraId="7F389D58" w14:textId="05C196D9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veprime individuale.</w:t>
            </w:r>
          </w:p>
          <w:p w14:paraId="39F9410A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Me pikë për grupin me të </w:t>
            </w: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mirë gjate lojës apo garës,</w:t>
            </w:r>
          </w:p>
          <w:p w14:paraId="2A40F114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skemat lëvizore të vrapimeve të ndryshme.</w:t>
            </w:r>
          </w:p>
          <w:p w14:paraId="186D5AF1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469EC0" w14:textId="77777777" w:rsidR="00E623F9" w:rsidRPr="00784393" w:rsidRDefault="00E623F9" w:rsidP="004410FC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lastRenderedPageBreak/>
              <w:t xml:space="preserve">Gjuhë dhe komunikim, </w:t>
            </w:r>
          </w:p>
          <w:p w14:paraId="4E45055D" w14:textId="77777777" w:rsidR="00E623F9" w:rsidRPr="00784393" w:rsidRDefault="00E623F9" w:rsidP="004410FC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t xml:space="preserve">Biologji, </w:t>
            </w:r>
          </w:p>
          <w:p w14:paraId="48EBA3EA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Fizikë.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2FC2DC3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“Edukatë fizike, sportet dhe shëndeti 7”</w:t>
            </w:r>
          </w:p>
          <w:p w14:paraId="6F745EF0" w14:textId="77777777" w:rsidR="00E623F9" w:rsidRPr="00784393" w:rsidRDefault="00E623F9" w:rsidP="004410FC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www.humancinetic.com</w:t>
            </w:r>
          </w:p>
        </w:tc>
      </w:tr>
    </w:tbl>
    <w:p w14:paraId="4DCC3D14" w14:textId="77777777" w:rsidR="00E623F9" w:rsidRPr="00784393" w:rsidRDefault="00E623F9" w:rsidP="00E623F9">
      <w:pPr>
        <w:rPr>
          <w:rFonts w:ascii="Times New Roman" w:hAnsi="Times New Roman"/>
        </w:rPr>
      </w:pPr>
    </w:p>
    <w:p w14:paraId="2F500388" w14:textId="77777777" w:rsidR="00E623F9" w:rsidRPr="00784393" w:rsidRDefault="00E623F9" w:rsidP="00E623F9">
      <w:pPr>
        <w:rPr>
          <w:rFonts w:ascii="Times New Roman" w:hAnsi="Times New Roman"/>
        </w:rPr>
      </w:pPr>
    </w:p>
    <w:p w14:paraId="2BA43506" w14:textId="77777777" w:rsidR="00E623F9" w:rsidRPr="00784393" w:rsidRDefault="00E623F9" w:rsidP="00E623F9">
      <w:pPr>
        <w:rPr>
          <w:rFonts w:ascii="Times New Roman" w:hAnsi="Times New Roman"/>
        </w:rPr>
      </w:pPr>
    </w:p>
    <w:p w14:paraId="5592FEFF" w14:textId="77777777" w:rsidR="00E623F9" w:rsidRPr="00784393" w:rsidRDefault="00E623F9" w:rsidP="00E623F9">
      <w:pPr>
        <w:rPr>
          <w:rFonts w:ascii="Times New Roman" w:hAnsi="Times New Roman"/>
        </w:rPr>
      </w:pPr>
    </w:p>
    <w:p w14:paraId="034D51FC" w14:textId="77777777" w:rsidR="00E623F9" w:rsidRPr="00784393" w:rsidRDefault="00E623F9" w:rsidP="00E623F9">
      <w:pPr>
        <w:rPr>
          <w:rFonts w:ascii="Times New Roman" w:hAnsi="Times New Roman"/>
        </w:rPr>
      </w:pPr>
    </w:p>
    <w:p w14:paraId="484EDFC0" w14:textId="77777777" w:rsidR="00E623F9" w:rsidRPr="00784393" w:rsidRDefault="00E623F9" w:rsidP="00E623F9">
      <w:pPr>
        <w:rPr>
          <w:rFonts w:ascii="Times New Roman" w:hAnsi="Times New Roman"/>
        </w:rPr>
      </w:pPr>
    </w:p>
    <w:p w14:paraId="14EAB33A" w14:textId="77777777" w:rsidR="00E623F9" w:rsidRPr="00784393" w:rsidRDefault="00E623F9" w:rsidP="00E623F9">
      <w:pPr>
        <w:rPr>
          <w:rFonts w:ascii="Times New Roman" w:hAnsi="Times New Roman"/>
        </w:rPr>
      </w:pPr>
    </w:p>
    <w:p w14:paraId="0AEA86D3" w14:textId="77777777" w:rsidR="00E623F9" w:rsidRPr="00784393" w:rsidRDefault="00E623F9" w:rsidP="00E623F9">
      <w:pPr>
        <w:rPr>
          <w:rFonts w:ascii="Times New Roman" w:hAnsi="Times New Roman"/>
        </w:rPr>
      </w:pPr>
    </w:p>
    <w:p w14:paraId="6242FC74" w14:textId="77777777" w:rsidR="00E623F9" w:rsidRPr="00784393" w:rsidRDefault="00E623F9" w:rsidP="00E623F9">
      <w:pPr>
        <w:rPr>
          <w:rFonts w:ascii="Times New Roman" w:hAnsi="Times New Roman"/>
        </w:rPr>
      </w:pPr>
    </w:p>
    <w:p w14:paraId="3EDBE9FF" w14:textId="77777777" w:rsidR="00E623F9" w:rsidRPr="00784393" w:rsidRDefault="00E623F9" w:rsidP="00AF23B8">
      <w:pPr>
        <w:jc w:val="center"/>
        <w:rPr>
          <w:rFonts w:ascii="Times New Roman" w:hAnsi="Times New Roman"/>
        </w:rPr>
      </w:pPr>
    </w:p>
    <w:p w14:paraId="15ACBF25" w14:textId="76B365D9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PLANI DYMUJOR</w:t>
      </w:r>
    </w:p>
    <w:p w14:paraId="1F2DAA50" w14:textId="5B5736EF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4393">
        <w:rPr>
          <w:rFonts w:ascii="Times New Roman" w:hAnsi="Times New Roman"/>
          <w:b/>
          <w:sz w:val="28"/>
          <w:szCs w:val="28"/>
        </w:rPr>
        <w:t>NËNTOR-DHJETOR</w:t>
      </w:r>
    </w:p>
    <w:p w14:paraId="35EB778F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5568124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84393">
        <w:rPr>
          <w:rFonts w:ascii="Times New Roman" w:hAnsi="Times New Roman"/>
          <w:b/>
          <w:sz w:val="26"/>
          <w:szCs w:val="26"/>
        </w:rPr>
        <w:t>Fusha e kurrikulës: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</w:t>
      </w:r>
    </w:p>
    <w:p w14:paraId="02A513E7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84393">
        <w:rPr>
          <w:rFonts w:ascii="Times New Roman" w:hAnsi="Times New Roman"/>
          <w:b/>
          <w:sz w:val="26"/>
          <w:szCs w:val="26"/>
        </w:rPr>
        <w:t>Lënda mësimore: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 xml:space="preserve">Edukatë fizike, Sportet dhe Shëndet  </w:t>
      </w:r>
    </w:p>
    <w:p w14:paraId="11F945E2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84393">
        <w:rPr>
          <w:rFonts w:ascii="Times New Roman" w:hAnsi="Times New Roman"/>
          <w:b/>
          <w:sz w:val="26"/>
          <w:szCs w:val="26"/>
        </w:rPr>
        <w:t>Klasa: VII</w:t>
      </w:r>
    </w:p>
    <w:p w14:paraId="22FAB517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6"/>
          <w:szCs w:val="26"/>
        </w:rPr>
      </w:pPr>
    </w:p>
    <w:p w14:paraId="0701F080" w14:textId="77777777" w:rsidR="00E623F9" w:rsidRPr="00784393" w:rsidRDefault="00E623F9" w:rsidP="00E623F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Tema mësimore:</w:t>
      </w:r>
      <w:r w:rsidRPr="00784393">
        <w:rPr>
          <w:rFonts w:ascii="Times New Roman" w:hAnsi="Times New Roman"/>
          <w:sz w:val="24"/>
          <w:szCs w:val="24"/>
        </w:rPr>
        <w:t xml:space="preserve"> Rregullat e përgjithshme dhe elementet tekniko-taktike të sporteve kolektive dhe individuale</w:t>
      </w:r>
    </w:p>
    <w:p w14:paraId="70741A5D" w14:textId="77777777" w:rsidR="00E623F9" w:rsidRPr="00784393" w:rsidRDefault="00E623F9" w:rsidP="00E623F9">
      <w:pPr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për kompetencat kryesore të shkallës që synohen të arrihen përmes shtjellimit të temës/ve: </w:t>
      </w:r>
    </w:p>
    <w:p w14:paraId="31246702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</w:p>
    <w:p w14:paraId="5C909011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Komunikues efektiv</w:t>
      </w:r>
    </w:p>
    <w:p w14:paraId="30F3BBEF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 1.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Lexon rrjedhshëm, me intonacion të duhur, një tekst të caktuar rrëfyes, përshkrues, shkencor publicistik etj., dhe e komenton atë sipas kërkesës me gojë ose me shkrim.</w:t>
      </w:r>
    </w:p>
    <w:p w14:paraId="117D9EE9" w14:textId="6EC4A692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 3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Veçon porosinë kryesore të lexuar ose të dëgjuar nga një burim, si</w:t>
      </w:r>
      <w:r w:rsidR="00B22EED">
        <w:rPr>
          <w:rFonts w:ascii="Times New Roman" w:eastAsiaTheme="minorHAnsi" w:hAnsi="Times New Roman"/>
          <w:sz w:val="24"/>
          <w:szCs w:val="24"/>
          <w14:ligatures w14:val="standardContextual"/>
        </w:rPr>
        <w:t>: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libër, gazetë, revistë, internet, radio TV etj., e komenton dhe e shfrytëzon atë si referencë gjatë hartimit të një punimi/detyre me shkrim.</w:t>
      </w:r>
    </w:p>
    <w:p w14:paraId="1B461761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sz w:val="28"/>
          <w:szCs w:val="28"/>
        </w:rPr>
        <w:t xml:space="preserve">I.6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6AFBA9B2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A9FA1D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3AED0C78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III.3. Parashtron pyetje dhe u përgjigjet pyetjeve për temën/problemin/detyrën e dhënë në njërën nga format e të shprehurit.</w:t>
      </w:r>
    </w:p>
    <w:p w14:paraId="33041A95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3F7C8871" w14:textId="09372188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 8. Menaxhon emocionet dhe ndjenjat, kohën, shfrytëzimin e materialeve, mjetet që ka gjatë kryerjes së një detyre/aktiviteti, vepre arti (në klasë/shkollë apo gjetiu)</w:t>
      </w:r>
      <w:r w:rsidR="00B22EED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278B2760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725CED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E63BBC6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327864E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E581CFB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5C76F6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Individ i shëndoshë:</w:t>
      </w:r>
    </w:p>
    <w:p w14:paraId="274CBAE6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V.4. Tregon mënyrën e shfrytëzimit dhe të menaxhimit të kohës së lirë në të mirë të shëndetit dhe mirëqenies së vet, ndan përvojat me të tjerët.</w:t>
      </w:r>
    </w:p>
    <w:p w14:paraId="45AAC2E0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V. 10.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4302E37E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DE23A0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45099C92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</w:rPr>
        <w:t>3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Reagon ndaj sjelljeve të pahijshme në shkollë/klasë dhe jashtë saj, të cilat ndikojnë në raportet ndërpersonale, analizon shkaqet e manifestimit të tyre dhe propozon mjete për përmirësimin e tyre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>.</w:t>
      </w:r>
    </w:p>
    <w:p w14:paraId="1CC87903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 xml:space="preserve"> VI.5.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 dhe ligjeve për raportet e shëndosha në bashkësi të ndryshme shoqërore apo në grupe të interesit.</w:t>
      </w:r>
    </w:p>
    <w:p w14:paraId="51D7381D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>VI.6</w:t>
      </w:r>
      <w:r w:rsidRPr="00784393">
        <w:rPr>
          <w:rFonts w:ascii="Times New Roman" w:eastAsiaTheme="minorHAnsi" w:hAnsi="Times New Roman"/>
          <w:b/>
          <w:bCs/>
          <w:color w:val="161616"/>
        </w:rPr>
        <w:t>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Dëshmon vetëbesim të lartë në marrjen e vendimeve për veprimet që ndërmerr, pa i dëmtuar interesin e të tjerëve, të cilat kontribuojnë në rritjen e cilësisë së aktivitetit të grupit shoqëror apo të komunitetit.</w:t>
      </w:r>
    </w:p>
    <w:p w14:paraId="48908A13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0DD710" w14:textId="77777777" w:rsidR="00E623F9" w:rsidRPr="00784393" w:rsidRDefault="00E623F9" w:rsidP="00E623F9">
      <w:pPr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6A006AAF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>Shpjegon rregullat e përgjithshme dhe demonstron shkathtësi në realizimin e elementeve teknike dhe taktike në basketboll.</w:t>
      </w:r>
    </w:p>
    <w:p w14:paraId="2D09AEBE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>Shpjegon rregullat e përgjithshme dhe demonstron shkathtësi në realizimin e elementeve teknike dhe taktike në volejboll.</w:t>
      </w:r>
    </w:p>
    <w:p w14:paraId="67816977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 xml:space="preserve">Shpjegon rregullat e përgjithshme dhe demonstron shkathtësi në realizimin e elementeve teknike dhe taktike në futboll. </w:t>
      </w:r>
    </w:p>
    <w:p w14:paraId="6AB7EE24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>Shpjegon rregullat e përgjithshme dhe demonstron shkathtësi në realizimin e elementeve teknike dhe taktike në hendboll.</w:t>
      </w:r>
    </w:p>
    <w:p w14:paraId="2D37DB35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 xml:space="preserve">Shpjegon rregullat e përgjithshme dhe demonstron shkathtësi në realizimin e elementeve teknike dhe taktike në sporte individuale: pingpong, tenis, badminton etj. </w:t>
      </w:r>
    </w:p>
    <w:p w14:paraId="52E14AF5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 xml:space="preserve">Shpjegon rregullat e përgjithshme dhe demonstron shkathtësi në realizimin e elementeve teknike dhe taktike në not. </w:t>
      </w:r>
    </w:p>
    <w:p w14:paraId="28057684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 xml:space="preserve">Shpjegon rregullat e përgjithshme dhe demonstron shkathtësi në realizimin e elementeve teknike dhe taktike në </w:t>
      </w:r>
      <w:proofErr w:type="spellStart"/>
      <w:r w:rsidRPr="00784393">
        <w:rPr>
          <w:rFonts w:ascii="Times New Roman" w:hAnsi="Times New Roman"/>
          <w:color w:val="161616"/>
          <w:sz w:val="24"/>
          <w:szCs w:val="24"/>
        </w:rPr>
        <w:t>skijim</w:t>
      </w:r>
      <w:proofErr w:type="spellEnd"/>
      <w:r w:rsidRPr="00784393">
        <w:rPr>
          <w:rFonts w:ascii="Times New Roman" w:hAnsi="Times New Roman"/>
          <w:color w:val="161616"/>
          <w:sz w:val="24"/>
          <w:szCs w:val="24"/>
        </w:rPr>
        <w:t xml:space="preserve">. </w:t>
      </w:r>
    </w:p>
    <w:p w14:paraId="74A073CD" w14:textId="77777777" w:rsidR="00E623F9" w:rsidRPr="00784393" w:rsidRDefault="00E623F9" w:rsidP="00E623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61616"/>
          <w:sz w:val="24"/>
          <w:szCs w:val="24"/>
        </w:rPr>
      </w:pPr>
      <w:r w:rsidRPr="00784393">
        <w:rPr>
          <w:rFonts w:ascii="Times New Roman" w:hAnsi="Times New Roman"/>
          <w:color w:val="161616"/>
          <w:sz w:val="24"/>
          <w:szCs w:val="24"/>
        </w:rPr>
        <w:t>Shpjegon rregullat e përgjithshme dhe demonstron shkathtësi në realizimin e elementeve teknike dhe taktike në sportet luftarake.</w:t>
      </w:r>
    </w:p>
    <w:p w14:paraId="4A87751C" w14:textId="77777777" w:rsidR="00E623F9" w:rsidRPr="00784393" w:rsidRDefault="00E623F9" w:rsidP="00E623F9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color w:val="161616"/>
          <w:sz w:val="24"/>
          <w:szCs w:val="24"/>
        </w:rPr>
      </w:pPr>
    </w:p>
    <w:p w14:paraId="49A493E7" w14:textId="77777777" w:rsidR="00E623F9" w:rsidRPr="00784393" w:rsidRDefault="00E623F9" w:rsidP="00E623F9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b/>
          <w:bCs/>
          <w:color w:val="161616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32"/>
        <w:gridCol w:w="2160"/>
        <w:gridCol w:w="1440"/>
        <w:gridCol w:w="1530"/>
        <w:gridCol w:w="2340"/>
        <w:gridCol w:w="2970"/>
        <w:gridCol w:w="1070"/>
      </w:tblGrid>
      <w:tr w:rsidR="00E623F9" w:rsidRPr="00784393" w14:paraId="64EE5CF4" w14:textId="77777777" w:rsidTr="00AF23B8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9CAF1D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9AD892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1742750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40150918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020AC02E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53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17B4BBF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215D095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9EFA7CA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Ndërlidhja me lëndë tjera mësimore, me çështjet ndërkurrikulare dhe situatat jetësore</w:t>
            </w:r>
          </w:p>
        </w:tc>
        <w:tc>
          <w:tcPr>
            <w:tcW w:w="1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A04CB0C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3C469093" w14:textId="77777777" w:rsidTr="00B22EED">
        <w:trPr>
          <w:trHeight w:val="2115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770F56D" w14:textId="77777777" w:rsidR="00E623F9" w:rsidRPr="00784393" w:rsidRDefault="00E623F9" w:rsidP="00B22EED">
            <w:pPr>
              <w:pStyle w:val="Default"/>
              <w:rPr>
                <w:lang w:val="sq-AL"/>
              </w:rPr>
            </w:pPr>
            <w:r w:rsidRPr="00784393">
              <w:rPr>
                <w:lang w:val="sq-AL"/>
              </w:rPr>
              <w:t xml:space="preserve">TEMA 3: </w:t>
            </w:r>
            <w:r w:rsidRPr="00784393">
              <w:rPr>
                <w:b/>
                <w:lang w:val="sq-AL"/>
              </w:rPr>
              <w:t>Rregullat e përgjithshme dhe elementet tekniko-taktike të sporteve kolektive dhe individuale</w:t>
            </w:r>
          </w:p>
          <w:p w14:paraId="338428F2" w14:textId="77777777" w:rsidR="00E623F9" w:rsidRPr="00784393" w:rsidRDefault="00E623F9" w:rsidP="00B22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023974A" w14:textId="77777777" w:rsidR="00E623F9" w:rsidRPr="00784393" w:rsidRDefault="00E623F9" w:rsidP="00B22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06FE7BF" w14:textId="77777777" w:rsidR="00E623F9" w:rsidRPr="00784393" w:rsidRDefault="00E623F9" w:rsidP="00B22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01A5997" w14:textId="77777777" w:rsidR="00E623F9" w:rsidRPr="00784393" w:rsidRDefault="00E623F9" w:rsidP="00B22E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DEBA91C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Liston, përshkruan  rregullat elementare të sporteve të ndryshme kolektive dhe demonstron shkathtësi gjatë ushtrimit të elementeve teknike ne sportet kolektive.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4C353F1" w14:textId="77777777" w:rsidR="00E623F9" w:rsidRPr="00784393" w:rsidRDefault="00E623F9" w:rsidP="00B22EED">
            <w:pPr>
              <w:spacing w:after="0" w:line="240" w:lineRule="auto"/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</w:p>
          <w:p w14:paraId="7478124E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Driblimi në hendboll</w:t>
            </w:r>
          </w:p>
          <w:p w14:paraId="3D6330DF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-Pasimi dhe lëvizjet mashtruese në hendboll</w:t>
            </w:r>
          </w:p>
          <w:p w14:paraId="2156C2A4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-Gjuajtja në portë</w:t>
            </w:r>
          </w:p>
          <w:p w14:paraId="1875C913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-Bllokimi ne hendboll</w:t>
            </w:r>
          </w:p>
          <w:p w14:paraId="79AF99EB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>-Portieri ne lojën e hendbollit</w:t>
            </w:r>
          </w:p>
          <w:p w14:paraId="60B0B92A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Vrapimet në lojën e Basketbollit</w:t>
            </w:r>
          </w:p>
          <w:p w14:paraId="76BC7691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Driblimi në lojën e Basketbollit</w:t>
            </w:r>
          </w:p>
          <w:p w14:paraId="371D919C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Gjuajtja në lojën e Basketbollit</w:t>
            </w:r>
          </w:p>
          <w:p w14:paraId="0467EE1C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Pasimet në lojën e Basketbollit</w:t>
            </w:r>
          </w:p>
          <w:p w14:paraId="222652E2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Fintet</w:t>
            </w:r>
            <w:proofErr w:type="spellEnd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 xml:space="preserve"> në lojën e Basketbollit</w:t>
            </w:r>
          </w:p>
          <w:p w14:paraId="3346701C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 xml:space="preserve">Dy hapshi </w:t>
            </w:r>
            <w:proofErr w:type="spellStart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basketbollistik</w:t>
            </w:r>
            <w:proofErr w:type="spellEnd"/>
          </w:p>
          <w:p w14:paraId="3047AB01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Lëvizjet në Pingpong</w:t>
            </w:r>
          </w:p>
          <w:p w14:paraId="48780E1E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Gjuajtja me</w:t>
            </w:r>
            <w:r w:rsidRPr="00784393">
              <w:rPr>
                <w:rFonts w:ascii="Times New Roman" w:hAnsi="Times New Roman"/>
                <w:b/>
                <w:bCs/>
                <w:color w:val="161616"/>
              </w:rPr>
              <w:t xml:space="preserve"> </w:t>
            </w:r>
            <w:proofErr w:type="spellStart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forehend</w:t>
            </w:r>
            <w:proofErr w:type="spellEnd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 xml:space="preserve"> (me të brendshmen) në Pingpong</w:t>
            </w:r>
          </w:p>
          <w:p w14:paraId="40C27D0D" w14:textId="77777777" w:rsidR="00E623F9" w:rsidRPr="00784393" w:rsidRDefault="00E623F9" w:rsidP="00B22E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Gjuajtja me</w:t>
            </w:r>
            <w:r w:rsidRPr="00784393">
              <w:rPr>
                <w:rFonts w:ascii="Times New Roman" w:hAnsi="Times New Roman"/>
                <w:b/>
                <w:bCs/>
                <w:color w:val="161616"/>
              </w:rPr>
              <w:t xml:space="preserve"> </w:t>
            </w:r>
            <w:proofErr w:type="spellStart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>backhand</w:t>
            </w:r>
            <w:proofErr w:type="spellEnd"/>
            <w:r w:rsidRPr="00784393">
              <w:rPr>
                <w:rFonts w:ascii="Times New Roman" w:eastAsia="Times New Roman" w:hAnsi="Times New Roman"/>
                <w:sz w:val="24"/>
                <w:szCs w:val="24"/>
              </w:rPr>
              <w:t xml:space="preserve"> (me të jashtmen) në Pingpong</w:t>
            </w:r>
          </w:p>
          <w:p w14:paraId="004421A3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0CB0962" w14:textId="77777777" w:rsidR="00E623F9" w:rsidRPr="00784393" w:rsidRDefault="00E623F9" w:rsidP="00B22EED">
            <w:pPr>
              <w:pStyle w:val="ListParagraph"/>
              <w:tabs>
                <w:tab w:val="left" w:pos="14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33E406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14 orë</w:t>
            </w:r>
          </w:p>
          <w:p w14:paraId="19BF7FDE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91846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6453137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Përshkrim verbal të lëvizjeve që duhet përmirësuar.</w:t>
            </w:r>
          </w:p>
          <w:p w14:paraId="477DC127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Bashkëbisedues,</w:t>
            </w:r>
          </w:p>
          <w:p w14:paraId="3E67DB85" w14:textId="7875541E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grupore, Punë në çift, Punë individuale,</w:t>
            </w:r>
          </w:p>
          <w:p w14:paraId="315D5BCD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Ilustrimet apo shprehje tjera krijuese</w:t>
            </w:r>
          </w:p>
          <w:p w14:paraId="6597A32F" w14:textId="48290413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Demonstruese,</w:t>
            </w:r>
          </w:p>
          <w:p w14:paraId="055C2881" w14:textId="688E2C6F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>, Mësimi përmes lojës</w:t>
            </w:r>
          </w:p>
          <w:p w14:paraId="3B8A9BF4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Stuhi mendimesh Punë e pavarur </w:t>
            </w: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Pema e mendimeve Rrjeti i diskutimit Di – Dua të di – Diskutim për njohuritë paraprake</w:t>
            </w:r>
          </w:p>
          <w:p w14:paraId="4F8DB73B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B393D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F94BA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98CEB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6AFFC0C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Pjesëmarrja aktive gjatë orës mësimorë (listë kontrolli),</w:t>
            </w:r>
          </w:p>
          <w:p w14:paraId="686528AE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Korrigjim me takt i lëvizjeve jo të drejta,</w:t>
            </w:r>
          </w:p>
          <w:p w14:paraId="0BD690A1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lustrimet apo shprehje tjera krijuese</w:t>
            </w:r>
          </w:p>
          <w:p w14:paraId="417715CE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sistem pikësh për ushtrimet e veçanta,</w:t>
            </w:r>
          </w:p>
          <w:p w14:paraId="108C44D9" w14:textId="314B8EDE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veprime individuale.</w:t>
            </w:r>
          </w:p>
          <w:p w14:paraId="7039F778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grupin me të mirë gjate lojës apo garës,</w:t>
            </w:r>
          </w:p>
          <w:p w14:paraId="7AD7B119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 xml:space="preserve">Me pikë për skemat lëvizore të vrapimeve dhe elementeve </w:t>
            </w: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teknike të sporteve të ndryshme.</w:t>
            </w:r>
          </w:p>
          <w:p w14:paraId="3FB20BAF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C771F4D" w14:textId="3AB4ADBF" w:rsidR="00E623F9" w:rsidRPr="00784393" w:rsidRDefault="00E623F9" w:rsidP="00B22EED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lastRenderedPageBreak/>
              <w:t>Gjuhë dhe komunikim, Biologji,</w:t>
            </w:r>
          </w:p>
          <w:p w14:paraId="70F8A7EF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Fizikë.</w:t>
            </w:r>
          </w:p>
        </w:tc>
        <w:tc>
          <w:tcPr>
            <w:tcW w:w="1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E4F694C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“Edukatë fizike, sportet dhe shëndeti 7 ”</w:t>
            </w:r>
          </w:p>
          <w:p w14:paraId="17874AA0" w14:textId="77777777" w:rsidR="00E623F9" w:rsidRPr="00784393" w:rsidRDefault="00E623F9" w:rsidP="00B22EED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www. Humancinetic.com</w:t>
            </w:r>
          </w:p>
        </w:tc>
      </w:tr>
    </w:tbl>
    <w:p w14:paraId="7A2536EF" w14:textId="77777777" w:rsidR="00E623F9" w:rsidRPr="00784393" w:rsidRDefault="00E623F9" w:rsidP="00E623F9">
      <w:pPr>
        <w:rPr>
          <w:rFonts w:ascii="Times New Roman" w:hAnsi="Times New Roman"/>
        </w:rPr>
      </w:pPr>
    </w:p>
    <w:p w14:paraId="00B95F5F" w14:textId="77777777" w:rsidR="00E623F9" w:rsidRPr="00784393" w:rsidRDefault="00E623F9" w:rsidP="00E623F9">
      <w:pPr>
        <w:rPr>
          <w:rFonts w:ascii="Times New Roman" w:hAnsi="Times New Roman"/>
        </w:rPr>
      </w:pPr>
    </w:p>
    <w:p w14:paraId="628C6C64" w14:textId="77777777" w:rsidR="00E623F9" w:rsidRPr="00784393" w:rsidRDefault="00E623F9" w:rsidP="00E623F9">
      <w:pPr>
        <w:rPr>
          <w:rFonts w:ascii="Times New Roman" w:hAnsi="Times New Roman"/>
        </w:rPr>
      </w:pPr>
    </w:p>
    <w:p w14:paraId="402730F7" w14:textId="77777777" w:rsidR="00E623F9" w:rsidRPr="00784393" w:rsidRDefault="00E623F9" w:rsidP="00E623F9">
      <w:pPr>
        <w:rPr>
          <w:rFonts w:ascii="Times New Roman" w:hAnsi="Times New Roman"/>
        </w:rPr>
      </w:pPr>
    </w:p>
    <w:p w14:paraId="3A8E439B" w14:textId="77777777" w:rsidR="00E623F9" w:rsidRPr="00784393" w:rsidRDefault="00E623F9" w:rsidP="00E623F9">
      <w:pPr>
        <w:rPr>
          <w:rFonts w:ascii="Times New Roman" w:hAnsi="Times New Roman"/>
        </w:rPr>
      </w:pPr>
    </w:p>
    <w:p w14:paraId="7EC45CE8" w14:textId="77777777" w:rsidR="00E623F9" w:rsidRPr="00784393" w:rsidRDefault="00E623F9" w:rsidP="00E623F9">
      <w:pPr>
        <w:rPr>
          <w:rFonts w:ascii="Times New Roman" w:hAnsi="Times New Roman"/>
        </w:rPr>
      </w:pPr>
    </w:p>
    <w:p w14:paraId="4E2D3B0C" w14:textId="77777777" w:rsidR="00E623F9" w:rsidRPr="00784393" w:rsidRDefault="00E623F9" w:rsidP="00E623F9">
      <w:pPr>
        <w:rPr>
          <w:rFonts w:ascii="Times New Roman" w:hAnsi="Times New Roman"/>
        </w:rPr>
      </w:pPr>
    </w:p>
    <w:p w14:paraId="383F247C" w14:textId="77777777" w:rsidR="00E623F9" w:rsidRPr="00784393" w:rsidRDefault="00E623F9" w:rsidP="00E623F9">
      <w:pPr>
        <w:rPr>
          <w:rFonts w:ascii="Times New Roman" w:hAnsi="Times New Roman"/>
        </w:rPr>
      </w:pPr>
    </w:p>
    <w:p w14:paraId="69677CD1" w14:textId="77777777" w:rsidR="00E623F9" w:rsidRPr="00784393" w:rsidRDefault="00E623F9" w:rsidP="00E623F9">
      <w:pPr>
        <w:rPr>
          <w:rFonts w:ascii="Times New Roman" w:hAnsi="Times New Roman"/>
        </w:rPr>
      </w:pPr>
    </w:p>
    <w:p w14:paraId="2C7851DC" w14:textId="77777777" w:rsidR="00B22EED" w:rsidRDefault="00B22EED" w:rsidP="00E623F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03A573E8" w14:textId="3BE34777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7D5C4041" w14:textId="19397580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4393">
        <w:rPr>
          <w:rFonts w:ascii="Times New Roman" w:hAnsi="Times New Roman"/>
          <w:b/>
          <w:sz w:val="28"/>
          <w:szCs w:val="28"/>
        </w:rPr>
        <w:t>JANAR- SHKURT</w:t>
      </w:r>
    </w:p>
    <w:p w14:paraId="5719E79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7D55329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84393">
        <w:rPr>
          <w:rFonts w:ascii="Times New Roman" w:hAnsi="Times New Roman"/>
          <w:b/>
          <w:sz w:val="26"/>
          <w:szCs w:val="26"/>
        </w:rPr>
        <w:t>Fusha e kurrikulës: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Shëndet, Lënda mësimore: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  Klasa: VII</w:t>
      </w:r>
    </w:p>
    <w:p w14:paraId="6DE4092F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6"/>
          <w:szCs w:val="26"/>
        </w:rPr>
      </w:pPr>
    </w:p>
    <w:p w14:paraId="6041403D" w14:textId="77777777" w:rsidR="00E623F9" w:rsidRPr="00784393" w:rsidRDefault="00E623F9" w:rsidP="00E623F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Tema mësimore:</w:t>
      </w:r>
      <w:r w:rsidRPr="00784393">
        <w:rPr>
          <w:rFonts w:ascii="Times New Roman" w:hAnsi="Times New Roman"/>
          <w:sz w:val="24"/>
          <w:szCs w:val="24"/>
        </w:rPr>
        <w:t xml:space="preserve"> </w:t>
      </w:r>
      <w:r w:rsidRPr="00784393">
        <w:rPr>
          <w:rFonts w:ascii="Times New Roman" w:hAnsi="Times New Roman"/>
          <w:b/>
          <w:sz w:val="24"/>
          <w:szCs w:val="24"/>
        </w:rPr>
        <w:t xml:space="preserve">Rregullat e përgjithshme dhe elementet tekniko-taktike të sporteve kolektive dhe individuale </w:t>
      </w:r>
    </w:p>
    <w:p w14:paraId="424A6137" w14:textId="77777777" w:rsidR="00E623F9" w:rsidRPr="00784393" w:rsidRDefault="00E623F9" w:rsidP="00E623F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për kompetencat kryesore të shkallës që synohen të arrihen përmes shtjellimit të temës/ve: </w:t>
      </w:r>
    </w:p>
    <w:p w14:paraId="3A805AE4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Komunikues efektiv</w:t>
      </w:r>
    </w:p>
    <w:p w14:paraId="692BA37C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 xml:space="preserve">I. 1.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Lexon rrjedhshëm, me intonacion të duhur, një tekst të caktuar rrëfyes, përshkrues, shkencor publicistik etj., dhe e komenton atë sipas kërkesës me gojë ose me shkrim.</w:t>
      </w:r>
    </w:p>
    <w:p w14:paraId="4A2BB0E6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 xml:space="preserve">I. 3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Veçon porosinë kryesore të lexuar ose të dëgjuar nga një burim, si libër, gazetë, revistë, internet, radio TV etj., e komenton dhe e shfrytëzon atë si referencë gjatë hartimit të një punimi/detyre me shkrim.</w:t>
      </w:r>
    </w:p>
    <w:p w14:paraId="092E5421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b/>
          <w:sz w:val="28"/>
          <w:szCs w:val="28"/>
        </w:rPr>
        <w:t xml:space="preserve">I.6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515E3108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BDED8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01F0BD45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 3. Parashtron pyetje dhe u përgjigjet pyetjeve për temën/problemin/detyrën e dhënë në njërën nga format e të shprehurit.</w:t>
      </w:r>
    </w:p>
    <w:p w14:paraId="0B99A768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 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20B80220" w14:textId="1EE937CB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 8. Menaxhon emocionet dhe ndjenjat, kohën, shfrytëzimin e materialeve, mjetet që ka gjatë kryerjes së një detyre/aktiviteti, vepre arti (në klasë/shkollë apo gjetiu)</w:t>
      </w:r>
      <w:r w:rsidR="00B22EED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4E3638B7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12AB0CB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Individ i shëndoshë:</w:t>
      </w:r>
    </w:p>
    <w:p w14:paraId="2DCD118C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V. 4. Tregon mënyrën e shfrytëzimit dhe të menaxhimit të kohës së lirë në të mirë të shëndetit dhe mirëqenies së vet, ndan përvojat me të tjerët.</w:t>
      </w:r>
    </w:p>
    <w:p w14:paraId="2F26EB5F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lastRenderedPageBreak/>
        <w:t xml:space="preserve">V. 10.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0320683E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4BC601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2EF7BFAD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</w:rPr>
        <w:t xml:space="preserve"> 3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,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Reagon ndaj sjelljeve të pahijshme në shkollë/klasë dhe jashtë saj, të cilat ndikojnë në raportet ndërpersonale, analizon shkaqet e manifestimit të tyre dhe propozon mjete për përmirësimin e tyre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>.</w:t>
      </w:r>
    </w:p>
    <w:p w14:paraId="718119DD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 xml:space="preserve"> VI. 5,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 dhe ligjeve për raportet e shëndosha në bashkësi të ndryshme shoqërore apo në grupe të interesit.</w:t>
      </w:r>
    </w:p>
    <w:p w14:paraId="00CA35ED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>VI. 6</w:t>
      </w:r>
      <w:r w:rsidRPr="00784393">
        <w:rPr>
          <w:rFonts w:ascii="Times New Roman" w:eastAsiaTheme="minorHAnsi" w:hAnsi="Times New Roman"/>
          <w:b/>
          <w:bCs/>
          <w:color w:val="161616"/>
        </w:rPr>
        <w:t>,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Dëshmon vetëbesim të lartë në marrjen e vendimeve për veprimet që ndërmerr, pa i dëmtuar interesin e të tjerëve, të cilat kontribuojnë në rritjen e cilësisë së aktivitetit të grupit shoqëror apo të komunitetit.</w:t>
      </w:r>
    </w:p>
    <w:p w14:paraId="68837FEA" w14:textId="77777777" w:rsidR="00E623F9" w:rsidRPr="00784393" w:rsidRDefault="00E623F9" w:rsidP="00E623F9">
      <w:pPr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17CF2467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>Shpjegon rregullat e përgjithshme dhe demonstron shkathtësi në realizimin e elementeve teknike dhe taktike në basketboll.</w:t>
      </w:r>
    </w:p>
    <w:p w14:paraId="00B4540C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>Shpjegon rregullat e përgjithshme dhe demonstron shkathtësi në realizimin e elementeve teknike dhe taktike në volejboll.</w:t>
      </w:r>
    </w:p>
    <w:p w14:paraId="2108EE8F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 xml:space="preserve">Shpjegon rregullat e përgjithshme dhe demonstron shkathtësi në realizimin e elementeve teknike dhe taktike në futboll. </w:t>
      </w:r>
    </w:p>
    <w:p w14:paraId="6EB49F24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>Shpjegon rregullat e përgjithshme dhe demonstron shkathtësi në realizimin e elementeve teknike dhe taktike në hendboll.</w:t>
      </w:r>
    </w:p>
    <w:p w14:paraId="224A2074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 xml:space="preserve">Shpjegon rregullat e përgjithshme dhe demonstron shkathtësi në realizimin e elementeve teknike dhe taktike në sporte individuale: pingpong, tenis, badminton etj. </w:t>
      </w:r>
    </w:p>
    <w:p w14:paraId="10CBC175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 xml:space="preserve">Shpjegon rregullat e përgjithshme dhe demonstron shkathtësi në realizimin e elementeve teknike dhe taktike në not. </w:t>
      </w:r>
    </w:p>
    <w:p w14:paraId="73C96BA2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 xml:space="preserve">Shpjegon rregullat e përgjithshme dhe demonstron shkathtësi në realizimin e elementeve teknike dhe taktike në </w:t>
      </w:r>
      <w:proofErr w:type="spellStart"/>
      <w:r w:rsidRPr="00784393">
        <w:rPr>
          <w:rFonts w:ascii="Times New Roman" w:hAnsi="Times New Roman"/>
          <w:bCs/>
          <w:color w:val="161616"/>
        </w:rPr>
        <w:t>skijim</w:t>
      </w:r>
      <w:proofErr w:type="spellEnd"/>
      <w:r w:rsidRPr="00784393">
        <w:rPr>
          <w:rFonts w:ascii="Times New Roman" w:hAnsi="Times New Roman"/>
          <w:bCs/>
          <w:color w:val="161616"/>
        </w:rPr>
        <w:t xml:space="preserve">. </w:t>
      </w:r>
    </w:p>
    <w:p w14:paraId="113326A8" w14:textId="77777777" w:rsidR="00E623F9" w:rsidRPr="00784393" w:rsidRDefault="00E623F9" w:rsidP="00E623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color w:val="161616"/>
        </w:rPr>
      </w:pPr>
      <w:r w:rsidRPr="00784393">
        <w:rPr>
          <w:rFonts w:ascii="Times New Roman" w:hAnsi="Times New Roman"/>
          <w:bCs/>
          <w:color w:val="161616"/>
        </w:rPr>
        <w:t>Shpjegon rregullat e përgjithshme dhe demonstron shkathtësi në realizimin e elementeve teknike dhe taktike në sportet luftarake.</w:t>
      </w:r>
    </w:p>
    <w:p w14:paraId="725EB7CC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</w:rPr>
      </w:pPr>
    </w:p>
    <w:p w14:paraId="36BDF2DD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</w:rPr>
      </w:pPr>
    </w:p>
    <w:p w14:paraId="301AD58A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</w:rPr>
      </w:pPr>
    </w:p>
    <w:p w14:paraId="107ECD07" w14:textId="77777777" w:rsidR="00E623F9" w:rsidRPr="00784393" w:rsidRDefault="00E623F9" w:rsidP="00E623F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07"/>
        <w:tblW w:w="1538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32"/>
        <w:gridCol w:w="2160"/>
        <w:gridCol w:w="900"/>
        <w:gridCol w:w="2070"/>
        <w:gridCol w:w="2340"/>
        <w:gridCol w:w="2970"/>
        <w:gridCol w:w="1070"/>
        <w:gridCol w:w="10"/>
      </w:tblGrid>
      <w:tr w:rsidR="00E623F9" w:rsidRPr="00784393" w14:paraId="46C5ADCF" w14:textId="77777777" w:rsidTr="00AF23B8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B8C3A5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DA80428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1B474D5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72F2E46B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6B31E34A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393">
              <w:rPr>
                <w:rFonts w:ascii="Times New Roman" w:hAnsi="Times New Roman"/>
                <w:b/>
                <w:bCs/>
                <w:sz w:val="20"/>
                <w:szCs w:val="20"/>
              </w:rPr>
              <w:t>Koha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3E988F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1393C88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BD41987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Ndërlidhja me lëndë tjera mësimore, me çështjet ndërkurrikulare dhe situatat jetësore</w:t>
            </w:r>
          </w:p>
        </w:tc>
        <w:tc>
          <w:tcPr>
            <w:tcW w:w="1080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2E42E01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3EA661B0" w14:textId="77777777" w:rsidTr="00AF23B8">
        <w:trPr>
          <w:gridAfter w:val="1"/>
          <w:wAfter w:w="10" w:type="dxa"/>
          <w:trHeight w:val="2115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8A9C90C" w14:textId="77777777" w:rsidR="00E623F9" w:rsidRPr="00784393" w:rsidRDefault="00E623F9" w:rsidP="00B22E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ABF3" w14:textId="740E3C89" w:rsidR="00E623F9" w:rsidRPr="00784393" w:rsidRDefault="00E623F9" w:rsidP="00B22E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Rregullat e përgjithshme dhe elementet tekniko-taktike të sporteve kolektive dhe individuale</w:t>
            </w:r>
          </w:p>
          <w:p w14:paraId="59DB53E8" w14:textId="77777777" w:rsidR="00E623F9" w:rsidRPr="00784393" w:rsidRDefault="00E623F9" w:rsidP="00B22E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EC1D3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2CE8D9F" w14:textId="77777777" w:rsidR="00E623F9" w:rsidRPr="00784393" w:rsidRDefault="00E623F9" w:rsidP="00B22EE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Liston, përshkruan  rregullat elementare të sporteve të ndryshme kolektive dhe demonstron shkathtësi gjatë ushtrimit të elementeve teknike ne sportet kolektive.</w:t>
            </w:r>
          </w:p>
          <w:p w14:paraId="791C0205" w14:textId="77777777" w:rsidR="00E623F9" w:rsidRPr="00784393" w:rsidRDefault="00E623F9" w:rsidP="00B22EE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Demonstron shkathtësi  gjatë ushtrimit të teknikave në disiplina sportive (atletikë, gjimnastikë, sportet luftarake etj.) duke përforcuar shkathtësitë 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psiko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-fizike individualë dhe kolektive me kombinime lëvizore dhe përfshirje të </w:t>
            </w: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formave të ndryshme të lëvizjes</w:t>
            </w:r>
            <w:r w:rsidRPr="007843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286845C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lastRenderedPageBreak/>
              <w:t>Kapja e topit në tenis</w:t>
            </w:r>
          </w:p>
          <w:p w14:paraId="3D9091B7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Qëndrimet dhe përqendrimi në tenis</w:t>
            </w:r>
          </w:p>
          <w:p w14:paraId="6E330094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Goditja </w:t>
            </w:r>
            <w:proofErr w:type="spellStart"/>
            <w:r w:rsidRPr="00784393">
              <w:rPr>
                <w:rFonts w:ascii="Times New Roman" w:hAnsi="Times New Roman"/>
                <w:i/>
                <w:color w:val="161616"/>
                <w:sz w:val="24"/>
                <w:szCs w:val="24"/>
              </w:rPr>
              <w:t>forehend</w:t>
            </w:r>
            <w:proofErr w:type="spellEnd"/>
            <w:r w:rsidRPr="00784393">
              <w:rPr>
                <w:rFonts w:ascii="Times New Roman" w:hAnsi="Times New Roman"/>
                <w:i/>
                <w:color w:val="161616"/>
                <w:sz w:val="24"/>
                <w:szCs w:val="24"/>
              </w:rPr>
              <w:t xml:space="preserve"> </w:t>
            </w: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në tenis</w:t>
            </w:r>
          </w:p>
          <w:p w14:paraId="35AA2B92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Goditja </w:t>
            </w:r>
            <w:proofErr w:type="spellStart"/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backhand</w:t>
            </w:r>
            <w:proofErr w:type="spellEnd"/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 në tenis</w:t>
            </w:r>
          </w:p>
          <w:p w14:paraId="5C5658FA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Gjuajtja </w:t>
            </w:r>
            <w:proofErr w:type="spellStart"/>
            <w:r w:rsidRPr="00784393">
              <w:rPr>
                <w:rFonts w:ascii="Times New Roman" w:hAnsi="Times New Roman"/>
                <w:i/>
                <w:color w:val="161616"/>
                <w:sz w:val="24"/>
                <w:szCs w:val="24"/>
              </w:rPr>
              <w:t>volley</w:t>
            </w:r>
            <w:proofErr w:type="spellEnd"/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 në lojën e tenisit</w:t>
            </w:r>
          </w:p>
          <w:p w14:paraId="77A05FF5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Shërbimi në lojën e tenisit</w:t>
            </w:r>
          </w:p>
          <w:p w14:paraId="5E8E44D8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Qëndrimet në lojën e badmintonit</w:t>
            </w:r>
          </w:p>
          <w:p w14:paraId="12F402A4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Mbajtja e fluturës dhe reketit në badminton</w:t>
            </w:r>
          </w:p>
          <w:p w14:paraId="3615FDD5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Sulmi në badminton</w:t>
            </w:r>
          </w:p>
          <w:p w14:paraId="04B7AD53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Shërbimi i ulët dhe i shpejtë në badminton</w:t>
            </w:r>
          </w:p>
          <w:p w14:paraId="1580ED92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lastRenderedPageBreak/>
              <w:t xml:space="preserve">Shërbimi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forehand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(me të brendshmen)</w:t>
            </w:r>
          </w:p>
          <w:p w14:paraId="0E26B828" w14:textId="77777777" w:rsidR="00E623F9" w:rsidRPr="00784393" w:rsidRDefault="00E623F9" w:rsidP="00B2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Shërbimi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backhand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(me të jashtmen)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E73A042" w14:textId="77777777" w:rsidR="00E623F9" w:rsidRPr="00784393" w:rsidRDefault="00E623F9" w:rsidP="00B22EED">
            <w:pPr>
              <w:pStyle w:val="ListParagraph"/>
              <w:tabs>
                <w:tab w:val="left" w:pos="14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4D7F9FD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12 orë</w:t>
            </w:r>
          </w:p>
          <w:p w14:paraId="5C9E3C0B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269BB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94F0ED0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Bashkëbisedues,</w:t>
            </w:r>
          </w:p>
          <w:p w14:paraId="18F82046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grupore, Punë në çift,</w:t>
            </w:r>
          </w:p>
          <w:p w14:paraId="01FAE7B0" w14:textId="61355325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individuale,</w:t>
            </w:r>
          </w:p>
          <w:p w14:paraId="1196FEA4" w14:textId="55C3AA8D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Demonstruese,</w:t>
            </w:r>
          </w:p>
          <w:p w14:paraId="68B399CB" w14:textId="4E72C394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1FE4C6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Stuhi mendimesh Punë e pavarur Pema e mendimeve Rrjeti i diskutimit Di – Dua të di – Diskutim për njohuritë paraprake</w:t>
            </w:r>
          </w:p>
          <w:p w14:paraId="5B986C93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8A2BC8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E4C1C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A8759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6A710A6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Pjesëmarrja aktive gjatë orës mësimorë (listë kontrolli),</w:t>
            </w:r>
          </w:p>
          <w:p w14:paraId="1236920D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sistem pikësh për ushtrimet e veçanta,</w:t>
            </w:r>
          </w:p>
          <w:p w14:paraId="528DC182" w14:textId="23C5F53C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veprime individuale.</w:t>
            </w:r>
          </w:p>
          <w:p w14:paraId="23456854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grupin me të mirë gjate lojës apo garës,</w:t>
            </w:r>
          </w:p>
          <w:p w14:paraId="38C018A9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skemat lëvizore dhe teknikave sportive të ndryshme.</w:t>
            </w:r>
          </w:p>
          <w:p w14:paraId="3C7EE370" w14:textId="77777777" w:rsidR="00E623F9" w:rsidRPr="00784393" w:rsidRDefault="00E623F9" w:rsidP="00B2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AE80392" w14:textId="7C5DCAEC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color w:val="161616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Gjuhë dhe komunikim, Biologji,</w:t>
            </w:r>
          </w:p>
          <w:p w14:paraId="61DDE79B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  <w:sz w:val="24"/>
                <w:szCs w:val="24"/>
              </w:rPr>
              <w:t>Fizikë.</w:t>
            </w:r>
          </w:p>
        </w:tc>
        <w:tc>
          <w:tcPr>
            <w:tcW w:w="1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90B10FC" w14:textId="77777777" w:rsidR="00E623F9" w:rsidRPr="00784393" w:rsidRDefault="00E623F9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“Edukatë fizike, sportet dhe shëndeti 7”</w:t>
            </w:r>
          </w:p>
          <w:p w14:paraId="589747B2" w14:textId="74A02716" w:rsidR="00E623F9" w:rsidRPr="00784393" w:rsidRDefault="00B22EED" w:rsidP="00B22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 w:rsidR="00E623F9" w:rsidRPr="00784393">
              <w:rPr>
                <w:rFonts w:ascii="Times New Roman" w:hAnsi="Times New Roman"/>
                <w:sz w:val="24"/>
                <w:szCs w:val="24"/>
              </w:rPr>
              <w:t>. Humancinetic.com</w:t>
            </w:r>
          </w:p>
        </w:tc>
      </w:tr>
    </w:tbl>
    <w:p w14:paraId="0FFE779B" w14:textId="77777777" w:rsidR="00E623F9" w:rsidRPr="00784393" w:rsidRDefault="00E623F9" w:rsidP="00E623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3F208B" w14:textId="77777777" w:rsidR="00E623F9" w:rsidRPr="00784393" w:rsidRDefault="00E623F9" w:rsidP="00E623F9">
      <w:pPr>
        <w:rPr>
          <w:rFonts w:ascii="Times New Roman" w:hAnsi="Times New Roman"/>
        </w:rPr>
      </w:pPr>
    </w:p>
    <w:p w14:paraId="00D046EC" w14:textId="77777777" w:rsidR="00E623F9" w:rsidRPr="00784393" w:rsidRDefault="00E623F9" w:rsidP="00E623F9">
      <w:pPr>
        <w:rPr>
          <w:rFonts w:ascii="Times New Roman" w:hAnsi="Times New Roman"/>
        </w:rPr>
      </w:pPr>
    </w:p>
    <w:p w14:paraId="513D77B7" w14:textId="77777777" w:rsidR="00E623F9" w:rsidRPr="00784393" w:rsidRDefault="00E623F9" w:rsidP="00E623F9">
      <w:pPr>
        <w:rPr>
          <w:rFonts w:ascii="Times New Roman" w:hAnsi="Times New Roman"/>
        </w:rPr>
      </w:pPr>
    </w:p>
    <w:p w14:paraId="3E269939" w14:textId="77777777" w:rsidR="00E623F9" w:rsidRPr="00784393" w:rsidRDefault="00E623F9" w:rsidP="00E623F9">
      <w:pPr>
        <w:rPr>
          <w:rFonts w:ascii="Times New Roman" w:hAnsi="Times New Roman"/>
        </w:rPr>
      </w:pPr>
    </w:p>
    <w:p w14:paraId="69D0FAAB" w14:textId="77777777" w:rsidR="00E623F9" w:rsidRPr="00784393" w:rsidRDefault="00E623F9" w:rsidP="00E623F9">
      <w:pPr>
        <w:rPr>
          <w:rFonts w:ascii="Times New Roman" w:hAnsi="Times New Roman"/>
        </w:rPr>
      </w:pPr>
    </w:p>
    <w:p w14:paraId="112D5F98" w14:textId="77777777" w:rsidR="00E623F9" w:rsidRPr="00784393" w:rsidRDefault="00E623F9" w:rsidP="00E623F9">
      <w:pPr>
        <w:rPr>
          <w:rFonts w:ascii="Times New Roman" w:hAnsi="Times New Roman"/>
        </w:rPr>
      </w:pPr>
    </w:p>
    <w:p w14:paraId="14B90C29" w14:textId="77777777" w:rsidR="00E623F9" w:rsidRPr="00784393" w:rsidRDefault="00E623F9" w:rsidP="00E623F9">
      <w:pPr>
        <w:rPr>
          <w:rFonts w:ascii="Times New Roman" w:hAnsi="Times New Roman"/>
        </w:rPr>
      </w:pPr>
    </w:p>
    <w:p w14:paraId="1A142E61" w14:textId="77777777" w:rsidR="00E623F9" w:rsidRPr="00784393" w:rsidRDefault="00E623F9" w:rsidP="00E623F9">
      <w:pPr>
        <w:rPr>
          <w:rFonts w:ascii="Times New Roman" w:hAnsi="Times New Roman"/>
        </w:rPr>
      </w:pPr>
    </w:p>
    <w:p w14:paraId="1343FC88" w14:textId="77777777" w:rsidR="00E623F9" w:rsidRPr="00784393" w:rsidRDefault="00E623F9" w:rsidP="00E623F9">
      <w:pPr>
        <w:rPr>
          <w:rFonts w:ascii="Times New Roman" w:hAnsi="Times New Roman"/>
        </w:rPr>
      </w:pPr>
    </w:p>
    <w:p w14:paraId="323BB736" w14:textId="77777777" w:rsidR="00E623F9" w:rsidRPr="00784393" w:rsidRDefault="00E623F9" w:rsidP="00E623F9">
      <w:pPr>
        <w:rPr>
          <w:rFonts w:ascii="Times New Roman" w:hAnsi="Times New Roman"/>
        </w:rPr>
      </w:pPr>
    </w:p>
    <w:p w14:paraId="37F0693C" w14:textId="77777777" w:rsidR="00E623F9" w:rsidRPr="00784393" w:rsidRDefault="00E623F9" w:rsidP="00E623F9">
      <w:pPr>
        <w:rPr>
          <w:rFonts w:ascii="Times New Roman" w:hAnsi="Times New Roman"/>
        </w:rPr>
      </w:pPr>
    </w:p>
    <w:p w14:paraId="1D01FBBD" w14:textId="77777777" w:rsidR="00E623F9" w:rsidRPr="00784393" w:rsidRDefault="00E623F9" w:rsidP="00E623F9">
      <w:pPr>
        <w:rPr>
          <w:rFonts w:ascii="Times New Roman" w:hAnsi="Times New Roman"/>
        </w:rPr>
      </w:pPr>
    </w:p>
    <w:p w14:paraId="70234C70" w14:textId="77777777" w:rsidR="00E623F9" w:rsidRPr="00784393" w:rsidRDefault="00E623F9" w:rsidP="00E623F9">
      <w:pPr>
        <w:rPr>
          <w:rFonts w:ascii="Times New Roman" w:hAnsi="Times New Roman"/>
        </w:rPr>
      </w:pPr>
    </w:p>
    <w:p w14:paraId="1538492B" w14:textId="77777777" w:rsidR="00E623F9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B5BC06D" w14:textId="0A6E98D1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79F1EC36" w14:textId="4FE944F8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4393">
        <w:rPr>
          <w:rFonts w:ascii="Times New Roman" w:hAnsi="Times New Roman"/>
          <w:b/>
          <w:sz w:val="28"/>
          <w:szCs w:val="28"/>
        </w:rPr>
        <w:t>MARS-PRILL</w:t>
      </w:r>
    </w:p>
    <w:p w14:paraId="50FFD2EB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14B7298" w14:textId="77777777" w:rsidR="00E623F9" w:rsidRPr="00784393" w:rsidRDefault="00E623F9" w:rsidP="00AF23B8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84393">
        <w:rPr>
          <w:rFonts w:ascii="Times New Roman" w:hAnsi="Times New Roman"/>
          <w:b/>
          <w:sz w:val="26"/>
          <w:szCs w:val="26"/>
        </w:rPr>
        <w:t>Fusha e kurrikulës: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Shëndet, Lënda mësimore: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  Klasa: VII</w:t>
      </w:r>
    </w:p>
    <w:p w14:paraId="4677CFF0" w14:textId="77777777" w:rsidR="00E623F9" w:rsidRPr="00784393" w:rsidRDefault="00E623F9" w:rsidP="00AF23B8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14:paraId="7D711628" w14:textId="77777777" w:rsidR="00E623F9" w:rsidRPr="00784393" w:rsidRDefault="00E623F9" w:rsidP="00AF23B8">
      <w:pPr>
        <w:pStyle w:val="NoSpacing"/>
        <w:ind w:firstLine="0"/>
        <w:jc w:val="left"/>
      </w:pPr>
      <w:r w:rsidRPr="00784393">
        <w:rPr>
          <w:b/>
        </w:rPr>
        <w:t>Tema mësimore:</w:t>
      </w:r>
      <w:r w:rsidRPr="00784393">
        <w:t xml:space="preserve"> </w:t>
      </w:r>
      <w:r w:rsidRPr="00784393">
        <w:rPr>
          <w:b/>
        </w:rPr>
        <w:t>Rregullat e përgjithshme dhe elementet tekniko-taktike të sporteve kolektive dhe individuale</w:t>
      </w:r>
    </w:p>
    <w:p w14:paraId="766BFE61" w14:textId="5E770FCB" w:rsidR="00E623F9" w:rsidRPr="00784393" w:rsidRDefault="00E623F9" w:rsidP="00AF23B8">
      <w:pPr>
        <w:pStyle w:val="NoSpacing"/>
        <w:ind w:firstLine="0"/>
        <w:jc w:val="left"/>
        <w:rPr>
          <w:b/>
        </w:rPr>
      </w:pPr>
      <w:r w:rsidRPr="00784393">
        <w:rPr>
          <w:b/>
        </w:rPr>
        <w:t>Atletika dhe gjimnastika sportive, ritmike</w:t>
      </w:r>
    </w:p>
    <w:p w14:paraId="280AC733" w14:textId="18A5C267" w:rsidR="00E623F9" w:rsidRPr="00784393" w:rsidRDefault="00E623F9" w:rsidP="00AF23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Rezultatet e të nxënit për kompetencat kryesore të shkallës që synohen të arrihen përmes shtjellimit të temës/</w:t>
      </w:r>
      <w:proofErr w:type="spellStart"/>
      <w:r w:rsidR="005B7A6B">
        <w:rPr>
          <w:rFonts w:ascii="Times New Roman" w:hAnsi="Times New Roman"/>
          <w:b/>
          <w:sz w:val="24"/>
          <w:szCs w:val="24"/>
        </w:rPr>
        <w:t>a</w:t>
      </w:r>
      <w:r w:rsidRPr="00784393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784393">
        <w:rPr>
          <w:rFonts w:ascii="Times New Roman" w:hAnsi="Times New Roman"/>
          <w:b/>
          <w:sz w:val="24"/>
          <w:szCs w:val="24"/>
        </w:rPr>
        <w:t xml:space="preserve">: </w:t>
      </w:r>
    </w:p>
    <w:p w14:paraId="4088C206" w14:textId="77777777" w:rsidR="00E623F9" w:rsidRPr="00784393" w:rsidRDefault="00E623F9" w:rsidP="00AF23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88397E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Komunikues efektiv</w:t>
      </w:r>
    </w:p>
    <w:p w14:paraId="5A128464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 1.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Lexon rrjedhshëm, me intonacion të duhur, një tekst të caktuar rrëfyes, përshkrues, shkencor publicistik etj., dhe e komenton atë sipas kërkesës me gojë ose me shkrim.</w:t>
      </w:r>
    </w:p>
    <w:p w14:paraId="136DE691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 3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Veçon porosinë kryesore të lexuar ose të dëgjuar nga një burim, si libër, gazetë, revistë, internet, radio TV etj., e komenton dhe e shfrytëzon atë si referencë gjatë hartimit të një punimi/detyre me shkrim.</w:t>
      </w:r>
    </w:p>
    <w:p w14:paraId="7A331446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sz w:val="28"/>
          <w:szCs w:val="28"/>
        </w:rPr>
        <w:t xml:space="preserve">I.6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149DCC33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AF834B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5C4C81A7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 3. Parashtron pyetje dhe u përgjigjet pyetjeve për temën/problemin/detyrën e dhënë në njërën nga format e të shprehurit.</w:t>
      </w:r>
    </w:p>
    <w:p w14:paraId="7E16C05A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 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49DE30FC" w14:textId="2A1FB339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 8. Menaxhon emocionet dhe ndjenjat, kohën, shfrytëzimin e materialeve, mjetet që ka gjatë kryerjes së një detyre/aktiviteti, vepre arti (në klasë/shkollë apo gjetiu)</w:t>
      </w:r>
      <w:r w:rsidR="005B7A6B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6C0A09C9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82666D8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4444C00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B248C8A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4308398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35228D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Individ i shëndoshë:</w:t>
      </w:r>
    </w:p>
    <w:p w14:paraId="357B6E3D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V.4. Tregon mënyrën e shfrytëzimit dhe të menaxhimit të kohës së lirë në të mirë të shëndetit dhe mirëqenies së vet, ndan përvojat me të tjerët.</w:t>
      </w:r>
    </w:p>
    <w:p w14:paraId="5B40ED1B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V.10. 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64D50191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AA12EE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49A52CF2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</w:rPr>
        <w:t>3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 xml:space="preserve">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Reagon ndaj sjelljeve të pahijshme në shkollë/klasë dhe jashtë saj, të cilat ndikojnë në raportet ndërpersonale, analizon shkaqet e manifestimit të tyre dhe propozon mjete për përmirësimin e tyre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>.</w:t>
      </w:r>
    </w:p>
    <w:p w14:paraId="60BA1CC0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 xml:space="preserve"> VI.5.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 dhe ligjeve për raportet e shëndosha në bashkësi të ndryshme shoqërore apo në grupe të interesit.</w:t>
      </w:r>
    </w:p>
    <w:p w14:paraId="5EEDCD9C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61616"/>
        </w:rPr>
      </w:pPr>
      <w:r w:rsidRPr="00784393">
        <w:rPr>
          <w:rFonts w:ascii="Times New Roman" w:eastAsiaTheme="minorHAnsi" w:hAnsi="Times New Roman"/>
          <w:color w:val="161616"/>
        </w:rPr>
        <w:t>VI.6</w:t>
      </w:r>
      <w:r w:rsidRPr="00784393">
        <w:rPr>
          <w:rFonts w:ascii="Times New Roman" w:eastAsiaTheme="minorHAnsi" w:hAnsi="Times New Roman"/>
          <w:b/>
          <w:bCs/>
          <w:color w:val="161616"/>
        </w:rPr>
        <w:t>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Dëshmon vetëbesim të lartë në marrjen e vendimeve për veprimet që ndërmerr, pa i dëmtuar interesin e të tjerëve, të cilat kontribuojnë në rritjen e cilësisë së aktivitetit të grupit shoqëror apo të komunitetit.</w:t>
      </w:r>
    </w:p>
    <w:p w14:paraId="63F5CE09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</w:p>
    <w:p w14:paraId="67EE0C7A" w14:textId="77777777" w:rsidR="00E623F9" w:rsidRPr="00784393" w:rsidRDefault="00E623F9" w:rsidP="00AF23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3261A306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Nxënësi/ja:</w:t>
      </w:r>
    </w:p>
    <w:p w14:paraId="66B7FCF0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>Shpjegon rregullat e përgjithshme dhe demonstron shkathtësi në realizimin e elementeve teknike dhe taktike në basketboll.</w:t>
      </w:r>
    </w:p>
    <w:p w14:paraId="3B6F6246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>Shpjegon rregullat e përgjithshme dhe demonstron shkathtësi në realizimin e elementeve teknike dhe taktike në volejboll.</w:t>
      </w:r>
    </w:p>
    <w:p w14:paraId="3B19DE2A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 xml:space="preserve">Shpjegon rregullat e përgjithshme dhe demonstron shkathtësi në realizimin e elementeve teknike dhe taktike në futboll. </w:t>
      </w:r>
    </w:p>
    <w:p w14:paraId="6A6CB6B7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>Shpjegon rregullat e përgjithshme dhe demonstron shkathtësi në realizimin e elementeve teknike dhe taktike në hendboll.</w:t>
      </w:r>
    </w:p>
    <w:p w14:paraId="67AA72EE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 xml:space="preserve">Shpjegon rregullat e përgjithshme dhe demonstron shkathtësi në realizimin e elementeve teknike dhe taktike në sporte individuale: pingpong, tenis, badminton etj. </w:t>
      </w:r>
    </w:p>
    <w:p w14:paraId="1107F63F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 xml:space="preserve">Shpjegon rregullat e përgjithshme dhe demonstron shkathtësi në realizimin e elementeve teknike dhe taktike në not. </w:t>
      </w:r>
    </w:p>
    <w:p w14:paraId="797E83EF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 xml:space="preserve">Shpjegon rregullat e përgjithshme dhe demonstron shkathtësi në realizimin e elementeve teknike dhe taktike në </w:t>
      </w:r>
      <w:proofErr w:type="spellStart"/>
      <w:r w:rsidRPr="00784393">
        <w:rPr>
          <w:rFonts w:ascii="Times New Roman" w:hAnsi="Times New Roman"/>
          <w:sz w:val="24"/>
          <w:szCs w:val="24"/>
        </w:rPr>
        <w:t>skijim</w:t>
      </w:r>
      <w:proofErr w:type="spellEnd"/>
      <w:r w:rsidRPr="00784393">
        <w:rPr>
          <w:rFonts w:ascii="Times New Roman" w:hAnsi="Times New Roman"/>
          <w:sz w:val="24"/>
          <w:szCs w:val="24"/>
        </w:rPr>
        <w:t xml:space="preserve">. </w:t>
      </w:r>
    </w:p>
    <w:p w14:paraId="34D74B32" w14:textId="69857A03" w:rsidR="00E623F9" w:rsidRPr="00AF23B8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•</w:t>
      </w:r>
      <w:r w:rsidRPr="00784393">
        <w:rPr>
          <w:rFonts w:ascii="Times New Roman" w:hAnsi="Times New Roman"/>
          <w:sz w:val="24"/>
          <w:szCs w:val="24"/>
        </w:rPr>
        <w:tab/>
        <w:t>Shpjegon rregullat e përgjithshme dhe demonstron shkathtësi në realizimin e elementeve teknike d</w:t>
      </w:r>
      <w:r w:rsidR="00AF23B8">
        <w:rPr>
          <w:rFonts w:ascii="Times New Roman" w:hAnsi="Times New Roman"/>
          <w:sz w:val="24"/>
          <w:szCs w:val="24"/>
        </w:rPr>
        <w:t>he taktike në sportet luftarake.</w:t>
      </w: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32"/>
        <w:gridCol w:w="2160"/>
        <w:gridCol w:w="1440"/>
        <w:gridCol w:w="1530"/>
        <w:gridCol w:w="2340"/>
        <w:gridCol w:w="2970"/>
        <w:gridCol w:w="1070"/>
      </w:tblGrid>
      <w:tr w:rsidR="00E623F9" w:rsidRPr="00784393" w14:paraId="317374A4" w14:textId="77777777" w:rsidTr="00AF23B8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26C9714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AECB2E8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598438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7D6446D2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0AFDD4E3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53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6DCBFD6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DB85780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4018C69" w14:textId="4C85575B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Ndërlidhja me lëndë tjera mësimore, </w:t>
            </w:r>
            <w:r w:rsidR="00AF23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 çështjet </w:t>
            </w:r>
            <w:proofErr w:type="spellStart"/>
            <w:r w:rsidR="00AF23B8">
              <w:rPr>
                <w:rFonts w:ascii="Times New Roman" w:hAnsi="Times New Roman"/>
                <w:b/>
                <w:bCs/>
                <w:sz w:val="24"/>
                <w:szCs w:val="24"/>
              </w:rPr>
              <w:t>ndërkurrikulare</w:t>
            </w:r>
            <w:proofErr w:type="spellEnd"/>
            <w:r w:rsidR="00AF23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dhe situatat jetësore</w:t>
            </w:r>
          </w:p>
        </w:tc>
        <w:tc>
          <w:tcPr>
            <w:tcW w:w="1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A7479DB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7D0185B6" w14:textId="77777777" w:rsidTr="00AF23B8">
        <w:trPr>
          <w:trHeight w:val="225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54E8641" w14:textId="77777777" w:rsidR="00E623F9" w:rsidRPr="00784393" w:rsidRDefault="00E623F9" w:rsidP="00B85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0813AD1" w14:textId="257DEF12" w:rsidR="00E623F9" w:rsidRPr="00784393" w:rsidRDefault="00E623F9" w:rsidP="00B85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</w:rPr>
              <w:t>Rregullat e përgjithshme dhe elementet tekniko-taktike të sporteve kolektive dhe individuale</w:t>
            </w:r>
          </w:p>
          <w:p w14:paraId="18BA172E" w14:textId="77777777" w:rsidR="00E623F9" w:rsidRPr="00784393" w:rsidRDefault="00E623F9" w:rsidP="00B85D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17FC7B" w14:textId="77777777" w:rsidR="00E623F9" w:rsidRPr="00784393" w:rsidRDefault="00E623F9" w:rsidP="00B85DE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Demonstron shkathtësi  gjatë ushtrimit të teknikave në disiplina sportive (atletikë, gjimnastikë, sportet luftarake etj.) duke përforcuar shkathtësitë 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psiko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-fizike individualë dhe kolektive me kombinime lëvizore dhe përfshirje të formave të ndryshme të lëvizjes.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13DBA12" w14:textId="6B493C76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Teknika Bretkosë</w:t>
            </w:r>
          </w:p>
          <w:p w14:paraId="48183801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Kroli - teknika e lirë</w:t>
            </w:r>
          </w:p>
          <w:p w14:paraId="642954AE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Plugu (frenimi) në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skijim</w:t>
            </w:r>
            <w:proofErr w:type="spellEnd"/>
          </w:p>
          <w:p w14:paraId="20A27AA5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Ski sllallomi (gjarpërimi)</w:t>
            </w:r>
          </w:p>
          <w:p w14:paraId="1447C0D8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Qëndrimet në xhudo</w:t>
            </w:r>
          </w:p>
          <w:p w14:paraId="1FBDDB17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Kapjet - </w:t>
            </w:r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Kumi kate</w:t>
            </w:r>
          </w:p>
          <w:p w14:paraId="518AB2CF" w14:textId="6B7424AE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Hedhja (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Nage-</w:t>
            </w:r>
            <w:r w:rsidR="00B85DEA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w</w:t>
            </w:r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aza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) ne xhudo</w:t>
            </w:r>
          </w:p>
          <w:p w14:paraId="50FA848B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Hedhja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Ogoshi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dhe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harai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goshi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në xhudo</w:t>
            </w:r>
          </w:p>
          <w:p w14:paraId="35BB9E11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Hedhja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Uchi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-mata 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dhe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Seoi-nage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në xhudo</w:t>
            </w:r>
          </w:p>
          <w:p w14:paraId="79ABB648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Goditja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Mae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geri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në karate</w:t>
            </w:r>
          </w:p>
          <w:p w14:paraId="4B7CECA1" w14:textId="77777777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Goditja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Yoko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>geri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në karate</w:t>
            </w:r>
          </w:p>
          <w:p w14:paraId="128EBBBA" w14:textId="26AE8D8C" w:rsidR="00E623F9" w:rsidRPr="00784393" w:rsidRDefault="00E623F9" w:rsidP="00B85D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lastRenderedPageBreak/>
              <w:t>Mbro</w:t>
            </w:r>
            <w:r w:rsidR="00B85DEA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j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tja age </w:t>
            </w:r>
            <w:proofErr w:type="spellStart"/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uke</w:t>
            </w:r>
            <w:proofErr w:type="spellEnd"/>
            <w:r w:rsidRPr="00784393">
              <w:rPr>
                <w:rFonts w:ascii="Times New Roman" w:hAnsi="Times New Roman"/>
                <w:i/>
                <w:iCs/>
                <w:sz w:val="24"/>
                <w:szCs w:val="24"/>
                <w14:ligatures w14:val="standardContextual"/>
              </w:rPr>
              <w:t xml:space="preserve"> në karate</w:t>
            </w:r>
          </w:p>
        </w:tc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8C47CE1" w14:textId="77777777" w:rsidR="00E623F9" w:rsidRPr="00784393" w:rsidRDefault="00E623F9" w:rsidP="00B85DEA">
            <w:pPr>
              <w:pStyle w:val="ListParagraph"/>
              <w:tabs>
                <w:tab w:val="left" w:pos="14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F780F4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12 orë</w:t>
            </w:r>
          </w:p>
          <w:p w14:paraId="561AF9D7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F87D7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73B4208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Bashkëbisedues,</w:t>
            </w:r>
          </w:p>
          <w:p w14:paraId="37612192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grupore, Punë në çift,</w:t>
            </w:r>
          </w:p>
          <w:p w14:paraId="2451B0D6" w14:textId="73A15A2C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individuale,</w:t>
            </w:r>
          </w:p>
          <w:p w14:paraId="6CF9D090" w14:textId="100D4BFD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Demonstruese,</w:t>
            </w:r>
          </w:p>
          <w:p w14:paraId="46C327D0" w14:textId="6928E214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B2802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Stuhi mendimesh Punë e pavarur Pema e mendimeve Rrjeti i diskutimit Di – Dua të di – Diskutim për njohuritë paraprake</w:t>
            </w:r>
          </w:p>
          <w:p w14:paraId="3D9ABF93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444FD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78EE7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C20A75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B1822D7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lastRenderedPageBreak/>
              <w:t>Pjesëmarrja aktive gjatë orës mësimorë (listë kontrolli),</w:t>
            </w:r>
          </w:p>
          <w:p w14:paraId="27FD6128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</w:rPr>
              <w:t>Ese (hulumtim individual apo grupor për temat e edukimit shëndetësor).</w:t>
            </w:r>
          </w:p>
          <w:p w14:paraId="3E850736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sistem pikësh për ushtrimet e veçanta,</w:t>
            </w:r>
          </w:p>
          <w:p w14:paraId="107267A1" w14:textId="607609CE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veprime individuale.</w:t>
            </w:r>
          </w:p>
          <w:p w14:paraId="0FFE4A22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grupin me të mirë gjate lojës apo garës,</w:t>
            </w:r>
          </w:p>
          <w:p w14:paraId="296EA822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pikë për skemat lëvizore të vrapimeve të ndryshme.</w:t>
            </w:r>
          </w:p>
          <w:p w14:paraId="1534F985" w14:textId="77777777" w:rsidR="00E623F9" w:rsidRPr="00784393" w:rsidRDefault="00E623F9" w:rsidP="00B8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Pema e mendimeve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C551CA3" w14:textId="2B631D4C" w:rsidR="00E623F9" w:rsidRPr="00784393" w:rsidRDefault="00E623F9" w:rsidP="00B85DEA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t>Gjuhë dhe komunikim, Biologji,</w:t>
            </w:r>
          </w:p>
          <w:p w14:paraId="58387154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Fizikë.</w:t>
            </w:r>
          </w:p>
        </w:tc>
        <w:tc>
          <w:tcPr>
            <w:tcW w:w="1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86094BC" w14:textId="68FC0090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</w:t>
            </w:r>
            <w:r w:rsidR="00B85DEA">
              <w:rPr>
                <w:rFonts w:ascii="Times New Roman" w:hAnsi="Times New Roman"/>
                <w:sz w:val="24"/>
                <w:szCs w:val="24"/>
              </w:rPr>
              <w:t>t</w:t>
            </w:r>
            <w:r w:rsidRPr="00784393">
              <w:rPr>
                <w:rFonts w:ascii="Times New Roman" w:hAnsi="Times New Roman"/>
                <w:sz w:val="24"/>
                <w:szCs w:val="24"/>
              </w:rPr>
              <w:t>ë fizike, sportet dhe shëndeti 7”</w:t>
            </w:r>
          </w:p>
          <w:p w14:paraId="7C36B561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www. Humancinetic.com</w:t>
            </w:r>
          </w:p>
          <w:p w14:paraId="59D93635" w14:textId="77777777" w:rsidR="00E623F9" w:rsidRPr="00784393" w:rsidRDefault="00E623F9" w:rsidP="00B85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739DFD" w14:textId="77777777" w:rsidR="00E623F9" w:rsidRPr="00784393" w:rsidRDefault="00E623F9" w:rsidP="00E623F9">
      <w:pPr>
        <w:rPr>
          <w:rFonts w:ascii="Times New Roman" w:hAnsi="Times New Roman"/>
        </w:rPr>
      </w:pPr>
    </w:p>
    <w:p w14:paraId="7480CAF3" w14:textId="77777777" w:rsidR="00E623F9" w:rsidRPr="00784393" w:rsidRDefault="00E623F9" w:rsidP="00E623F9">
      <w:pPr>
        <w:rPr>
          <w:rFonts w:ascii="Times New Roman" w:hAnsi="Times New Roman"/>
        </w:rPr>
      </w:pPr>
    </w:p>
    <w:p w14:paraId="0BF6B687" w14:textId="77777777" w:rsidR="00E623F9" w:rsidRPr="00784393" w:rsidRDefault="00E623F9" w:rsidP="00E623F9">
      <w:pPr>
        <w:rPr>
          <w:rFonts w:ascii="Times New Roman" w:hAnsi="Times New Roman"/>
        </w:rPr>
      </w:pPr>
    </w:p>
    <w:p w14:paraId="12C52267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FC5763A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5555A6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678DD67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5D2B208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F0488E3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C045E34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E9EE6C1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107495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F945BAD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98DDEFB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2B00293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55F8E81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DEAC12E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201E524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DC07157" w14:textId="75D65687" w:rsidR="00E623F9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AC2702E" w14:textId="5056675B" w:rsidR="00AF23B8" w:rsidRDefault="00AF23B8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DC7F550" w14:textId="1B1ABD14" w:rsidR="00AF23B8" w:rsidRDefault="00AF23B8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BD478E3" w14:textId="512E8763" w:rsidR="00AF23B8" w:rsidRDefault="00AF23B8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10CC29A" w14:textId="77777777" w:rsidR="00AF23B8" w:rsidRPr="00784393" w:rsidRDefault="00AF23B8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AC8F996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B1BC74F" w14:textId="6192350E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PLANI DYMUJOR</w:t>
      </w:r>
    </w:p>
    <w:p w14:paraId="03B9F70C" w14:textId="410A533F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PRILL-MAJ</w:t>
      </w:r>
    </w:p>
    <w:p w14:paraId="10473691" w14:textId="77777777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7051CCA" w14:textId="781360CE" w:rsidR="00E623F9" w:rsidRPr="00784393" w:rsidRDefault="00E623F9" w:rsidP="00AF23B8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84393">
        <w:rPr>
          <w:rFonts w:ascii="Times New Roman" w:hAnsi="Times New Roman"/>
          <w:b/>
          <w:sz w:val="26"/>
          <w:szCs w:val="26"/>
        </w:rPr>
        <w:t>Fusha e kurrikulës: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</w:t>
      </w:r>
      <w:r w:rsidR="00B85DEA">
        <w:rPr>
          <w:rFonts w:ascii="Times New Roman" w:hAnsi="Times New Roman"/>
          <w:b/>
          <w:sz w:val="26"/>
          <w:szCs w:val="26"/>
        </w:rPr>
        <w:t xml:space="preserve">i    </w:t>
      </w:r>
      <w:r w:rsidRPr="00784393">
        <w:rPr>
          <w:rFonts w:ascii="Times New Roman" w:hAnsi="Times New Roman"/>
          <w:b/>
          <w:sz w:val="26"/>
          <w:szCs w:val="26"/>
        </w:rPr>
        <w:t xml:space="preserve"> Lënda mësimore: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</w:t>
      </w:r>
      <w:r w:rsidR="00B85DEA">
        <w:rPr>
          <w:rFonts w:ascii="Times New Roman" w:hAnsi="Times New Roman"/>
          <w:b/>
          <w:sz w:val="26"/>
          <w:szCs w:val="26"/>
        </w:rPr>
        <w:t>i</w:t>
      </w:r>
      <w:r w:rsidRPr="00784393">
        <w:rPr>
          <w:rFonts w:ascii="Times New Roman" w:hAnsi="Times New Roman"/>
          <w:b/>
          <w:sz w:val="26"/>
          <w:szCs w:val="26"/>
        </w:rPr>
        <w:t xml:space="preserve">  Klasa: VII</w:t>
      </w:r>
    </w:p>
    <w:p w14:paraId="3A2E2921" w14:textId="77777777" w:rsidR="00E623F9" w:rsidRPr="00784393" w:rsidRDefault="00E623F9" w:rsidP="00AF23B8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14:paraId="17ECB63A" w14:textId="77777777" w:rsidR="00E623F9" w:rsidRPr="00784393" w:rsidRDefault="00E623F9" w:rsidP="00AF23B8">
      <w:pPr>
        <w:pStyle w:val="NoSpacing"/>
        <w:ind w:hanging="18"/>
        <w:jc w:val="left"/>
        <w:rPr>
          <w:b/>
        </w:rPr>
      </w:pPr>
      <w:r w:rsidRPr="00784393">
        <w:rPr>
          <w:b/>
        </w:rPr>
        <w:t>Tema mësimore:</w:t>
      </w:r>
      <w:r w:rsidRPr="00784393">
        <w:t xml:space="preserve"> - </w:t>
      </w:r>
      <w:r w:rsidRPr="00784393">
        <w:rPr>
          <w:b/>
        </w:rPr>
        <w:t>Atletika dhe gjimnastika sportive, ritmike</w:t>
      </w:r>
    </w:p>
    <w:p w14:paraId="6F177D60" w14:textId="77777777" w:rsidR="00E623F9" w:rsidRPr="00784393" w:rsidRDefault="00E623F9" w:rsidP="00AF23B8">
      <w:pPr>
        <w:pStyle w:val="NoSpacing"/>
        <w:numPr>
          <w:ilvl w:val="0"/>
          <w:numId w:val="12"/>
        </w:numPr>
        <w:jc w:val="left"/>
        <w:rPr>
          <w:b/>
        </w:rPr>
      </w:pPr>
      <w:r w:rsidRPr="00784393">
        <w:rPr>
          <w:b/>
        </w:rPr>
        <w:t>Të ushqyerit e shëndetshëm</w:t>
      </w:r>
    </w:p>
    <w:p w14:paraId="7331AF74" w14:textId="77777777" w:rsidR="00E623F9" w:rsidRPr="00784393" w:rsidRDefault="00E623F9" w:rsidP="00AF23B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424DE6A" w14:textId="77777777" w:rsidR="00E623F9" w:rsidRPr="00784393" w:rsidRDefault="00E623F9" w:rsidP="00AF23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për kompetencat kryesore të shkallës që synohen të arrihen përmes shtjellimit të temës/ve: </w:t>
      </w:r>
    </w:p>
    <w:p w14:paraId="25756A4B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Komunikues efektiv</w:t>
      </w:r>
    </w:p>
    <w:p w14:paraId="247B744C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I.1.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Lexon rrjedhshëm, me intonacion të duhur, një tekst të caktuar rrëfyes, përshkrues, shkencor publicistik etj., dhe e komenton atë sipas kërkesës me gojë ose me shkrim.</w:t>
      </w:r>
    </w:p>
    <w:p w14:paraId="2F29522A" w14:textId="1A75B5E6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I.3.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Veçon porosinë kryesore të lexuar ose të dëgjuar nga një burim, si</w:t>
      </w:r>
      <w:r w:rsidR="00B85DEA">
        <w:rPr>
          <w:rFonts w:ascii="Times New Roman" w:eastAsiaTheme="minorHAnsi" w:hAnsi="Times New Roman"/>
          <w:sz w:val="24"/>
          <w:szCs w:val="24"/>
          <w14:ligatures w14:val="standardContextual"/>
        </w:rPr>
        <w:t>: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libër, gazetë, revistë, internet, radio TV etj., e komenton dhe e shfrytëzon atë si referencë gjatë hartimit të një punimi/detyre me shkrim.</w:t>
      </w:r>
    </w:p>
    <w:p w14:paraId="5F41E4D4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 xml:space="preserve">I.6.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7DF49578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7117C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2F068350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III.3. Parashtron pyetje dhe u përgjigjet pyetjeve për temën/problemin/detyrën e dhënë në njërën nga format e të shprehurit.</w:t>
      </w:r>
    </w:p>
    <w:p w14:paraId="27E84F8F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1640DCF8" w14:textId="30D00429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III.8. Menaxhon emocionet dhe ndjenjat, kohën, shfrytëzimin e materialeve, mjetet që ka gjatë kryerjes së një detyre/aktiviteti, vepre arti (në klasë/shkollë apo gjetiu)</w:t>
      </w:r>
      <w:r w:rsidR="00B85DEA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5169DC87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53DF6FD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53940D9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0797EC0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000753F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9EE880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Individ i shëndoshë:</w:t>
      </w:r>
    </w:p>
    <w:p w14:paraId="474A3E95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V.4. Tregon mënyrën e shfrytëzimit dhe të menaxhimit të kohës së lirë në të mirë të shëndetit dhe mirëqenies së vet, ndan përvojat me të tjerët.</w:t>
      </w:r>
    </w:p>
    <w:p w14:paraId="064FA9EE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V.10.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3936D419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73853F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75CB8445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</w:rPr>
        <w:t>3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Reagon ndaj sjelljeve të pahijshme në shkollë/klasë dhe jashtë saj, të cilat ndikojnë në raportet ndërpersonale, analizon shkaqet e manifestimit të tyre dhe propozon mjete për përmirësimin e tyre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>.</w:t>
      </w:r>
    </w:p>
    <w:p w14:paraId="1B9E48B9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 xml:space="preserve"> VI.5.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 dhe ligjeve për raportet e shëndosha në bashkësi të ndryshme shoqërore apo në grupe të interesit.</w:t>
      </w:r>
    </w:p>
    <w:p w14:paraId="2258AC36" w14:textId="77777777" w:rsidR="00E623F9" w:rsidRPr="00784393" w:rsidRDefault="00E623F9" w:rsidP="00AF23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</w:rPr>
        <w:t>VI.6</w:t>
      </w:r>
      <w:r w:rsidRPr="00784393">
        <w:rPr>
          <w:rFonts w:ascii="Times New Roman" w:eastAsiaTheme="minorHAnsi" w:hAnsi="Times New Roman"/>
          <w:b/>
          <w:bCs/>
          <w:color w:val="161616"/>
        </w:rPr>
        <w:t>.</w:t>
      </w:r>
      <w:r w:rsidRPr="00784393">
        <w:rPr>
          <w:rFonts w:ascii="Times New Roman" w:eastAsiaTheme="minorHAnsi" w:hAnsi="Times New Roman"/>
          <w:sz w:val="18"/>
          <w:szCs w:val="18"/>
          <w14:ligatures w14:val="standardContextual"/>
        </w:rPr>
        <w:t xml:space="preserve">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Dëshmon vetëbesim të lartë në marrjen e vendimeve për veprimet që ndërmerr, pa i dëmtuar interesin e të tjerëve, të cilat kontribuojnë në rritjen e cilësisë së aktivitetit të grupit shoqëror apo të komunitetit.</w:t>
      </w:r>
    </w:p>
    <w:p w14:paraId="3ED366A3" w14:textId="77777777" w:rsidR="00E623F9" w:rsidRPr="00784393" w:rsidRDefault="00E623F9" w:rsidP="00AF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155EF2" w14:textId="77777777" w:rsidR="00E623F9" w:rsidRPr="00784393" w:rsidRDefault="00E623F9" w:rsidP="00AF23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01E83AB1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Shpjegon rregullat e përgjithshme dhe demonstron shkathtësi në realizimin e elementeve teknike dhe taktike në basketboll.</w:t>
      </w:r>
    </w:p>
    <w:p w14:paraId="4520446F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Shpjegon rregullat e përgjithshme dhe demonstron shkathtësi në realizimin e elementeve teknike dhe taktike në volejboll.</w:t>
      </w:r>
    </w:p>
    <w:p w14:paraId="01EE2FA5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 xml:space="preserve">Shpjegon rregullat e përgjithshme dhe demonstron shkathtësi në realizimin e elementeve teknike dhe taktike në futboll. </w:t>
      </w:r>
    </w:p>
    <w:p w14:paraId="29A684D7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Shpjegon rregullat e përgjithshme dhe demonstron shkathtësi në realizimin e elementeve teknike dhe taktike në hendboll.</w:t>
      </w:r>
    </w:p>
    <w:p w14:paraId="7442F2EA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 xml:space="preserve">Shpjegon rregullat e përgjithshme dhe demonstron shkathtësi në realizimin e elementeve teknike dhe taktike në sporte individuale: pingpong, tenis, badminton etj. </w:t>
      </w:r>
    </w:p>
    <w:p w14:paraId="476DDE70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 xml:space="preserve">Shpjegon rregullat e përgjithshme dhe demonstron shkathtësi në realizimin e elementeve teknike dhe taktike në not. </w:t>
      </w:r>
    </w:p>
    <w:p w14:paraId="5CFB4A06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 xml:space="preserve">Shpjegon rregullat e përgjithshme dhe demonstron shkathtësi në realizimin e elementeve teknike dhe taktike në </w:t>
      </w:r>
      <w:proofErr w:type="spellStart"/>
      <w:r w:rsidRPr="00784393">
        <w:rPr>
          <w:rFonts w:ascii="Times New Roman" w:hAnsi="Times New Roman"/>
          <w:sz w:val="24"/>
          <w:szCs w:val="24"/>
        </w:rPr>
        <w:t>skijim</w:t>
      </w:r>
      <w:proofErr w:type="spellEnd"/>
      <w:r w:rsidRPr="00784393">
        <w:rPr>
          <w:rFonts w:ascii="Times New Roman" w:hAnsi="Times New Roman"/>
          <w:sz w:val="24"/>
          <w:szCs w:val="24"/>
        </w:rPr>
        <w:t xml:space="preserve">. </w:t>
      </w:r>
    </w:p>
    <w:p w14:paraId="2F53B221" w14:textId="77777777" w:rsidR="00E623F9" w:rsidRPr="00784393" w:rsidRDefault="00E623F9" w:rsidP="00AF23B8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lastRenderedPageBreak/>
        <w:t>Shpjegon rregullat e përgjithshme dhe demonstron shkathtësi në realizimin e elementeve teknike dhe taktike në sportet luftarake.</w:t>
      </w:r>
    </w:p>
    <w:p w14:paraId="38E56FAF" w14:textId="77777777" w:rsidR="00E623F9" w:rsidRPr="00784393" w:rsidRDefault="00E623F9" w:rsidP="00AF23B8">
      <w:pPr>
        <w:pStyle w:val="NoSpacing"/>
        <w:numPr>
          <w:ilvl w:val="0"/>
          <w:numId w:val="18"/>
        </w:numPr>
        <w:jc w:val="left"/>
      </w:pPr>
      <w:r w:rsidRPr="00784393">
        <w:t>Përshkruan disiplinat e atletikës.</w:t>
      </w:r>
    </w:p>
    <w:p w14:paraId="54FA624B" w14:textId="77777777" w:rsidR="00E623F9" w:rsidRPr="00784393" w:rsidRDefault="00E623F9" w:rsidP="00AF23B8">
      <w:pPr>
        <w:pStyle w:val="NoSpacing"/>
        <w:numPr>
          <w:ilvl w:val="0"/>
          <w:numId w:val="18"/>
        </w:numPr>
        <w:jc w:val="left"/>
      </w:pPr>
      <w:r w:rsidRPr="00784393">
        <w:t>Demonstron shkathtësi për realizimin e teknikave në disiplina të ndryshme në atletike.</w:t>
      </w:r>
    </w:p>
    <w:p w14:paraId="2499A94B" w14:textId="77777777" w:rsidR="00E623F9" w:rsidRPr="00784393" w:rsidRDefault="00E623F9" w:rsidP="00AF23B8">
      <w:pPr>
        <w:pStyle w:val="NoSpacing"/>
        <w:numPr>
          <w:ilvl w:val="0"/>
          <w:numId w:val="18"/>
        </w:numPr>
        <w:jc w:val="left"/>
      </w:pPr>
      <w:r w:rsidRPr="00784393">
        <w:t xml:space="preserve">Shpjegon disiplinat e gjimnastikës sportive dhe ritmike. </w:t>
      </w:r>
    </w:p>
    <w:p w14:paraId="3600781D" w14:textId="77777777" w:rsidR="00E623F9" w:rsidRPr="00784393" w:rsidRDefault="00E623F9" w:rsidP="00AF23B8">
      <w:pPr>
        <w:pStyle w:val="NoSpacing"/>
        <w:numPr>
          <w:ilvl w:val="0"/>
          <w:numId w:val="18"/>
        </w:numPr>
        <w:jc w:val="left"/>
      </w:pPr>
      <w:r w:rsidRPr="00784393">
        <w:t>Demonstron kompozim ushtrimesh të ndryshme në parter, mbi vegla dhe valle të ndryshme.</w:t>
      </w:r>
    </w:p>
    <w:p w14:paraId="4B0CD085" w14:textId="77777777" w:rsidR="00E623F9" w:rsidRPr="00784393" w:rsidRDefault="00E623F9" w:rsidP="00AF23B8">
      <w:pPr>
        <w:pStyle w:val="NoSpacing"/>
        <w:numPr>
          <w:ilvl w:val="0"/>
          <w:numId w:val="18"/>
        </w:numPr>
      </w:pPr>
      <w:r w:rsidRPr="00784393">
        <w:t xml:space="preserve">Dallon llojet e ndryshme të ushqimit dhe njeh mënyrat e përdorimit të artikujve ushqimor. </w:t>
      </w:r>
    </w:p>
    <w:p w14:paraId="45A84BF1" w14:textId="77777777" w:rsidR="00E623F9" w:rsidRPr="00784393" w:rsidRDefault="00E623F9" w:rsidP="00AF23B8">
      <w:pPr>
        <w:pStyle w:val="NoSpacing"/>
        <w:ind w:left="720" w:firstLine="0"/>
        <w:jc w:val="left"/>
      </w:pPr>
    </w:p>
    <w:p w14:paraId="64763D48" w14:textId="77777777" w:rsidR="00E623F9" w:rsidRPr="00784393" w:rsidRDefault="00E623F9" w:rsidP="00AF23B8">
      <w:pPr>
        <w:spacing w:after="0"/>
        <w:rPr>
          <w:rFonts w:ascii="Times New Roman" w:hAnsi="Times New Roman"/>
        </w:rPr>
      </w:pPr>
    </w:p>
    <w:p w14:paraId="2719E01B" w14:textId="77777777" w:rsidR="00E623F9" w:rsidRPr="00784393" w:rsidRDefault="00E623F9" w:rsidP="00AF23B8">
      <w:pPr>
        <w:spacing w:after="0"/>
        <w:rPr>
          <w:rFonts w:ascii="Times New Roman" w:hAnsi="Times New Roman"/>
        </w:rPr>
      </w:pPr>
    </w:p>
    <w:p w14:paraId="26B72355" w14:textId="77777777" w:rsidR="00E623F9" w:rsidRPr="00784393" w:rsidRDefault="00E623F9" w:rsidP="00E623F9">
      <w:pPr>
        <w:rPr>
          <w:rFonts w:ascii="Times New Roman" w:hAnsi="Times New Roman"/>
        </w:rPr>
      </w:pPr>
    </w:p>
    <w:p w14:paraId="5AD33E35" w14:textId="77777777" w:rsidR="00E623F9" w:rsidRPr="00784393" w:rsidRDefault="00E623F9" w:rsidP="00E623F9">
      <w:pPr>
        <w:rPr>
          <w:rFonts w:ascii="Times New Roman" w:hAnsi="Times New Roman"/>
        </w:rPr>
      </w:pPr>
    </w:p>
    <w:p w14:paraId="75065848" w14:textId="77777777" w:rsidR="00E623F9" w:rsidRPr="00784393" w:rsidRDefault="00E623F9" w:rsidP="00E623F9">
      <w:pPr>
        <w:rPr>
          <w:rFonts w:ascii="Times New Roman" w:hAnsi="Times New Roman"/>
        </w:rPr>
      </w:pPr>
    </w:p>
    <w:p w14:paraId="0F75CAFB" w14:textId="77777777" w:rsidR="00E623F9" w:rsidRPr="00784393" w:rsidRDefault="00E623F9" w:rsidP="00E623F9">
      <w:pPr>
        <w:rPr>
          <w:rFonts w:ascii="Times New Roman" w:hAnsi="Times New Roman"/>
        </w:rPr>
      </w:pPr>
    </w:p>
    <w:p w14:paraId="34F8A65F" w14:textId="77777777" w:rsidR="00E623F9" w:rsidRPr="00784393" w:rsidRDefault="00E623F9" w:rsidP="00E623F9">
      <w:pPr>
        <w:rPr>
          <w:rFonts w:ascii="Times New Roman" w:hAnsi="Times New Roman"/>
        </w:rPr>
      </w:pPr>
    </w:p>
    <w:p w14:paraId="42136447" w14:textId="77777777" w:rsidR="00E623F9" w:rsidRPr="00784393" w:rsidRDefault="00E623F9" w:rsidP="00E623F9">
      <w:pPr>
        <w:rPr>
          <w:rFonts w:ascii="Times New Roman" w:hAnsi="Times New Roman"/>
        </w:rPr>
      </w:pPr>
    </w:p>
    <w:p w14:paraId="7CFAC27E" w14:textId="77777777" w:rsidR="00E623F9" w:rsidRPr="00784393" w:rsidRDefault="00E623F9" w:rsidP="00E623F9">
      <w:pPr>
        <w:rPr>
          <w:rFonts w:ascii="Times New Roman" w:hAnsi="Times New Roman"/>
        </w:rPr>
      </w:pPr>
    </w:p>
    <w:p w14:paraId="3B045FA6" w14:textId="77777777" w:rsidR="00E623F9" w:rsidRPr="00784393" w:rsidRDefault="00E623F9" w:rsidP="00E623F9">
      <w:pPr>
        <w:rPr>
          <w:rFonts w:ascii="Times New Roman" w:hAnsi="Times New Roman"/>
        </w:rPr>
      </w:pPr>
    </w:p>
    <w:p w14:paraId="31D63128" w14:textId="77777777" w:rsidR="00E623F9" w:rsidRPr="00784393" w:rsidRDefault="00E623F9" w:rsidP="00E623F9">
      <w:pPr>
        <w:rPr>
          <w:rFonts w:ascii="Times New Roman" w:hAnsi="Times New Roman"/>
        </w:rPr>
      </w:pPr>
    </w:p>
    <w:p w14:paraId="01289ACF" w14:textId="77777777" w:rsidR="00E623F9" w:rsidRPr="00784393" w:rsidRDefault="00E623F9" w:rsidP="00E623F9">
      <w:pPr>
        <w:rPr>
          <w:rFonts w:ascii="Times New Roman" w:hAnsi="Times New Roman"/>
        </w:rPr>
      </w:pPr>
    </w:p>
    <w:p w14:paraId="0DC7B16C" w14:textId="77777777" w:rsidR="00E623F9" w:rsidRPr="00784393" w:rsidRDefault="00E623F9" w:rsidP="00E623F9">
      <w:pPr>
        <w:rPr>
          <w:rFonts w:ascii="Times New Roman" w:hAnsi="Times New Roman"/>
        </w:rPr>
      </w:pPr>
    </w:p>
    <w:p w14:paraId="40EE34E2" w14:textId="77777777" w:rsidR="00E623F9" w:rsidRPr="00784393" w:rsidRDefault="00E623F9" w:rsidP="00E623F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32"/>
        <w:gridCol w:w="2160"/>
        <w:gridCol w:w="810"/>
        <w:gridCol w:w="2160"/>
        <w:gridCol w:w="2340"/>
        <w:gridCol w:w="2790"/>
        <w:gridCol w:w="1250"/>
      </w:tblGrid>
      <w:tr w:rsidR="00E623F9" w:rsidRPr="00784393" w14:paraId="4F4593AC" w14:textId="77777777" w:rsidTr="00AF23B8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D6F8D5F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B8F276B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DE7E64D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147AD4D1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47431C49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393">
              <w:rPr>
                <w:rFonts w:ascii="Times New Roman" w:hAnsi="Times New Roman"/>
                <w:b/>
                <w:bCs/>
                <w:sz w:val="20"/>
                <w:szCs w:val="20"/>
              </w:rPr>
              <w:t>Koha mësimore (orë mësimore)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4A0E57F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B913631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CD8D5C8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Ndërlidhja me lëndë tjera mësimore, me çështjet ndërkurrikulare dhe situatat jetësore</w:t>
            </w:r>
          </w:p>
        </w:tc>
        <w:tc>
          <w:tcPr>
            <w:tcW w:w="125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58E4DA5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7F230F31" w14:textId="77777777" w:rsidTr="004410FC">
        <w:trPr>
          <w:trHeight w:val="2115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B3F1A6E" w14:textId="77777777" w:rsidR="00E623F9" w:rsidRPr="00784393" w:rsidRDefault="00E623F9" w:rsidP="00B85DEA">
            <w:pPr>
              <w:pStyle w:val="NoSpacing"/>
              <w:numPr>
                <w:ilvl w:val="0"/>
                <w:numId w:val="18"/>
              </w:numPr>
              <w:jc w:val="left"/>
              <w:rPr>
                <w:bCs/>
              </w:rPr>
            </w:pPr>
            <w:r w:rsidRPr="00784393">
              <w:rPr>
                <w:bCs/>
              </w:rPr>
              <w:t>Atletika dhe gjimnastika sportive, ritmike</w:t>
            </w:r>
          </w:p>
          <w:p w14:paraId="7EE5CBD8" w14:textId="77777777" w:rsidR="00E623F9" w:rsidRPr="00784393" w:rsidRDefault="00E623F9" w:rsidP="00B85DEA">
            <w:pPr>
              <w:pStyle w:val="NoSpacing"/>
              <w:numPr>
                <w:ilvl w:val="0"/>
                <w:numId w:val="18"/>
              </w:numPr>
              <w:jc w:val="left"/>
              <w:rPr>
                <w:bCs/>
              </w:rPr>
            </w:pPr>
            <w:r w:rsidRPr="00784393">
              <w:rPr>
                <w:bCs/>
              </w:rPr>
              <w:t>Të ushqyerit e shëndetshëm</w:t>
            </w:r>
          </w:p>
          <w:p w14:paraId="50CA0E29" w14:textId="77777777" w:rsidR="00E623F9" w:rsidRPr="00784393" w:rsidRDefault="00E623F9" w:rsidP="00B85D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28E1BED" w14:textId="77777777" w:rsidR="00E623F9" w:rsidRPr="00784393" w:rsidRDefault="00E623F9" w:rsidP="00B85D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0D2358E" w14:textId="77777777" w:rsidR="00E623F9" w:rsidRPr="00784393" w:rsidRDefault="00E623F9" w:rsidP="002663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Demonstron shkathtësi  gjatë ushtrimit të teknikave në disiplina sportive (atletikë, gjimnastikë, sportet luftarake etj.) duke përforcuar shkathtësitë 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psiko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-fizike individualë dhe kolektive me kombinime lëvizore dhe përfshirje të formave të ndryshme të lëvizjes.</w:t>
            </w:r>
          </w:p>
          <w:p w14:paraId="2B5D5623" w14:textId="77777777" w:rsidR="00E623F9" w:rsidRPr="00784393" w:rsidRDefault="00E623F9" w:rsidP="002663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Liston, përshkruan  rregullat elementare të sporteve të </w:t>
            </w: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ndryshme kolektive dhe demonstron shkathtësi gjatë ushtrimit të elementeve teknike ne sportet kolektive.</w:t>
            </w:r>
          </w:p>
          <w:p w14:paraId="36BE567B" w14:textId="77777777" w:rsidR="00E623F9" w:rsidRPr="00784393" w:rsidRDefault="00E623F9" w:rsidP="002663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Hulumton sistemin e klasifikimit të ushqimit të etiketuar, kupton që njerëzit kane nevoja të ndryshme për ushqim dhe nevojat e tyre ndryshojnë në etapa të ndryshme të jetës se si duhet të ushqehen.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087763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lastRenderedPageBreak/>
              <w:t xml:space="preserve">Mbrojtja 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Uchi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uke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 xml:space="preserve"> në karate</w:t>
            </w:r>
          </w:p>
          <w:p w14:paraId="42D8EE7A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Vrapimet nga starti I ulët, 100 metra</w:t>
            </w:r>
          </w:p>
          <w:p w14:paraId="17418C2C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Vrapimet nga starti 200 metra</w:t>
            </w:r>
          </w:p>
          <w:p w14:paraId="48AB4342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Vrapimet me stafetë 4 X 400 metra</w:t>
            </w:r>
          </w:p>
          <w:p w14:paraId="6D401B8F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Hedhja e gjyles</w:t>
            </w:r>
          </w:p>
          <w:p w14:paraId="4F6E1BF5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Hedhja e diskut</w:t>
            </w:r>
          </w:p>
          <w:p w14:paraId="4E336C21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14:ligatures w14:val="standardContextual"/>
              </w:rPr>
              <w:t>Kërcimi së larti (</w:t>
            </w:r>
            <w:proofErr w:type="spellStart"/>
            <w:r w:rsidRPr="00784393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14:ligatures w14:val="standardContextual"/>
              </w:rPr>
              <w:t>fosberi</w:t>
            </w:r>
            <w:proofErr w:type="spellEnd"/>
            <w:r w:rsidRPr="00784393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14:ligatures w14:val="standardContextual"/>
              </w:rPr>
              <w:t>)</w:t>
            </w:r>
          </w:p>
          <w:p w14:paraId="25C81DEF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Unazat gjimnastikore</w:t>
            </w:r>
          </w:p>
          <w:p w14:paraId="09311B8A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Trau gjimnastikor</w:t>
            </w:r>
          </w:p>
          <w:p w14:paraId="3BFA3C13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Ecja gjimnastikore</w:t>
            </w:r>
          </w:p>
          <w:p w14:paraId="09DF6E8F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t>Elemente gjimnastikore me litarë</w:t>
            </w:r>
          </w:p>
          <w:p w14:paraId="5BA12CA1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  <w14:ligatures w14:val="standardContextual"/>
              </w:rPr>
              <w:lastRenderedPageBreak/>
              <w:t>Elemente gjimnastikore me top</w:t>
            </w:r>
          </w:p>
          <w:p w14:paraId="5139FDAB" w14:textId="77777777" w:rsidR="00E623F9" w:rsidRPr="00784393" w:rsidRDefault="00E623F9" w:rsidP="002663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14:ligatures w14:val="standardContextual"/>
              </w:rPr>
              <w:t>Rëndësia e të ushqyerit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8C57984" w14:textId="77777777" w:rsidR="00E623F9" w:rsidRPr="00784393" w:rsidRDefault="00E623F9" w:rsidP="00B85DEA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3821E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13 orë</w:t>
            </w:r>
          </w:p>
          <w:p w14:paraId="6F335F1C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4A771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9284DAE" w14:textId="77777777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Bashkëbisedues,</w:t>
            </w:r>
          </w:p>
          <w:p w14:paraId="3A38C575" w14:textId="77777777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grupore, Punë në çift,</w:t>
            </w:r>
          </w:p>
          <w:p w14:paraId="2EFBEAA7" w14:textId="373C56F0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individuale,</w:t>
            </w:r>
          </w:p>
          <w:p w14:paraId="1165D7A5" w14:textId="77777777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Ilustrimet apo shprehje tjera krijuese</w:t>
            </w:r>
          </w:p>
          <w:p w14:paraId="0B0E99A7" w14:textId="20DFF7F3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Demonstruese,</w:t>
            </w:r>
          </w:p>
          <w:p w14:paraId="4A2964CC" w14:textId="4B37F90C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0CCABD" w14:textId="77777777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Stuhi mendimesh Punë e pavarur Pema e mendimeve Rrjeti i diskutimit Di – Dua të di – Diskutim për njohuritë paraprake</w:t>
            </w:r>
          </w:p>
          <w:p w14:paraId="52CA8C53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639EC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98F08C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50EE38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6CFBF80" w14:textId="3D5A1E0C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Përshkrim gojor të lëvizjeve që duhet përmirësuar.</w:t>
            </w:r>
          </w:p>
          <w:p w14:paraId="6AF24D37" w14:textId="453F8049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Pjesëmarrja aktive gjatë orës mësimorë (listë kontrolli)</w:t>
            </w:r>
          </w:p>
          <w:p w14:paraId="6C892E44" w14:textId="3A8C834D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Ilustrimet apo shprehje tjera krijuese</w:t>
            </w:r>
          </w:p>
          <w:p w14:paraId="65C0C722" w14:textId="3B96005B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Video incizimet</w:t>
            </w:r>
          </w:p>
          <w:p w14:paraId="2FA45ADD" w14:textId="049885AB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Korrigjim me takt i lëvizjeve jo të drejta Lista e kontrollit  Pjesëmarrja aktive në lojërat elementare gjatë orës mësimorë  Me zgjedhjen e nxënësve më të shpejt gjatë ekzekutimit të lëvizjeve</w:t>
            </w:r>
          </w:p>
          <w:p w14:paraId="4F3E9F42" w14:textId="6A4CA618" w:rsidR="00E623F9" w:rsidRPr="00784393" w:rsidRDefault="00E623F9" w:rsidP="00B8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kompozim ushtrimesh fizike dhe me pikë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070920D" w14:textId="77777777" w:rsidR="00E623F9" w:rsidRPr="00784393" w:rsidRDefault="00E623F9" w:rsidP="002663C3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t>Gjuhë dhe komunikim, Biologji,</w:t>
            </w:r>
          </w:p>
          <w:p w14:paraId="699FC5DA" w14:textId="77777777" w:rsidR="00E623F9" w:rsidRPr="00784393" w:rsidRDefault="00E623F9" w:rsidP="002663C3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t>Fizikë</w:t>
            </w:r>
          </w:p>
          <w:p w14:paraId="317620D3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Edukatë qytetare.</w:t>
            </w:r>
          </w:p>
        </w:tc>
        <w:tc>
          <w:tcPr>
            <w:tcW w:w="12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BD61652" w14:textId="77777777" w:rsidR="00E623F9" w:rsidRPr="00784393" w:rsidRDefault="00E623F9" w:rsidP="00B8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“Edukatë fizike, sportet dhe shëndeti 7”</w:t>
            </w:r>
          </w:p>
        </w:tc>
      </w:tr>
    </w:tbl>
    <w:p w14:paraId="7F0ACEF9" w14:textId="77777777" w:rsidR="00E623F9" w:rsidRPr="00784393" w:rsidRDefault="00E623F9" w:rsidP="00E623F9">
      <w:pPr>
        <w:rPr>
          <w:rFonts w:ascii="Times New Roman" w:hAnsi="Times New Roman"/>
        </w:rPr>
      </w:pPr>
    </w:p>
    <w:p w14:paraId="5CB3102E" w14:textId="77777777" w:rsidR="00E623F9" w:rsidRPr="00784393" w:rsidRDefault="00E623F9" w:rsidP="00E623F9">
      <w:pPr>
        <w:rPr>
          <w:rFonts w:ascii="Times New Roman" w:hAnsi="Times New Roman"/>
        </w:rPr>
      </w:pPr>
    </w:p>
    <w:p w14:paraId="5C8099F0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C9E753D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60471F5" w14:textId="77777777" w:rsidR="00E623F9" w:rsidRPr="00784393" w:rsidRDefault="00E623F9" w:rsidP="00E623F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9480E4A" w14:textId="4BE8A573" w:rsidR="00E623F9" w:rsidRDefault="00E623F9" w:rsidP="00AF2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2009C4" w14:textId="77777777" w:rsidR="00AF23B8" w:rsidRPr="00784393" w:rsidRDefault="00AF23B8" w:rsidP="00AF2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58D45F" w14:textId="4428722D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lastRenderedPageBreak/>
        <w:t>PLANI MUJOR</w:t>
      </w:r>
    </w:p>
    <w:p w14:paraId="66D80FC9" w14:textId="77777777" w:rsidR="00E623F9" w:rsidRPr="00784393" w:rsidRDefault="00E623F9" w:rsidP="00AF23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QERSHOR</w:t>
      </w:r>
    </w:p>
    <w:p w14:paraId="09E2729B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F535CF4" w14:textId="5F706D48" w:rsidR="00E623F9" w:rsidRPr="00784393" w:rsidRDefault="00E623F9" w:rsidP="00E623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4393">
        <w:rPr>
          <w:rFonts w:ascii="Times New Roman" w:hAnsi="Times New Roman"/>
          <w:b/>
          <w:sz w:val="26"/>
          <w:szCs w:val="26"/>
        </w:rPr>
        <w:t>Fusha e kurrikulës: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</w:t>
      </w:r>
      <w:r w:rsidR="002663C3">
        <w:rPr>
          <w:rFonts w:ascii="Times New Roman" w:hAnsi="Times New Roman"/>
          <w:b/>
          <w:sz w:val="26"/>
          <w:szCs w:val="26"/>
        </w:rPr>
        <w:t xml:space="preserve">i  </w:t>
      </w:r>
      <w:r w:rsidRPr="00784393">
        <w:rPr>
          <w:rFonts w:ascii="Times New Roman" w:hAnsi="Times New Roman"/>
          <w:b/>
          <w:sz w:val="26"/>
          <w:szCs w:val="26"/>
        </w:rPr>
        <w:t xml:space="preserve"> Lënda mësimore:</w:t>
      </w:r>
      <w:r w:rsidRPr="00784393">
        <w:rPr>
          <w:rFonts w:ascii="Times New Roman" w:hAnsi="Times New Roman"/>
          <w:sz w:val="26"/>
          <w:szCs w:val="26"/>
        </w:rPr>
        <w:t xml:space="preserve"> </w:t>
      </w:r>
      <w:r w:rsidRPr="00784393">
        <w:rPr>
          <w:rFonts w:ascii="Times New Roman" w:hAnsi="Times New Roman"/>
          <w:b/>
          <w:sz w:val="26"/>
          <w:szCs w:val="26"/>
        </w:rPr>
        <w:t>Edukatë fizike, Sportet dhe Shëndet</w:t>
      </w:r>
      <w:r w:rsidR="002663C3">
        <w:rPr>
          <w:rFonts w:ascii="Times New Roman" w:hAnsi="Times New Roman"/>
          <w:b/>
          <w:sz w:val="26"/>
          <w:szCs w:val="26"/>
        </w:rPr>
        <w:t>i</w:t>
      </w:r>
      <w:r w:rsidRPr="00784393">
        <w:rPr>
          <w:rFonts w:ascii="Times New Roman" w:hAnsi="Times New Roman"/>
          <w:b/>
          <w:sz w:val="26"/>
          <w:szCs w:val="26"/>
        </w:rPr>
        <w:t xml:space="preserve">  Klasa: VII</w:t>
      </w:r>
    </w:p>
    <w:p w14:paraId="4C21E2C4" w14:textId="77777777" w:rsidR="00E623F9" w:rsidRPr="00784393" w:rsidRDefault="00E623F9" w:rsidP="00E623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CC"/>
          <w:sz w:val="26"/>
          <w:szCs w:val="26"/>
        </w:rPr>
      </w:pPr>
    </w:p>
    <w:p w14:paraId="4B056925" w14:textId="77777777" w:rsidR="00E623F9" w:rsidRPr="00784393" w:rsidRDefault="00E623F9" w:rsidP="00E623F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Tema mësimore:</w:t>
      </w:r>
      <w:r w:rsidRPr="00784393">
        <w:rPr>
          <w:rFonts w:ascii="Times New Roman" w:hAnsi="Times New Roman"/>
          <w:sz w:val="24"/>
          <w:szCs w:val="24"/>
        </w:rPr>
        <w:t xml:space="preserve"> </w:t>
      </w:r>
      <w:r w:rsidRPr="00784393">
        <w:rPr>
          <w:rFonts w:ascii="Times New Roman" w:hAnsi="Times New Roman"/>
          <w:b/>
          <w:sz w:val="24"/>
          <w:szCs w:val="24"/>
        </w:rPr>
        <w:t>Të ushqyerit e shëndetshëm</w:t>
      </w:r>
    </w:p>
    <w:p w14:paraId="6AAAE541" w14:textId="604BC456" w:rsidR="00E623F9" w:rsidRPr="00784393" w:rsidRDefault="00E623F9" w:rsidP="00E623F9">
      <w:pPr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>Rezultatet e të nxënit për kompetencat kryesore të shkallës që synohen të arrihen p</w:t>
      </w:r>
      <w:r w:rsidR="00AF23B8">
        <w:rPr>
          <w:rFonts w:ascii="Times New Roman" w:hAnsi="Times New Roman"/>
          <w:b/>
          <w:sz w:val="24"/>
          <w:szCs w:val="24"/>
        </w:rPr>
        <w:t xml:space="preserve">ërmes shtjellimit të temës/ve: </w:t>
      </w:r>
    </w:p>
    <w:p w14:paraId="3929DEA2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Komunikues efektiv</w:t>
      </w:r>
    </w:p>
    <w:p w14:paraId="164EB589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I.1.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Lexon rrjedhshëm, me intonacion të duhur, një tekst të caktuar rrëfyes, përshkrues, shkencor publicistik etj., dhe e komenton atë sipas kërkesës me gojë ose me shkrim.</w:t>
      </w:r>
    </w:p>
    <w:p w14:paraId="64970396" w14:textId="771D4DDA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bCs/>
          <w:sz w:val="24"/>
          <w:szCs w:val="24"/>
          <w14:ligatures w14:val="standardContextual"/>
        </w:rPr>
        <w:t xml:space="preserve">I.3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Veçon porosinë kryesore të lexuar ose të dëgjuar nga një burim, si</w:t>
      </w:r>
      <w:r w:rsidR="002663C3">
        <w:rPr>
          <w:rFonts w:ascii="Times New Roman" w:eastAsiaTheme="minorHAnsi" w:hAnsi="Times New Roman"/>
          <w:sz w:val="24"/>
          <w:szCs w:val="24"/>
          <w14:ligatures w14:val="standardContextual"/>
        </w:rPr>
        <w:t>: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libër, gazetë, revistë, internet, radio TV etj., e komenton dhe e shfrytëzon atë si referencë gjatë hartimit të një punimi/detyre me shkrim.</w:t>
      </w:r>
    </w:p>
    <w:p w14:paraId="107181E3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 xml:space="preserve">I.6 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Shpjegon qartë dhe saktë, me gojë ose me shkrim, kuptimin e termave (fjalëve, koncepteve) të reja, duke përdorur gjuhën dhe fjalorin adekuat dhe të saktë.</w:t>
      </w:r>
    </w:p>
    <w:p w14:paraId="6D90A69F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5514B3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Cs/>
          <w:color w:val="161616"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Nxënës i suksesshëm</w:t>
      </w:r>
      <w:r w:rsidRPr="00784393">
        <w:rPr>
          <w:rFonts w:ascii="Times New Roman" w:hAnsi="Times New Roman"/>
          <w:bCs/>
          <w:color w:val="161616"/>
          <w:sz w:val="28"/>
          <w:szCs w:val="28"/>
        </w:rPr>
        <w:t xml:space="preserve">: </w:t>
      </w:r>
    </w:p>
    <w:p w14:paraId="18080972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t>III.3. Parashtron pyetje dhe u përgjigjet pyetjeve për temën/problemin/detyrën e dhënë në njërën nga format e të shprehurit.</w:t>
      </w:r>
    </w:p>
    <w:p w14:paraId="075F1BE8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III.6. Përdor programet softuerike adekuate për zgjidhjen e problemeve dhe kryerjen e detyrave/punimeve shkollore dhe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joshkollore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në fusha të ndryshme të dijes.</w:t>
      </w:r>
    </w:p>
    <w:p w14:paraId="66BE3D50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III.8. Menaxhon emocionet dhe ndjenjat, kohën, shfrytëzimin e materialeve, mjetet që ka gjatë kryerjes së një detyre/aktiviteti, vepre arti (në klasë/shkollë apo gjetiu).</w:t>
      </w:r>
    </w:p>
    <w:p w14:paraId="6F010064" w14:textId="0D469D31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78FDBB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Individ i shëndoshë:</w:t>
      </w:r>
    </w:p>
    <w:p w14:paraId="00AABD17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V.3 Diskuton në grup moshatarësh, duke ofruar argumente, për rëndësinë që ka respektimi i regjimit ditor dhe i aktiviteteve fizike për shëndetin dhe për jetën e njeriut.</w:t>
      </w:r>
    </w:p>
    <w:p w14:paraId="3124B9C7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393">
        <w:rPr>
          <w:rFonts w:ascii="Times New Roman" w:hAnsi="Times New Roman"/>
          <w:sz w:val="24"/>
          <w:szCs w:val="24"/>
        </w:rPr>
        <w:lastRenderedPageBreak/>
        <w:t>V.4. Tregon mënyrën e shfrytëzimit dhe të menaxhimit të kohës së lirë në të mirë të shëndetit dhe mirëqenies së vet, ndan përvojat me të tjerët.</w:t>
      </w:r>
    </w:p>
    <w:p w14:paraId="68F7D764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V.10. Merr pjesë ose udhëheq një grup punues që bashkëpunon me përfaqësues të komunitetit për të ndihmuar moshatarët dhe anëtarët e tjerë të komunitetit që kanë probleme shëndetësore, sociale, ekonomike etj., raporton më pas me gojë ose me shkrim për përvojat personale të fituara.</w:t>
      </w:r>
    </w:p>
    <w:p w14:paraId="070F0357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FFE0E4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4393">
        <w:rPr>
          <w:rFonts w:ascii="Times New Roman" w:hAnsi="Times New Roman"/>
          <w:b/>
          <w:sz w:val="28"/>
          <w:szCs w:val="28"/>
        </w:rPr>
        <w:t>Qytetar i përgjegjshëm</w:t>
      </w:r>
    </w:p>
    <w:p w14:paraId="24638530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hAnsi="Times New Roman"/>
          <w:sz w:val="24"/>
          <w:szCs w:val="24"/>
        </w:rPr>
        <w:t>VI.</w:t>
      </w: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3.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Reagon ndaj sjelljeve të pahijshme në shkollë/klasë dhe jashtë saj, të cilat ndikojnë në raportet ndërpersonale, analizon shkaqet e manifestimit të tyre dhe propozon mjete për përmirësimin e tyre.</w:t>
      </w:r>
    </w:p>
    <w:p w14:paraId="18F94DAB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VI.5.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Shpjegon, në forma të ndryshme të </w:t>
      </w:r>
      <w:proofErr w:type="spellStart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>të</w:t>
      </w:r>
      <w:proofErr w:type="spellEnd"/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shprehurit, domosdoshmërinë e respektimit dhe të zbatimit të rregullave dhe ligjeve për raportet e shëndosha në bashkësi të ndryshme shoqërore apo në grupe të interesit.</w:t>
      </w:r>
    </w:p>
    <w:p w14:paraId="2F255AAF" w14:textId="77777777" w:rsidR="00E623F9" w:rsidRPr="00784393" w:rsidRDefault="00E623F9" w:rsidP="00E623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784393">
        <w:rPr>
          <w:rFonts w:ascii="Times New Roman" w:eastAsiaTheme="minorHAnsi" w:hAnsi="Times New Roman"/>
          <w:color w:val="161616"/>
          <w:sz w:val="24"/>
          <w:szCs w:val="24"/>
        </w:rPr>
        <w:t>VI.6</w:t>
      </w:r>
      <w:r w:rsidRPr="00784393">
        <w:rPr>
          <w:rFonts w:ascii="Times New Roman" w:eastAsiaTheme="minorHAnsi" w:hAnsi="Times New Roman"/>
          <w:b/>
          <w:bCs/>
          <w:color w:val="161616"/>
          <w:sz w:val="24"/>
          <w:szCs w:val="24"/>
        </w:rPr>
        <w:t>.</w:t>
      </w:r>
      <w:r w:rsidRPr="00784393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Dëshmon vetëbesim të lartë në marrjen e vendimeve për veprimet që ndërmerr, pa i dëmtuar interesin e të tjerëve, të cilat kontribuojnë në rritjen e cilësisë së aktivitetit të grupit shoqëror apo të komunitetit.</w:t>
      </w:r>
    </w:p>
    <w:p w14:paraId="4714C2F1" w14:textId="77777777" w:rsidR="00E623F9" w:rsidRPr="00784393" w:rsidRDefault="00E623F9" w:rsidP="00E623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876974" w14:textId="77777777" w:rsidR="00E623F9" w:rsidRPr="00784393" w:rsidRDefault="00E623F9" w:rsidP="00E623F9">
      <w:pPr>
        <w:jc w:val="both"/>
        <w:rPr>
          <w:rFonts w:ascii="Times New Roman" w:hAnsi="Times New Roman"/>
          <w:b/>
          <w:sz w:val="24"/>
          <w:szCs w:val="24"/>
        </w:rPr>
      </w:pPr>
      <w:r w:rsidRPr="00784393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1FE528B6" w14:textId="77777777" w:rsidR="00E623F9" w:rsidRPr="00784393" w:rsidRDefault="00E623F9" w:rsidP="00E623F9">
      <w:pPr>
        <w:pStyle w:val="NoSpacing"/>
        <w:numPr>
          <w:ilvl w:val="0"/>
          <w:numId w:val="20"/>
        </w:numPr>
        <w:jc w:val="left"/>
      </w:pPr>
      <w:bookmarkStart w:id="1" w:name="_Hlk134741981"/>
      <w:r w:rsidRPr="00784393">
        <w:t xml:space="preserve">Dallon llojet e ndryshme të ushqimit dhe njeh mënyrat e përdorimit të artikujve ushqimor. </w:t>
      </w:r>
    </w:p>
    <w:p w14:paraId="35578FFC" w14:textId="77777777" w:rsidR="00E623F9" w:rsidRPr="00784393" w:rsidRDefault="00E623F9" w:rsidP="00E623F9">
      <w:pPr>
        <w:pStyle w:val="NoSpacing"/>
        <w:numPr>
          <w:ilvl w:val="0"/>
          <w:numId w:val="20"/>
        </w:numPr>
        <w:jc w:val="left"/>
      </w:pPr>
      <w:r w:rsidRPr="00784393">
        <w:t>Shpjegon pasojat e konsumimit të stimuluesve energjetik.</w:t>
      </w:r>
    </w:p>
    <w:p w14:paraId="7B3B740F" w14:textId="77777777" w:rsidR="00E623F9" w:rsidRPr="00784393" w:rsidRDefault="00E623F9" w:rsidP="00E623F9">
      <w:pPr>
        <w:pStyle w:val="NoSpacing"/>
        <w:numPr>
          <w:ilvl w:val="0"/>
          <w:numId w:val="20"/>
        </w:numPr>
        <w:jc w:val="left"/>
      </w:pPr>
      <w:r w:rsidRPr="00784393">
        <w:t>Vlerëson shprehitë e tije në raport me sasinë dhe cilësinë e ushqimit.</w:t>
      </w:r>
    </w:p>
    <w:p w14:paraId="32E06886" w14:textId="77777777" w:rsidR="00E623F9" w:rsidRPr="00784393" w:rsidRDefault="00E623F9" w:rsidP="00E623F9">
      <w:pPr>
        <w:pStyle w:val="NoSpacing"/>
        <w:jc w:val="left"/>
      </w:pPr>
    </w:p>
    <w:p w14:paraId="6616A6EE" w14:textId="69091759" w:rsidR="00E623F9" w:rsidRDefault="00E623F9" w:rsidP="00E623F9">
      <w:pPr>
        <w:pStyle w:val="NoSpacing"/>
        <w:jc w:val="left"/>
      </w:pPr>
    </w:p>
    <w:p w14:paraId="1CD1942A" w14:textId="6C08EBCA" w:rsidR="00AF23B8" w:rsidRDefault="00AF23B8" w:rsidP="00E623F9">
      <w:pPr>
        <w:pStyle w:val="NoSpacing"/>
        <w:jc w:val="left"/>
      </w:pPr>
    </w:p>
    <w:p w14:paraId="2D4A95E7" w14:textId="21657997" w:rsidR="00AF23B8" w:rsidRDefault="00AF23B8" w:rsidP="00E623F9">
      <w:pPr>
        <w:pStyle w:val="NoSpacing"/>
        <w:jc w:val="left"/>
      </w:pPr>
    </w:p>
    <w:p w14:paraId="4CF651F3" w14:textId="20B2A4AE" w:rsidR="00AF23B8" w:rsidRDefault="00AF23B8" w:rsidP="00E623F9">
      <w:pPr>
        <w:pStyle w:val="NoSpacing"/>
        <w:jc w:val="left"/>
      </w:pPr>
    </w:p>
    <w:p w14:paraId="0064730B" w14:textId="289E1995" w:rsidR="00AF23B8" w:rsidRDefault="00AF23B8" w:rsidP="00E623F9">
      <w:pPr>
        <w:pStyle w:val="NoSpacing"/>
        <w:jc w:val="left"/>
      </w:pPr>
    </w:p>
    <w:p w14:paraId="54481F87" w14:textId="6DEE6152" w:rsidR="00AF23B8" w:rsidRDefault="00AF23B8" w:rsidP="00E623F9">
      <w:pPr>
        <w:pStyle w:val="NoSpacing"/>
        <w:jc w:val="left"/>
      </w:pPr>
    </w:p>
    <w:p w14:paraId="6D187A7A" w14:textId="5F1F858B" w:rsidR="00AF23B8" w:rsidRDefault="00AF23B8" w:rsidP="00E623F9">
      <w:pPr>
        <w:pStyle w:val="NoSpacing"/>
        <w:jc w:val="left"/>
      </w:pPr>
    </w:p>
    <w:p w14:paraId="5752FCA3" w14:textId="77777777" w:rsidR="00AF23B8" w:rsidRPr="00784393" w:rsidRDefault="00AF23B8" w:rsidP="00E623F9">
      <w:pPr>
        <w:pStyle w:val="NoSpacing"/>
        <w:jc w:val="left"/>
      </w:pPr>
      <w:bookmarkStart w:id="2" w:name="_GoBack"/>
      <w:bookmarkEnd w:id="2"/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32"/>
        <w:gridCol w:w="2160"/>
        <w:gridCol w:w="1260"/>
        <w:gridCol w:w="1710"/>
        <w:gridCol w:w="2340"/>
        <w:gridCol w:w="2790"/>
        <w:gridCol w:w="1250"/>
      </w:tblGrid>
      <w:tr w:rsidR="00E623F9" w:rsidRPr="00784393" w14:paraId="6374151C" w14:textId="77777777" w:rsidTr="006D06F4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bookmarkEnd w:id="1"/>
          <w:p w14:paraId="0E0EF8E4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F6F030A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0D48A07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</w:p>
          <w:p w14:paraId="44BFD787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0EBC3D99" w14:textId="77777777" w:rsidR="00E623F9" w:rsidRPr="00784393" w:rsidRDefault="00E623F9" w:rsidP="004410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693CB1B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mësimdhënies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EE3B14F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0161020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Ndërlidhja me lëndë tjera mësimore, me çështjet ndërkurrikulare dhe situatat jetësore</w:t>
            </w:r>
          </w:p>
        </w:tc>
        <w:tc>
          <w:tcPr>
            <w:tcW w:w="125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97548BC" w14:textId="77777777" w:rsidR="00E623F9" w:rsidRPr="00784393" w:rsidRDefault="00E623F9" w:rsidP="004410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E623F9" w:rsidRPr="00784393" w14:paraId="0D2423B5" w14:textId="77777777" w:rsidTr="006D06F4">
        <w:trPr>
          <w:trHeight w:val="35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75AB194" w14:textId="77777777" w:rsidR="00E623F9" w:rsidRPr="00784393" w:rsidRDefault="00E623F9" w:rsidP="00266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5B75DF" w14:textId="77777777" w:rsidR="00E623F9" w:rsidRPr="00784393" w:rsidRDefault="00E623F9" w:rsidP="002663C3">
            <w:pPr>
              <w:pStyle w:val="NoSpacing"/>
              <w:ind w:hanging="18"/>
              <w:jc w:val="left"/>
              <w:rPr>
                <w:bCs/>
              </w:rPr>
            </w:pPr>
            <w:r w:rsidRPr="00784393">
              <w:rPr>
                <w:bCs/>
              </w:rPr>
              <w:t>-Të ushqyerit e shëndetshëm</w:t>
            </w:r>
          </w:p>
          <w:p w14:paraId="68C5D6A2" w14:textId="77777777" w:rsidR="00E623F9" w:rsidRPr="00784393" w:rsidRDefault="00E623F9" w:rsidP="002663C3">
            <w:pPr>
              <w:pStyle w:val="NoSpacing"/>
              <w:ind w:firstLine="0"/>
              <w:jc w:val="left"/>
              <w:rPr>
                <w:bCs/>
              </w:rPr>
            </w:pPr>
            <w:r w:rsidRPr="00784393">
              <w:rPr>
                <w:bCs/>
              </w:rPr>
              <w:t>-Substancat që krijojnë varësi</w:t>
            </w:r>
          </w:p>
          <w:p w14:paraId="08C7F0FA" w14:textId="77777777" w:rsidR="00E623F9" w:rsidRPr="00784393" w:rsidRDefault="00E623F9" w:rsidP="002663C3">
            <w:pPr>
              <w:pStyle w:val="NoSpacing"/>
              <w:ind w:hanging="18"/>
              <w:jc w:val="left"/>
              <w:rPr>
                <w:bCs/>
              </w:rPr>
            </w:pPr>
          </w:p>
          <w:p w14:paraId="79745E6A" w14:textId="77777777" w:rsidR="00E623F9" w:rsidRPr="00784393" w:rsidRDefault="00E623F9" w:rsidP="002663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sz w:val="24"/>
                <w:szCs w:val="24"/>
              </w:rPr>
              <w:t>-Aktivitetet fizike në natyrë dhe rëndësia e mjedisit</w:t>
            </w:r>
          </w:p>
        </w:tc>
        <w:tc>
          <w:tcPr>
            <w:tcW w:w="21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057002C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bCs/>
                <w:iCs/>
                <w:sz w:val="24"/>
                <w:szCs w:val="24"/>
              </w:rPr>
              <w:t>Hulumton sistemin e klasifikimit të ushqimit të etiketuar, kupton që njerëzit kane nevoja të ndryshme për ushqim dhe nevojat e tyre ndryshojnë në etapa të ndryshme të jetës se si duhet të ushqehen</w:t>
            </w:r>
            <w:r w:rsidRPr="007843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4AE4E9C" w14:textId="77777777" w:rsidR="00E623F9" w:rsidRPr="00784393" w:rsidRDefault="00E623F9" w:rsidP="002663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-</w:t>
            </w: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Ushqimet që ndikojnë pozitivisht në shëndetin e njeriut</w:t>
            </w:r>
          </w:p>
          <w:p w14:paraId="4E0A7A1C" w14:textId="77777777" w:rsidR="00E623F9" w:rsidRPr="00784393" w:rsidRDefault="00E623F9" w:rsidP="002663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- Ushqimet që nuk duhet të konsumuar</w:t>
            </w:r>
          </w:p>
          <w:p w14:paraId="02FB5852" w14:textId="77777777" w:rsidR="00E623F9" w:rsidRPr="00784393" w:rsidRDefault="00E623F9" w:rsidP="002663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14:ligatures w14:val="standardContextual"/>
              </w:rPr>
            </w:pPr>
            <w:r w:rsidRPr="0078439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-</w:t>
            </w:r>
            <w:r w:rsidRPr="00784393">
              <w:rPr>
                <w:rFonts w:ascii="Times New Roman" w:hAnsi="Times New Roman"/>
                <w:color w:val="333333"/>
                <w:sz w:val="24"/>
                <w:szCs w:val="24"/>
                <w14:ligatures w14:val="standardContextual"/>
              </w:rPr>
              <w:t xml:space="preserve"> Pasojat nga substancat helmuese (narkotike)</w:t>
            </w:r>
          </w:p>
          <w:p w14:paraId="7F77F496" w14:textId="77777777" w:rsidR="00E623F9" w:rsidRPr="00784393" w:rsidRDefault="00E623F9" w:rsidP="002663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14:ligatures w14:val="standardContextual"/>
              </w:rPr>
            </w:pPr>
            <w:r w:rsidRPr="00784393">
              <w:rPr>
                <w:rFonts w:ascii="Times New Roman" w:hAnsi="Times New Roman"/>
                <w:color w:val="333333"/>
                <w:sz w:val="24"/>
                <w:szCs w:val="24"/>
                <w14:ligatures w14:val="standardContextual"/>
              </w:rPr>
              <w:t>- Aktiviteti fizik në natyrë- joga</w:t>
            </w:r>
          </w:p>
          <w:p w14:paraId="37EF248B" w14:textId="77777777" w:rsidR="00E623F9" w:rsidRPr="00784393" w:rsidRDefault="00E623F9" w:rsidP="002663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333333"/>
                <w:sz w:val="24"/>
                <w:szCs w:val="24"/>
                <w14:ligatures w14:val="standardContextual"/>
              </w:rPr>
              <w:t>- Krosi pranverorë</w:t>
            </w:r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C59B140" w14:textId="77777777" w:rsidR="00E623F9" w:rsidRPr="00784393" w:rsidRDefault="00E623F9" w:rsidP="002663C3">
            <w:pPr>
              <w:pStyle w:val="ListParagraph"/>
              <w:tabs>
                <w:tab w:val="left" w:pos="14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F1CC66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5 orë</w:t>
            </w:r>
          </w:p>
          <w:p w14:paraId="223B517A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188CA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DD9948F" w14:textId="77777777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Bashkëbisedues,</w:t>
            </w:r>
          </w:p>
          <w:p w14:paraId="0F25105D" w14:textId="77777777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grupore, Punë në çift,</w:t>
            </w:r>
          </w:p>
          <w:p w14:paraId="1BF16E2B" w14:textId="3A409736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Punë individuale,</w:t>
            </w:r>
          </w:p>
          <w:p w14:paraId="181C2BCF" w14:textId="77777777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Ilustrimet apo shprehje tjera krijuese</w:t>
            </w:r>
          </w:p>
          <w:p w14:paraId="0BC962EB" w14:textId="5AF5C590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Demonstruese,</w:t>
            </w:r>
          </w:p>
          <w:p w14:paraId="47E4861F" w14:textId="21A90213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393">
              <w:rPr>
                <w:rFonts w:ascii="Times New Roman" w:hAnsi="Times New Roman"/>
                <w:sz w:val="24"/>
                <w:szCs w:val="24"/>
              </w:rPr>
              <w:t>Vizualizim</w:t>
            </w:r>
            <w:proofErr w:type="spellEnd"/>
            <w:r w:rsidRPr="007843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FA284F" w14:textId="77777777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Stuhi mendimesh Punë e pavarur Pema e mendimeve Rrjeti i diskutimit Di – Dua të di – Diskutim për njohuritë paraprake</w:t>
            </w:r>
          </w:p>
          <w:p w14:paraId="2BE91865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9AF4A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3A66022" w14:textId="6BC167CB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Përshkrim gojor të lëvizjeve që duhet përmirësuar.</w:t>
            </w:r>
          </w:p>
          <w:p w14:paraId="70C2BF4E" w14:textId="75B7CF3A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Pjesëmarrja aktive gjatë orës mësimorë (listë kontrolli)</w:t>
            </w:r>
          </w:p>
          <w:p w14:paraId="7A32140F" w14:textId="3CD61E01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Ilustrimet apo shprehje tjera krijuese</w:t>
            </w:r>
          </w:p>
          <w:p w14:paraId="6E38860C" w14:textId="165652F9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Video incizimet  Korrigjim me takt i lëvizjeve jo të drejta  Lista e kontrollit</w:t>
            </w:r>
          </w:p>
          <w:p w14:paraId="097B6B48" w14:textId="08B9CCE3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Pjesëmarrja aktive në lojërat elementare gjatë orës mësimorë • Me zgjedhjen e nxënësve më të shpejt gjatë ekzekutimit të lëvizjeve</w:t>
            </w:r>
          </w:p>
          <w:p w14:paraId="5ECF5271" w14:textId="5AF5DD4E" w:rsidR="00E623F9" w:rsidRPr="00784393" w:rsidRDefault="00E623F9" w:rsidP="0026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Me kompozim ushtrimesh fizike dhe me pikë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29A961C" w14:textId="77777777" w:rsidR="00E623F9" w:rsidRPr="00784393" w:rsidRDefault="00E623F9" w:rsidP="002663C3">
            <w:pPr>
              <w:rPr>
                <w:rFonts w:ascii="Times New Roman" w:hAnsi="Times New Roman"/>
                <w:color w:val="161616"/>
              </w:rPr>
            </w:pPr>
            <w:r w:rsidRPr="00784393">
              <w:rPr>
                <w:rFonts w:ascii="Times New Roman" w:hAnsi="Times New Roman"/>
                <w:color w:val="161616"/>
              </w:rPr>
              <w:t>Gjuhë dhe komunikim, Biologji,</w:t>
            </w:r>
          </w:p>
          <w:p w14:paraId="0F7DA0F1" w14:textId="2537E60F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color w:val="161616"/>
              </w:rPr>
              <w:t>Edukatë qytetare.</w:t>
            </w:r>
          </w:p>
        </w:tc>
        <w:tc>
          <w:tcPr>
            <w:tcW w:w="12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93FF30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Teksti shkollor “Edukatë fizike, sportet dhe shëndeti 7”</w:t>
            </w:r>
          </w:p>
          <w:p w14:paraId="05B1B2C7" w14:textId="77777777" w:rsidR="00E623F9" w:rsidRPr="00784393" w:rsidRDefault="00E623F9" w:rsidP="002663C3">
            <w:pPr>
              <w:rPr>
                <w:rFonts w:ascii="Times New Roman" w:hAnsi="Times New Roman"/>
                <w:sz w:val="24"/>
                <w:szCs w:val="24"/>
              </w:rPr>
            </w:pPr>
            <w:r w:rsidRPr="00784393">
              <w:rPr>
                <w:rFonts w:ascii="Times New Roman" w:hAnsi="Times New Roman"/>
                <w:sz w:val="24"/>
                <w:szCs w:val="24"/>
              </w:rPr>
              <w:t>www. Humankinetic.com</w:t>
            </w:r>
          </w:p>
        </w:tc>
      </w:tr>
    </w:tbl>
    <w:p w14:paraId="3E7A9F0F" w14:textId="77777777" w:rsidR="00E623F9" w:rsidRPr="00784393" w:rsidRDefault="00E623F9" w:rsidP="00E623F9">
      <w:pPr>
        <w:spacing w:after="160" w:line="259" w:lineRule="auto"/>
        <w:rPr>
          <w:rFonts w:ascii="Times New Roman" w:hAnsi="Times New Roman"/>
        </w:rPr>
      </w:pPr>
    </w:p>
    <w:p w14:paraId="0134E728" w14:textId="77777777" w:rsidR="001C09F3" w:rsidRDefault="001C09F3"/>
    <w:sectPr w:rsidR="001C09F3" w:rsidSect="004F0B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ell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3FA"/>
    <w:multiLevelType w:val="hybridMultilevel"/>
    <w:tmpl w:val="36E0B4BE"/>
    <w:lvl w:ilvl="0" w:tplc="67C4427E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209"/>
    <w:multiLevelType w:val="hybridMultilevel"/>
    <w:tmpl w:val="62304EDC"/>
    <w:lvl w:ilvl="0" w:tplc="F1469FC2">
      <w:start w:val="1"/>
      <w:numFmt w:val="upperRoman"/>
      <w:lvlText w:val="%1."/>
      <w:lvlJc w:val="left"/>
      <w:pPr>
        <w:ind w:left="8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104D7E10"/>
    <w:multiLevelType w:val="hybridMultilevel"/>
    <w:tmpl w:val="F66064B8"/>
    <w:lvl w:ilvl="0" w:tplc="B8F65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0E3"/>
    <w:multiLevelType w:val="hybridMultilevel"/>
    <w:tmpl w:val="C1C2BCD6"/>
    <w:lvl w:ilvl="0" w:tplc="041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1309662C"/>
    <w:multiLevelType w:val="multilevel"/>
    <w:tmpl w:val="F00E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F1176"/>
    <w:multiLevelType w:val="hybridMultilevel"/>
    <w:tmpl w:val="9C84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5D26"/>
    <w:multiLevelType w:val="hybridMultilevel"/>
    <w:tmpl w:val="66D6AA36"/>
    <w:lvl w:ilvl="0" w:tplc="3C0C2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4157"/>
    <w:multiLevelType w:val="hybridMultilevel"/>
    <w:tmpl w:val="EB84C990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2565"/>
    <w:multiLevelType w:val="hybridMultilevel"/>
    <w:tmpl w:val="80D02BE0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224"/>
    <w:multiLevelType w:val="hybridMultilevel"/>
    <w:tmpl w:val="B432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E4A1C">
      <w:numFmt w:val="bullet"/>
      <w:lvlText w:val="•"/>
      <w:lvlJc w:val="left"/>
      <w:pPr>
        <w:ind w:left="180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0FAD"/>
    <w:multiLevelType w:val="hybridMultilevel"/>
    <w:tmpl w:val="057CDFE4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E0BCB"/>
    <w:multiLevelType w:val="hybridMultilevel"/>
    <w:tmpl w:val="FB6AD506"/>
    <w:lvl w:ilvl="0" w:tplc="F5F43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3C53"/>
    <w:multiLevelType w:val="hybridMultilevel"/>
    <w:tmpl w:val="D75C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881"/>
    <w:multiLevelType w:val="hybridMultilevel"/>
    <w:tmpl w:val="F8100B3A"/>
    <w:lvl w:ilvl="0" w:tplc="017A20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C52F71"/>
    <w:multiLevelType w:val="hybridMultilevel"/>
    <w:tmpl w:val="7A9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205"/>
    <w:multiLevelType w:val="hybridMultilevel"/>
    <w:tmpl w:val="97E84762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39DA"/>
    <w:multiLevelType w:val="hybridMultilevel"/>
    <w:tmpl w:val="49D4CA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1CF1"/>
    <w:multiLevelType w:val="hybridMultilevel"/>
    <w:tmpl w:val="3B883B54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19FB"/>
    <w:multiLevelType w:val="hybridMultilevel"/>
    <w:tmpl w:val="B91262B0"/>
    <w:lvl w:ilvl="0" w:tplc="B8F65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4F47"/>
    <w:multiLevelType w:val="hybridMultilevel"/>
    <w:tmpl w:val="CC2648E4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A5B90"/>
    <w:multiLevelType w:val="hybridMultilevel"/>
    <w:tmpl w:val="B546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53C0"/>
    <w:multiLevelType w:val="hybridMultilevel"/>
    <w:tmpl w:val="85B4B5FA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483A"/>
    <w:multiLevelType w:val="hybridMultilevel"/>
    <w:tmpl w:val="4A48FC32"/>
    <w:lvl w:ilvl="0" w:tplc="E9061FD0">
      <w:start w:val="1"/>
      <w:numFmt w:val="bullet"/>
      <w:lvlText w:val="-"/>
      <w:lvlJc w:val="left"/>
      <w:pPr>
        <w:ind w:left="630" w:hanging="360"/>
      </w:pPr>
      <w:rPr>
        <w:rFonts w:ascii="Snell BT" w:hAnsi="Snell BT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50841F98"/>
    <w:multiLevelType w:val="hybridMultilevel"/>
    <w:tmpl w:val="7D62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5622"/>
    <w:multiLevelType w:val="hybridMultilevel"/>
    <w:tmpl w:val="1728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147DA"/>
    <w:multiLevelType w:val="hybridMultilevel"/>
    <w:tmpl w:val="E9A2B268"/>
    <w:lvl w:ilvl="0" w:tplc="40F201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79C"/>
    <w:multiLevelType w:val="hybridMultilevel"/>
    <w:tmpl w:val="B9600CF6"/>
    <w:lvl w:ilvl="0" w:tplc="B8F65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193D"/>
    <w:multiLevelType w:val="hybridMultilevel"/>
    <w:tmpl w:val="AFDE68B8"/>
    <w:lvl w:ilvl="0" w:tplc="7C8A272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0737"/>
    <w:multiLevelType w:val="hybridMultilevel"/>
    <w:tmpl w:val="AD2CF5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3259C"/>
    <w:multiLevelType w:val="hybridMultilevel"/>
    <w:tmpl w:val="30F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24713"/>
    <w:multiLevelType w:val="hybridMultilevel"/>
    <w:tmpl w:val="1D6AE146"/>
    <w:lvl w:ilvl="0" w:tplc="F6C2074A">
      <w:start w:val="1"/>
      <w:numFmt w:val="upperRoman"/>
      <w:lvlText w:val="%1."/>
      <w:lvlJc w:val="left"/>
      <w:pPr>
        <w:ind w:left="1080" w:hanging="720"/>
      </w:pPr>
      <w:rPr>
        <w:rFonts w:ascii="Arial-BoldMT" w:eastAsiaTheme="minorHAnsi" w:hAnsi="Arial-BoldMT" w:cs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73DE"/>
    <w:multiLevelType w:val="hybridMultilevel"/>
    <w:tmpl w:val="B7E2D400"/>
    <w:lvl w:ilvl="0" w:tplc="67C4427E">
      <w:start w:val="5"/>
      <w:numFmt w:val="bullet"/>
      <w:lvlText w:val="-"/>
      <w:lvlJc w:val="left"/>
      <w:pPr>
        <w:ind w:left="817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2" w15:restartNumberingAfterBreak="0">
    <w:nsid w:val="6EEB7412"/>
    <w:multiLevelType w:val="hybridMultilevel"/>
    <w:tmpl w:val="3E28EDFE"/>
    <w:lvl w:ilvl="0" w:tplc="67C442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72DA9"/>
    <w:multiLevelType w:val="hybridMultilevel"/>
    <w:tmpl w:val="ED9CFB8E"/>
    <w:lvl w:ilvl="0" w:tplc="07C0C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566A0"/>
    <w:multiLevelType w:val="hybridMultilevel"/>
    <w:tmpl w:val="97F2852E"/>
    <w:lvl w:ilvl="0" w:tplc="1A8E25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074285"/>
    <w:multiLevelType w:val="hybridMultilevel"/>
    <w:tmpl w:val="5C16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8448D"/>
    <w:multiLevelType w:val="hybridMultilevel"/>
    <w:tmpl w:val="DFF6946E"/>
    <w:lvl w:ilvl="0" w:tplc="B8F65D62">
      <w:numFmt w:val="bullet"/>
      <w:lvlText w:val="-"/>
      <w:lvlJc w:val="left"/>
      <w:pPr>
        <w:ind w:left="46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1"/>
  </w:num>
  <w:num w:numId="4">
    <w:abstractNumId w:val="8"/>
  </w:num>
  <w:num w:numId="5">
    <w:abstractNumId w:val="17"/>
  </w:num>
  <w:num w:numId="6">
    <w:abstractNumId w:val="33"/>
  </w:num>
  <w:num w:numId="7">
    <w:abstractNumId w:val="9"/>
  </w:num>
  <w:num w:numId="8">
    <w:abstractNumId w:val="20"/>
  </w:num>
  <w:num w:numId="9">
    <w:abstractNumId w:val="30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35"/>
  </w:num>
  <w:num w:numId="15">
    <w:abstractNumId w:val="29"/>
  </w:num>
  <w:num w:numId="16">
    <w:abstractNumId w:val="27"/>
  </w:num>
  <w:num w:numId="17">
    <w:abstractNumId w:val="12"/>
  </w:num>
  <w:num w:numId="18">
    <w:abstractNumId w:val="0"/>
  </w:num>
  <w:num w:numId="19">
    <w:abstractNumId w:val="23"/>
  </w:num>
  <w:num w:numId="20">
    <w:abstractNumId w:val="5"/>
  </w:num>
  <w:num w:numId="21">
    <w:abstractNumId w:val="1"/>
  </w:num>
  <w:num w:numId="22">
    <w:abstractNumId w:val="22"/>
  </w:num>
  <w:num w:numId="23">
    <w:abstractNumId w:val="25"/>
  </w:num>
  <w:num w:numId="24">
    <w:abstractNumId w:val="4"/>
  </w:num>
  <w:num w:numId="25">
    <w:abstractNumId w:val="36"/>
  </w:num>
  <w:num w:numId="26">
    <w:abstractNumId w:val="11"/>
  </w:num>
  <w:num w:numId="27">
    <w:abstractNumId w:val="13"/>
  </w:num>
  <w:num w:numId="28">
    <w:abstractNumId w:val="34"/>
  </w:num>
  <w:num w:numId="29">
    <w:abstractNumId w:val="24"/>
  </w:num>
  <w:num w:numId="30">
    <w:abstractNumId w:val="3"/>
  </w:num>
  <w:num w:numId="31">
    <w:abstractNumId w:val="16"/>
  </w:num>
  <w:num w:numId="32">
    <w:abstractNumId w:val="28"/>
  </w:num>
  <w:num w:numId="33">
    <w:abstractNumId w:val="18"/>
  </w:num>
  <w:num w:numId="34">
    <w:abstractNumId w:val="26"/>
  </w:num>
  <w:num w:numId="35">
    <w:abstractNumId w:val="15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9"/>
    <w:rsid w:val="001C09F3"/>
    <w:rsid w:val="00216895"/>
    <w:rsid w:val="002663C3"/>
    <w:rsid w:val="004410FC"/>
    <w:rsid w:val="004F0B4D"/>
    <w:rsid w:val="005B7A6B"/>
    <w:rsid w:val="006D06F4"/>
    <w:rsid w:val="00AF23B8"/>
    <w:rsid w:val="00B22EED"/>
    <w:rsid w:val="00B85DEA"/>
    <w:rsid w:val="00E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D1EA"/>
  <w15:chartTrackingRefBased/>
  <w15:docId w15:val="{D8D4C21D-1189-4B6D-B788-3346FAB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F9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3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link w:val="ListParagraphChar"/>
    <w:qFormat/>
    <w:rsid w:val="00E623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F9"/>
    <w:rPr>
      <w:rFonts w:ascii="Calibri" w:eastAsia="MS Mincho" w:hAnsi="Calibri" w:cs="Times New Roman"/>
      <w:lang w:val="sq-AL"/>
    </w:rPr>
  </w:style>
  <w:style w:type="character" w:styleId="PageNumber">
    <w:name w:val="page number"/>
    <w:uiPriority w:val="99"/>
    <w:rsid w:val="00E623F9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rsid w:val="00E623F9"/>
    <w:rPr>
      <w:rFonts w:ascii="Calibri" w:eastAsia="MS Mincho" w:hAnsi="Calibri" w:cs="Times New Roman"/>
      <w:lang w:val="sq-AL"/>
    </w:rPr>
  </w:style>
  <w:style w:type="paragraph" w:styleId="NoSpacing">
    <w:name w:val="No Spacing"/>
    <w:link w:val="NoSpacingChar"/>
    <w:uiPriority w:val="99"/>
    <w:qFormat/>
    <w:rsid w:val="00E623F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99"/>
    <w:locked/>
    <w:rsid w:val="00E623F9"/>
    <w:rPr>
      <w:rFonts w:ascii="Times New Roman" w:eastAsia="Calibri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E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623F9"/>
  </w:style>
  <w:style w:type="numbering" w:customStyle="1" w:styleId="NoList11">
    <w:name w:val="No List11"/>
    <w:next w:val="NoList"/>
    <w:uiPriority w:val="99"/>
    <w:semiHidden/>
    <w:unhideWhenUsed/>
    <w:rsid w:val="00E623F9"/>
  </w:style>
  <w:style w:type="paragraph" w:styleId="Header">
    <w:name w:val="header"/>
    <w:basedOn w:val="Normal"/>
    <w:link w:val="HeaderChar"/>
    <w:uiPriority w:val="99"/>
    <w:unhideWhenUsed/>
    <w:rsid w:val="00E623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623F9"/>
    <w:rPr>
      <w:lang w:val="sq-AL"/>
    </w:rPr>
  </w:style>
  <w:style w:type="paragraph" w:customStyle="1" w:styleId="TableParagraph">
    <w:name w:val="Table Paragraph"/>
    <w:basedOn w:val="Normal"/>
    <w:uiPriority w:val="99"/>
    <w:rsid w:val="00E623F9"/>
    <w:pPr>
      <w:autoSpaceDE w:val="0"/>
      <w:autoSpaceDN w:val="0"/>
      <w:adjustRightInd w:val="0"/>
      <w:spacing w:after="160" w:line="288" w:lineRule="auto"/>
      <w:textAlignment w:val="center"/>
    </w:pPr>
    <w:rPr>
      <w:rFonts w:ascii="Arial" w:eastAsiaTheme="minorHAnsi" w:hAnsi="Arial" w:cs="Arial"/>
      <w:color w:val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3F9"/>
    <w:pPr>
      <w:spacing w:after="0" w:line="240" w:lineRule="auto"/>
    </w:pPr>
    <w:rPr>
      <w:rFonts w:ascii="Consolas" w:eastAsia="Times New Roman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3F9"/>
    <w:rPr>
      <w:rFonts w:ascii="Consolas" w:eastAsia="Times New Roman" w:hAnsi="Consola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3F9"/>
    <w:rPr>
      <w:color w:val="0563C1" w:themeColor="hyperlink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3F9"/>
  </w:style>
  <w:style w:type="numbering" w:customStyle="1" w:styleId="NoList1111">
    <w:name w:val="No List1111"/>
    <w:next w:val="NoList"/>
    <w:uiPriority w:val="99"/>
    <w:semiHidden/>
    <w:unhideWhenUsed/>
    <w:rsid w:val="00E623F9"/>
  </w:style>
  <w:style w:type="paragraph" w:styleId="Revision">
    <w:name w:val="Revision"/>
    <w:hidden/>
    <w:uiPriority w:val="99"/>
    <w:semiHidden/>
    <w:rsid w:val="00E623F9"/>
    <w:pPr>
      <w:spacing w:after="0" w:line="240" w:lineRule="auto"/>
    </w:pPr>
    <w:rPr>
      <w:kern w:val="2"/>
      <w:lang w:val="sq-AL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F9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F9"/>
    <w:rPr>
      <w:rFonts w:ascii="Segoe UI" w:hAnsi="Segoe UI" w:cs="Segoe UI"/>
      <w:kern w:val="2"/>
      <w:sz w:val="18"/>
      <w:szCs w:val="18"/>
      <w:lang w:val="sq-A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Arlinda</cp:lastModifiedBy>
  <cp:revision>7</cp:revision>
  <dcterms:created xsi:type="dcterms:W3CDTF">2024-04-24T08:45:00Z</dcterms:created>
  <dcterms:modified xsi:type="dcterms:W3CDTF">2024-04-24T14:58:00Z</dcterms:modified>
</cp:coreProperties>
</file>