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51"/>
      </w:tblGrid>
      <w:tr w:rsidR="003E5D36" w:rsidRPr="008C4C13" w:rsidTr="00255712">
        <w:trPr>
          <w:trHeight w:val="7650"/>
        </w:trPr>
        <w:tc>
          <w:tcPr>
            <w:tcW w:w="9951" w:type="dxa"/>
          </w:tcPr>
          <w:p w:rsidR="003E5D36" w:rsidRPr="008C4C13" w:rsidRDefault="003E5D36" w:rsidP="00255712">
            <w:pPr>
              <w:pStyle w:val="TableParagraph"/>
              <w:spacing w:before="9"/>
              <w:rPr>
                <w:rFonts w:asciiTheme="majorBidi" w:hAnsiTheme="majorBidi" w:cstheme="majorBidi"/>
                <w:sz w:val="31"/>
              </w:rPr>
            </w:pPr>
          </w:p>
          <w:p w:rsidR="003E5D36" w:rsidRPr="008C4C13" w:rsidRDefault="003E5D36" w:rsidP="003E5D36">
            <w:pPr>
              <w:pStyle w:val="TableParagraph"/>
              <w:spacing w:before="127"/>
              <w:ind w:left="1607"/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b/>
                <w:w w:val="105"/>
                <w:sz w:val="20"/>
              </w:rPr>
              <w:t>TEST 1</w:t>
            </w:r>
          </w:p>
          <w:p w:rsidR="003E5D36" w:rsidRPr="008C4C13" w:rsidRDefault="003E5D36" w:rsidP="00255712">
            <w:pPr>
              <w:pStyle w:val="TableParagraph"/>
              <w:spacing w:before="6"/>
              <w:rPr>
                <w:rFonts w:asciiTheme="majorBidi" w:hAnsiTheme="majorBidi" w:cstheme="majorBidi"/>
                <w:sz w:val="21"/>
              </w:rPr>
            </w:pPr>
          </w:p>
          <w:p w:rsidR="003E5D36" w:rsidRDefault="003E5D36" w:rsidP="00255712">
            <w:pPr>
              <w:pStyle w:val="TableParagraph"/>
              <w:spacing w:before="1"/>
              <w:ind w:left="153"/>
              <w:rPr>
                <w:rFonts w:asciiTheme="majorBidi" w:hAnsiTheme="majorBidi" w:cstheme="majorBidi"/>
                <w:color w:val="111111"/>
                <w:w w:val="105"/>
                <w:sz w:val="20"/>
              </w:rPr>
            </w:pPr>
          </w:p>
          <w:p w:rsidR="003E5D36" w:rsidRPr="003E5D36" w:rsidRDefault="003E5D36" w:rsidP="00255712">
            <w:pPr>
              <w:pStyle w:val="TableParagraph"/>
              <w:spacing w:before="1"/>
              <w:ind w:left="153"/>
              <w:rPr>
                <w:rFonts w:asciiTheme="majorBidi" w:hAnsiTheme="majorBidi" w:cstheme="majorBidi"/>
                <w:b/>
                <w:color w:val="111111"/>
                <w:w w:val="105"/>
                <w:sz w:val="20"/>
              </w:rPr>
            </w:pPr>
            <w:r w:rsidRPr="003E5D36">
              <w:rPr>
                <w:rFonts w:asciiTheme="majorBidi" w:hAnsiTheme="majorBidi" w:cstheme="majorBidi"/>
                <w:b/>
                <w:color w:val="111111"/>
                <w:w w:val="105"/>
                <w:sz w:val="20"/>
              </w:rPr>
              <w:t>LETËRSIA 12</w:t>
            </w:r>
            <w:bookmarkStart w:id="0" w:name="_GoBack"/>
            <w:bookmarkEnd w:id="0"/>
          </w:p>
          <w:p w:rsidR="003E5D36" w:rsidRDefault="003E5D36" w:rsidP="00255712">
            <w:pPr>
              <w:pStyle w:val="TableParagraph"/>
              <w:spacing w:before="1"/>
              <w:ind w:left="153"/>
              <w:rPr>
                <w:rFonts w:asciiTheme="majorBidi" w:hAnsiTheme="majorBidi" w:cstheme="majorBidi"/>
                <w:color w:val="111111"/>
                <w:w w:val="105"/>
                <w:sz w:val="20"/>
              </w:rPr>
            </w:pPr>
          </w:p>
          <w:p w:rsidR="003E5D36" w:rsidRPr="008C4C13" w:rsidRDefault="003E5D36" w:rsidP="00255712">
            <w:pPr>
              <w:pStyle w:val="TableParagraph"/>
              <w:spacing w:before="1"/>
              <w:ind w:left="153"/>
              <w:rPr>
                <w:rFonts w:asciiTheme="majorBidi" w:hAnsiTheme="majorBidi" w:cstheme="majorBidi"/>
                <w:b/>
                <w:sz w:val="20"/>
              </w:rPr>
            </w:pP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 xml:space="preserve">Lasgush Poradeci </w:t>
            </w:r>
            <w:r w:rsidRPr="008C4C13">
              <w:rPr>
                <w:rFonts w:asciiTheme="majorBidi" w:hAnsiTheme="majorBidi" w:cstheme="majorBidi"/>
                <w:b/>
                <w:color w:val="111111"/>
                <w:w w:val="105"/>
                <w:sz w:val="20"/>
              </w:rPr>
              <w:t>“</w:t>
            </w:r>
            <w:r w:rsidRPr="008C4C13">
              <w:rPr>
                <w:rFonts w:asciiTheme="majorBidi" w:hAnsiTheme="majorBidi" w:cstheme="majorBidi"/>
                <w:b/>
                <w:w w:val="105"/>
                <w:sz w:val="20"/>
              </w:rPr>
              <w:t>Syt' e Lumtur”</w:t>
            </w:r>
          </w:p>
          <w:p w:rsidR="003E5D36" w:rsidRPr="008C4C13" w:rsidRDefault="003E5D36" w:rsidP="00255712">
            <w:pPr>
              <w:pStyle w:val="TableParagraph"/>
              <w:spacing w:before="5"/>
              <w:rPr>
                <w:rFonts w:asciiTheme="majorBidi" w:hAnsiTheme="majorBidi" w:cstheme="majorBidi"/>
                <w:sz w:val="21"/>
              </w:rPr>
            </w:pPr>
          </w:p>
          <w:p w:rsidR="003E5D36" w:rsidRPr="008C4C13" w:rsidRDefault="003E5D36" w:rsidP="00255712">
            <w:pPr>
              <w:pStyle w:val="TableParagraph"/>
              <w:spacing w:before="1"/>
              <w:ind w:left="101"/>
              <w:rPr>
                <w:rFonts w:asciiTheme="majorBidi" w:hAnsiTheme="majorBidi" w:cstheme="majorBidi"/>
                <w:sz w:val="20"/>
              </w:rPr>
            </w:pP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Ishe vogëloshe...isha mituri...</w:t>
            </w:r>
          </w:p>
          <w:p w:rsidR="003E5D36" w:rsidRPr="008C4C13" w:rsidRDefault="003E5D36" w:rsidP="00255712">
            <w:pPr>
              <w:pStyle w:val="TableParagraph"/>
              <w:spacing w:before="9"/>
              <w:ind w:left="101"/>
              <w:rPr>
                <w:rFonts w:asciiTheme="majorBidi" w:hAnsiTheme="majorBidi" w:cstheme="majorBidi"/>
                <w:sz w:val="20"/>
              </w:rPr>
            </w:pP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Kur më dole mbudhë, ti moj lumja ti!</w:t>
            </w:r>
          </w:p>
          <w:p w:rsidR="003E5D36" w:rsidRPr="008C4C13" w:rsidRDefault="003E5D36" w:rsidP="00255712">
            <w:pPr>
              <w:pStyle w:val="TableParagraph"/>
              <w:spacing w:before="7"/>
              <w:rPr>
                <w:rFonts w:asciiTheme="majorBidi" w:hAnsiTheme="majorBidi" w:cstheme="majorBidi"/>
                <w:sz w:val="21"/>
              </w:rPr>
            </w:pPr>
          </w:p>
          <w:p w:rsidR="003E5D36" w:rsidRPr="008C4C13" w:rsidRDefault="003E5D36" w:rsidP="00255712">
            <w:pPr>
              <w:pStyle w:val="TableParagraph"/>
              <w:ind w:left="101"/>
              <w:rPr>
                <w:rFonts w:asciiTheme="majorBidi" w:hAnsiTheme="majorBidi" w:cstheme="majorBidi"/>
                <w:sz w:val="20"/>
              </w:rPr>
            </w:pP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Vinte perëndimi me të vagëlluar</w:t>
            </w:r>
          </w:p>
          <w:p w:rsidR="003E5D36" w:rsidRPr="008C4C13" w:rsidRDefault="003E5D36" w:rsidP="00255712">
            <w:pPr>
              <w:pStyle w:val="TableParagraph"/>
              <w:spacing w:before="8"/>
              <w:ind w:left="101"/>
              <w:rPr>
                <w:rFonts w:asciiTheme="majorBidi" w:hAnsiTheme="majorBidi" w:cstheme="majorBidi"/>
                <w:sz w:val="20"/>
              </w:rPr>
            </w:pP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Pa</w:t>
            </w:r>
            <w:r w:rsidRPr="008C4C13">
              <w:rPr>
                <w:rFonts w:asciiTheme="majorBidi" w:hAnsiTheme="majorBidi" w:cstheme="majorBidi"/>
                <w:color w:val="111111"/>
                <w:spacing w:val="-6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m'i</w:t>
            </w:r>
            <w:r w:rsidRPr="008C4C13">
              <w:rPr>
                <w:rFonts w:asciiTheme="majorBidi" w:hAnsiTheme="majorBidi" w:cstheme="majorBidi"/>
                <w:color w:val="111111"/>
                <w:spacing w:val="-7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shtire</w:t>
            </w:r>
            <w:r w:rsidRPr="008C4C13">
              <w:rPr>
                <w:rFonts w:asciiTheme="majorBidi" w:hAnsiTheme="majorBidi" w:cstheme="majorBidi"/>
                <w:color w:val="111111"/>
                <w:spacing w:val="-7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tinës</w:t>
            </w:r>
            <w:r w:rsidRPr="008C4C13">
              <w:rPr>
                <w:rFonts w:asciiTheme="majorBidi" w:hAnsiTheme="majorBidi" w:cstheme="majorBidi"/>
                <w:color w:val="111111"/>
                <w:spacing w:val="-7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ata</w:t>
            </w:r>
            <w:r w:rsidRPr="008C4C13">
              <w:rPr>
                <w:rFonts w:asciiTheme="majorBidi" w:hAnsiTheme="majorBidi" w:cstheme="majorBidi"/>
                <w:color w:val="111111"/>
                <w:spacing w:val="-6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syt'</w:t>
            </w:r>
            <w:r w:rsidRPr="008C4C13">
              <w:rPr>
                <w:rFonts w:asciiTheme="majorBidi" w:hAnsiTheme="majorBidi" w:cstheme="majorBidi"/>
                <w:color w:val="111111"/>
                <w:spacing w:val="-7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e</w:t>
            </w:r>
            <w:r w:rsidRPr="008C4C13">
              <w:rPr>
                <w:rFonts w:asciiTheme="majorBidi" w:hAnsiTheme="majorBidi" w:cstheme="majorBidi"/>
                <w:color w:val="111111"/>
                <w:spacing w:val="-6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shkruar.</w:t>
            </w:r>
          </w:p>
          <w:p w:rsidR="003E5D36" w:rsidRPr="008C4C13" w:rsidRDefault="003E5D36" w:rsidP="00255712">
            <w:pPr>
              <w:pStyle w:val="TableParagraph"/>
              <w:spacing w:before="7"/>
              <w:rPr>
                <w:rFonts w:asciiTheme="majorBidi" w:hAnsiTheme="majorBidi" w:cstheme="majorBidi"/>
                <w:sz w:val="21"/>
              </w:rPr>
            </w:pPr>
          </w:p>
          <w:p w:rsidR="003E5D36" w:rsidRPr="008C4C13" w:rsidRDefault="003E5D36" w:rsidP="00255712">
            <w:pPr>
              <w:pStyle w:val="TableParagraph"/>
              <w:spacing w:line="249" w:lineRule="auto"/>
              <w:ind w:left="101" w:right="6348"/>
              <w:rPr>
                <w:rFonts w:asciiTheme="majorBidi" w:hAnsiTheme="majorBidi" w:cstheme="majorBidi"/>
                <w:sz w:val="20"/>
              </w:rPr>
            </w:pP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Ata syt' e shkruar, syte moj të fjetur, shtatë</w:t>
            </w:r>
            <w:r w:rsidRPr="008C4C13">
              <w:rPr>
                <w:rFonts w:asciiTheme="majorBidi" w:hAnsiTheme="majorBidi" w:cstheme="majorBidi"/>
                <w:color w:val="111111"/>
                <w:spacing w:val="-9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vjet</w:t>
            </w:r>
            <w:r w:rsidRPr="008C4C13">
              <w:rPr>
                <w:rFonts w:asciiTheme="majorBidi" w:hAnsiTheme="majorBidi" w:cstheme="majorBidi"/>
                <w:color w:val="111111"/>
                <w:spacing w:val="-8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me-radhe</w:t>
            </w:r>
            <w:r w:rsidRPr="008C4C13">
              <w:rPr>
                <w:rFonts w:asciiTheme="majorBidi" w:hAnsiTheme="majorBidi" w:cstheme="majorBidi"/>
                <w:color w:val="111111"/>
                <w:spacing w:val="-8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t'i</w:t>
            </w:r>
            <w:r w:rsidRPr="008C4C13">
              <w:rPr>
                <w:rFonts w:asciiTheme="majorBidi" w:hAnsiTheme="majorBidi" w:cstheme="majorBidi"/>
                <w:color w:val="111111"/>
                <w:spacing w:val="-9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kam</w:t>
            </w:r>
            <w:r w:rsidRPr="008C4C13">
              <w:rPr>
                <w:rFonts w:asciiTheme="majorBidi" w:hAnsiTheme="majorBidi" w:cstheme="majorBidi"/>
                <w:color w:val="111111"/>
                <w:spacing w:val="-8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përshëndetur. Kur më pe së pari, more-e m'u largove, Kur më pe së dyti, more-e m'u afrove, Kur më pe së treti, more-e më pushtove, Të putha në gushë, ti m'u</w:t>
            </w:r>
            <w:r w:rsidRPr="008C4C13">
              <w:rPr>
                <w:rFonts w:asciiTheme="majorBidi" w:hAnsiTheme="majorBidi" w:cstheme="majorBidi"/>
                <w:color w:val="111111"/>
                <w:spacing w:val="-17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turpërove,</w:t>
            </w:r>
          </w:p>
          <w:p w:rsidR="003E5D36" w:rsidRPr="008C4C13" w:rsidRDefault="003E5D36" w:rsidP="00255712">
            <w:pPr>
              <w:pStyle w:val="TableParagraph"/>
              <w:spacing w:line="229" w:lineRule="exact"/>
              <w:ind w:left="101"/>
              <w:rPr>
                <w:rFonts w:asciiTheme="majorBidi" w:hAnsiTheme="majorBidi" w:cstheme="majorBidi"/>
                <w:sz w:val="20"/>
              </w:rPr>
            </w:pP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Papo ule kryet e shkove vajtove.</w:t>
            </w:r>
          </w:p>
          <w:p w:rsidR="003E5D36" w:rsidRPr="008C4C13" w:rsidRDefault="003E5D36" w:rsidP="00255712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3E5D36" w:rsidRPr="008C4C13" w:rsidRDefault="003E5D36" w:rsidP="00255712">
            <w:pPr>
              <w:pStyle w:val="TableParagraph"/>
              <w:spacing w:before="5"/>
              <w:rPr>
                <w:rFonts w:asciiTheme="majorBidi" w:hAnsiTheme="majorBidi" w:cstheme="majorBidi"/>
                <w:sz w:val="20"/>
              </w:rPr>
            </w:pPr>
          </w:p>
          <w:p w:rsidR="003E5D36" w:rsidRPr="008C4C13" w:rsidRDefault="003E5D36" w:rsidP="00255712">
            <w:pPr>
              <w:pStyle w:val="TableParagraph"/>
              <w:ind w:left="101"/>
              <w:rPr>
                <w:rFonts w:asciiTheme="majorBidi" w:hAnsiTheme="majorBidi" w:cstheme="majorBidi"/>
                <w:b/>
                <w:i/>
                <w:sz w:val="20"/>
              </w:rPr>
            </w:pPr>
            <w:r w:rsidRPr="008C4C13">
              <w:rPr>
                <w:rFonts w:asciiTheme="majorBidi" w:hAnsiTheme="majorBidi" w:cstheme="majorBidi"/>
                <w:b/>
                <w:i/>
                <w:w w:val="105"/>
                <w:sz w:val="20"/>
              </w:rPr>
              <w:t>Për pyetjet nga 1-6 rretho alternativën e saktë:</w:t>
            </w:r>
          </w:p>
          <w:p w:rsidR="003E5D36" w:rsidRPr="008C4C13" w:rsidRDefault="003E5D36" w:rsidP="00255712">
            <w:pPr>
              <w:pStyle w:val="TableParagraph"/>
              <w:spacing w:before="6"/>
              <w:rPr>
                <w:rFonts w:asciiTheme="majorBidi" w:hAnsiTheme="majorBidi" w:cstheme="majorBidi"/>
                <w:sz w:val="21"/>
              </w:rPr>
            </w:pPr>
          </w:p>
          <w:p w:rsidR="003E5D36" w:rsidRPr="008C4C13" w:rsidRDefault="003E5D36" w:rsidP="00255712">
            <w:pPr>
              <w:pStyle w:val="TableParagraph"/>
              <w:tabs>
                <w:tab w:val="left" w:pos="7470"/>
              </w:tabs>
              <w:ind w:left="101"/>
              <w:rPr>
                <w:rFonts w:asciiTheme="majorBidi" w:hAnsiTheme="majorBidi" w:cstheme="majorBidi"/>
                <w:b/>
                <w:sz w:val="20"/>
              </w:rPr>
            </w:pP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1</w:t>
            </w:r>
            <w:r w:rsidRPr="008C4C13">
              <w:rPr>
                <w:rFonts w:asciiTheme="majorBidi" w:hAnsiTheme="majorBidi" w:cstheme="majorBidi"/>
                <w:b/>
                <w:color w:val="111111"/>
                <w:w w:val="105"/>
                <w:sz w:val="20"/>
              </w:rPr>
              <w:t>. “</w:t>
            </w:r>
            <w:r w:rsidRPr="008C4C13">
              <w:rPr>
                <w:rFonts w:asciiTheme="majorBidi" w:hAnsiTheme="majorBidi" w:cstheme="majorBidi"/>
                <w:b/>
                <w:w w:val="105"/>
                <w:sz w:val="20"/>
              </w:rPr>
              <w:t xml:space="preserve">Syt' e Lumtur”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është</w:t>
            </w:r>
            <w:r w:rsidRPr="008C4C13">
              <w:rPr>
                <w:rFonts w:asciiTheme="majorBidi" w:hAnsiTheme="majorBidi" w:cstheme="majorBidi"/>
                <w:spacing w:val="-24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lirikë</w:t>
            </w:r>
            <w:r w:rsidRPr="008C4C13">
              <w:rPr>
                <w:rFonts w:asciiTheme="majorBidi" w:hAnsiTheme="majorBidi" w:cstheme="majorBidi"/>
                <w:spacing w:val="-5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: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ab/>
            </w:r>
            <w:r w:rsidRPr="008C4C13">
              <w:rPr>
                <w:rFonts w:asciiTheme="majorBidi" w:hAnsiTheme="majorBidi" w:cstheme="majorBidi"/>
                <w:b/>
                <w:w w:val="105"/>
                <w:sz w:val="20"/>
              </w:rPr>
              <w:t>1</w:t>
            </w:r>
            <w:r w:rsidRPr="008C4C13">
              <w:rPr>
                <w:rFonts w:asciiTheme="majorBidi" w:hAnsiTheme="majorBidi" w:cstheme="majorBidi"/>
                <w:b/>
                <w:spacing w:val="-1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b/>
                <w:w w:val="105"/>
                <w:sz w:val="20"/>
              </w:rPr>
              <w:t>pikë</w:t>
            </w:r>
          </w:p>
          <w:p w:rsidR="003E5D36" w:rsidRPr="008C4C13" w:rsidRDefault="003E5D36" w:rsidP="00255712">
            <w:pPr>
              <w:pStyle w:val="TableParagraph"/>
              <w:spacing w:before="7"/>
              <w:rPr>
                <w:rFonts w:asciiTheme="majorBidi" w:hAnsiTheme="majorBidi" w:cstheme="majorBidi"/>
                <w:sz w:val="21"/>
              </w:rPr>
            </w:pPr>
          </w:p>
          <w:p w:rsidR="003E5D36" w:rsidRPr="008C4C13" w:rsidRDefault="003E5D36" w:rsidP="003E5D36">
            <w:pPr>
              <w:pStyle w:val="TableParagraph"/>
              <w:numPr>
                <w:ilvl w:val="0"/>
                <w:numId w:val="8"/>
              </w:numPr>
              <w:tabs>
                <w:tab w:val="left" w:pos="374"/>
              </w:tabs>
              <w:ind w:hanging="273"/>
              <w:rPr>
                <w:rFonts w:asciiTheme="majorBidi" w:hAnsiTheme="majorBidi" w:cstheme="majorBidi"/>
                <w:sz w:val="20"/>
              </w:rPr>
            </w:pPr>
            <w:r w:rsidRPr="008C4C13">
              <w:rPr>
                <w:rFonts w:asciiTheme="majorBidi" w:hAnsiTheme="majorBidi" w:cstheme="majorBidi"/>
                <w:w w:val="105"/>
                <w:sz w:val="20"/>
              </w:rPr>
              <w:t>e</w:t>
            </w:r>
            <w:r w:rsidRPr="008C4C13">
              <w:rPr>
                <w:rFonts w:asciiTheme="majorBidi" w:hAnsiTheme="majorBidi" w:cstheme="majorBidi"/>
                <w:spacing w:val="-1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peizazhit</w:t>
            </w:r>
          </w:p>
          <w:p w:rsidR="003E5D36" w:rsidRPr="008C4C13" w:rsidRDefault="003E5D36" w:rsidP="003E5D36">
            <w:pPr>
              <w:pStyle w:val="TableParagraph"/>
              <w:numPr>
                <w:ilvl w:val="0"/>
                <w:numId w:val="8"/>
              </w:numPr>
              <w:tabs>
                <w:tab w:val="left" w:pos="362"/>
              </w:tabs>
              <w:spacing w:before="8"/>
              <w:ind w:left="361" w:hanging="261"/>
              <w:rPr>
                <w:rFonts w:asciiTheme="majorBidi" w:hAnsiTheme="majorBidi" w:cstheme="majorBidi"/>
                <w:sz w:val="20"/>
              </w:rPr>
            </w:pPr>
            <w:r w:rsidRPr="008C4C13">
              <w:rPr>
                <w:rFonts w:asciiTheme="majorBidi" w:hAnsiTheme="majorBidi" w:cstheme="majorBidi"/>
                <w:w w:val="105"/>
                <w:sz w:val="20"/>
              </w:rPr>
              <w:t>filozofike</w:t>
            </w:r>
          </w:p>
          <w:p w:rsidR="003E5D36" w:rsidRPr="008C4C13" w:rsidRDefault="003E5D36" w:rsidP="003E5D36">
            <w:pPr>
              <w:pStyle w:val="TableParagraph"/>
              <w:numPr>
                <w:ilvl w:val="0"/>
                <w:numId w:val="8"/>
              </w:numPr>
              <w:tabs>
                <w:tab w:val="left" w:pos="362"/>
              </w:tabs>
              <w:spacing w:before="9"/>
              <w:ind w:left="361" w:hanging="261"/>
              <w:rPr>
                <w:rFonts w:asciiTheme="majorBidi" w:hAnsiTheme="majorBidi" w:cstheme="majorBidi"/>
                <w:sz w:val="20"/>
              </w:rPr>
            </w:pPr>
            <w:r w:rsidRPr="008C4C13">
              <w:rPr>
                <w:rFonts w:asciiTheme="majorBidi" w:hAnsiTheme="majorBidi" w:cstheme="majorBidi"/>
                <w:w w:val="105"/>
                <w:sz w:val="20"/>
              </w:rPr>
              <w:t>atdhetare</w:t>
            </w:r>
          </w:p>
          <w:p w:rsidR="003E5D36" w:rsidRPr="008C4C13" w:rsidRDefault="003E5D36" w:rsidP="003E5D36">
            <w:pPr>
              <w:pStyle w:val="TableParagraph"/>
              <w:numPr>
                <w:ilvl w:val="0"/>
                <w:numId w:val="8"/>
              </w:numPr>
              <w:tabs>
                <w:tab w:val="left" w:pos="374"/>
              </w:tabs>
              <w:spacing w:before="10"/>
              <w:ind w:hanging="273"/>
              <w:rPr>
                <w:rFonts w:asciiTheme="majorBidi" w:hAnsiTheme="majorBidi" w:cstheme="majorBidi"/>
                <w:sz w:val="20"/>
              </w:rPr>
            </w:pPr>
            <w:r w:rsidRPr="008C4C13">
              <w:rPr>
                <w:rFonts w:asciiTheme="majorBidi" w:hAnsiTheme="majorBidi" w:cstheme="majorBidi"/>
                <w:w w:val="105"/>
                <w:sz w:val="20"/>
              </w:rPr>
              <w:t>erotike</w:t>
            </w:r>
          </w:p>
          <w:p w:rsidR="003E5D36" w:rsidRPr="008C4C13" w:rsidRDefault="003E5D36" w:rsidP="00255712">
            <w:pPr>
              <w:pStyle w:val="TableParagraph"/>
              <w:spacing w:before="7"/>
              <w:rPr>
                <w:rFonts w:asciiTheme="majorBidi" w:hAnsiTheme="majorBidi" w:cstheme="majorBidi"/>
                <w:sz w:val="21"/>
              </w:rPr>
            </w:pPr>
          </w:p>
          <w:p w:rsidR="003E5D36" w:rsidRPr="008C4C13" w:rsidRDefault="003E5D36" w:rsidP="00255712">
            <w:pPr>
              <w:pStyle w:val="TableParagraph"/>
              <w:tabs>
                <w:tab w:val="left" w:pos="7341"/>
              </w:tabs>
              <w:spacing w:line="214" w:lineRule="exact"/>
              <w:ind w:left="101"/>
              <w:rPr>
                <w:rFonts w:asciiTheme="majorBidi" w:hAnsiTheme="majorBidi" w:cstheme="majorBidi"/>
                <w:b/>
                <w:sz w:val="20"/>
              </w:rPr>
            </w:pP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2.</w:t>
            </w:r>
            <w:r w:rsidRPr="008C4C13">
              <w:rPr>
                <w:rFonts w:asciiTheme="majorBidi" w:hAnsiTheme="majorBidi" w:cstheme="majorBidi"/>
                <w:color w:val="111111"/>
                <w:spacing w:val="-5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Kuptimi</w:t>
            </w:r>
            <w:r w:rsidRPr="008C4C13">
              <w:rPr>
                <w:rFonts w:asciiTheme="majorBidi" w:hAnsiTheme="majorBidi" w:cstheme="majorBidi"/>
                <w:color w:val="111111"/>
                <w:spacing w:val="-5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i</w:t>
            </w:r>
            <w:r w:rsidRPr="008C4C13">
              <w:rPr>
                <w:rFonts w:asciiTheme="majorBidi" w:hAnsiTheme="majorBidi" w:cstheme="majorBidi"/>
                <w:color w:val="111111"/>
                <w:spacing w:val="-4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fjalës</w:t>
            </w:r>
            <w:r w:rsidRPr="008C4C13">
              <w:rPr>
                <w:rFonts w:asciiTheme="majorBidi" w:hAnsiTheme="majorBidi" w:cstheme="majorBidi"/>
                <w:color w:val="111111"/>
                <w:spacing w:val="-6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b/>
                <w:color w:val="111111"/>
                <w:w w:val="105"/>
                <w:sz w:val="20"/>
              </w:rPr>
              <w:t>tinës</w:t>
            </w:r>
            <w:r w:rsidRPr="008C4C13">
              <w:rPr>
                <w:rFonts w:asciiTheme="majorBidi" w:hAnsiTheme="majorBidi" w:cstheme="majorBidi"/>
                <w:b/>
                <w:color w:val="111111"/>
                <w:spacing w:val="-4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(në</w:t>
            </w:r>
            <w:r w:rsidRPr="008C4C13">
              <w:rPr>
                <w:rFonts w:asciiTheme="majorBidi" w:hAnsiTheme="majorBidi" w:cstheme="majorBidi"/>
                <w:color w:val="111111"/>
                <w:spacing w:val="-5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vargun:</w:t>
            </w:r>
            <w:r w:rsidRPr="008C4C13">
              <w:rPr>
                <w:rFonts w:asciiTheme="majorBidi" w:hAnsiTheme="majorBidi" w:cstheme="majorBidi"/>
                <w:color w:val="111111"/>
                <w:spacing w:val="-5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Pa</w:t>
            </w:r>
            <w:r w:rsidRPr="008C4C13">
              <w:rPr>
                <w:rFonts w:asciiTheme="majorBidi" w:hAnsiTheme="majorBidi" w:cstheme="majorBidi"/>
                <w:color w:val="111111"/>
                <w:spacing w:val="-5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m'i</w:t>
            </w:r>
            <w:r w:rsidRPr="008C4C13">
              <w:rPr>
                <w:rFonts w:asciiTheme="majorBidi" w:hAnsiTheme="majorBidi" w:cstheme="majorBidi"/>
                <w:color w:val="111111"/>
                <w:spacing w:val="-5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shtire</w:t>
            </w:r>
            <w:r w:rsidRPr="008C4C13">
              <w:rPr>
                <w:rFonts w:asciiTheme="majorBidi" w:hAnsiTheme="majorBidi" w:cstheme="majorBidi"/>
                <w:color w:val="111111"/>
                <w:spacing w:val="-4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i/>
                <w:color w:val="111111"/>
                <w:w w:val="105"/>
                <w:sz w:val="20"/>
                <w:u w:val="single" w:color="111111"/>
              </w:rPr>
              <w:t>tinës</w:t>
            </w:r>
            <w:r w:rsidRPr="008C4C13">
              <w:rPr>
                <w:rFonts w:asciiTheme="majorBidi" w:hAnsiTheme="majorBidi" w:cstheme="majorBidi"/>
                <w:i/>
                <w:color w:val="111111"/>
                <w:spacing w:val="-5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ata</w:t>
            </w:r>
            <w:r w:rsidRPr="008C4C13">
              <w:rPr>
                <w:rFonts w:asciiTheme="majorBidi" w:hAnsiTheme="majorBidi" w:cstheme="majorBidi"/>
                <w:color w:val="111111"/>
                <w:spacing w:val="-5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syt'</w:t>
            </w:r>
            <w:r w:rsidRPr="008C4C13">
              <w:rPr>
                <w:rFonts w:asciiTheme="majorBidi" w:hAnsiTheme="majorBidi" w:cstheme="majorBidi"/>
                <w:color w:val="111111"/>
                <w:spacing w:val="-4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e</w:t>
            </w:r>
            <w:r w:rsidRPr="008C4C13">
              <w:rPr>
                <w:rFonts w:asciiTheme="majorBidi" w:hAnsiTheme="majorBidi" w:cstheme="majorBidi"/>
                <w:color w:val="111111"/>
                <w:spacing w:val="-5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shkruar.)</w:t>
            </w:r>
            <w:r w:rsidRPr="008C4C13">
              <w:rPr>
                <w:rFonts w:asciiTheme="majorBidi" w:hAnsiTheme="majorBidi" w:cstheme="majorBidi"/>
                <w:color w:val="111111"/>
                <w:spacing w:val="-4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është:</w:t>
            </w: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ab/>
            </w:r>
            <w:r w:rsidRPr="008C4C13">
              <w:rPr>
                <w:rFonts w:asciiTheme="majorBidi" w:hAnsiTheme="majorBidi" w:cstheme="majorBidi"/>
                <w:b/>
                <w:w w:val="105"/>
                <w:sz w:val="20"/>
              </w:rPr>
              <w:t>1</w:t>
            </w:r>
            <w:r w:rsidRPr="008C4C13">
              <w:rPr>
                <w:rFonts w:asciiTheme="majorBidi" w:hAnsiTheme="majorBidi" w:cstheme="majorBidi"/>
                <w:b/>
                <w:spacing w:val="-1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b/>
                <w:w w:val="105"/>
                <w:sz w:val="20"/>
              </w:rPr>
              <w:t>pikë</w:t>
            </w:r>
          </w:p>
        </w:tc>
      </w:tr>
    </w:tbl>
    <w:p w:rsidR="003E5D36" w:rsidRPr="008C4C13" w:rsidRDefault="003E5D36" w:rsidP="003E5D36">
      <w:pPr>
        <w:spacing w:line="214" w:lineRule="exact"/>
        <w:rPr>
          <w:rFonts w:asciiTheme="majorBidi" w:hAnsiTheme="majorBidi" w:cstheme="majorBidi"/>
          <w:sz w:val="20"/>
        </w:rPr>
        <w:sectPr w:rsidR="003E5D36" w:rsidRPr="008C4C13">
          <w:pgSz w:w="11910" w:h="16840"/>
          <w:pgMar w:top="880" w:right="540" w:bottom="900" w:left="660" w:header="494" w:footer="705" w:gutter="0"/>
          <w:cols w:space="720"/>
        </w:sectPr>
      </w:pPr>
    </w:p>
    <w:p w:rsidR="003E5D36" w:rsidRPr="008C4C13" w:rsidRDefault="003E5D36" w:rsidP="003E5D36">
      <w:pPr>
        <w:rPr>
          <w:rFonts w:asciiTheme="majorBidi" w:hAnsiTheme="majorBidi" w:cstheme="majorBidi"/>
          <w:sz w:val="20"/>
        </w:rPr>
      </w:pPr>
    </w:p>
    <w:p w:rsidR="003E5D36" w:rsidRPr="008C4C13" w:rsidRDefault="003E5D36" w:rsidP="003E5D36">
      <w:pPr>
        <w:rPr>
          <w:rFonts w:asciiTheme="majorBidi" w:hAnsiTheme="majorBidi" w:cstheme="majorBidi"/>
          <w:sz w:val="20"/>
        </w:rPr>
      </w:pPr>
    </w:p>
    <w:p w:rsidR="003E5D36" w:rsidRPr="008C4C13" w:rsidRDefault="003E5D36" w:rsidP="003E5D36">
      <w:pPr>
        <w:spacing w:before="10"/>
        <w:rPr>
          <w:rFonts w:asciiTheme="majorBidi" w:hAnsiTheme="majorBidi" w:cstheme="majorBidi"/>
          <w:sz w:val="18"/>
        </w:rPr>
      </w:pPr>
    </w:p>
    <w:tbl>
      <w:tblPr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8"/>
      </w:tblGrid>
      <w:tr w:rsidR="003E5D36" w:rsidRPr="008C4C13" w:rsidTr="00255712">
        <w:trPr>
          <w:trHeight w:val="12841"/>
        </w:trPr>
        <w:tc>
          <w:tcPr>
            <w:tcW w:w="9898" w:type="dxa"/>
          </w:tcPr>
          <w:p w:rsidR="003E5D36" w:rsidRPr="008C4C13" w:rsidRDefault="003E5D36" w:rsidP="003E5D36">
            <w:pPr>
              <w:pStyle w:val="TableParagraph"/>
              <w:numPr>
                <w:ilvl w:val="0"/>
                <w:numId w:val="7"/>
              </w:numPr>
              <w:tabs>
                <w:tab w:val="left" w:pos="373"/>
              </w:tabs>
              <w:spacing w:before="3"/>
              <w:ind w:hanging="272"/>
              <w:rPr>
                <w:rFonts w:asciiTheme="majorBidi" w:hAnsiTheme="majorBidi" w:cstheme="majorBidi"/>
                <w:sz w:val="20"/>
              </w:rPr>
            </w:pPr>
            <w:r w:rsidRPr="008C4C13">
              <w:rPr>
                <w:rFonts w:asciiTheme="majorBidi" w:hAnsiTheme="majorBidi" w:cstheme="majorBidi"/>
                <w:w w:val="105"/>
                <w:sz w:val="20"/>
              </w:rPr>
              <w:t>me</w:t>
            </w:r>
            <w:r w:rsidRPr="008C4C13">
              <w:rPr>
                <w:rFonts w:asciiTheme="majorBidi" w:hAnsiTheme="majorBidi" w:cstheme="majorBidi"/>
                <w:spacing w:val="-2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hare</w:t>
            </w:r>
          </w:p>
          <w:p w:rsidR="003E5D36" w:rsidRPr="008C4C13" w:rsidRDefault="003E5D36" w:rsidP="003E5D36">
            <w:pPr>
              <w:pStyle w:val="TableParagraph"/>
              <w:numPr>
                <w:ilvl w:val="0"/>
                <w:numId w:val="7"/>
              </w:numPr>
              <w:tabs>
                <w:tab w:val="left" w:pos="362"/>
              </w:tabs>
              <w:spacing w:before="8"/>
              <w:ind w:left="361" w:hanging="261"/>
              <w:rPr>
                <w:rFonts w:asciiTheme="majorBidi" w:hAnsiTheme="majorBidi" w:cstheme="majorBidi"/>
                <w:sz w:val="20"/>
              </w:rPr>
            </w:pPr>
            <w:r w:rsidRPr="008C4C13">
              <w:rPr>
                <w:rFonts w:asciiTheme="majorBidi" w:hAnsiTheme="majorBidi" w:cstheme="majorBidi"/>
                <w:w w:val="105"/>
                <w:sz w:val="20"/>
              </w:rPr>
              <w:t>me</w:t>
            </w:r>
            <w:r w:rsidRPr="008C4C13">
              <w:rPr>
                <w:rFonts w:asciiTheme="majorBidi" w:hAnsiTheme="majorBidi" w:cstheme="majorBidi"/>
                <w:spacing w:val="-2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gaz</w:t>
            </w:r>
          </w:p>
          <w:p w:rsidR="003E5D36" w:rsidRPr="008C4C13" w:rsidRDefault="003E5D36" w:rsidP="003E5D36">
            <w:pPr>
              <w:pStyle w:val="TableParagraph"/>
              <w:numPr>
                <w:ilvl w:val="0"/>
                <w:numId w:val="7"/>
              </w:numPr>
              <w:tabs>
                <w:tab w:val="left" w:pos="360"/>
              </w:tabs>
              <w:spacing w:before="8"/>
              <w:ind w:left="359" w:hanging="259"/>
              <w:rPr>
                <w:rFonts w:asciiTheme="majorBidi" w:hAnsiTheme="majorBidi" w:cstheme="majorBidi"/>
                <w:sz w:val="20"/>
              </w:rPr>
            </w:pPr>
            <w:r w:rsidRPr="008C4C13">
              <w:rPr>
                <w:rFonts w:asciiTheme="majorBidi" w:hAnsiTheme="majorBidi" w:cstheme="majorBidi"/>
                <w:w w:val="105"/>
                <w:sz w:val="20"/>
              </w:rPr>
              <w:t>hapur</w:t>
            </w:r>
          </w:p>
          <w:p w:rsidR="003E5D36" w:rsidRPr="008C4C13" w:rsidRDefault="003E5D36" w:rsidP="003E5D36">
            <w:pPr>
              <w:pStyle w:val="TableParagraph"/>
              <w:numPr>
                <w:ilvl w:val="0"/>
                <w:numId w:val="7"/>
              </w:numPr>
              <w:tabs>
                <w:tab w:val="left" w:pos="371"/>
              </w:tabs>
              <w:spacing w:before="8"/>
              <w:ind w:left="370" w:hanging="270"/>
              <w:rPr>
                <w:rFonts w:asciiTheme="majorBidi" w:hAnsiTheme="majorBidi" w:cstheme="majorBidi"/>
                <w:sz w:val="20"/>
              </w:rPr>
            </w:pPr>
            <w:r w:rsidRPr="008C4C13">
              <w:rPr>
                <w:rFonts w:asciiTheme="majorBidi" w:hAnsiTheme="majorBidi" w:cstheme="majorBidi"/>
                <w:w w:val="105"/>
                <w:sz w:val="20"/>
              </w:rPr>
              <w:t>fshehurazi</w:t>
            </w:r>
          </w:p>
          <w:p w:rsidR="003E5D36" w:rsidRPr="008C4C13" w:rsidRDefault="003E5D36" w:rsidP="00255712">
            <w:pPr>
              <w:pStyle w:val="TableParagraph"/>
              <w:spacing w:before="3"/>
              <w:rPr>
                <w:rFonts w:asciiTheme="majorBidi" w:hAnsiTheme="majorBidi" w:cstheme="majorBidi"/>
                <w:sz w:val="21"/>
              </w:rPr>
            </w:pPr>
          </w:p>
          <w:p w:rsidR="003E5D36" w:rsidRPr="008C4C13" w:rsidRDefault="003E5D36" w:rsidP="00255712">
            <w:pPr>
              <w:pStyle w:val="TableParagraph"/>
              <w:tabs>
                <w:tab w:val="left" w:pos="6495"/>
              </w:tabs>
              <w:spacing w:before="1"/>
              <w:ind w:left="101"/>
              <w:rPr>
                <w:rFonts w:asciiTheme="majorBidi" w:hAnsiTheme="majorBidi" w:cstheme="majorBidi"/>
                <w:b/>
                <w:sz w:val="20"/>
              </w:rPr>
            </w:pPr>
            <w:r w:rsidRPr="008C4C13">
              <w:rPr>
                <w:rFonts w:asciiTheme="majorBidi" w:hAnsiTheme="majorBidi" w:cstheme="majorBidi"/>
                <w:w w:val="105"/>
                <w:sz w:val="20"/>
              </w:rPr>
              <w:t>3.</w:t>
            </w:r>
            <w:r w:rsidRPr="008C4C13">
              <w:rPr>
                <w:rFonts w:asciiTheme="majorBidi" w:hAnsiTheme="majorBidi" w:cstheme="majorBidi"/>
                <w:spacing w:val="-6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Lloji</w:t>
            </w:r>
            <w:r w:rsidRPr="008C4C13">
              <w:rPr>
                <w:rFonts w:asciiTheme="majorBidi" w:hAnsiTheme="majorBidi" w:cstheme="majorBidi"/>
                <w:spacing w:val="-6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i</w:t>
            </w:r>
            <w:r w:rsidRPr="008C4C13">
              <w:rPr>
                <w:rFonts w:asciiTheme="majorBidi" w:hAnsiTheme="majorBidi" w:cstheme="majorBidi"/>
                <w:spacing w:val="-7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r</w:t>
            </w:r>
            <w:r w:rsidRPr="008C4C13">
              <w:rPr>
                <w:rFonts w:asciiTheme="majorBidi" w:hAnsiTheme="majorBidi" w:cstheme="majorBidi"/>
                <w:b/>
                <w:w w:val="105"/>
                <w:sz w:val="20"/>
              </w:rPr>
              <w:t>imës</w:t>
            </w:r>
            <w:r w:rsidRPr="008C4C13">
              <w:rPr>
                <w:rFonts w:asciiTheme="majorBidi" w:hAnsiTheme="majorBidi" w:cstheme="majorBidi"/>
                <w:b/>
                <w:spacing w:val="-6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b/>
                <w:w w:val="105"/>
                <w:sz w:val="20"/>
              </w:rPr>
              <w:t>së</w:t>
            </w:r>
            <w:r w:rsidRPr="008C4C13">
              <w:rPr>
                <w:rFonts w:asciiTheme="majorBidi" w:hAnsiTheme="majorBidi" w:cstheme="majorBidi"/>
                <w:b/>
                <w:spacing w:val="-7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përdorur</w:t>
            </w:r>
            <w:r w:rsidRPr="008C4C13">
              <w:rPr>
                <w:rFonts w:asciiTheme="majorBidi" w:hAnsiTheme="majorBidi" w:cstheme="majorBidi"/>
                <w:spacing w:val="-6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në</w:t>
            </w:r>
            <w:r w:rsidRPr="008C4C13">
              <w:rPr>
                <w:rFonts w:asciiTheme="majorBidi" w:hAnsiTheme="majorBidi" w:cstheme="majorBidi"/>
                <w:spacing w:val="-5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tekst</w:t>
            </w:r>
            <w:r w:rsidRPr="008C4C13">
              <w:rPr>
                <w:rFonts w:asciiTheme="majorBidi" w:hAnsiTheme="majorBidi" w:cstheme="majorBidi"/>
                <w:spacing w:val="-6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është</w:t>
            </w:r>
            <w:r w:rsidRPr="008C4C13">
              <w:rPr>
                <w:rFonts w:asciiTheme="majorBidi" w:hAnsiTheme="majorBidi" w:cstheme="majorBidi"/>
                <w:spacing w:val="-5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: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ab/>
            </w:r>
            <w:r w:rsidRPr="008C4C13">
              <w:rPr>
                <w:rFonts w:asciiTheme="majorBidi" w:hAnsiTheme="majorBidi" w:cstheme="majorBidi"/>
                <w:b/>
                <w:w w:val="105"/>
                <w:sz w:val="20"/>
              </w:rPr>
              <w:t>1</w:t>
            </w:r>
            <w:r w:rsidRPr="008C4C13">
              <w:rPr>
                <w:rFonts w:asciiTheme="majorBidi" w:hAnsiTheme="majorBidi" w:cstheme="majorBidi"/>
                <w:b/>
                <w:spacing w:val="-1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b/>
                <w:w w:val="105"/>
                <w:sz w:val="20"/>
              </w:rPr>
              <w:t>pikë</w:t>
            </w:r>
          </w:p>
          <w:p w:rsidR="003E5D36" w:rsidRPr="008C4C13" w:rsidRDefault="003E5D36" w:rsidP="00255712">
            <w:pPr>
              <w:pStyle w:val="TableParagraph"/>
              <w:spacing w:before="4"/>
              <w:rPr>
                <w:rFonts w:asciiTheme="majorBidi" w:hAnsiTheme="majorBidi" w:cstheme="majorBidi"/>
                <w:sz w:val="21"/>
              </w:rPr>
            </w:pPr>
          </w:p>
          <w:p w:rsidR="003E5D36" w:rsidRPr="008C4C13" w:rsidRDefault="003E5D36" w:rsidP="003E5D36">
            <w:pPr>
              <w:pStyle w:val="TableParagraph"/>
              <w:numPr>
                <w:ilvl w:val="0"/>
                <w:numId w:val="6"/>
              </w:numPr>
              <w:tabs>
                <w:tab w:val="left" w:pos="371"/>
              </w:tabs>
              <w:rPr>
                <w:rFonts w:asciiTheme="majorBidi" w:hAnsiTheme="majorBidi" w:cstheme="majorBidi"/>
                <w:sz w:val="20"/>
              </w:rPr>
            </w:pPr>
            <w:r w:rsidRPr="008C4C13">
              <w:rPr>
                <w:rFonts w:asciiTheme="majorBidi" w:hAnsiTheme="majorBidi" w:cstheme="majorBidi"/>
                <w:w w:val="105"/>
                <w:sz w:val="20"/>
              </w:rPr>
              <w:t>e</w:t>
            </w:r>
            <w:r w:rsidRPr="008C4C13">
              <w:rPr>
                <w:rFonts w:asciiTheme="majorBidi" w:hAnsiTheme="majorBidi" w:cstheme="majorBidi"/>
                <w:spacing w:val="-1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puthur</w:t>
            </w:r>
          </w:p>
          <w:p w:rsidR="003E5D36" w:rsidRPr="008C4C13" w:rsidRDefault="003E5D36" w:rsidP="003E5D36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spacing w:before="8"/>
              <w:ind w:left="359" w:hanging="259"/>
              <w:rPr>
                <w:rFonts w:asciiTheme="majorBidi" w:hAnsiTheme="majorBidi" w:cstheme="majorBidi"/>
                <w:sz w:val="20"/>
              </w:rPr>
            </w:pPr>
            <w:r w:rsidRPr="008C4C13">
              <w:rPr>
                <w:rFonts w:asciiTheme="majorBidi" w:hAnsiTheme="majorBidi" w:cstheme="majorBidi"/>
                <w:w w:val="105"/>
                <w:sz w:val="20"/>
              </w:rPr>
              <w:t>e</w:t>
            </w:r>
            <w:r w:rsidRPr="008C4C13">
              <w:rPr>
                <w:rFonts w:asciiTheme="majorBidi" w:hAnsiTheme="majorBidi" w:cstheme="majorBidi"/>
                <w:spacing w:val="-2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kryqëzuar</w:t>
            </w:r>
          </w:p>
          <w:p w:rsidR="003E5D36" w:rsidRPr="008C4C13" w:rsidRDefault="003E5D36" w:rsidP="003E5D36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spacing w:before="8"/>
              <w:ind w:left="359" w:hanging="259"/>
              <w:rPr>
                <w:rFonts w:asciiTheme="majorBidi" w:hAnsiTheme="majorBidi" w:cstheme="majorBidi"/>
                <w:sz w:val="20"/>
              </w:rPr>
            </w:pPr>
            <w:r w:rsidRPr="008C4C13">
              <w:rPr>
                <w:rFonts w:asciiTheme="majorBidi" w:hAnsiTheme="majorBidi" w:cstheme="majorBidi"/>
                <w:w w:val="105"/>
                <w:sz w:val="20"/>
              </w:rPr>
              <w:t>e</w:t>
            </w:r>
            <w:r w:rsidRPr="008C4C13">
              <w:rPr>
                <w:rFonts w:asciiTheme="majorBidi" w:hAnsiTheme="majorBidi" w:cstheme="majorBidi"/>
                <w:spacing w:val="-2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alternuar</w:t>
            </w:r>
          </w:p>
          <w:p w:rsidR="003E5D36" w:rsidRPr="008C4C13" w:rsidRDefault="003E5D36" w:rsidP="003E5D36">
            <w:pPr>
              <w:pStyle w:val="TableParagraph"/>
              <w:numPr>
                <w:ilvl w:val="0"/>
                <w:numId w:val="6"/>
              </w:numPr>
              <w:tabs>
                <w:tab w:val="left" w:pos="372"/>
              </w:tabs>
              <w:spacing w:before="7"/>
              <w:ind w:left="371" w:hanging="271"/>
              <w:rPr>
                <w:rFonts w:asciiTheme="majorBidi" w:hAnsiTheme="majorBidi" w:cstheme="majorBidi"/>
                <w:sz w:val="20"/>
              </w:rPr>
            </w:pPr>
            <w:r w:rsidRPr="008C4C13">
              <w:rPr>
                <w:rFonts w:asciiTheme="majorBidi" w:hAnsiTheme="majorBidi" w:cstheme="majorBidi"/>
                <w:w w:val="105"/>
                <w:sz w:val="20"/>
              </w:rPr>
              <w:t>vargjet nuk</w:t>
            </w:r>
            <w:r w:rsidRPr="008C4C13">
              <w:rPr>
                <w:rFonts w:asciiTheme="majorBidi" w:hAnsiTheme="majorBidi" w:cstheme="majorBidi"/>
                <w:spacing w:val="-2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rimojnë</w:t>
            </w:r>
          </w:p>
          <w:p w:rsidR="003E5D36" w:rsidRPr="008C4C13" w:rsidRDefault="003E5D36" w:rsidP="00255712">
            <w:pPr>
              <w:pStyle w:val="TableParagraph"/>
              <w:spacing w:before="4"/>
              <w:rPr>
                <w:rFonts w:asciiTheme="majorBidi" w:hAnsiTheme="majorBidi" w:cstheme="majorBidi"/>
                <w:sz w:val="21"/>
              </w:rPr>
            </w:pPr>
          </w:p>
          <w:p w:rsidR="003E5D36" w:rsidRPr="008C4C13" w:rsidRDefault="003E5D36" w:rsidP="00255712">
            <w:pPr>
              <w:pStyle w:val="TableParagraph"/>
              <w:tabs>
                <w:tab w:val="left" w:pos="6635"/>
              </w:tabs>
              <w:ind w:left="101"/>
              <w:rPr>
                <w:rFonts w:asciiTheme="majorBidi" w:hAnsiTheme="majorBidi" w:cstheme="majorBidi"/>
                <w:b/>
                <w:sz w:val="20"/>
              </w:rPr>
            </w:pPr>
            <w:r w:rsidRPr="008C4C13">
              <w:rPr>
                <w:rFonts w:asciiTheme="majorBidi" w:hAnsiTheme="majorBidi" w:cstheme="majorBidi"/>
                <w:w w:val="105"/>
                <w:sz w:val="20"/>
              </w:rPr>
              <w:t>4.</w:t>
            </w:r>
            <w:r w:rsidRPr="008C4C13">
              <w:rPr>
                <w:rFonts w:asciiTheme="majorBidi" w:hAnsiTheme="majorBidi" w:cstheme="majorBidi"/>
                <w:spacing w:val="-8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Cili</w:t>
            </w:r>
            <w:r w:rsidRPr="008C4C13">
              <w:rPr>
                <w:rFonts w:asciiTheme="majorBidi" w:hAnsiTheme="majorBidi" w:cstheme="majorBidi"/>
                <w:spacing w:val="-7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është</w:t>
            </w:r>
            <w:r w:rsidRPr="008C4C13">
              <w:rPr>
                <w:rFonts w:asciiTheme="majorBidi" w:hAnsiTheme="majorBidi" w:cstheme="majorBidi"/>
                <w:spacing w:val="-7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mjeti</w:t>
            </w:r>
            <w:r w:rsidRPr="008C4C13">
              <w:rPr>
                <w:rFonts w:asciiTheme="majorBidi" w:hAnsiTheme="majorBidi" w:cstheme="majorBidi"/>
                <w:spacing w:val="-7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stilistik</w:t>
            </w:r>
            <w:r w:rsidRPr="008C4C13">
              <w:rPr>
                <w:rFonts w:asciiTheme="majorBidi" w:hAnsiTheme="majorBidi" w:cstheme="majorBidi"/>
                <w:spacing w:val="-7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i</w:t>
            </w:r>
            <w:r w:rsidRPr="008C4C13">
              <w:rPr>
                <w:rFonts w:asciiTheme="majorBidi" w:hAnsiTheme="majorBidi" w:cstheme="majorBidi"/>
                <w:spacing w:val="-7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përdorur</w:t>
            </w:r>
            <w:r w:rsidRPr="008C4C13">
              <w:rPr>
                <w:rFonts w:asciiTheme="majorBidi" w:hAnsiTheme="majorBidi" w:cstheme="majorBidi"/>
                <w:spacing w:val="-8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në</w:t>
            </w:r>
            <w:r w:rsidRPr="008C4C13">
              <w:rPr>
                <w:rFonts w:asciiTheme="majorBidi" w:hAnsiTheme="majorBidi" w:cstheme="majorBidi"/>
                <w:spacing w:val="-7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dy</w:t>
            </w:r>
            <w:r w:rsidRPr="008C4C13">
              <w:rPr>
                <w:rFonts w:asciiTheme="majorBidi" w:hAnsiTheme="majorBidi" w:cstheme="majorBidi"/>
                <w:spacing w:val="-6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vargjet</w:t>
            </w:r>
            <w:r w:rsidRPr="008C4C13">
              <w:rPr>
                <w:rFonts w:asciiTheme="majorBidi" w:hAnsiTheme="majorBidi" w:cstheme="majorBidi"/>
                <w:spacing w:val="-7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e</w:t>
            </w:r>
            <w:r w:rsidRPr="008C4C13">
              <w:rPr>
                <w:rFonts w:asciiTheme="majorBidi" w:hAnsiTheme="majorBidi" w:cstheme="majorBidi"/>
                <w:spacing w:val="-7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dhëna: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ab/>
            </w:r>
            <w:r w:rsidRPr="008C4C13">
              <w:rPr>
                <w:rFonts w:asciiTheme="majorBidi" w:hAnsiTheme="majorBidi" w:cstheme="majorBidi"/>
                <w:b/>
                <w:w w:val="105"/>
                <w:sz w:val="20"/>
              </w:rPr>
              <w:t>1</w:t>
            </w:r>
            <w:r w:rsidRPr="008C4C13">
              <w:rPr>
                <w:rFonts w:asciiTheme="majorBidi" w:hAnsiTheme="majorBidi" w:cstheme="majorBidi"/>
                <w:b/>
                <w:spacing w:val="-2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b/>
                <w:w w:val="105"/>
                <w:sz w:val="20"/>
              </w:rPr>
              <w:t>pikë</w:t>
            </w:r>
          </w:p>
          <w:p w:rsidR="003E5D36" w:rsidRPr="008C4C13" w:rsidRDefault="003E5D36" w:rsidP="00255712">
            <w:pPr>
              <w:pStyle w:val="TableParagraph"/>
              <w:spacing w:before="10" w:line="247" w:lineRule="auto"/>
              <w:ind w:left="101" w:right="6641"/>
              <w:rPr>
                <w:rFonts w:asciiTheme="majorBidi" w:hAnsiTheme="majorBidi" w:cstheme="majorBidi"/>
                <w:i/>
                <w:sz w:val="20"/>
              </w:rPr>
            </w:pPr>
            <w:r w:rsidRPr="008C4C13">
              <w:rPr>
                <w:rFonts w:asciiTheme="majorBidi" w:hAnsiTheme="majorBidi" w:cstheme="majorBidi"/>
                <w:i/>
                <w:w w:val="105"/>
                <w:sz w:val="20"/>
              </w:rPr>
              <w:t xml:space="preserve">Pa m'i shtire tines </w:t>
            </w:r>
            <w:r w:rsidRPr="008C4C13">
              <w:rPr>
                <w:rFonts w:asciiTheme="majorBidi" w:hAnsiTheme="majorBidi" w:cstheme="majorBidi"/>
                <w:b/>
                <w:i/>
                <w:w w:val="105"/>
                <w:sz w:val="20"/>
              </w:rPr>
              <w:t xml:space="preserve">ata syt' e shkruar. ata syt' e shkruar, </w:t>
            </w:r>
            <w:r w:rsidRPr="008C4C13">
              <w:rPr>
                <w:rFonts w:asciiTheme="majorBidi" w:hAnsiTheme="majorBidi" w:cstheme="majorBidi"/>
                <w:i/>
                <w:w w:val="105"/>
                <w:sz w:val="20"/>
              </w:rPr>
              <w:t>sytë moj të fjetur,</w:t>
            </w:r>
          </w:p>
          <w:p w:rsidR="003E5D36" w:rsidRPr="008C4C13" w:rsidRDefault="003E5D36" w:rsidP="00255712">
            <w:pPr>
              <w:pStyle w:val="TableParagraph"/>
              <w:spacing w:before="7"/>
              <w:rPr>
                <w:rFonts w:asciiTheme="majorBidi" w:hAnsiTheme="majorBidi" w:cstheme="majorBidi"/>
                <w:sz w:val="20"/>
              </w:rPr>
            </w:pPr>
          </w:p>
          <w:p w:rsidR="003E5D36" w:rsidRPr="008C4C13" w:rsidRDefault="003E5D36" w:rsidP="003E5D36">
            <w:pPr>
              <w:pStyle w:val="TableParagraph"/>
              <w:numPr>
                <w:ilvl w:val="0"/>
                <w:numId w:val="5"/>
              </w:numPr>
              <w:tabs>
                <w:tab w:val="left" w:pos="371"/>
              </w:tabs>
              <w:spacing w:before="1"/>
              <w:rPr>
                <w:rFonts w:asciiTheme="majorBidi" w:hAnsiTheme="majorBidi" w:cstheme="majorBidi"/>
                <w:sz w:val="20"/>
              </w:rPr>
            </w:pP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epanastrofeja</w:t>
            </w:r>
          </w:p>
          <w:p w:rsidR="003E5D36" w:rsidRPr="008C4C13" w:rsidRDefault="003E5D36" w:rsidP="003E5D36">
            <w:pPr>
              <w:pStyle w:val="TableParagraph"/>
              <w:numPr>
                <w:ilvl w:val="0"/>
                <w:numId w:val="5"/>
              </w:numPr>
              <w:tabs>
                <w:tab w:val="left" w:pos="360"/>
              </w:tabs>
              <w:spacing w:before="8"/>
              <w:ind w:left="359" w:hanging="259"/>
              <w:rPr>
                <w:rFonts w:asciiTheme="majorBidi" w:hAnsiTheme="majorBidi" w:cstheme="majorBidi"/>
                <w:sz w:val="20"/>
              </w:rPr>
            </w:pP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similituda</w:t>
            </w:r>
          </w:p>
          <w:p w:rsidR="003E5D36" w:rsidRPr="008C4C13" w:rsidRDefault="003E5D36" w:rsidP="003E5D36">
            <w:pPr>
              <w:pStyle w:val="TableParagraph"/>
              <w:numPr>
                <w:ilvl w:val="0"/>
                <w:numId w:val="5"/>
              </w:numPr>
              <w:tabs>
                <w:tab w:val="left" w:pos="360"/>
              </w:tabs>
              <w:spacing w:before="8"/>
              <w:ind w:left="359" w:hanging="259"/>
              <w:rPr>
                <w:rFonts w:asciiTheme="majorBidi" w:hAnsiTheme="majorBidi" w:cstheme="majorBidi"/>
                <w:sz w:val="20"/>
              </w:rPr>
            </w:pP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hiperbola</w:t>
            </w:r>
          </w:p>
          <w:p w:rsidR="003E5D36" w:rsidRPr="008C4C13" w:rsidRDefault="003E5D36" w:rsidP="003E5D36">
            <w:pPr>
              <w:pStyle w:val="TableParagraph"/>
              <w:numPr>
                <w:ilvl w:val="0"/>
                <w:numId w:val="5"/>
              </w:numPr>
              <w:tabs>
                <w:tab w:val="left" w:pos="371"/>
              </w:tabs>
              <w:spacing w:before="8"/>
              <w:rPr>
                <w:rFonts w:asciiTheme="majorBidi" w:hAnsiTheme="majorBidi" w:cstheme="majorBidi"/>
                <w:sz w:val="20"/>
              </w:rPr>
            </w:pP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krahasimi</w:t>
            </w:r>
          </w:p>
          <w:p w:rsidR="003E5D36" w:rsidRPr="008C4C13" w:rsidRDefault="003E5D36" w:rsidP="00255712">
            <w:pPr>
              <w:pStyle w:val="TableParagraph"/>
              <w:spacing w:before="3"/>
              <w:rPr>
                <w:rFonts w:asciiTheme="majorBidi" w:hAnsiTheme="majorBidi" w:cstheme="majorBidi"/>
                <w:sz w:val="21"/>
              </w:rPr>
            </w:pPr>
          </w:p>
          <w:p w:rsidR="003E5D36" w:rsidRPr="008C4C13" w:rsidRDefault="003E5D36" w:rsidP="00255712">
            <w:pPr>
              <w:pStyle w:val="TableParagraph"/>
              <w:tabs>
                <w:tab w:val="left" w:pos="6519"/>
              </w:tabs>
              <w:ind w:left="101"/>
              <w:rPr>
                <w:rFonts w:asciiTheme="majorBidi" w:hAnsiTheme="majorBidi" w:cstheme="majorBidi"/>
                <w:b/>
                <w:sz w:val="20"/>
              </w:rPr>
            </w:pP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5.</w:t>
            </w:r>
            <w:r w:rsidRPr="008C4C13">
              <w:rPr>
                <w:rFonts w:asciiTheme="majorBidi" w:hAnsiTheme="majorBidi" w:cstheme="majorBidi"/>
                <w:color w:val="111111"/>
                <w:spacing w:val="-9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Ç’pjesë</w:t>
            </w:r>
            <w:r w:rsidRPr="008C4C13">
              <w:rPr>
                <w:rFonts w:asciiTheme="majorBidi" w:hAnsiTheme="majorBidi" w:cstheme="majorBidi"/>
                <w:color w:val="111111"/>
                <w:spacing w:val="-9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ligjërate</w:t>
            </w:r>
            <w:r w:rsidRPr="008C4C13">
              <w:rPr>
                <w:rFonts w:asciiTheme="majorBidi" w:hAnsiTheme="majorBidi" w:cstheme="majorBidi"/>
                <w:color w:val="111111"/>
                <w:spacing w:val="-9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është</w:t>
            </w:r>
            <w:r w:rsidRPr="008C4C13">
              <w:rPr>
                <w:rFonts w:asciiTheme="majorBidi" w:hAnsiTheme="majorBidi" w:cstheme="majorBidi"/>
                <w:color w:val="111111"/>
                <w:spacing w:val="-9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fjala</w:t>
            </w:r>
            <w:r w:rsidRPr="008C4C13">
              <w:rPr>
                <w:rFonts w:asciiTheme="majorBidi" w:hAnsiTheme="majorBidi" w:cstheme="majorBidi"/>
                <w:color w:val="111111"/>
                <w:spacing w:val="-9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e</w:t>
            </w:r>
            <w:r w:rsidRPr="008C4C13">
              <w:rPr>
                <w:rFonts w:asciiTheme="majorBidi" w:hAnsiTheme="majorBidi" w:cstheme="majorBidi"/>
                <w:color w:val="111111"/>
                <w:spacing w:val="-9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nënvizuar</w:t>
            </w:r>
            <w:r w:rsidRPr="008C4C13">
              <w:rPr>
                <w:rFonts w:asciiTheme="majorBidi" w:hAnsiTheme="majorBidi" w:cstheme="majorBidi"/>
                <w:color w:val="111111"/>
                <w:spacing w:val="-6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b/>
                <w:i/>
                <w:color w:val="111111"/>
                <w:w w:val="105"/>
                <w:sz w:val="20"/>
              </w:rPr>
              <w:t>m'i</w:t>
            </w:r>
            <w:r w:rsidRPr="008C4C13">
              <w:rPr>
                <w:rFonts w:asciiTheme="majorBidi" w:hAnsiTheme="majorBidi" w:cstheme="majorBidi"/>
                <w:b/>
                <w:i/>
                <w:color w:val="111111"/>
                <w:spacing w:val="-9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b/>
                <w:i/>
                <w:color w:val="111111"/>
                <w:w w:val="105"/>
                <w:sz w:val="20"/>
                <w:u w:val="single" w:color="111111"/>
              </w:rPr>
              <w:t>shtire</w:t>
            </w:r>
            <w:r w:rsidRPr="008C4C13">
              <w:rPr>
                <w:rFonts w:asciiTheme="majorBidi" w:hAnsiTheme="majorBidi" w:cstheme="majorBidi"/>
                <w:b/>
                <w:i/>
                <w:color w:val="111111"/>
                <w:w w:val="105"/>
                <w:sz w:val="20"/>
              </w:rPr>
              <w:t>:</w:t>
            </w:r>
            <w:r w:rsidRPr="008C4C13">
              <w:rPr>
                <w:rFonts w:asciiTheme="majorBidi" w:hAnsiTheme="majorBidi" w:cstheme="majorBidi"/>
                <w:b/>
                <w:i/>
                <w:color w:val="111111"/>
                <w:w w:val="105"/>
                <w:sz w:val="20"/>
              </w:rPr>
              <w:tab/>
            </w:r>
            <w:r w:rsidRPr="008C4C13">
              <w:rPr>
                <w:rFonts w:asciiTheme="majorBidi" w:hAnsiTheme="majorBidi" w:cstheme="majorBidi"/>
                <w:b/>
                <w:w w:val="105"/>
                <w:sz w:val="20"/>
              </w:rPr>
              <w:t>1 pikë</w:t>
            </w:r>
          </w:p>
          <w:p w:rsidR="003E5D36" w:rsidRPr="008C4C13" w:rsidRDefault="003E5D36" w:rsidP="00255712">
            <w:pPr>
              <w:pStyle w:val="TableParagraph"/>
              <w:spacing w:before="5"/>
              <w:rPr>
                <w:rFonts w:asciiTheme="majorBidi" w:hAnsiTheme="majorBidi" w:cstheme="majorBidi"/>
                <w:sz w:val="21"/>
              </w:rPr>
            </w:pPr>
          </w:p>
          <w:p w:rsidR="003E5D36" w:rsidRPr="008C4C13" w:rsidRDefault="003E5D36" w:rsidP="003E5D36">
            <w:pPr>
              <w:pStyle w:val="TableParagraph"/>
              <w:numPr>
                <w:ilvl w:val="0"/>
                <w:numId w:val="4"/>
              </w:numPr>
              <w:tabs>
                <w:tab w:val="left" w:pos="371"/>
              </w:tabs>
              <w:ind w:hanging="271"/>
              <w:rPr>
                <w:rFonts w:asciiTheme="majorBidi" w:hAnsiTheme="majorBidi" w:cstheme="majorBidi"/>
                <w:sz w:val="20"/>
              </w:rPr>
            </w:pP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emër</w:t>
            </w:r>
          </w:p>
          <w:p w:rsidR="003E5D36" w:rsidRPr="008C4C13" w:rsidRDefault="003E5D36" w:rsidP="003E5D36">
            <w:pPr>
              <w:pStyle w:val="TableParagraph"/>
              <w:numPr>
                <w:ilvl w:val="0"/>
                <w:numId w:val="4"/>
              </w:numPr>
              <w:tabs>
                <w:tab w:val="left" w:pos="361"/>
              </w:tabs>
              <w:spacing w:before="8"/>
              <w:ind w:left="360" w:hanging="261"/>
              <w:rPr>
                <w:rFonts w:asciiTheme="majorBidi" w:hAnsiTheme="majorBidi" w:cstheme="majorBidi"/>
                <w:sz w:val="20"/>
              </w:rPr>
            </w:pP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mbiemër</w:t>
            </w:r>
          </w:p>
          <w:p w:rsidR="003E5D36" w:rsidRPr="008C4C13" w:rsidRDefault="003E5D36" w:rsidP="003E5D36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spacing w:before="8"/>
              <w:ind w:left="359" w:hanging="260"/>
              <w:rPr>
                <w:rFonts w:asciiTheme="majorBidi" w:hAnsiTheme="majorBidi" w:cstheme="majorBidi"/>
                <w:sz w:val="20"/>
              </w:rPr>
            </w:pP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folje</w:t>
            </w:r>
          </w:p>
          <w:p w:rsidR="003E5D36" w:rsidRPr="008C4C13" w:rsidRDefault="003E5D36" w:rsidP="003E5D36">
            <w:pPr>
              <w:pStyle w:val="TableParagraph"/>
              <w:numPr>
                <w:ilvl w:val="0"/>
                <w:numId w:val="4"/>
              </w:numPr>
              <w:tabs>
                <w:tab w:val="left" w:pos="371"/>
              </w:tabs>
              <w:spacing w:before="8"/>
              <w:ind w:hanging="271"/>
              <w:rPr>
                <w:rFonts w:asciiTheme="majorBidi" w:hAnsiTheme="majorBidi" w:cstheme="majorBidi"/>
                <w:sz w:val="20"/>
              </w:rPr>
            </w:pP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ndajfolje</w:t>
            </w:r>
          </w:p>
          <w:p w:rsidR="003E5D36" w:rsidRPr="008C4C13" w:rsidRDefault="003E5D36" w:rsidP="00255712">
            <w:pPr>
              <w:pStyle w:val="TableParagraph"/>
              <w:spacing w:before="3"/>
              <w:rPr>
                <w:rFonts w:asciiTheme="majorBidi" w:hAnsiTheme="majorBidi" w:cstheme="majorBidi"/>
                <w:sz w:val="21"/>
              </w:rPr>
            </w:pPr>
          </w:p>
          <w:p w:rsidR="003E5D36" w:rsidRPr="008C4C13" w:rsidRDefault="003E5D36" w:rsidP="00255712">
            <w:pPr>
              <w:pStyle w:val="TableParagraph"/>
              <w:tabs>
                <w:tab w:val="left" w:pos="6314"/>
              </w:tabs>
              <w:ind w:left="101"/>
              <w:rPr>
                <w:rFonts w:asciiTheme="majorBidi" w:hAnsiTheme="majorBidi" w:cstheme="majorBidi"/>
                <w:b/>
                <w:sz w:val="20"/>
              </w:rPr>
            </w:pP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6.</w:t>
            </w:r>
            <w:r w:rsidRPr="008C4C13">
              <w:rPr>
                <w:rFonts w:asciiTheme="majorBidi" w:hAnsiTheme="majorBidi" w:cstheme="majorBidi"/>
                <w:color w:val="111111"/>
                <w:spacing w:val="-8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Veçori</w:t>
            </w:r>
            <w:r w:rsidRPr="008C4C13">
              <w:rPr>
                <w:rFonts w:asciiTheme="majorBidi" w:hAnsiTheme="majorBidi" w:cstheme="majorBidi"/>
                <w:color w:val="111111"/>
                <w:spacing w:val="-9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e</w:t>
            </w:r>
            <w:r w:rsidRPr="008C4C13">
              <w:rPr>
                <w:rFonts w:asciiTheme="majorBidi" w:hAnsiTheme="majorBidi" w:cstheme="majorBidi"/>
                <w:color w:val="111111"/>
                <w:spacing w:val="-8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gjuhës,</w:t>
            </w:r>
            <w:r w:rsidRPr="008C4C13">
              <w:rPr>
                <w:rFonts w:asciiTheme="majorBidi" w:hAnsiTheme="majorBidi" w:cstheme="majorBidi"/>
                <w:color w:val="111111"/>
                <w:spacing w:val="-7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në</w:t>
            </w:r>
            <w:r w:rsidRPr="008C4C13">
              <w:rPr>
                <w:rFonts w:asciiTheme="majorBidi" w:hAnsiTheme="majorBidi" w:cstheme="majorBidi"/>
                <w:color w:val="111111"/>
                <w:spacing w:val="-8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vargun</w:t>
            </w:r>
            <w:r w:rsidRPr="008C4C13">
              <w:rPr>
                <w:rFonts w:asciiTheme="majorBidi" w:hAnsiTheme="majorBidi" w:cstheme="majorBidi"/>
                <w:color w:val="111111"/>
                <w:spacing w:val="-8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b/>
                <w:i/>
                <w:color w:val="111111"/>
                <w:w w:val="105"/>
                <w:sz w:val="20"/>
                <w:u w:val="single" w:color="111111"/>
              </w:rPr>
              <w:t>Vinte</w:t>
            </w:r>
            <w:r w:rsidRPr="008C4C13">
              <w:rPr>
                <w:rFonts w:asciiTheme="majorBidi" w:hAnsiTheme="majorBidi" w:cstheme="majorBidi"/>
                <w:b/>
                <w:i/>
                <w:color w:val="111111"/>
                <w:spacing w:val="-8"/>
                <w:w w:val="105"/>
                <w:sz w:val="20"/>
                <w:u w:val="single" w:color="111111"/>
              </w:rPr>
              <w:t xml:space="preserve"> </w:t>
            </w:r>
            <w:r w:rsidRPr="008C4C13">
              <w:rPr>
                <w:rFonts w:asciiTheme="majorBidi" w:hAnsiTheme="majorBidi" w:cstheme="majorBidi"/>
                <w:b/>
                <w:i/>
                <w:color w:val="111111"/>
                <w:w w:val="105"/>
                <w:sz w:val="20"/>
                <w:u w:val="single" w:color="111111"/>
              </w:rPr>
              <w:t>perëndimi</w:t>
            </w:r>
            <w:r w:rsidRPr="008C4C13">
              <w:rPr>
                <w:rFonts w:asciiTheme="majorBidi" w:hAnsiTheme="majorBidi" w:cstheme="majorBidi"/>
                <w:b/>
                <w:i/>
                <w:color w:val="111111"/>
                <w:spacing w:val="-7"/>
                <w:w w:val="105"/>
                <w:sz w:val="20"/>
                <w:u w:val="single" w:color="111111"/>
              </w:rPr>
              <w:t xml:space="preserve"> </w:t>
            </w:r>
            <w:r w:rsidRPr="008C4C13">
              <w:rPr>
                <w:rFonts w:asciiTheme="majorBidi" w:hAnsiTheme="majorBidi" w:cstheme="majorBidi"/>
                <w:b/>
                <w:i/>
                <w:color w:val="111111"/>
                <w:w w:val="105"/>
                <w:sz w:val="20"/>
                <w:u w:val="single" w:color="111111"/>
              </w:rPr>
              <w:t>me</w:t>
            </w:r>
            <w:r w:rsidRPr="008C4C13">
              <w:rPr>
                <w:rFonts w:asciiTheme="majorBidi" w:hAnsiTheme="majorBidi" w:cstheme="majorBidi"/>
                <w:b/>
                <w:i/>
                <w:color w:val="111111"/>
                <w:spacing w:val="-8"/>
                <w:w w:val="105"/>
                <w:sz w:val="20"/>
                <w:u w:val="single" w:color="111111"/>
              </w:rPr>
              <w:t xml:space="preserve"> </w:t>
            </w:r>
            <w:r w:rsidRPr="008C4C13">
              <w:rPr>
                <w:rFonts w:asciiTheme="majorBidi" w:hAnsiTheme="majorBidi" w:cstheme="majorBidi"/>
                <w:b/>
                <w:i/>
                <w:color w:val="111111"/>
                <w:w w:val="105"/>
                <w:sz w:val="20"/>
                <w:u w:val="single" w:color="111111"/>
              </w:rPr>
              <w:t>të</w:t>
            </w:r>
            <w:r w:rsidRPr="008C4C13">
              <w:rPr>
                <w:rFonts w:asciiTheme="majorBidi" w:hAnsiTheme="majorBidi" w:cstheme="majorBidi"/>
                <w:b/>
                <w:i/>
                <w:color w:val="111111"/>
                <w:spacing w:val="-8"/>
                <w:w w:val="105"/>
                <w:sz w:val="20"/>
                <w:u w:val="single" w:color="111111"/>
              </w:rPr>
              <w:t xml:space="preserve"> </w:t>
            </w:r>
            <w:r w:rsidRPr="008C4C13">
              <w:rPr>
                <w:rFonts w:asciiTheme="majorBidi" w:hAnsiTheme="majorBidi" w:cstheme="majorBidi"/>
                <w:b/>
                <w:i/>
                <w:color w:val="111111"/>
                <w:w w:val="105"/>
                <w:sz w:val="20"/>
                <w:u w:val="single" w:color="111111"/>
              </w:rPr>
              <w:t>vagëlluar</w:t>
            </w: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,</w:t>
            </w:r>
            <w:r w:rsidRPr="008C4C13">
              <w:rPr>
                <w:rFonts w:asciiTheme="majorBidi" w:hAnsiTheme="majorBidi" w:cstheme="majorBidi"/>
                <w:color w:val="111111"/>
                <w:spacing w:val="-8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është:</w:t>
            </w: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ab/>
            </w:r>
            <w:r w:rsidRPr="008C4C13">
              <w:rPr>
                <w:rFonts w:asciiTheme="majorBidi" w:hAnsiTheme="majorBidi" w:cstheme="majorBidi"/>
                <w:b/>
                <w:w w:val="105"/>
                <w:sz w:val="20"/>
              </w:rPr>
              <w:t>1</w:t>
            </w:r>
            <w:r w:rsidRPr="008C4C13">
              <w:rPr>
                <w:rFonts w:asciiTheme="majorBidi" w:hAnsiTheme="majorBidi" w:cstheme="majorBidi"/>
                <w:b/>
                <w:spacing w:val="-1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b/>
                <w:w w:val="105"/>
                <w:sz w:val="20"/>
              </w:rPr>
              <w:t>pikë</w:t>
            </w:r>
          </w:p>
          <w:p w:rsidR="003E5D36" w:rsidRPr="008C4C13" w:rsidRDefault="003E5D36" w:rsidP="00255712">
            <w:pPr>
              <w:pStyle w:val="TableParagraph"/>
              <w:spacing w:before="5"/>
              <w:rPr>
                <w:rFonts w:asciiTheme="majorBidi" w:hAnsiTheme="majorBidi" w:cstheme="majorBidi"/>
                <w:sz w:val="21"/>
              </w:rPr>
            </w:pPr>
          </w:p>
          <w:p w:rsidR="003E5D36" w:rsidRPr="008C4C13" w:rsidRDefault="003E5D36" w:rsidP="003E5D36">
            <w:pPr>
              <w:pStyle w:val="TableParagraph"/>
              <w:numPr>
                <w:ilvl w:val="0"/>
                <w:numId w:val="3"/>
              </w:numPr>
              <w:tabs>
                <w:tab w:val="left" w:pos="371"/>
              </w:tabs>
              <w:rPr>
                <w:rFonts w:asciiTheme="majorBidi" w:hAnsiTheme="majorBidi" w:cstheme="majorBidi"/>
                <w:sz w:val="20"/>
              </w:rPr>
            </w:pP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ndryshimi i rendit të</w:t>
            </w:r>
            <w:r w:rsidRPr="008C4C13">
              <w:rPr>
                <w:rFonts w:asciiTheme="majorBidi" w:hAnsiTheme="majorBidi" w:cstheme="majorBidi"/>
                <w:color w:val="111111"/>
                <w:spacing w:val="-3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fjalëve</w:t>
            </w:r>
          </w:p>
          <w:p w:rsidR="003E5D36" w:rsidRPr="008C4C13" w:rsidRDefault="003E5D36" w:rsidP="003E5D36">
            <w:pPr>
              <w:pStyle w:val="TableParagraph"/>
              <w:numPr>
                <w:ilvl w:val="0"/>
                <w:numId w:val="3"/>
              </w:numPr>
              <w:tabs>
                <w:tab w:val="left" w:pos="361"/>
              </w:tabs>
              <w:spacing w:before="8"/>
              <w:ind w:left="360" w:hanging="260"/>
              <w:rPr>
                <w:rFonts w:asciiTheme="majorBidi" w:hAnsiTheme="majorBidi" w:cstheme="majorBidi"/>
                <w:sz w:val="20"/>
              </w:rPr>
            </w:pP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mungesa e</w:t>
            </w:r>
            <w:r w:rsidRPr="008C4C13">
              <w:rPr>
                <w:rFonts w:asciiTheme="majorBidi" w:hAnsiTheme="majorBidi" w:cstheme="majorBidi"/>
                <w:color w:val="111111"/>
                <w:spacing w:val="-3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kryefjalës</w:t>
            </w:r>
          </w:p>
          <w:p w:rsidR="003E5D36" w:rsidRPr="008C4C13" w:rsidRDefault="003E5D36" w:rsidP="003E5D36">
            <w:pPr>
              <w:pStyle w:val="TableParagraph"/>
              <w:numPr>
                <w:ilvl w:val="0"/>
                <w:numId w:val="3"/>
              </w:numPr>
              <w:tabs>
                <w:tab w:val="left" w:pos="361"/>
              </w:tabs>
              <w:spacing w:before="7"/>
              <w:ind w:left="360" w:hanging="260"/>
              <w:rPr>
                <w:rFonts w:asciiTheme="majorBidi" w:hAnsiTheme="majorBidi" w:cstheme="majorBidi"/>
                <w:sz w:val="20"/>
              </w:rPr>
            </w:pP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mungesa e</w:t>
            </w:r>
            <w:r w:rsidRPr="008C4C13">
              <w:rPr>
                <w:rFonts w:asciiTheme="majorBidi" w:hAnsiTheme="majorBidi" w:cstheme="majorBidi"/>
                <w:color w:val="111111"/>
                <w:spacing w:val="-3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foljes</w:t>
            </w:r>
          </w:p>
          <w:p w:rsidR="003E5D36" w:rsidRPr="008C4C13" w:rsidRDefault="003E5D36" w:rsidP="00255712">
            <w:pPr>
              <w:pStyle w:val="TableParagraph"/>
              <w:spacing w:before="8"/>
              <w:ind w:left="101"/>
              <w:rPr>
                <w:rFonts w:asciiTheme="majorBidi" w:hAnsiTheme="majorBidi" w:cstheme="majorBidi"/>
                <w:sz w:val="20"/>
              </w:rPr>
            </w:pP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D rendi tipik i fjalëve në gjuhën shqipe</w:t>
            </w:r>
          </w:p>
          <w:p w:rsidR="003E5D36" w:rsidRPr="008C4C13" w:rsidRDefault="003E5D36" w:rsidP="00255712">
            <w:pPr>
              <w:pStyle w:val="TableParagraph"/>
              <w:spacing w:before="4"/>
              <w:rPr>
                <w:rFonts w:asciiTheme="majorBidi" w:hAnsiTheme="majorBidi" w:cstheme="majorBidi"/>
                <w:sz w:val="21"/>
              </w:rPr>
            </w:pPr>
          </w:p>
          <w:p w:rsidR="003E5D36" w:rsidRPr="008C4C13" w:rsidRDefault="003E5D36" w:rsidP="003E5D36">
            <w:pPr>
              <w:pStyle w:val="TableParagraph"/>
              <w:numPr>
                <w:ilvl w:val="0"/>
                <w:numId w:val="2"/>
              </w:numPr>
              <w:tabs>
                <w:tab w:val="left" w:pos="309"/>
                <w:tab w:val="left" w:pos="8294"/>
              </w:tabs>
              <w:rPr>
                <w:rFonts w:asciiTheme="majorBidi" w:hAnsiTheme="majorBidi" w:cstheme="majorBidi"/>
                <w:b/>
                <w:color w:val="111111"/>
                <w:sz w:val="20"/>
              </w:rPr>
            </w:pP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Gjej</w:t>
            </w:r>
            <w:r w:rsidRPr="008C4C13">
              <w:rPr>
                <w:rFonts w:asciiTheme="majorBidi" w:hAnsiTheme="majorBidi" w:cstheme="majorBidi"/>
                <w:color w:val="111111"/>
                <w:spacing w:val="-8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në</w:t>
            </w:r>
            <w:r w:rsidRPr="008C4C13">
              <w:rPr>
                <w:rFonts w:asciiTheme="majorBidi" w:hAnsiTheme="majorBidi" w:cstheme="majorBidi"/>
                <w:color w:val="111111"/>
                <w:spacing w:val="-7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tekst</w:t>
            </w:r>
            <w:r w:rsidRPr="008C4C13">
              <w:rPr>
                <w:rFonts w:asciiTheme="majorBidi" w:hAnsiTheme="majorBidi" w:cstheme="majorBidi"/>
                <w:color w:val="111111"/>
                <w:spacing w:val="-8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një</w:t>
            </w:r>
            <w:r w:rsidRPr="008C4C13">
              <w:rPr>
                <w:rFonts w:asciiTheme="majorBidi" w:hAnsiTheme="majorBidi" w:cstheme="majorBidi"/>
                <w:color w:val="111111"/>
                <w:spacing w:val="-7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rast</w:t>
            </w:r>
            <w:r w:rsidRPr="008C4C13">
              <w:rPr>
                <w:rFonts w:asciiTheme="majorBidi" w:hAnsiTheme="majorBidi" w:cstheme="majorBidi"/>
                <w:color w:val="111111"/>
                <w:spacing w:val="-7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të</w:t>
            </w:r>
            <w:r w:rsidRPr="008C4C13">
              <w:rPr>
                <w:rFonts w:asciiTheme="majorBidi" w:hAnsiTheme="majorBidi" w:cstheme="majorBidi"/>
                <w:color w:val="111111"/>
                <w:spacing w:val="-7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përdorimit</w:t>
            </w:r>
            <w:r w:rsidRPr="008C4C13">
              <w:rPr>
                <w:rFonts w:asciiTheme="majorBidi" w:hAnsiTheme="majorBidi" w:cstheme="majorBidi"/>
                <w:color w:val="111111"/>
                <w:spacing w:val="-7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të</w:t>
            </w:r>
            <w:r w:rsidRPr="008C4C13">
              <w:rPr>
                <w:rFonts w:asciiTheme="majorBidi" w:hAnsiTheme="majorBidi" w:cstheme="majorBidi"/>
                <w:color w:val="111111"/>
                <w:spacing w:val="-6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anaforës</w:t>
            </w:r>
            <w:r w:rsidRPr="008C4C13">
              <w:rPr>
                <w:rFonts w:asciiTheme="majorBidi" w:hAnsiTheme="majorBidi" w:cstheme="majorBidi"/>
                <w:color w:val="111111"/>
                <w:spacing w:val="-7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dhe</w:t>
            </w:r>
            <w:r w:rsidRPr="008C4C13">
              <w:rPr>
                <w:rFonts w:asciiTheme="majorBidi" w:hAnsiTheme="majorBidi" w:cstheme="majorBidi"/>
                <w:color w:val="111111"/>
                <w:spacing w:val="-7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shpjego</w:t>
            </w:r>
            <w:r w:rsidRPr="008C4C13">
              <w:rPr>
                <w:rFonts w:asciiTheme="majorBidi" w:hAnsiTheme="majorBidi" w:cstheme="majorBidi"/>
                <w:color w:val="111111"/>
                <w:spacing w:val="-9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përse</w:t>
            </w:r>
            <w:r w:rsidRPr="008C4C13">
              <w:rPr>
                <w:rFonts w:asciiTheme="majorBidi" w:hAnsiTheme="majorBidi" w:cstheme="majorBidi"/>
                <w:color w:val="111111"/>
                <w:spacing w:val="-7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e</w:t>
            </w:r>
            <w:r w:rsidRPr="008C4C13">
              <w:rPr>
                <w:rFonts w:asciiTheme="majorBidi" w:hAnsiTheme="majorBidi" w:cstheme="majorBidi"/>
                <w:color w:val="111111"/>
                <w:spacing w:val="-7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ka</w:t>
            </w:r>
            <w:r w:rsidRPr="008C4C13">
              <w:rPr>
                <w:rFonts w:asciiTheme="majorBidi" w:hAnsiTheme="majorBidi" w:cstheme="majorBidi"/>
                <w:color w:val="111111"/>
                <w:spacing w:val="-7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përdorur</w:t>
            </w:r>
            <w:r w:rsidRPr="008C4C13">
              <w:rPr>
                <w:rFonts w:asciiTheme="majorBidi" w:hAnsiTheme="majorBidi" w:cstheme="majorBidi"/>
                <w:color w:val="111111"/>
                <w:spacing w:val="-9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autori:</w:t>
            </w: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ab/>
            </w:r>
            <w:r w:rsidRPr="008C4C13">
              <w:rPr>
                <w:rFonts w:asciiTheme="majorBidi" w:hAnsiTheme="majorBidi" w:cstheme="majorBidi"/>
                <w:b/>
                <w:w w:val="105"/>
                <w:sz w:val="20"/>
              </w:rPr>
              <w:t>2</w:t>
            </w:r>
            <w:r w:rsidRPr="008C4C13">
              <w:rPr>
                <w:rFonts w:asciiTheme="majorBidi" w:hAnsiTheme="majorBidi" w:cstheme="majorBidi"/>
                <w:b/>
                <w:spacing w:val="-1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b/>
                <w:w w:val="105"/>
                <w:sz w:val="20"/>
              </w:rPr>
              <w:t>pikë</w:t>
            </w:r>
          </w:p>
          <w:p w:rsidR="003E5D36" w:rsidRPr="008C4C13" w:rsidRDefault="003E5D36" w:rsidP="00255712">
            <w:pPr>
              <w:pStyle w:val="TableParagraph"/>
              <w:tabs>
                <w:tab w:val="left" w:pos="8435"/>
                <w:tab w:val="left" w:pos="8514"/>
              </w:tabs>
              <w:spacing w:before="8" w:line="494" w:lineRule="auto"/>
              <w:ind w:left="256" w:right="1371" w:firstLine="115"/>
              <w:rPr>
                <w:rFonts w:asciiTheme="majorBidi" w:hAnsiTheme="majorBidi" w:cstheme="majorBidi"/>
                <w:sz w:val="20"/>
              </w:rPr>
            </w:pP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anafora:</w:t>
            </w: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  <w:u w:val="single" w:color="101010"/>
              </w:rPr>
              <w:tab/>
            </w: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 xml:space="preserve"> shpjegimi:</w:t>
            </w:r>
            <w:r w:rsidRPr="008C4C13">
              <w:rPr>
                <w:rFonts w:asciiTheme="majorBidi" w:hAnsiTheme="majorBidi" w:cstheme="majorBidi"/>
                <w:color w:val="111111"/>
                <w:spacing w:val="2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color w:val="111111"/>
                <w:w w:val="103"/>
                <w:sz w:val="20"/>
                <w:u w:val="single" w:color="101010"/>
              </w:rPr>
              <w:t xml:space="preserve"> </w:t>
            </w:r>
            <w:r w:rsidRPr="008C4C13">
              <w:rPr>
                <w:rFonts w:asciiTheme="majorBidi" w:hAnsiTheme="majorBidi" w:cstheme="majorBidi"/>
                <w:color w:val="111111"/>
                <w:sz w:val="20"/>
                <w:u w:val="single" w:color="101010"/>
              </w:rPr>
              <w:tab/>
            </w:r>
            <w:r w:rsidRPr="008C4C13">
              <w:rPr>
                <w:rFonts w:asciiTheme="majorBidi" w:hAnsiTheme="majorBidi" w:cstheme="majorBidi"/>
                <w:color w:val="111111"/>
                <w:sz w:val="20"/>
                <w:u w:val="single" w:color="101010"/>
              </w:rPr>
              <w:tab/>
            </w:r>
          </w:p>
          <w:p w:rsidR="003E5D36" w:rsidRPr="008C4C13" w:rsidRDefault="003E5D36" w:rsidP="003E5D36">
            <w:pPr>
              <w:pStyle w:val="TableParagraph"/>
              <w:numPr>
                <w:ilvl w:val="0"/>
                <w:numId w:val="2"/>
              </w:numPr>
              <w:tabs>
                <w:tab w:val="left" w:pos="309"/>
              </w:tabs>
              <w:spacing w:before="4"/>
              <w:ind w:hanging="209"/>
              <w:rPr>
                <w:rFonts w:asciiTheme="majorBidi" w:hAnsiTheme="majorBidi" w:cstheme="majorBidi"/>
                <w:b/>
                <w:sz w:val="20"/>
              </w:rPr>
            </w:pPr>
            <w:r w:rsidRPr="008C4C13">
              <w:rPr>
                <w:rFonts w:asciiTheme="majorBidi" w:hAnsiTheme="majorBidi" w:cstheme="majorBidi"/>
                <w:w w:val="105"/>
                <w:sz w:val="19"/>
              </w:rPr>
              <w:t>a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)</w:t>
            </w:r>
            <w:r w:rsidRPr="008C4C13">
              <w:rPr>
                <w:rFonts w:asciiTheme="majorBidi" w:hAnsiTheme="majorBidi" w:cstheme="majorBidi"/>
                <w:spacing w:val="-5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Zbërthe</w:t>
            </w:r>
            <w:r w:rsidRPr="008C4C13">
              <w:rPr>
                <w:rFonts w:asciiTheme="majorBidi" w:hAnsiTheme="majorBidi" w:cstheme="majorBidi"/>
                <w:spacing w:val="-6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shkurtimisht</w:t>
            </w:r>
            <w:r w:rsidRPr="008C4C13">
              <w:rPr>
                <w:rFonts w:asciiTheme="majorBidi" w:hAnsiTheme="majorBidi" w:cstheme="majorBidi"/>
                <w:spacing w:val="-3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kuptimin</w:t>
            </w:r>
            <w:r w:rsidRPr="008C4C13">
              <w:rPr>
                <w:rFonts w:asciiTheme="majorBidi" w:hAnsiTheme="majorBidi" w:cstheme="majorBidi"/>
                <w:spacing w:val="-5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e</w:t>
            </w:r>
            <w:r w:rsidRPr="008C4C13">
              <w:rPr>
                <w:rFonts w:asciiTheme="majorBidi" w:hAnsiTheme="majorBidi" w:cstheme="majorBidi"/>
                <w:spacing w:val="-5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Lasgushit</w:t>
            </w:r>
            <w:r w:rsidRPr="008C4C13">
              <w:rPr>
                <w:rFonts w:asciiTheme="majorBidi" w:hAnsiTheme="majorBidi" w:cstheme="majorBidi"/>
                <w:spacing w:val="-4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për</w:t>
            </w:r>
            <w:r w:rsidRPr="008C4C13">
              <w:rPr>
                <w:rFonts w:asciiTheme="majorBidi" w:hAnsiTheme="majorBidi" w:cstheme="majorBidi"/>
                <w:spacing w:val="-5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dashurinë</w:t>
            </w:r>
            <w:r w:rsidRPr="008C4C13">
              <w:rPr>
                <w:rFonts w:asciiTheme="majorBidi" w:hAnsiTheme="majorBidi" w:cstheme="majorBidi"/>
                <w:spacing w:val="-5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duke</w:t>
            </w:r>
            <w:r w:rsidRPr="008C4C13">
              <w:rPr>
                <w:rFonts w:asciiTheme="majorBidi" w:hAnsiTheme="majorBidi" w:cstheme="majorBidi"/>
                <w:spacing w:val="-6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iu</w:t>
            </w:r>
            <w:r w:rsidRPr="008C4C13">
              <w:rPr>
                <w:rFonts w:asciiTheme="majorBidi" w:hAnsiTheme="majorBidi" w:cstheme="majorBidi"/>
                <w:spacing w:val="-5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referuar</w:t>
            </w:r>
            <w:r w:rsidRPr="008C4C13">
              <w:rPr>
                <w:rFonts w:asciiTheme="majorBidi" w:hAnsiTheme="majorBidi" w:cstheme="majorBidi"/>
                <w:spacing w:val="-4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vargjeve</w:t>
            </w:r>
            <w:r w:rsidRPr="008C4C13">
              <w:rPr>
                <w:rFonts w:asciiTheme="majorBidi" w:hAnsiTheme="majorBidi" w:cstheme="majorBidi"/>
                <w:spacing w:val="-5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të</w:t>
            </w:r>
            <w:r w:rsidRPr="008C4C13">
              <w:rPr>
                <w:rFonts w:asciiTheme="majorBidi" w:hAnsiTheme="majorBidi" w:cstheme="majorBidi"/>
                <w:spacing w:val="-5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poezisë:</w:t>
            </w:r>
            <w:r w:rsidRPr="008C4C13">
              <w:rPr>
                <w:rFonts w:asciiTheme="majorBidi" w:hAnsiTheme="majorBidi" w:cstheme="majorBidi"/>
                <w:spacing w:val="-7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b/>
                <w:w w:val="105"/>
                <w:sz w:val="20"/>
              </w:rPr>
              <w:t>2</w:t>
            </w:r>
            <w:r w:rsidRPr="008C4C13">
              <w:rPr>
                <w:rFonts w:asciiTheme="majorBidi" w:hAnsiTheme="majorBidi" w:cstheme="majorBidi"/>
                <w:b/>
                <w:spacing w:val="-5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b/>
                <w:w w:val="105"/>
                <w:sz w:val="20"/>
              </w:rPr>
              <w:t>pikë</w:t>
            </w:r>
          </w:p>
          <w:p w:rsidR="003E5D36" w:rsidRPr="008C4C13" w:rsidRDefault="003E5D36" w:rsidP="00255712">
            <w:pPr>
              <w:pStyle w:val="TableParagraph"/>
              <w:spacing w:before="8" w:after="1"/>
              <w:rPr>
                <w:rFonts w:asciiTheme="majorBidi" w:hAnsiTheme="majorBidi" w:cstheme="majorBidi"/>
                <w:sz w:val="19"/>
              </w:rPr>
            </w:pPr>
          </w:p>
          <w:p w:rsidR="003E5D36" w:rsidRPr="008C4C13" w:rsidRDefault="003E5D36" w:rsidP="00255712">
            <w:pPr>
              <w:pStyle w:val="TableParagraph"/>
              <w:spacing w:line="20" w:lineRule="exact"/>
              <w:ind w:left="94"/>
              <w:rPr>
                <w:rFonts w:asciiTheme="majorBidi" w:hAnsiTheme="majorBidi" w:cstheme="majorBidi"/>
                <w:sz w:val="2"/>
              </w:rPr>
            </w:pPr>
            <w:r>
              <w:rPr>
                <w:rFonts w:asciiTheme="majorBidi" w:hAnsiTheme="majorBidi" w:cstheme="majorBidi"/>
                <w:noProof/>
                <w:sz w:val="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6FA8102D" wp14:editId="1D8188C8">
                      <wp:extent cx="4991735" cy="8255"/>
                      <wp:effectExtent l="5715" t="3175" r="12700" b="7620"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91735" cy="8255"/>
                                <a:chOff x="0" y="0"/>
                                <a:chExt cx="7861" cy="13"/>
                              </a:xfrm>
                            </wpg:grpSpPr>
                            <wps:wsp>
                              <wps:cNvPr id="124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78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75A36D" id="Group 123" o:spid="_x0000_s1026" style="width:393.05pt;height:.65pt;mso-position-horizontal-relative:char;mso-position-vertical-relative:line" coordsize="786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">
                      <v:line id="Line 23" o:spid="_x0000_s1027" style="position:absolute;visibility:visible;mso-wrap-style:square" from="0,7" to="786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" strokeweight=".22939mm"/>
                      <w10:anchorlock/>
                    </v:group>
                  </w:pict>
                </mc:Fallback>
              </mc:AlternateContent>
            </w:r>
          </w:p>
          <w:p w:rsidR="003E5D36" w:rsidRPr="008C4C13" w:rsidRDefault="003E5D36" w:rsidP="00255712">
            <w:pPr>
              <w:pStyle w:val="TableParagraph"/>
              <w:spacing w:before="2"/>
              <w:rPr>
                <w:rFonts w:asciiTheme="majorBidi" w:hAnsiTheme="majorBidi" w:cstheme="majorBidi"/>
                <w:sz w:val="19"/>
              </w:rPr>
            </w:pPr>
          </w:p>
          <w:p w:rsidR="003E5D36" w:rsidRPr="008C4C13" w:rsidRDefault="003E5D36" w:rsidP="00255712">
            <w:pPr>
              <w:pStyle w:val="TableParagraph"/>
              <w:spacing w:line="20" w:lineRule="exact"/>
              <w:ind w:left="96"/>
              <w:rPr>
                <w:rFonts w:asciiTheme="majorBidi" w:hAnsiTheme="majorBidi" w:cstheme="majorBidi"/>
                <w:sz w:val="2"/>
              </w:rPr>
            </w:pPr>
            <w:r>
              <w:rPr>
                <w:rFonts w:asciiTheme="majorBidi" w:hAnsiTheme="majorBidi" w:cstheme="majorBidi"/>
                <w:noProof/>
                <w:sz w:val="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0D693301" wp14:editId="17D678BE">
                      <wp:extent cx="5516880" cy="5715"/>
                      <wp:effectExtent l="6985" t="3175" r="10160" b="10160"/>
                      <wp:docPr id="121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16880" cy="5715"/>
                                <a:chOff x="0" y="0"/>
                                <a:chExt cx="8688" cy="9"/>
                              </a:xfrm>
                            </wpg:grpSpPr>
                            <wps:wsp>
                              <wps:cNvPr id="122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86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24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E850E7" id="Group 121" o:spid="_x0000_s1026" style="width:434.4pt;height:.45pt;mso-position-horizontal-relative:char;mso-position-vertical-relative:line" coordsize="868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">
                      <v:line id="Line 21" o:spid="_x0000_s1027" style="position:absolute;visibility:visible;mso-wrap-style:square" from="0,4" to="8688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" strokeweight=".14564mm"/>
                      <w10:anchorlock/>
                    </v:group>
                  </w:pict>
                </mc:Fallback>
              </mc:AlternateContent>
            </w:r>
          </w:p>
          <w:p w:rsidR="003E5D36" w:rsidRPr="008C4C13" w:rsidRDefault="003E5D36" w:rsidP="00255712">
            <w:pPr>
              <w:pStyle w:val="TableParagraph"/>
              <w:spacing w:before="9"/>
              <w:rPr>
                <w:rFonts w:asciiTheme="majorBidi" w:hAnsiTheme="majorBidi" w:cstheme="majorBidi"/>
                <w:sz w:val="18"/>
              </w:rPr>
            </w:pPr>
          </w:p>
          <w:p w:rsidR="003E5D36" w:rsidRPr="008C4C13" w:rsidRDefault="003E5D36" w:rsidP="00255712">
            <w:pPr>
              <w:pStyle w:val="TableParagraph"/>
              <w:spacing w:line="20" w:lineRule="exact"/>
              <w:ind w:left="96"/>
              <w:rPr>
                <w:rFonts w:asciiTheme="majorBidi" w:hAnsiTheme="majorBidi" w:cstheme="majorBidi"/>
                <w:sz w:val="2"/>
              </w:rPr>
            </w:pPr>
            <w:r>
              <w:rPr>
                <w:rFonts w:asciiTheme="majorBidi" w:hAnsiTheme="majorBidi" w:cstheme="majorBidi"/>
                <w:noProof/>
                <w:sz w:val="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9E2E086" wp14:editId="2FCC43CE">
                      <wp:extent cx="5516880" cy="5715"/>
                      <wp:effectExtent l="6985" t="10160" r="10160" b="3175"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16880" cy="5715"/>
                                <a:chOff x="0" y="0"/>
                                <a:chExt cx="8688" cy="9"/>
                              </a:xfrm>
                            </wpg:grpSpPr>
                            <wps:wsp>
                              <wps:cNvPr id="120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86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24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083904" id="Group 119" o:spid="_x0000_s1026" style="width:434.4pt;height:.45pt;mso-position-horizontal-relative:char;mso-position-vertical-relative:line" coordsize="868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">
                      <v:line id="Line 19" o:spid="_x0000_s1027" style="position:absolute;visibility:visible;mso-wrap-style:square" from="0,4" to="8688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" strokeweight=".14564mm"/>
                      <w10:anchorlock/>
                    </v:group>
                  </w:pict>
                </mc:Fallback>
              </mc:AlternateContent>
            </w:r>
          </w:p>
          <w:p w:rsidR="003E5D36" w:rsidRPr="008C4C13" w:rsidRDefault="003E5D36" w:rsidP="00255712">
            <w:pPr>
              <w:pStyle w:val="TableParagraph"/>
              <w:spacing w:before="3"/>
              <w:rPr>
                <w:rFonts w:asciiTheme="majorBidi" w:hAnsiTheme="majorBidi" w:cstheme="majorBidi"/>
                <w:sz w:val="20"/>
              </w:rPr>
            </w:pPr>
          </w:p>
          <w:p w:rsidR="003E5D36" w:rsidRPr="008C4C13" w:rsidRDefault="003E5D36" w:rsidP="00255712">
            <w:pPr>
              <w:pStyle w:val="TableParagraph"/>
              <w:tabs>
                <w:tab w:val="left" w:pos="8150"/>
              </w:tabs>
              <w:spacing w:before="1"/>
              <w:ind w:left="100"/>
              <w:rPr>
                <w:rFonts w:asciiTheme="majorBidi" w:hAnsiTheme="majorBidi" w:cstheme="majorBidi"/>
                <w:b/>
                <w:sz w:val="20"/>
              </w:rPr>
            </w:pPr>
            <w:r w:rsidRPr="008C4C13">
              <w:rPr>
                <w:rFonts w:asciiTheme="majorBidi" w:hAnsiTheme="majorBidi" w:cstheme="majorBidi"/>
                <w:w w:val="105"/>
                <w:sz w:val="20"/>
              </w:rPr>
              <w:t>b)</w:t>
            </w:r>
            <w:r w:rsidRPr="008C4C13">
              <w:rPr>
                <w:rFonts w:asciiTheme="majorBidi" w:hAnsiTheme="majorBidi" w:cstheme="majorBidi"/>
                <w:spacing w:val="-8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Identifiko</w:t>
            </w:r>
            <w:r w:rsidRPr="008C4C13">
              <w:rPr>
                <w:rFonts w:asciiTheme="majorBidi" w:hAnsiTheme="majorBidi" w:cstheme="majorBidi"/>
                <w:spacing w:val="-9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në</w:t>
            </w:r>
            <w:r w:rsidRPr="008C4C13">
              <w:rPr>
                <w:rFonts w:asciiTheme="majorBidi" w:hAnsiTheme="majorBidi" w:cstheme="majorBidi"/>
                <w:spacing w:val="-8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tekst</w:t>
            </w:r>
            <w:r w:rsidRPr="008C4C13">
              <w:rPr>
                <w:rFonts w:asciiTheme="majorBidi" w:hAnsiTheme="majorBidi" w:cstheme="majorBidi"/>
                <w:spacing w:val="-8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tri</w:t>
            </w:r>
            <w:r w:rsidRPr="008C4C13">
              <w:rPr>
                <w:rFonts w:asciiTheme="majorBidi" w:hAnsiTheme="majorBidi" w:cstheme="majorBidi"/>
                <w:spacing w:val="-7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fjalët</w:t>
            </w:r>
            <w:r w:rsidRPr="008C4C13">
              <w:rPr>
                <w:rFonts w:asciiTheme="majorBidi" w:hAnsiTheme="majorBidi" w:cstheme="majorBidi"/>
                <w:spacing w:val="-8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çelës</w:t>
            </w:r>
            <w:r w:rsidRPr="008C4C13">
              <w:rPr>
                <w:rFonts w:asciiTheme="majorBidi" w:hAnsiTheme="majorBidi" w:cstheme="majorBidi"/>
                <w:spacing w:val="-6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me</w:t>
            </w:r>
            <w:r w:rsidRPr="008C4C13">
              <w:rPr>
                <w:rFonts w:asciiTheme="majorBidi" w:hAnsiTheme="majorBidi" w:cstheme="majorBidi"/>
                <w:spacing w:val="-9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të</w:t>
            </w:r>
            <w:r w:rsidRPr="008C4C13">
              <w:rPr>
                <w:rFonts w:asciiTheme="majorBidi" w:hAnsiTheme="majorBidi" w:cstheme="majorBidi"/>
                <w:spacing w:val="-7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cilat</w:t>
            </w:r>
            <w:r w:rsidRPr="008C4C13">
              <w:rPr>
                <w:rFonts w:asciiTheme="majorBidi" w:hAnsiTheme="majorBidi" w:cstheme="majorBidi"/>
                <w:spacing w:val="-7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ndërtohet</w:t>
            </w:r>
            <w:r w:rsidRPr="008C4C13">
              <w:rPr>
                <w:rFonts w:asciiTheme="majorBidi" w:hAnsiTheme="majorBidi" w:cstheme="majorBidi"/>
                <w:spacing w:val="-7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magjia</w:t>
            </w:r>
            <w:r w:rsidRPr="008C4C13">
              <w:rPr>
                <w:rFonts w:asciiTheme="majorBidi" w:hAnsiTheme="majorBidi" w:cstheme="majorBidi"/>
                <w:spacing w:val="-7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e</w:t>
            </w:r>
            <w:r w:rsidRPr="008C4C13">
              <w:rPr>
                <w:rFonts w:asciiTheme="majorBidi" w:hAnsiTheme="majorBidi" w:cstheme="majorBidi"/>
                <w:spacing w:val="-6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dashurisë.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ab/>
            </w:r>
            <w:r w:rsidRPr="008C4C13">
              <w:rPr>
                <w:rFonts w:asciiTheme="majorBidi" w:hAnsiTheme="majorBidi" w:cstheme="majorBidi"/>
                <w:b/>
                <w:w w:val="105"/>
                <w:sz w:val="20"/>
              </w:rPr>
              <w:t>3</w:t>
            </w:r>
            <w:r w:rsidRPr="008C4C13">
              <w:rPr>
                <w:rFonts w:asciiTheme="majorBidi" w:hAnsiTheme="majorBidi" w:cstheme="majorBidi"/>
                <w:b/>
                <w:spacing w:val="-1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b/>
                <w:w w:val="105"/>
                <w:sz w:val="20"/>
              </w:rPr>
              <w:t>pikë</w:t>
            </w:r>
          </w:p>
          <w:p w:rsidR="003E5D36" w:rsidRPr="008C4C13" w:rsidRDefault="003E5D36" w:rsidP="00255712">
            <w:pPr>
              <w:pStyle w:val="TableParagraph"/>
              <w:spacing w:before="8"/>
              <w:rPr>
                <w:rFonts w:asciiTheme="majorBidi" w:hAnsiTheme="majorBidi" w:cstheme="majorBidi"/>
                <w:sz w:val="19"/>
              </w:rPr>
            </w:pPr>
          </w:p>
          <w:p w:rsidR="003E5D36" w:rsidRPr="008C4C13" w:rsidRDefault="003E5D36" w:rsidP="00255712">
            <w:pPr>
              <w:pStyle w:val="TableParagraph"/>
              <w:tabs>
                <w:tab w:val="left" w:pos="2782"/>
              </w:tabs>
              <w:spacing w:line="20" w:lineRule="exact"/>
              <w:ind w:left="94"/>
              <w:rPr>
                <w:rFonts w:asciiTheme="majorBidi" w:hAnsiTheme="majorBidi" w:cstheme="majorBidi"/>
                <w:sz w:val="2"/>
              </w:rPr>
            </w:pPr>
            <w:r>
              <w:rPr>
                <w:rFonts w:asciiTheme="majorBidi" w:hAnsiTheme="majorBidi" w:cstheme="majorBidi"/>
                <w:noProof/>
                <w:sz w:val="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4A52087B" wp14:editId="481C3DEF">
                      <wp:extent cx="1510665" cy="8255"/>
                      <wp:effectExtent l="5715" t="4445" r="7620" b="6350"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0665" cy="8255"/>
                                <a:chOff x="0" y="0"/>
                                <a:chExt cx="2379" cy="13"/>
                              </a:xfrm>
                            </wpg:grpSpPr>
                            <wps:wsp>
                              <wps:cNvPr id="118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23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AD49EC" id="Group 117" o:spid="_x0000_s1026" style="width:118.95pt;height:.65pt;mso-position-horizontal-relative:char;mso-position-vertical-relative:line" coordsize="237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">
                      <v:line id="Line 17" o:spid="_x0000_s1027" style="position:absolute;visibility:visible;mso-wrap-style:square" from="0,7" to="237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" strokeweight=".22939mm"/>
                      <w10:anchorlock/>
                    </v:group>
                  </w:pict>
                </mc:Fallback>
              </mc:AlternateContent>
            </w:r>
            <w:r w:rsidRPr="008C4C13">
              <w:rPr>
                <w:rFonts w:asciiTheme="majorBidi" w:hAnsiTheme="majorBidi" w:cstheme="majorBidi"/>
                <w:sz w:val="2"/>
              </w:rPr>
              <w:tab/>
            </w:r>
            <w:r>
              <w:rPr>
                <w:rFonts w:asciiTheme="majorBidi" w:hAnsiTheme="majorBidi" w:cstheme="majorBidi"/>
                <w:noProof/>
                <w:sz w:val="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7E80DF33" wp14:editId="30FF9E84">
                      <wp:extent cx="1773555" cy="8255"/>
                      <wp:effectExtent l="7620" t="4445" r="9525" b="6350"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3555" cy="8255"/>
                                <a:chOff x="0" y="0"/>
                                <a:chExt cx="2793" cy="13"/>
                              </a:xfrm>
                            </wpg:grpSpPr>
                            <wps:wsp>
                              <wps:cNvPr id="116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279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68BDA5" id="Group 115" o:spid="_x0000_s1026" style="width:139.65pt;height:.65pt;mso-position-horizontal-relative:char;mso-position-vertical-relative:line" coordsize="279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">
                      <v:line id="Line 15" o:spid="_x0000_s1027" style="position:absolute;visibility:visible;mso-wrap-style:square" from="0,7" to="279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" strokeweight=".22939mm"/>
                      <w10:anchorlock/>
                    </v:group>
                  </w:pict>
                </mc:Fallback>
              </mc:AlternateContent>
            </w:r>
            <w:r w:rsidRPr="008C4C13">
              <w:rPr>
                <w:rFonts w:asciiTheme="majorBidi" w:hAnsiTheme="majorBidi" w:cstheme="majorBidi"/>
                <w:spacing w:val="168"/>
                <w:sz w:val="2"/>
              </w:rPr>
              <w:t xml:space="preserve"> </w:t>
            </w:r>
            <w:r>
              <w:rPr>
                <w:rFonts w:asciiTheme="majorBidi" w:hAnsiTheme="majorBidi" w:cstheme="majorBidi"/>
                <w:noProof/>
                <w:spacing w:val="168"/>
                <w:sz w:val="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5970F283" wp14:editId="5D146D25">
                      <wp:extent cx="1773555" cy="8255"/>
                      <wp:effectExtent l="12700" t="4445" r="4445" b="6350"/>
                      <wp:docPr id="1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3555" cy="8255"/>
                                <a:chOff x="0" y="0"/>
                                <a:chExt cx="2793" cy="13"/>
                              </a:xfrm>
                            </wpg:grpSpPr>
                            <wps:wsp>
                              <wps:cNvPr id="114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279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2E9A36" id="Group 113" o:spid="_x0000_s1026" style="width:139.65pt;height:.65pt;mso-position-horizontal-relative:char;mso-position-vertical-relative:line" coordsize="279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">
                      <v:line id="Line 13" o:spid="_x0000_s1027" style="position:absolute;visibility:visible;mso-wrap-style:square" from="0,7" to="279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" strokeweight=".22939mm"/>
                      <w10:anchorlock/>
                    </v:group>
                  </w:pict>
                </mc:Fallback>
              </mc:AlternateContent>
            </w:r>
          </w:p>
          <w:p w:rsidR="003E5D36" w:rsidRPr="008C4C13" w:rsidRDefault="003E5D36" w:rsidP="00255712">
            <w:pPr>
              <w:pStyle w:val="TableParagraph"/>
              <w:spacing w:before="5"/>
              <w:rPr>
                <w:rFonts w:asciiTheme="majorBidi" w:hAnsiTheme="majorBidi" w:cstheme="majorBidi"/>
                <w:sz w:val="20"/>
              </w:rPr>
            </w:pPr>
          </w:p>
          <w:p w:rsidR="003E5D36" w:rsidRPr="008C4C13" w:rsidRDefault="003E5D36" w:rsidP="00255712">
            <w:pPr>
              <w:pStyle w:val="TableParagraph"/>
              <w:tabs>
                <w:tab w:val="left" w:pos="8363"/>
              </w:tabs>
              <w:spacing w:before="1"/>
              <w:ind w:left="101"/>
              <w:rPr>
                <w:rFonts w:asciiTheme="majorBidi" w:hAnsiTheme="majorBidi" w:cstheme="majorBidi"/>
                <w:b/>
                <w:sz w:val="20"/>
              </w:rPr>
            </w:pP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9.</w:t>
            </w:r>
            <w:r w:rsidRPr="008C4C13">
              <w:rPr>
                <w:rFonts w:asciiTheme="majorBidi" w:hAnsiTheme="majorBidi" w:cstheme="majorBidi"/>
                <w:color w:val="111111"/>
                <w:spacing w:val="-8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Gjej</w:t>
            </w:r>
            <w:r w:rsidRPr="008C4C13">
              <w:rPr>
                <w:rFonts w:asciiTheme="majorBidi" w:hAnsiTheme="majorBidi" w:cstheme="majorBidi"/>
                <w:spacing w:val="-8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në</w:t>
            </w:r>
            <w:r w:rsidRPr="008C4C13">
              <w:rPr>
                <w:rFonts w:asciiTheme="majorBidi" w:hAnsiTheme="majorBidi" w:cstheme="majorBidi"/>
                <w:spacing w:val="-8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tekst</w:t>
            </w:r>
            <w:r w:rsidRPr="008C4C13">
              <w:rPr>
                <w:rFonts w:asciiTheme="majorBidi" w:hAnsiTheme="majorBidi" w:cstheme="majorBidi"/>
                <w:spacing w:val="-7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një</w:t>
            </w:r>
            <w:r w:rsidRPr="008C4C13">
              <w:rPr>
                <w:rFonts w:asciiTheme="majorBidi" w:hAnsiTheme="majorBidi" w:cstheme="majorBidi"/>
                <w:spacing w:val="-8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rast</w:t>
            </w:r>
            <w:r w:rsidRPr="008C4C13">
              <w:rPr>
                <w:rFonts w:asciiTheme="majorBidi" w:hAnsiTheme="majorBidi" w:cstheme="majorBidi"/>
                <w:spacing w:val="-7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të</w:t>
            </w:r>
            <w:r w:rsidRPr="008C4C13">
              <w:rPr>
                <w:rFonts w:asciiTheme="majorBidi" w:hAnsiTheme="majorBidi" w:cstheme="majorBidi"/>
                <w:spacing w:val="-7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përdorimit</w:t>
            </w:r>
            <w:r w:rsidRPr="008C4C13">
              <w:rPr>
                <w:rFonts w:asciiTheme="majorBidi" w:hAnsiTheme="majorBidi" w:cstheme="majorBidi"/>
                <w:spacing w:val="-8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të</w:t>
            </w:r>
            <w:r w:rsidRPr="008C4C13">
              <w:rPr>
                <w:rFonts w:asciiTheme="majorBidi" w:hAnsiTheme="majorBidi" w:cstheme="majorBidi"/>
                <w:spacing w:val="-11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retiçencës</w:t>
            </w:r>
            <w:r w:rsidRPr="008C4C13">
              <w:rPr>
                <w:rFonts w:asciiTheme="majorBidi" w:hAnsiTheme="majorBidi" w:cstheme="majorBidi"/>
                <w:spacing w:val="-7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dhe</w:t>
            </w:r>
            <w:r w:rsidRPr="008C4C13">
              <w:rPr>
                <w:rFonts w:asciiTheme="majorBidi" w:hAnsiTheme="majorBidi" w:cstheme="majorBidi"/>
                <w:spacing w:val="-8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shpjego</w:t>
            </w:r>
            <w:r w:rsidRPr="008C4C13">
              <w:rPr>
                <w:rFonts w:asciiTheme="majorBidi" w:hAnsiTheme="majorBidi" w:cstheme="majorBidi"/>
                <w:spacing w:val="-8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funksionin</w:t>
            </w:r>
            <w:r w:rsidRPr="008C4C13">
              <w:rPr>
                <w:rFonts w:asciiTheme="majorBidi" w:hAnsiTheme="majorBidi" w:cstheme="majorBidi"/>
                <w:spacing w:val="-8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e</w:t>
            </w:r>
            <w:r w:rsidRPr="008C4C13">
              <w:rPr>
                <w:rFonts w:asciiTheme="majorBidi" w:hAnsiTheme="majorBidi" w:cstheme="majorBidi"/>
                <w:spacing w:val="-8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përdorimit</w:t>
            </w:r>
            <w:r w:rsidRPr="008C4C13">
              <w:rPr>
                <w:rFonts w:asciiTheme="majorBidi" w:hAnsiTheme="majorBidi" w:cstheme="majorBidi"/>
                <w:spacing w:val="-6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të</w:t>
            </w:r>
            <w:r w:rsidRPr="008C4C13">
              <w:rPr>
                <w:rFonts w:asciiTheme="majorBidi" w:hAnsiTheme="majorBidi" w:cstheme="majorBidi"/>
                <w:spacing w:val="-8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saj.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ab/>
            </w:r>
            <w:r w:rsidRPr="008C4C13">
              <w:rPr>
                <w:rFonts w:asciiTheme="majorBidi" w:hAnsiTheme="majorBidi" w:cstheme="majorBidi"/>
                <w:b/>
                <w:w w:val="105"/>
                <w:sz w:val="20"/>
              </w:rPr>
              <w:t>2</w:t>
            </w:r>
            <w:r w:rsidRPr="008C4C13">
              <w:rPr>
                <w:rFonts w:asciiTheme="majorBidi" w:hAnsiTheme="majorBidi" w:cstheme="majorBidi"/>
                <w:b/>
                <w:spacing w:val="-1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b/>
                <w:w w:val="105"/>
                <w:sz w:val="20"/>
              </w:rPr>
              <w:t>pikë</w:t>
            </w:r>
          </w:p>
          <w:p w:rsidR="003E5D36" w:rsidRPr="008C4C13" w:rsidRDefault="003E5D36" w:rsidP="00255712">
            <w:pPr>
              <w:pStyle w:val="TableParagraph"/>
              <w:spacing w:before="4"/>
              <w:rPr>
                <w:rFonts w:asciiTheme="majorBidi" w:hAnsiTheme="majorBidi" w:cstheme="majorBidi"/>
                <w:sz w:val="21"/>
              </w:rPr>
            </w:pPr>
          </w:p>
          <w:p w:rsidR="003E5D36" w:rsidRPr="008C4C13" w:rsidRDefault="003E5D36" w:rsidP="00255712">
            <w:pPr>
              <w:pStyle w:val="TableParagraph"/>
              <w:tabs>
                <w:tab w:val="left" w:pos="5428"/>
              </w:tabs>
              <w:spacing w:line="247" w:lineRule="auto"/>
              <w:ind w:left="101" w:right="4416"/>
              <w:rPr>
                <w:rFonts w:asciiTheme="majorBidi" w:hAnsiTheme="majorBidi" w:cstheme="majorBidi"/>
                <w:sz w:val="20"/>
              </w:rPr>
            </w:pP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Retiçenca:</w:t>
            </w: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  <w:u w:val="single" w:color="101010"/>
              </w:rPr>
              <w:tab/>
            </w: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color w:val="111111"/>
                <w:sz w:val="20"/>
              </w:rPr>
              <w:t>funksioni</w:t>
            </w:r>
            <w:r w:rsidRPr="008C4C13">
              <w:rPr>
                <w:rFonts w:asciiTheme="majorBidi" w:hAnsiTheme="majorBidi" w:cstheme="majorBidi"/>
                <w:color w:val="111111"/>
                <w:spacing w:val="49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color w:val="111111"/>
                <w:sz w:val="20"/>
              </w:rPr>
              <w:t>përdorimit:</w:t>
            </w:r>
            <w:r w:rsidRPr="008C4C13">
              <w:rPr>
                <w:rFonts w:asciiTheme="majorBidi" w:hAnsiTheme="majorBidi" w:cstheme="majorBidi"/>
                <w:color w:val="111111"/>
                <w:spacing w:val="2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color w:val="111111"/>
                <w:w w:val="103"/>
                <w:sz w:val="20"/>
                <w:u w:val="single" w:color="101010"/>
              </w:rPr>
              <w:t xml:space="preserve"> </w:t>
            </w:r>
            <w:r w:rsidRPr="008C4C13">
              <w:rPr>
                <w:rFonts w:asciiTheme="majorBidi" w:hAnsiTheme="majorBidi" w:cstheme="majorBidi"/>
                <w:color w:val="111111"/>
                <w:sz w:val="20"/>
                <w:u w:val="single" w:color="101010"/>
              </w:rPr>
              <w:tab/>
            </w:r>
          </w:p>
        </w:tc>
      </w:tr>
    </w:tbl>
    <w:p w:rsidR="003E5D36" w:rsidRPr="008C4C13" w:rsidRDefault="003E5D36" w:rsidP="003E5D36">
      <w:pPr>
        <w:spacing w:line="247" w:lineRule="auto"/>
        <w:rPr>
          <w:rFonts w:asciiTheme="majorBidi" w:hAnsiTheme="majorBidi" w:cstheme="majorBidi"/>
          <w:sz w:val="20"/>
        </w:rPr>
        <w:sectPr w:rsidR="003E5D36" w:rsidRPr="008C4C13">
          <w:pgSz w:w="11910" w:h="16840"/>
          <w:pgMar w:top="880" w:right="540" w:bottom="900" w:left="660" w:header="494" w:footer="705" w:gutter="0"/>
          <w:cols w:space="720"/>
        </w:sectPr>
      </w:pPr>
    </w:p>
    <w:p w:rsidR="003E5D36" w:rsidRPr="008C4C13" w:rsidRDefault="003E5D36" w:rsidP="003E5D36">
      <w:pPr>
        <w:rPr>
          <w:rFonts w:asciiTheme="majorBidi" w:hAnsiTheme="majorBidi" w:cstheme="majorBidi"/>
          <w:sz w:val="20"/>
        </w:rPr>
      </w:pPr>
    </w:p>
    <w:p w:rsidR="003E5D36" w:rsidRPr="008C4C13" w:rsidRDefault="003E5D36" w:rsidP="003E5D36">
      <w:pPr>
        <w:rPr>
          <w:rFonts w:asciiTheme="majorBidi" w:hAnsiTheme="majorBidi" w:cstheme="majorBidi"/>
          <w:sz w:val="20"/>
        </w:rPr>
      </w:pPr>
    </w:p>
    <w:p w:rsidR="003E5D36" w:rsidRPr="008C4C13" w:rsidRDefault="003E5D36" w:rsidP="003E5D36">
      <w:pPr>
        <w:spacing w:before="3"/>
        <w:rPr>
          <w:rFonts w:asciiTheme="majorBidi" w:hAnsiTheme="majorBidi" w:cstheme="majorBidi"/>
          <w:sz w:val="16"/>
        </w:rPr>
      </w:pPr>
    </w:p>
    <w:tbl>
      <w:tblPr>
        <w:tblW w:w="99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51"/>
      </w:tblGrid>
      <w:tr w:rsidR="003E5D36" w:rsidRPr="008C4C13" w:rsidTr="003E5D36">
        <w:trPr>
          <w:trHeight w:val="4350"/>
        </w:trPr>
        <w:tc>
          <w:tcPr>
            <w:tcW w:w="9951" w:type="dxa"/>
          </w:tcPr>
          <w:p w:rsidR="003E5D36" w:rsidRPr="008C4C13" w:rsidRDefault="003E5D36" w:rsidP="003E5D36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  <w:tab w:val="left" w:pos="8347"/>
              </w:tabs>
              <w:spacing w:before="4" w:line="249" w:lineRule="auto"/>
              <w:ind w:right="85" w:firstLine="0"/>
              <w:rPr>
                <w:rFonts w:asciiTheme="majorBidi" w:hAnsiTheme="majorBidi" w:cstheme="majorBidi"/>
                <w:b/>
                <w:sz w:val="20"/>
              </w:rPr>
            </w:pPr>
            <w:r w:rsidRPr="008C4C13">
              <w:rPr>
                <w:rFonts w:asciiTheme="majorBidi" w:hAnsiTheme="majorBidi" w:cstheme="majorBidi"/>
                <w:w w:val="105"/>
                <w:sz w:val="20"/>
              </w:rPr>
              <w:t>Te këngët e dashurisë së Lasgushit ndjehen referencat (mbështetja) në poezitë e traditës. Argumento nëpërmjet detajeve këtë mbështetje (dy raste</w:t>
            </w:r>
            <w:r w:rsidRPr="008C4C13">
              <w:rPr>
                <w:rFonts w:asciiTheme="majorBidi" w:hAnsiTheme="majorBidi" w:cstheme="majorBidi"/>
                <w:spacing w:val="-25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të</w:t>
            </w:r>
            <w:r w:rsidRPr="008C4C13">
              <w:rPr>
                <w:rFonts w:asciiTheme="majorBidi" w:hAnsiTheme="majorBidi" w:cstheme="majorBidi"/>
                <w:spacing w:val="-5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tilla)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ab/>
            </w:r>
            <w:r w:rsidRPr="008C4C13">
              <w:rPr>
                <w:rFonts w:asciiTheme="majorBidi" w:hAnsiTheme="majorBidi" w:cstheme="majorBidi"/>
                <w:b/>
                <w:w w:val="105"/>
                <w:sz w:val="20"/>
              </w:rPr>
              <w:t>2</w:t>
            </w:r>
            <w:r w:rsidRPr="008C4C13">
              <w:rPr>
                <w:rFonts w:asciiTheme="majorBidi" w:hAnsiTheme="majorBidi" w:cstheme="majorBidi"/>
                <w:b/>
                <w:spacing w:val="-1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b/>
                <w:w w:val="105"/>
                <w:sz w:val="20"/>
              </w:rPr>
              <w:t>pikë</w:t>
            </w:r>
          </w:p>
          <w:p w:rsidR="003E5D36" w:rsidRPr="008C4C13" w:rsidRDefault="003E5D36" w:rsidP="00255712">
            <w:pPr>
              <w:pStyle w:val="TableParagraph"/>
              <w:spacing w:before="1"/>
              <w:rPr>
                <w:rFonts w:asciiTheme="majorBidi" w:hAnsiTheme="majorBidi" w:cstheme="majorBidi"/>
                <w:sz w:val="19"/>
              </w:rPr>
            </w:pPr>
          </w:p>
          <w:p w:rsidR="003E5D36" w:rsidRPr="008C4C13" w:rsidRDefault="003E5D36" w:rsidP="00255712">
            <w:pPr>
              <w:pStyle w:val="TableParagraph"/>
              <w:spacing w:line="20" w:lineRule="exact"/>
              <w:ind w:left="94"/>
              <w:rPr>
                <w:rFonts w:asciiTheme="majorBidi" w:hAnsiTheme="majorBidi" w:cstheme="majorBidi"/>
                <w:sz w:val="2"/>
              </w:rPr>
            </w:pPr>
            <w:r>
              <w:rPr>
                <w:rFonts w:asciiTheme="majorBidi" w:hAnsiTheme="majorBidi" w:cstheme="majorBidi"/>
                <w:noProof/>
                <w:sz w:val="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73AC114F" wp14:editId="2B2100FB">
                      <wp:extent cx="5018405" cy="8890"/>
                      <wp:effectExtent l="6350" t="2540" r="4445" b="7620"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18405" cy="8890"/>
                                <a:chOff x="0" y="0"/>
                                <a:chExt cx="7903" cy="14"/>
                              </a:xfrm>
                            </wpg:grpSpPr>
                            <wps:wsp>
                              <wps:cNvPr id="112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79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30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5FB3EF" id="Group 111" o:spid="_x0000_s1026" style="width:395.15pt;height:.7pt;mso-position-horizontal-relative:char;mso-position-vertical-relative:line" coordsize="790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">
                      <v:line id="Line 11" o:spid="_x0000_s1027" style="position:absolute;visibility:visible;mso-wrap-style:square" from="0,7" to="790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" strokeweight=".23061mm"/>
                      <w10:anchorlock/>
                    </v:group>
                  </w:pict>
                </mc:Fallback>
              </mc:AlternateContent>
            </w:r>
          </w:p>
          <w:p w:rsidR="003E5D36" w:rsidRPr="008C4C13" w:rsidRDefault="003E5D36" w:rsidP="00255712">
            <w:pPr>
              <w:pStyle w:val="TableParagraph"/>
              <w:spacing w:before="3" w:after="1"/>
              <w:rPr>
                <w:rFonts w:asciiTheme="majorBidi" w:hAnsiTheme="majorBidi" w:cstheme="majorBidi"/>
                <w:sz w:val="19"/>
              </w:rPr>
            </w:pPr>
          </w:p>
          <w:p w:rsidR="003E5D36" w:rsidRPr="008C4C13" w:rsidRDefault="003E5D36" w:rsidP="00255712">
            <w:pPr>
              <w:pStyle w:val="TableParagraph"/>
              <w:spacing w:line="20" w:lineRule="exact"/>
              <w:ind w:left="96"/>
              <w:rPr>
                <w:rFonts w:asciiTheme="majorBidi" w:hAnsiTheme="majorBidi" w:cstheme="majorBidi"/>
                <w:sz w:val="2"/>
              </w:rPr>
            </w:pPr>
            <w:r>
              <w:rPr>
                <w:rFonts w:asciiTheme="majorBidi" w:hAnsiTheme="majorBidi" w:cstheme="majorBidi"/>
                <w:noProof/>
                <w:sz w:val="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2C2F6BA3" wp14:editId="32410683">
                      <wp:extent cx="5546090" cy="5715"/>
                      <wp:effectExtent l="7620" t="3810" r="8890" b="9525"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46090" cy="5715"/>
                                <a:chOff x="0" y="0"/>
                                <a:chExt cx="8734" cy="9"/>
                              </a:xfrm>
                            </wpg:grpSpPr>
                            <wps:wsp>
                              <wps:cNvPr id="110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873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27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DDD3E3" id="Group 109" o:spid="_x0000_s1026" style="width:436.7pt;height:.45pt;mso-position-horizontal-relative:char;mso-position-vertical-relative:line" coordsize="8734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">
                      <v:line id="Line 9" o:spid="_x0000_s1027" style="position:absolute;visibility:visible;mso-wrap-style:square" from="0,4" to="8734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" strokeweight=".14642mm"/>
                      <w10:anchorlock/>
                    </v:group>
                  </w:pict>
                </mc:Fallback>
              </mc:AlternateContent>
            </w:r>
          </w:p>
          <w:p w:rsidR="003E5D36" w:rsidRPr="008C4C13" w:rsidRDefault="003E5D36" w:rsidP="00255712">
            <w:pPr>
              <w:pStyle w:val="TableParagraph"/>
              <w:rPr>
                <w:rFonts w:asciiTheme="majorBidi" w:hAnsiTheme="majorBidi" w:cstheme="majorBidi"/>
                <w:sz w:val="19"/>
              </w:rPr>
            </w:pPr>
          </w:p>
          <w:p w:rsidR="003E5D36" w:rsidRPr="008C4C13" w:rsidRDefault="003E5D36" w:rsidP="00255712">
            <w:pPr>
              <w:pStyle w:val="TableParagraph"/>
              <w:spacing w:line="20" w:lineRule="exact"/>
              <w:ind w:left="96"/>
              <w:rPr>
                <w:rFonts w:asciiTheme="majorBidi" w:hAnsiTheme="majorBidi" w:cstheme="majorBidi"/>
                <w:sz w:val="2"/>
              </w:rPr>
            </w:pPr>
            <w:r>
              <w:rPr>
                <w:rFonts w:asciiTheme="majorBidi" w:hAnsiTheme="majorBidi" w:cstheme="majorBidi"/>
                <w:noProof/>
                <w:sz w:val="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03A38F35" wp14:editId="34B99FE6">
                      <wp:extent cx="5546090" cy="5715"/>
                      <wp:effectExtent l="7620" t="3175" r="8890" b="10160"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46090" cy="5715"/>
                                <a:chOff x="0" y="0"/>
                                <a:chExt cx="8734" cy="9"/>
                              </a:xfrm>
                            </wpg:grpSpPr>
                            <wps:wsp>
                              <wps:cNvPr id="108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873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27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5A59A1" id="Group 107" o:spid="_x0000_s1026" style="width:436.7pt;height:.45pt;mso-position-horizontal-relative:char;mso-position-vertical-relative:line" coordsize="8734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">
                      <v:line id="Line 7" o:spid="_x0000_s1027" style="position:absolute;visibility:visible;mso-wrap-style:square" from="0,4" to="8734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" strokeweight=".14642mm"/>
                      <w10:anchorlock/>
                    </v:group>
                  </w:pict>
                </mc:Fallback>
              </mc:AlternateContent>
            </w:r>
          </w:p>
          <w:p w:rsidR="003E5D36" w:rsidRPr="008C4C13" w:rsidRDefault="003E5D36" w:rsidP="00255712">
            <w:pPr>
              <w:pStyle w:val="TableParagraph"/>
              <w:spacing w:before="5"/>
              <w:rPr>
                <w:rFonts w:asciiTheme="majorBidi" w:hAnsiTheme="majorBidi" w:cstheme="majorBidi"/>
                <w:sz w:val="20"/>
              </w:rPr>
            </w:pPr>
          </w:p>
          <w:p w:rsidR="003E5D36" w:rsidRPr="008C4C13" w:rsidRDefault="003E5D36" w:rsidP="003E5D36">
            <w:pPr>
              <w:pStyle w:val="TableParagraph"/>
              <w:numPr>
                <w:ilvl w:val="0"/>
                <w:numId w:val="1"/>
              </w:numPr>
              <w:tabs>
                <w:tab w:val="left" w:pos="412"/>
                <w:tab w:val="left" w:pos="8314"/>
              </w:tabs>
              <w:spacing w:line="249" w:lineRule="auto"/>
              <w:ind w:right="87" w:firstLine="0"/>
              <w:rPr>
                <w:rFonts w:asciiTheme="majorBidi" w:hAnsiTheme="majorBidi" w:cstheme="majorBidi"/>
                <w:b/>
                <w:sz w:val="20"/>
              </w:rPr>
            </w:pPr>
            <w:r w:rsidRPr="008C4C13">
              <w:rPr>
                <w:rFonts w:asciiTheme="majorBidi" w:hAnsiTheme="majorBidi" w:cstheme="majorBidi"/>
                <w:w w:val="105"/>
                <w:sz w:val="20"/>
              </w:rPr>
              <w:t>Lasgushi</w:t>
            </w:r>
            <w:r w:rsidRPr="008C4C13">
              <w:rPr>
                <w:rFonts w:asciiTheme="majorBidi" w:hAnsiTheme="majorBidi" w:cstheme="majorBidi"/>
                <w:spacing w:val="-9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di</w:t>
            </w:r>
            <w:r w:rsidRPr="008C4C13">
              <w:rPr>
                <w:rFonts w:asciiTheme="majorBidi" w:hAnsiTheme="majorBidi" w:cstheme="majorBidi"/>
                <w:spacing w:val="-8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të</w:t>
            </w:r>
            <w:r w:rsidRPr="008C4C13">
              <w:rPr>
                <w:rFonts w:asciiTheme="majorBidi" w:hAnsiTheme="majorBidi" w:cstheme="majorBidi"/>
                <w:spacing w:val="-7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huazojë</w:t>
            </w:r>
            <w:r w:rsidRPr="008C4C13">
              <w:rPr>
                <w:rFonts w:asciiTheme="majorBidi" w:hAnsiTheme="majorBidi" w:cstheme="majorBidi"/>
                <w:spacing w:val="-10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nga</w:t>
            </w:r>
            <w:r w:rsidRPr="008C4C13">
              <w:rPr>
                <w:rFonts w:asciiTheme="majorBidi" w:hAnsiTheme="majorBidi" w:cstheme="majorBidi"/>
                <w:spacing w:val="-7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folklori</w:t>
            </w:r>
            <w:r w:rsidRPr="008C4C13">
              <w:rPr>
                <w:rFonts w:asciiTheme="majorBidi" w:hAnsiTheme="majorBidi" w:cstheme="majorBidi"/>
                <w:spacing w:val="-8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fjalë</w:t>
            </w:r>
            <w:r w:rsidRPr="008C4C13">
              <w:rPr>
                <w:rFonts w:asciiTheme="majorBidi" w:hAnsiTheme="majorBidi" w:cstheme="majorBidi"/>
                <w:spacing w:val="-7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dhe</w:t>
            </w:r>
            <w:r w:rsidRPr="008C4C13">
              <w:rPr>
                <w:rFonts w:asciiTheme="majorBidi" w:hAnsiTheme="majorBidi" w:cstheme="majorBidi"/>
                <w:spacing w:val="-8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shprehje</w:t>
            </w:r>
            <w:r w:rsidRPr="008C4C13">
              <w:rPr>
                <w:rFonts w:asciiTheme="majorBidi" w:hAnsiTheme="majorBidi" w:cstheme="majorBidi"/>
                <w:spacing w:val="-9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të</w:t>
            </w:r>
            <w:r w:rsidRPr="008C4C13">
              <w:rPr>
                <w:rFonts w:asciiTheme="majorBidi" w:hAnsiTheme="majorBidi" w:cstheme="majorBidi"/>
                <w:spacing w:val="-8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vjetra,</w:t>
            </w:r>
            <w:r w:rsidRPr="008C4C13">
              <w:rPr>
                <w:rFonts w:asciiTheme="majorBidi" w:hAnsiTheme="majorBidi" w:cstheme="majorBidi"/>
                <w:spacing w:val="35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t`u</w:t>
            </w:r>
            <w:r w:rsidRPr="008C4C13">
              <w:rPr>
                <w:rFonts w:asciiTheme="majorBidi" w:hAnsiTheme="majorBidi" w:cstheme="majorBidi"/>
                <w:spacing w:val="-7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japë</w:t>
            </w:r>
            <w:r w:rsidRPr="008C4C13">
              <w:rPr>
                <w:rFonts w:asciiTheme="majorBidi" w:hAnsiTheme="majorBidi" w:cstheme="majorBidi"/>
                <w:spacing w:val="-8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fuqi</w:t>
            </w:r>
            <w:r w:rsidRPr="008C4C13">
              <w:rPr>
                <w:rFonts w:asciiTheme="majorBidi" w:hAnsiTheme="majorBidi" w:cstheme="majorBidi"/>
                <w:spacing w:val="-9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figurative</w:t>
            </w:r>
            <w:r w:rsidRPr="008C4C13">
              <w:rPr>
                <w:rFonts w:asciiTheme="majorBidi" w:hAnsiTheme="majorBidi" w:cstheme="majorBidi"/>
                <w:spacing w:val="-8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dhe</w:t>
            </w:r>
            <w:r w:rsidRPr="008C4C13">
              <w:rPr>
                <w:rFonts w:asciiTheme="majorBidi" w:hAnsiTheme="majorBidi" w:cstheme="majorBidi"/>
                <w:spacing w:val="-9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ndërtim</w:t>
            </w:r>
            <w:r w:rsidRPr="008C4C13">
              <w:rPr>
                <w:rFonts w:asciiTheme="majorBidi" w:hAnsiTheme="majorBidi" w:cstheme="majorBidi"/>
                <w:spacing w:val="-10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strukturor</w:t>
            </w:r>
            <w:r w:rsidRPr="008C4C13">
              <w:rPr>
                <w:rFonts w:asciiTheme="majorBidi" w:hAnsiTheme="majorBidi" w:cstheme="majorBidi"/>
                <w:spacing w:val="-7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të</w:t>
            </w:r>
            <w:r w:rsidRPr="008C4C13">
              <w:rPr>
                <w:rFonts w:asciiTheme="majorBidi" w:hAnsiTheme="majorBidi" w:cstheme="majorBidi"/>
                <w:spacing w:val="-8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ri brenda</w:t>
            </w:r>
            <w:r w:rsidRPr="008C4C13">
              <w:rPr>
                <w:rFonts w:asciiTheme="majorBidi" w:hAnsiTheme="majorBidi" w:cstheme="majorBidi"/>
                <w:spacing w:val="-6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kontekstit</w:t>
            </w:r>
            <w:r w:rsidRPr="008C4C13">
              <w:rPr>
                <w:rFonts w:asciiTheme="majorBidi" w:hAnsiTheme="majorBidi" w:cstheme="majorBidi"/>
                <w:spacing w:val="-6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të</w:t>
            </w:r>
            <w:r w:rsidRPr="008C4C13">
              <w:rPr>
                <w:rFonts w:asciiTheme="majorBidi" w:hAnsiTheme="majorBidi" w:cstheme="majorBidi"/>
                <w:spacing w:val="-6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dëshiruar.</w:t>
            </w:r>
            <w:r w:rsidRPr="008C4C13">
              <w:rPr>
                <w:rFonts w:asciiTheme="majorBidi" w:hAnsiTheme="majorBidi" w:cstheme="majorBidi"/>
                <w:spacing w:val="-6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Zbulo</w:t>
            </w:r>
            <w:r w:rsidRPr="008C4C13">
              <w:rPr>
                <w:rFonts w:asciiTheme="majorBidi" w:hAnsiTheme="majorBidi" w:cstheme="majorBidi"/>
                <w:spacing w:val="-6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dy</w:t>
            </w:r>
            <w:r w:rsidRPr="008C4C13">
              <w:rPr>
                <w:rFonts w:asciiTheme="majorBidi" w:hAnsiTheme="majorBidi" w:cstheme="majorBidi"/>
                <w:spacing w:val="-6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prej</w:t>
            </w:r>
            <w:r w:rsidRPr="008C4C13">
              <w:rPr>
                <w:rFonts w:asciiTheme="majorBidi" w:hAnsiTheme="majorBidi" w:cstheme="majorBidi"/>
                <w:spacing w:val="-6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këtyre</w:t>
            </w:r>
            <w:r w:rsidRPr="008C4C13">
              <w:rPr>
                <w:rFonts w:asciiTheme="majorBidi" w:hAnsiTheme="majorBidi" w:cstheme="majorBidi"/>
                <w:spacing w:val="-6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fjalëve.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ab/>
            </w:r>
            <w:r w:rsidRPr="008C4C13">
              <w:rPr>
                <w:rFonts w:asciiTheme="majorBidi" w:hAnsiTheme="majorBidi" w:cstheme="majorBidi"/>
                <w:b/>
                <w:w w:val="105"/>
                <w:sz w:val="20"/>
              </w:rPr>
              <w:t>2</w:t>
            </w:r>
            <w:r w:rsidRPr="008C4C13">
              <w:rPr>
                <w:rFonts w:asciiTheme="majorBidi" w:hAnsiTheme="majorBidi" w:cstheme="majorBidi"/>
                <w:b/>
                <w:spacing w:val="-1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b/>
                <w:w w:val="105"/>
                <w:sz w:val="20"/>
              </w:rPr>
              <w:t>pikë</w:t>
            </w:r>
          </w:p>
          <w:p w:rsidR="003E5D36" w:rsidRPr="008C4C13" w:rsidRDefault="003E5D36" w:rsidP="0025571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</w:p>
          <w:p w:rsidR="003E5D36" w:rsidRPr="008C4C13" w:rsidRDefault="003E5D36" w:rsidP="00255712">
            <w:pPr>
              <w:pStyle w:val="TableParagraph"/>
              <w:spacing w:before="1" w:after="1"/>
              <w:rPr>
                <w:rFonts w:asciiTheme="majorBidi" w:hAnsiTheme="majorBidi" w:cstheme="majorBidi"/>
                <w:sz w:val="20"/>
              </w:rPr>
            </w:pPr>
          </w:p>
          <w:p w:rsidR="003E5D36" w:rsidRPr="008C4C13" w:rsidRDefault="003E5D36" w:rsidP="00255712">
            <w:pPr>
              <w:pStyle w:val="TableParagraph"/>
              <w:spacing w:line="20" w:lineRule="exact"/>
              <w:ind w:left="96"/>
              <w:rPr>
                <w:rFonts w:asciiTheme="majorBidi" w:hAnsiTheme="majorBidi" w:cstheme="majorBidi"/>
                <w:sz w:val="2"/>
              </w:rPr>
            </w:pPr>
            <w:r>
              <w:rPr>
                <w:rFonts w:asciiTheme="majorBidi" w:hAnsiTheme="majorBidi" w:cstheme="majorBidi"/>
                <w:noProof/>
                <w:sz w:val="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50380482" wp14:editId="1011D3C9">
                      <wp:extent cx="5546090" cy="5715"/>
                      <wp:effectExtent l="7620" t="8890" r="8890" b="4445"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46090" cy="5715"/>
                                <a:chOff x="0" y="0"/>
                                <a:chExt cx="8734" cy="9"/>
                              </a:xfrm>
                            </wpg:grpSpPr>
                            <wps:wsp>
                              <wps:cNvPr id="106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873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27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51E61E" id="Group 105" o:spid="_x0000_s1026" style="width:436.7pt;height:.45pt;mso-position-horizontal-relative:char;mso-position-vertical-relative:line" coordsize="8734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">
                      <v:line id="Line 5" o:spid="_x0000_s1027" style="position:absolute;visibility:visible;mso-wrap-style:square" from="0,4" to="8734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" strokeweight=".14642mm"/>
                      <w10:anchorlock/>
                    </v:group>
                  </w:pict>
                </mc:Fallback>
              </mc:AlternateContent>
            </w:r>
          </w:p>
          <w:p w:rsidR="003E5D36" w:rsidRPr="008C4C13" w:rsidRDefault="003E5D36" w:rsidP="00255712">
            <w:pPr>
              <w:pStyle w:val="TableParagraph"/>
              <w:spacing w:before="11"/>
              <w:rPr>
                <w:rFonts w:asciiTheme="majorBidi" w:hAnsiTheme="majorBidi" w:cstheme="majorBidi"/>
                <w:sz w:val="18"/>
              </w:rPr>
            </w:pPr>
          </w:p>
          <w:p w:rsidR="003E5D36" w:rsidRPr="008C4C13" w:rsidRDefault="003E5D36" w:rsidP="00255712">
            <w:pPr>
              <w:pStyle w:val="TableParagraph"/>
              <w:spacing w:line="20" w:lineRule="exact"/>
              <w:ind w:left="96"/>
              <w:rPr>
                <w:rFonts w:asciiTheme="majorBidi" w:hAnsiTheme="majorBidi" w:cstheme="majorBidi"/>
                <w:sz w:val="2"/>
              </w:rPr>
            </w:pPr>
            <w:r>
              <w:rPr>
                <w:rFonts w:asciiTheme="majorBidi" w:hAnsiTheme="majorBidi" w:cstheme="majorBidi"/>
                <w:noProof/>
                <w:sz w:val="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6F6705B" wp14:editId="07411E97">
                      <wp:extent cx="5546090" cy="5715"/>
                      <wp:effectExtent l="7620" t="7620" r="8890" b="5715"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46090" cy="5715"/>
                                <a:chOff x="0" y="0"/>
                                <a:chExt cx="8734" cy="9"/>
                              </a:xfrm>
                            </wpg:grpSpPr>
                            <wps:wsp>
                              <wps:cNvPr id="10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873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27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3CB41A" id="Group 103" o:spid="_x0000_s1026" style="width:436.7pt;height:.45pt;mso-position-horizontal-relative:char;mso-position-vertical-relative:line" coordsize="8734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">
                      <v:line id="Line 3" o:spid="_x0000_s1027" style="position:absolute;visibility:visible;mso-wrap-style:square" from="0,4" to="8734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" strokeweight=".14642mm"/>
                      <w10:anchorlock/>
                    </v:group>
                  </w:pict>
                </mc:Fallback>
              </mc:AlternateContent>
            </w:r>
          </w:p>
          <w:p w:rsidR="003E5D36" w:rsidRPr="008C4C13" w:rsidRDefault="003E5D36" w:rsidP="00255712">
            <w:pPr>
              <w:pStyle w:val="TableParagraph"/>
              <w:spacing w:before="6"/>
              <w:rPr>
                <w:rFonts w:asciiTheme="majorBidi" w:hAnsiTheme="majorBidi" w:cstheme="majorBidi"/>
                <w:sz w:val="20"/>
              </w:rPr>
            </w:pPr>
          </w:p>
          <w:p w:rsidR="003E5D36" w:rsidRPr="008C4C13" w:rsidRDefault="003E5D36" w:rsidP="003E5D36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</w:tabs>
              <w:spacing w:line="249" w:lineRule="auto"/>
              <w:ind w:right="188" w:firstLine="0"/>
              <w:rPr>
                <w:rFonts w:asciiTheme="majorBidi" w:hAnsiTheme="majorBidi" w:cstheme="majorBidi"/>
                <w:sz w:val="20"/>
              </w:rPr>
            </w:pPr>
            <w:r w:rsidRPr="008C4C13">
              <w:rPr>
                <w:rFonts w:asciiTheme="majorBidi" w:hAnsiTheme="majorBidi" w:cstheme="majorBidi"/>
                <w:w w:val="105"/>
                <w:sz w:val="20"/>
              </w:rPr>
              <w:t>Me</w:t>
            </w:r>
            <w:r w:rsidRPr="008C4C13">
              <w:rPr>
                <w:rFonts w:asciiTheme="majorBidi" w:hAnsiTheme="majorBidi" w:cstheme="majorBidi"/>
                <w:spacing w:val="-7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ç’mjete</w:t>
            </w:r>
            <w:r w:rsidRPr="008C4C13">
              <w:rPr>
                <w:rFonts w:asciiTheme="majorBidi" w:hAnsiTheme="majorBidi" w:cstheme="majorBidi"/>
                <w:spacing w:val="-7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gjuhësore</w:t>
            </w:r>
            <w:r w:rsidRPr="008C4C13">
              <w:rPr>
                <w:rFonts w:asciiTheme="majorBidi" w:hAnsiTheme="majorBidi" w:cstheme="majorBidi"/>
                <w:spacing w:val="-6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(subjekti</w:t>
            </w:r>
            <w:r w:rsidRPr="008C4C13">
              <w:rPr>
                <w:rFonts w:asciiTheme="majorBidi" w:hAnsiTheme="majorBidi" w:cstheme="majorBidi"/>
                <w:spacing w:val="-7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lirik)</w:t>
            </w:r>
            <w:r w:rsidRPr="008C4C13">
              <w:rPr>
                <w:rFonts w:asciiTheme="majorBidi" w:hAnsiTheme="majorBidi" w:cstheme="majorBidi"/>
                <w:spacing w:val="-7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identifikon</w:t>
            </w:r>
            <w:r w:rsidRPr="008C4C13">
              <w:rPr>
                <w:rFonts w:asciiTheme="majorBidi" w:hAnsiTheme="majorBidi" w:cstheme="majorBidi"/>
                <w:spacing w:val="-6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vetveten</w:t>
            </w:r>
            <w:r w:rsidRPr="008C4C13">
              <w:rPr>
                <w:rFonts w:asciiTheme="majorBidi" w:hAnsiTheme="majorBidi" w:cstheme="majorBidi"/>
                <w:spacing w:val="-7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dhe</w:t>
            </w:r>
            <w:r w:rsidRPr="008C4C13">
              <w:rPr>
                <w:rFonts w:asciiTheme="majorBidi" w:hAnsiTheme="majorBidi" w:cstheme="majorBidi"/>
                <w:spacing w:val="-6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të</w:t>
            </w:r>
            <w:r w:rsidRPr="008C4C13">
              <w:rPr>
                <w:rFonts w:asciiTheme="majorBidi" w:hAnsiTheme="majorBidi" w:cstheme="majorBidi"/>
                <w:spacing w:val="-7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dashurën?</w:t>
            </w:r>
            <w:r w:rsidRPr="008C4C13">
              <w:rPr>
                <w:rFonts w:asciiTheme="majorBidi" w:hAnsiTheme="majorBidi" w:cstheme="majorBidi"/>
                <w:spacing w:val="-6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Jep</w:t>
            </w:r>
            <w:r w:rsidRPr="008C4C13">
              <w:rPr>
                <w:rFonts w:asciiTheme="majorBidi" w:hAnsiTheme="majorBidi" w:cstheme="majorBidi"/>
                <w:spacing w:val="-9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nga</w:t>
            </w:r>
            <w:r w:rsidRPr="008C4C13">
              <w:rPr>
                <w:rFonts w:asciiTheme="majorBidi" w:hAnsiTheme="majorBidi" w:cstheme="majorBidi"/>
                <w:spacing w:val="-6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një</w:t>
            </w:r>
            <w:r w:rsidRPr="008C4C13">
              <w:rPr>
                <w:rFonts w:asciiTheme="majorBidi" w:hAnsiTheme="majorBidi" w:cstheme="majorBidi"/>
                <w:spacing w:val="-7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mjet</w:t>
            </w:r>
            <w:r w:rsidRPr="008C4C13">
              <w:rPr>
                <w:rFonts w:asciiTheme="majorBidi" w:hAnsiTheme="majorBidi" w:cstheme="majorBidi"/>
                <w:spacing w:val="-6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gjuhësor</w:t>
            </w:r>
            <w:r w:rsidRPr="008C4C13">
              <w:rPr>
                <w:rFonts w:asciiTheme="majorBidi" w:hAnsiTheme="majorBidi" w:cstheme="majorBidi"/>
                <w:spacing w:val="-7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për</w:t>
            </w:r>
            <w:r w:rsidRPr="008C4C13">
              <w:rPr>
                <w:rFonts w:asciiTheme="majorBidi" w:hAnsiTheme="majorBidi" w:cstheme="majorBidi"/>
                <w:spacing w:val="-7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të</w:t>
            </w:r>
            <w:r w:rsidRPr="008C4C13">
              <w:rPr>
                <w:rFonts w:asciiTheme="majorBidi" w:hAnsiTheme="majorBidi" w:cstheme="majorBidi"/>
                <w:spacing w:val="-7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dyja subjektet.</w:t>
            </w:r>
          </w:p>
          <w:p w:rsidR="003E5D36" w:rsidRPr="008C4C13" w:rsidRDefault="003E5D36" w:rsidP="00255712">
            <w:pPr>
              <w:pStyle w:val="TableParagraph"/>
              <w:tabs>
                <w:tab w:val="left" w:pos="4691"/>
                <w:tab w:val="left" w:pos="8432"/>
              </w:tabs>
              <w:ind w:left="373"/>
              <w:rPr>
                <w:rFonts w:asciiTheme="majorBidi" w:hAnsiTheme="majorBidi" w:cstheme="majorBidi"/>
                <w:b/>
                <w:sz w:val="20"/>
              </w:rPr>
            </w:pPr>
            <w:r w:rsidRPr="008C4C13">
              <w:rPr>
                <w:rFonts w:asciiTheme="majorBidi" w:hAnsiTheme="majorBidi" w:cstheme="majorBidi"/>
                <w:w w:val="105"/>
                <w:sz w:val="20"/>
              </w:rPr>
              <w:t>Subjekti</w:t>
            </w:r>
            <w:r w:rsidRPr="008C4C13">
              <w:rPr>
                <w:rFonts w:asciiTheme="majorBidi" w:hAnsiTheme="majorBidi" w:cstheme="majorBidi"/>
                <w:spacing w:val="-5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>lirik:</w:t>
            </w:r>
            <w:r w:rsidRPr="008C4C13">
              <w:rPr>
                <w:rFonts w:asciiTheme="majorBidi" w:hAnsiTheme="majorBidi" w:cstheme="majorBidi"/>
                <w:w w:val="105"/>
                <w:sz w:val="20"/>
                <w:u w:val="single"/>
              </w:rPr>
              <w:t xml:space="preserve"> </w:t>
            </w:r>
            <w:r w:rsidRPr="008C4C13">
              <w:rPr>
                <w:rFonts w:asciiTheme="majorBidi" w:hAnsiTheme="majorBidi" w:cstheme="majorBidi"/>
                <w:w w:val="105"/>
                <w:sz w:val="20"/>
                <w:u w:val="single"/>
              </w:rPr>
              <w:tab/>
            </w:r>
            <w:r w:rsidRPr="008C4C13">
              <w:rPr>
                <w:rFonts w:asciiTheme="majorBidi" w:hAnsiTheme="majorBidi" w:cstheme="majorBidi"/>
                <w:w w:val="105"/>
                <w:sz w:val="20"/>
              </w:rPr>
              <w:tab/>
            </w:r>
            <w:r w:rsidRPr="008C4C13">
              <w:rPr>
                <w:rFonts w:asciiTheme="majorBidi" w:hAnsiTheme="majorBidi" w:cstheme="majorBidi"/>
                <w:b/>
                <w:w w:val="105"/>
                <w:sz w:val="20"/>
              </w:rPr>
              <w:t>2</w:t>
            </w:r>
            <w:r w:rsidRPr="008C4C13">
              <w:rPr>
                <w:rFonts w:asciiTheme="majorBidi" w:hAnsiTheme="majorBidi" w:cstheme="majorBidi"/>
                <w:b/>
                <w:spacing w:val="-1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b/>
                <w:w w:val="105"/>
                <w:sz w:val="20"/>
              </w:rPr>
              <w:t>pikë</w:t>
            </w:r>
          </w:p>
          <w:p w:rsidR="003E5D36" w:rsidRPr="008C4C13" w:rsidRDefault="003E5D36" w:rsidP="00255712">
            <w:pPr>
              <w:pStyle w:val="TableParagraph"/>
              <w:tabs>
                <w:tab w:val="left" w:pos="1562"/>
                <w:tab w:val="left" w:pos="4263"/>
              </w:tabs>
              <w:spacing w:before="9"/>
              <w:ind w:left="425"/>
              <w:rPr>
                <w:rFonts w:asciiTheme="majorBidi" w:hAnsiTheme="majorBidi" w:cstheme="majorBidi"/>
                <w:sz w:val="19"/>
              </w:rPr>
            </w:pP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E</w:t>
            </w:r>
            <w:r w:rsidRPr="008C4C13">
              <w:rPr>
                <w:rFonts w:asciiTheme="majorBidi" w:hAnsiTheme="majorBidi" w:cstheme="majorBidi"/>
                <w:color w:val="111111"/>
                <w:spacing w:val="-14"/>
                <w:w w:val="105"/>
                <w:sz w:val="20"/>
              </w:rPr>
              <w:t xml:space="preserve"> </w:t>
            </w:r>
            <w:r w:rsidRPr="008C4C13">
              <w:rPr>
                <w:rFonts w:asciiTheme="majorBidi" w:hAnsiTheme="majorBidi" w:cstheme="majorBidi"/>
                <w:color w:val="111111"/>
                <w:w w:val="105"/>
                <w:sz w:val="20"/>
              </w:rPr>
              <w:t>dashura</w:t>
            </w:r>
            <w:r w:rsidRPr="008C4C13">
              <w:rPr>
                <w:rFonts w:asciiTheme="majorBidi" w:hAnsiTheme="majorBidi" w:cstheme="majorBidi"/>
                <w:w w:val="105"/>
                <w:sz w:val="19"/>
              </w:rPr>
              <w:t>:</w:t>
            </w:r>
            <w:r w:rsidRPr="008C4C13">
              <w:rPr>
                <w:rFonts w:asciiTheme="majorBidi" w:hAnsiTheme="majorBidi" w:cstheme="majorBidi"/>
                <w:sz w:val="19"/>
              </w:rPr>
              <w:tab/>
            </w:r>
            <w:r w:rsidRPr="008C4C13">
              <w:rPr>
                <w:rFonts w:asciiTheme="majorBidi" w:hAnsiTheme="majorBidi" w:cstheme="majorBidi"/>
                <w:w w:val="99"/>
                <w:sz w:val="19"/>
                <w:u w:val="single"/>
              </w:rPr>
              <w:t xml:space="preserve"> </w:t>
            </w:r>
            <w:r w:rsidRPr="008C4C13">
              <w:rPr>
                <w:rFonts w:asciiTheme="majorBidi" w:hAnsiTheme="majorBidi" w:cstheme="majorBidi"/>
                <w:sz w:val="19"/>
                <w:u w:val="single"/>
              </w:rPr>
              <w:tab/>
            </w:r>
          </w:p>
        </w:tc>
      </w:tr>
      <w:tr w:rsidR="003E5D36" w:rsidRPr="008C4C13" w:rsidTr="003E5D36">
        <w:trPr>
          <w:trHeight w:val="358"/>
        </w:trPr>
        <w:tc>
          <w:tcPr>
            <w:tcW w:w="9951" w:type="dxa"/>
          </w:tcPr>
          <w:p w:rsidR="003E5D36" w:rsidRPr="008C4C13" w:rsidRDefault="003E5D36" w:rsidP="00255712">
            <w:pPr>
              <w:pStyle w:val="TableParagraph"/>
              <w:spacing w:before="5"/>
              <w:ind w:left="101"/>
              <w:rPr>
                <w:rFonts w:asciiTheme="majorBidi" w:hAnsiTheme="majorBidi" w:cstheme="majorBidi"/>
                <w:sz w:val="20"/>
              </w:rPr>
            </w:pPr>
            <w:r w:rsidRPr="008C4C13">
              <w:rPr>
                <w:rFonts w:asciiTheme="majorBidi" w:hAnsiTheme="majorBidi" w:cstheme="majorBidi"/>
                <w:b/>
                <w:w w:val="105"/>
                <w:sz w:val="20"/>
              </w:rPr>
              <w:t xml:space="preserve">Vlerësimi: </w:t>
            </w:r>
            <w:r w:rsidRPr="008C4C13">
              <w:rPr>
                <w:rFonts w:asciiTheme="majorBidi" w:hAnsiTheme="majorBidi" w:cstheme="majorBidi"/>
                <w:color w:val="323232"/>
                <w:w w:val="105"/>
                <w:sz w:val="20"/>
              </w:rPr>
              <w:t>Vlerësimi bëhet me notë dhe shënohet tek evidenca, duke e komentuar si notë testi.</w:t>
            </w:r>
          </w:p>
        </w:tc>
      </w:tr>
    </w:tbl>
    <w:p w:rsidR="003E5D36" w:rsidRPr="008C4C13" w:rsidRDefault="003E5D36" w:rsidP="003E5D36">
      <w:pPr>
        <w:rPr>
          <w:rFonts w:asciiTheme="majorBidi" w:hAnsiTheme="majorBidi" w:cstheme="majorBidi"/>
          <w:sz w:val="20"/>
        </w:rPr>
      </w:pPr>
    </w:p>
    <w:p w:rsidR="003E5D36" w:rsidRPr="008C4C13" w:rsidRDefault="003E5D36" w:rsidP="003E5D36">
      <w:pPr>
        <w:rPr>
          <w:rFonts w:asciiTheme="majorBidi" w:hAnsiTheme="majorBidi" w:cstheme="majorBidi"/>
          <w:sz w:val="20"/>
        </w:rPr>
      </w:pPr>
    </w:p>
    <w:p w:rsidR="00D566EF" w:rsidRDefault="00D566EF"/>
    <w:sectPr w:rsidR="00D566E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C43AE"/>
    <w:multiLevelType w:val="hybridMultilevel"/>
    <w:tmpl w:val="7E2AA3DC"/>
    <w:lvl w:ilvl="0" w:tplc="AFC46D1C">
      <w:start w:val="7"/>
      <w:numFmt w:val="decimal"/>
      <w:lvlText w:val="%1."/>
      <w:lvlJc w:val="left"/>
      <w:pPr>
        <w:ind w:left="308" w:hanging="208"/>
        <w:jc w:val="left"/>
      </w:pPr>
      <w:rPr>
        <w:rFonts w:hint="default"/>
        <w:w w:val="103"/>
        <w:lang w:val="sq-AL" w:eastAsia="sq-AL" w:bidi="sq-AL"/>
      </w:rPr>
    </w:lvl>
    <w:lvl w:ilvl="1" w:tplc="41EEBC48">
      <w:numFmt w:val="bullet"/>
      <w:lvlText w:val="•"/>
      <w:lvlJc w:val="left"/>
      <w:pPr>
        <w:ind w:left="1258" w:hanging="208"/>
      </w:pPr>
      <w:rPr>
        <w:rFonts w:hint="default"/>
        <w:lang w:val="sq-AL" w:eastAsia="sq-AL" w:bidi="sq-AL"/>
      </w:rPr>
    </w:lvl>
    <w:lvl w:ilvl="2" w:tplc="982E9522">
      <w:numFmt w:val="bullet"/>
      <w:lvlText w:val="•"/>
      <w:lvlJc w:val="left"/>
      <w:pPr>
        <w:ind w:left="2217" w:hanging="208"/>
      </w:pPr>
      <w:rPr>
        <w:rFonts w:hint="default"/>
        <w:lang w:val="sq-AL" w:eastAsia="sq-AL" w:bidi="sq-AL"/>
      </w:rPr>
    </w:lvl>
    <w:lvl w:ilvl="3" w:tplc="AAC854CA">
      <w:numFmt w:val="bullet"/>
      <w:lvlText w:val="•"/>
      <w:lvlJc w:val="left"/>
      <w:pPr>
        <w:ind w:left="3176" w:hanging="208"/>
      </w:pPr>
      <w:rPr>
        <w:rFonts w:hint="default"/>
        <w:lang w:val="sq-AL" w:eastAsia="sq-AL" w:bidi="sq-AL"/>
      </w:rPr>
    </w:lvl>
    <w:lvl w:ilvl="4" w:tplc="3B42A5C8">
      <w:numFmt w:val="bullet"/>
      <w:lvlText w:val="•"/>
      <w:lvlJc w:val="left"/>
      <w:pPr>
        <w:ind w:left="4135" w:hanging="208"/>
      </w:pPr>
      <w:rPr>
        <w:rFonts w:hint="default"/>
        <w:lang w:val="sq-AL" w:eastAsia="sq-AL" w:bidi="sq-AL"/>
      </w:rPr>
    </w:lvl>
    <w:lvl w:ilvl="5" w:tplc="5972C782">
      <w:numFmt w:val="bullet"/>
      <w:lvlText w:val="•"/>
      <w:lvlJc w:val="left"/>
      <w:pPr>
        <w:ind w:left="5094" w:hanging="208"/>
      </w:pPr>
      <w:rPr>
        <w:rFonts w:hint="default"/>
        <w:lang w:val="sq-AL" w:eastAsia="sq-AL" w:bidi="sq-AL"/>
      </w:rPr>
    </w:lvl>
    <w:lvl w:ilvl="6" w:tplc="5194F768">
      <w:numFmt w:val="bullet"/>
      <w:lvlText w:val="•"/>
      <w:lvlJc w:val="left"/>
      <w:pPr>
        <w:ind w:left="6052" w:hanging="208"/>
      </w:pPr>
      <w:rPr>
        <w:rFonts w:hint="default"/>
        <w:lang w:val="sq-AL" w:eastAsia="sq-AL" w:bidi="sq-AL"/>
      </w:rPr>
    </w:lvl>
    <w:lvl w:ilvl="7" w:tplc="FE8CF0A0">
      <w:numFmt w:val="bullet"/>
      <w:lvlText w:val="•"/>
      <w:lvlJc w:val="left"/>
      <w:pPr>
        <w:ind w:left="7011" w:hanging="208"/>
      </w:pPr>
      <w:rPr>
        <w:rFonts w:hint="default"/>
        <w:lang w:val="sq-AL" w:eastAsia="sq-AL" w:bidi="sq-AL"/>
      </w:rPr>
    </w:lvl>
    <w:lvl w:ilvl="8" w:tplc="CE042960">
      <w:numFmt w:val="bullet"/>
      <w:lvlText w:val="•"/>
      <w:lvlJc w:val="left"/>
      <w:pPr>
        <w:ind w:left="7970" w:hanging="208"/>
      </w:pPr>
      <w:rPr>
        <w:rFonts w:hint="default"/>
        <w:lang w:val="sq-AL" w:eastAsia="sq-AL" w:bidi="sq-AL"/>
      </w:rPr>
    </w:lvl>
  </w:abstractNum>
  <w:abstractNum w:abstractNumId="1" w15:restartNumberingAfterBreak="0">
    <w:nsid w:val="08F83531"/>
    <w:multiLevelType w:val="hybridMultilevel"/>
    <w:tmpl w:val="C7164CF6"/>
    <w:lvl w:ilvl="0" w:tplc="D0CEF176">
      <w:start w:val="1"/>
      <w:numFmt w:val="upperLetter"/>
      <w:lvlText w:val="%1)"/>
      <w:lvlJc w:val="left"/>
      <w:pPr>
        <w:ind w:left="370" w:hanging="270"/>
        <w:jc w:val="left"/>
      </w:pPr>
      <w:rPr>
        <w:rFonts w:ascii="Times New Roman" w:eastAsia="Times New Roman" w:hAnsi="Times New Roman" w:cs="Times New Roman" w:hint="default"/>
        <w:color w:val="111111"/>
        <w:spacing w:val="-1"/>
        <w:w w:val="103"/>
        <w:sz w:val="20"/>
        <w:szCs w:val="20"/>
        <w:lang w:val="sq-AL" w:eastAsia="sq-AL" w:bidi="sq-AL"/>
      </w:rPr>
    </w:lvl>
    <w:lvl w:ilvl="1" w:tplc="CD96AA4C">
      <w:numFmt w:val="bullet"/>
      <w:lvlText w:val="•"/>
      <w:lvlJc w:val="left"/>
      <w:pPr>
        <w:ind w:left="1330" w:hanging="270"/>
      </w:pPr>
      <w:rPr>
        <w:rFonts w:hint="default"/>
        <w:lang w:val="sq-AL" w:eastAsia="sq-AL" w:bidi="sq-AL"/>
      </w:rPr>
    </w:lvl>
    <w:lvl w:ilvl="2" w:tplc="9C921810">
      <w:numFmt w:val="bullet"/>
      <w:lvlText w:val="•"/>
      <w:lvlJc w:val="left"/>
      <w:pPr>
        <w:ind w:left="2281" w:hanging="270"/>
      </w:pPr>
      <w:rPr>
        <w:rFonts w:hint="default"/>
        <w:lang w:val="sq-AL" w:eastAsia="sq-AL" w:bidi="sq-AL"/>
      </w:rPr>
    </w:lvl>
    <w:lvl w:ilvl="3" w:tplc="5CB02FCA">
      <w:numFmt w:val="bullet"/>
      <w:lvlText w:val="•"/>
      <w:lvlJc w:val="left"/>
      <w:pPr>
        <w:ind w:left="3232" w:hanging="270"/>
      </w:pPr>
      <w:rPr>
        <w:rFonts w:hint="default"/>
        <w:lang w:val="sq-AL" w:eastAsia="sq-AL" w:bidi="sq-AL"/>
      </w:rPr>
    </w:lvl>
    <w:lvl w:ilvl="4" w:tplc="C1905D30">
      <w:numFmt w:val="bullet"/>
      <w:lvlText w:val="•"/>
      <w:lvlJc w:val="left"/>
      <w:pPr>
        <w:ind w:left="4183" w:hanging="270"/>
      </w:pPr>
      <w:rPr>
        <w:rFonts w:hint="default"/>
        <w:lang w:val="sq-AL" w:eastAsia="sq-AL" w:bidi="sq-AL"/>
      </w:rPr>
    </w:lvl>
    <w:lvl w:ilvl="5" w:tplc="594880BE">
      <w:numFmt w:val="bullet"/>
      <w:lvlText w:val="•"/>
      <w:lvlJc w:val="left"/>
      <w:pPr>
        <w:ind w:left="5134" w:hanging="270"/>
      </w:pPr>
      <w:rPr>
        <w:rFonts w:hint="default"/>
        <w:lang w:val="sq-AL" w:eastAsia="sq-AL" w:bidi="sq-AL"/>
      </w:rPr>
    </w:lvl>
    <w:lvl w:ilvl="6" w:tplc="9DE61518">
      <w:numFmt w:val="bullet"/>
      <w:lvlText w:val="•"/>
      <w:lvlJc w:val="left"/>
      <w:pPr>
        <w:ind w:left="6084" w:hanging="270"/>
      </w:pPr>
      <w:rPr>
        <w:rFonts w:hint="default"/>
        <w:lang w:val="sq-AL" w:eastAsia="sq-AL" w:bidi="sq-AL"/>
      </w:rPr>
    </w:lvl>
    <w:lvl w:ilvl="7" w:tplc="8124CFC4">
      <w:numFmt w:val="bullet"/>
      <w:lvlText w:val="•"/>
      <w:lvlJc w:val="left"/>
      <w:pPr>
        <w:ind w:left="7035" w:hanging="270"/>
      </w:pPr>
      <w:rPr>
        <w:rFonts w:hint="default"/>
        <w:lang w:val="sq-AL" w:eastAsia="sq-AL" w:bidi="sq-AL"/>
      </w:rPr>
    </w:lvl>
    <w:lvl w:ilvl="8" w:tplc="3A4CCB8C">
      <w:numFmt w:val="bullet"/>
      <w:lvlText w:val="•"/>
      <w:lvlJc w:val="left"/>
      <w:pPr>
        <w:ind w:left="7986" w:hanging="270"/>
      </w:pPr>
      <w:rPr>
        <w:rFonts w:hint="default"/>
        <w:lang w:val="sq-AL" w:eastAsia="sq-AL" w:bidi="sq-AL"/>
      </w:rPr>
    </w:lvl>
  </w:abstractNum>
  <w:abstractNum w:abstractNumId="2" w15:restartNumberingAfterBreak="0">
    <w:nsid w:val="0F3D4A9C"/>
    <w:multiLevelType w:val="hybridMultilevel"/>
    <w:tmpl w:val="0EF42322"/>
    <w:lvl w:ilvl="0" w:tplc="17E62D7C">
      <w:start w:val="1"/>
      <w:numFmt w:val="upperLetter"/>
      <w:lvlText w:val="%1)"/>
      <w:lvlJc w:val="left"/>
      <w:pPr>
        <w:ind w:left="372" w:hanging="271"/>
        <w:jc w:val="left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sq-AL" w:eastAsia="sq-AL" w:bidi="sq-AL"/>
      </w:rPr>
    </w:lvl>
    <w:lvl w:ilvl="1" w:tplc="6428DB8E">
      <w:numFmt w:val="bullet"/>
      <w:lvlText w:val="•"/>
      <w:lvlJc w:val="left"/>
      <w:pPr>
        <w:ind w:left="1330" w:hanging="271"/>
      </w:pPr>
      <w:rPr>
        <w:rFonts w:hint="default"/>
        <w:lang w:val="sq-AL" w:eastAsia="sq-AL" w:bidi="sq-AL"/>
      </w:rPr>
    </w:lvl>
    <w:lvl w:ilvl="2" w:tplc="830AAB90">
      <w:numFmt w:val="bullet"/>
      <w:lvlText w:val="•"/>
      <w:lvlJc w:val="left"/>
      <w:pPr>
        <w:ind w:left="2281" w:hanging="271"/>
      </w:pPr>
      <w:rPr>
        <w:rFonts w:hint="default"/>
        <w:lang w:val="sq-AL" w:eastAsia="sq-AL" w:bidi="sq-AL"/>
      </w:rPr>
    </w:lvl>
    <w:lvl w:ilvl="3" w:tplc="364C4B0E">
      <w:numFmt w:val="bullet"/>
      <w:lvlText w:val="•"/>
      <w:lvlJc w:val="left"/>
      <w:pPr>
        <w:ind w:left="3232" w:hanging="271"/>
      </w:pPr>
      <w:rPr>
        <w:rFonts w:hint="default"/>
        <w:lang w:val="sq-AL" w:eastAsia="sq-AL" w:bidi="sq-AL"/>
      </w:rPr>
    </w:lvl>
    <w:lvl w:ilvl="4" w:tplc="CA3CDE96">
      <w:numFmt w:val="bullet"/>
      <w:lvlText w:val="•"/>
      <w:lvlJc w:val="left"/>
      <w:pPr>
        <w:ind w:left="4183" w:hanging="271"/>
      </w:pPr>
      <w:rPr>
        <w:rFonts w:hint="default"/>
        <w:lang w:val="sq-AL" w:eastAsia="sq-AL" w:bidi="sq-AL"/>
      </w:rPr>
    </w:lvl>
    <w:lvl w:ilvl="5" w:tplc="E4B6D6E0">
      <w:numFmt w:val="bullet"/>
      <w:lvlText w:val="•"/>
      <w:lvlJc w:val="left"/>
      <w:pPr>
        <w:ind w:left="5134" w:hanging="271"/>
      </w:pPr>
      <w:rPr>
        <w:rFonts w:hint="default"/>
        <w:lang w:val="sq-AL" w:eastAsia="sq-AL" w:bidi="sq-AL"/>
      </w:rPr>
    </w:lvl>
    <w:lvl w:ilvl="6" w:tplc="02688986">
      <w:numFmt w:val="bullet"/>
      <w:lvlText w:val="•"/>
      <w:lvlJc w:val="left"/>
      <w:pPr>
        <w:ind w:left="6084" w:hanging="271"/>
      </w:pPr>
      <w:rPr>
        <w:rFonts w:hint="default"/>
        <w:lang w:val="sq-AL" w:eastAsia="sq-AL" w:bidi="sq-AL"/>
      </w:rPr>
    </w:lvl>
    <w:lvl w:ilvl="7" w:tplc="673E2B6A">
      <w:numFmt w:val="bullet"/>
      <w:lvlText w:val="•"/>
      <w:lvlJc w:val="left"/>
      <w:pPr>
        <w:ind w:left="7035" w:hanging="271"/>
      </w:pPr>
      <w:rPr>
        <w:rFonts w:hint="default"/>
        <w:lang w:val="sq-AL" w:eastAsia="sq-AL" w:bidi="sq-AL"/>
      </w:rPr>
    </w:lvl>
    <w:lvl w:ilvl="8" w:tplc="F7483274">
      <w:numFmt w:val="bullet"/>
      <w:lvlText w:val="•"/>
      <w:lvlJc w:val="left"/>
      <w:pPr>
        <w:ind w:left="7986" w:hanging="271"/>
      </w:pPr>
      <w:rPr>
        <w:rFonts w:hint="default"/>
        <w:lang w:val="sq-AL" w:eastAsia="sq-AL" w:bidi="sq-AL"/>
      </w:rPr>
    </w:lvl>
  </w:abstractNum>
  <w:abstractNum w:abstractNumId="3" w15:restartNumberingAfterBreak="0">
    <w:nsid w:val="1F425B86"/>
    <w:multiLevelType w:val="hybridMultilevel"/>
    <w:tmpl w:val="ED4ADB06"/>
    <w:lvl w:ilvl="0" w:tplc="2E50FE9C">
      <w:start w:val="1"/>
      <w:numFmt w:val="upperLetter"/>
      <w:lvlText w:val="%1)"/>
      <w:lvlJc w:val="left"/>
      <w:pPr>
        <w:ind w:left="370" w:hanging="270"/>
        <w:jc w:val="left"/>
      </w:pPr>
      <w:rPr>
        <w:rFonts w:ascii="Times New Roman" w:eastAsia="Times New Roman" w:hAnsi="Times New Roman" w:cs="Times New Roman" w:hint="default"/>
        <w:color w:val="111111"/>
        <w:w w:val="103"/>
        <w:sz w:val="20"/>
        <w:szCs w:val="20"/>
        <w:lang w:val="sq-AL" w:eastAsia="sq-AL" w:bidi="sq-AL"/>
      </w:rPr>
    </w:lvl>
    <w:lvl w:ilvl="1" w:tplc="75386E04">
      <w:numFmt w:val="bullet"/>
      <w:lvlText w:val="•"/>
      <w:lvlJc w:val="left"/>
      <w:pPr>
        <w:ind w:left="1330" w:hanging="270"/>
      </w:pPr>
      <w:rPr>
        <w:rFonts w:hint="default"/>
        <w:lang w:val="sq-AL" w:eastAsia="sq-AL" w:bidi="sq-AL"/>
      </w:rPr>
    </w:lvl>
    <w:lvl w:ilvl="2" w:tplc="01AEDD38">
      <w:numFmt w:val="bullet"/>
      <w:lvlText w:val="•"/>
      <w:lvlJc w:val="left"/>
      <w:pPr>
        <w:ind w:left="2281" w:hanging="270"/>
      </w:pPr>
      <w:rPr>
        <w:rFonts w:hint="default"/>
        <w:lang w:val="sq-AL" w:eastAsia="sq-AL" w:bidi="sq-AL"/>
      </w:rPr>
    </w:lvl>
    <w:lvl w:ilvl="3" w:tplc="42C84938">
      <w:numFmt w:val="bullet"/>
      <w:lvlText w:val="•"/>
      <w:lvlJc w:val="left"/>
      <w:pPr>
        <w:ind w:left="3232" w:hanging="270"/>
      </w:pPr>
      <w:rPr>
        <w:rFonts w:hint="default"/>
        <w:lang w:val="sq-AL" w:eastAsia="sq-AL" w:bidi="sq-AL"/>
      </w:rPr>
    </w:lvl>
    <w:lvl w:ilvl="4" w:tplc="4468CE30">
      <w:numFmt w:val="bullet"/>
      <w:lvlText w:val="•"/>
      <w:lvlJc w:val="left"/>
      <w:pPr>
        <w:ind w:left="4183" w:hanging="270"/>
      </w:pPr>
      <w:rPr>
        <w:rFonts w:hint="default"/>
        <w:lang w:val="sq-AL" w:eastAsia="sq-AL" w:bidi="sq-AL"/>
      </w:rPr>
    </w:lvl>
    <w:lvl w:ilvl="5" w:tplc="B3DEBF1C">
      <w:numFmt w:val="bullet"/>
      <w:lvlText w:val="•"/>
      <w:lvlJc w:val="left"/>
      <w:pPr>
        <w:ind w:left="5134" w:hanging="270"/>
      </w:pPr>
      <w:rPr>
        <w:rFonts w:hint="default"/>
        <w:lang w:val="sq-AL" w:eastAsia="sq-AL" w:bidi="sq-AL"/>
      </w:rPr>
    </w:lvl>
    <w:lvl w:ilvl="6" w:tplc="392A56DA">
      <w:numFmt w:val="bullet"/>
      <w:lvlText w:val="•"/>
      <w:lvlJc w:val="left"/>
      <w:pPr>
        <w:ind w:left="6084" w:hanging="270"/>
      </w:pPr>
      <w:rPr>
        <w:rFonts w:hint="default"/>
        <w:lang w:val="sq-AL" w:eastAsia="sq-AL" w:bidi="sq-AL"/>
      </w:rPr>
    </w:lvl>
    <w:lvl w:ilvl="7" w:tplc="64DCB29E">
      <w:numFmt w:val="bullet"/>
      <w:lvlText w:val="•"/>
      <w:lvlJc w:val="left"/>
      <w:pPr>
        <w:ind w:left="7035" w:hanging="270"/>
      </w:pPr>
      <w:rPr>
        <w:rFonts w:hint="default"/>
        <w:lang w:val="sq-AL" w:eastAsia="sq-AL" w:bidi="sq-AL"/>
      </w:rPr>
    </w:lvl>
    <w:lvl w:ilvl="8" w:tplc="D130ACB4">
      <w:numFmt w:val="bullet"/>
      <w:lvlText w:val="•"/>
      <w:lvlJc w:val="left"/>
      <w:pPr>
        <w:ind w:left="7986" w:hanging="270"/>
      </w:pPr>
      <w:rPr>
        <w:rFonts w:hint="default"/>
        <w:lang w:val="sq-AL" w:eastAsia="sq-AL" w:bidi="sq-AL"/>
      </w:rPr>
    </w:lvl>
  </w:abstractNum>
  <w:abstractNum w:abstractNumId="4" w15:restartNumberingAfterBreak="0">
    <w:nsid w:val="379D3EC3"/>
    <w:multiLevelType w:val="hybridMultilevel"/>
    <w:tmpl w:val="FDA8B104"/>
    <w:lvl w:ilvl="0" w:tplc="8C4EEE4A">
      <w:start w:val="10"/>
      <w:numFmt w:val="decimal"/>
      <w:lvlText w:val="%1."/>
      <w:lvlJc w:val="left"/>
      <w:pPr>
        <w:ind w:left="101" w:hanging="327"/>
        <w:jc w:val="left"/>
      </w:pPr>
      <w:rPr>
        <w:rFonts w:hint="default"/>
        <w:w w:val="103"/>
        <w:lang w:val="sq-AL" w:eastAsia="sq-AL" w:bidi="sq-AL"/>
      </w:rPr>
    </w:lvl>
    <w:lvl w:ilvl="1" w:tplc="486A8B5E">
      <w:numFmt w:val="bullet"/>
      <w:lvlText w:val="•"/>
      <w:lvlJc w:val="left"/>
      <w:pPr>
        <w:ind w:left="1084" w:hanging="327"/>
      </w:pPr>
      <w:rPr>
        <w:rFonts w:hint="default"/>
        <w:lang w:val="sq-AL" w:eastAsia="sq-AL" w:bidi="sq-AL"/>
      </w:rPr>
    </w:lvl>
    <w:lvl w:ilvl="2" w:tplc="240AF52C">
      <w:numFmt w:val="bullet"/>
      <w:lvlText w:val="•"/>
      <w:lvlJc w:val="left"/>
      <w:pPr>
        <w:ind w:left="2068" w:hanging="327"/>
      </w:pPr>
      <w:rPr>
        <w:rFonts w:hint="default"/>
        <w:lang w:val="sq-AL" w:eastAsia="sq-AL" w:bidi="sq-AL"/>
      </w:rPr>
    </w:lvl>
    <w:lvl w:ilvl="3" w:tplc="34A62426">
      <w:numFmt w:val="bullet"/>
      <w:lvlText w:val="•"/>
      <w:lvlJc w:val="left"/>
      <w:pPr>
        <w:ind w:left="3052" w:hanging="327"/>
      </w:pPr>
      <w:rPr>
        <w:rFonts w:hint="default"/>
        <w:lang w:val="sq-AL" w:eastAsia="sq-AL" w:bidi="sq-AL"/>
      </w:rPr>
    </w:lvl>
    <w:lvl w:ilvl="4" w:tplc="51083272">
      <w:numFmt w:val="bullet"/>
      <w:lvlText w:val="•"/>
      <w:lvlJc w:val="left"/>
      <w:pPr>
        <w:ind w:left="4036" w:hanging="327"/>
      </w:pPr>
      <w:rPr>
        <w:rFonts w:hint="default"/>
        <w:lang w:val="sq-AL" w:eastAsia="sq-AL" w:bidi="sq-AL"/>
      </w:rPr>
    </w:lvl>
    <w:lvl w:ilvl="5" w:tplc="85E2D9A8">
      <w:numFmt w:val="bullet"/>
      <w:lvlText w:val="•"/>
      <w:lvlJc w:val="left"/>
      <w:pPr>
        <w:ind w:left="5020" w:hanging="327"/>
      </w:pPr>
      <w:rPr>
        <w:rFonts w:hint="default"/>
        <w:lang w:val="sq-AL" w:eastAsia="sq-AL" w:bidi="sq-AL"/>
      </w:rPr>
    </w:lvl>
    <w:lvl w:ilvl="6" w:tplc="7DC80014">
      <w:numFmt w:val="bullet"/>
      <w:lvlText w:val="•"/>
      <w:lvlJc w:val="left"/>
      <w:pPr>
        <w:ind w:left="6004" w:hanging="327"/>
      </w:pPr>
      <w:rPr>
        <w:rFonts w:hint="default"/>
        <w:lang w:val="sq-AL" w:eastAsia="sq-AL" w:bidi="sq-AL"/>
      </w:rPr>
    </w:lvl>
    <w:lvl w:ilvl="7" w:tplc="66BA600C">
      <w:numFmt w:val="bullet"/>
      <w:lvlText w:val="•"/>
      <w:lvlJc w:val="left"/>
      <w:pPr>
        <w:ind w:left="6988" w:hanging="327"/>
      </w:pPr>
      <w:rPr>
        <w:rFonts w:hint="default"/>
        <w:lang w:val="sq-AL" w:eastAsia="sq-AL" w:bidi="sq-AL"/>
      </w:rPr>
    </w:lvl>
    <w:lvl w:ilvl="8" w:tplc="0BFC1E42">
      <w:numFmt w:val="bullet"/>
      <w:lvlText w:val="•"/>
      <w:lvlJc w:val="left"/>
      <w:pPr>
        <w:ind w:left="7972" w:hanging="327"/>
      </w:pPr>
      <w:rPr>
        <w:rFonts w:hint="default"/>
        <w:lang w:val="sq-AL" w:eastAsia="sq-AL" w:bidi="sq-AL"/>
      </w:rPr>
    </w:lvl>
  </w:abstractNum>
  <w:abstractNum w:abstractNumId="5" w15:restartNumberingAfterBreak="0">
    <w:nsid w:val="48064F1A"/>
    <w:multiLevelType w:val="hybridMultilevel"/>
    <w:tmpl w:val="A4E2F0C4"/>
    <w:lvl w:ilvl="0" w:tplc="39F4C42E">
      <w:start w:val="1"/>
      <w:numFmt w:val="upperLetter"/>
      <w:lvlText w:val="%1)"/>
      <w:lvlJc w:val="left"/>
      <w:pPr>
        <w:ind w:left="370" w:hanging="270"/>
        <w:jc w:val="left"/>
      </w:pPr>
      <w:rPr>
        <w:rFonts w:ascii="Times New Roman" w:eastAsia="Times New Roman" w:hAnsi="Times New Roman" w:cs="Times New Roman" w:hint="default"/>
        <w:color w:val="111111"/>
        <w:w w:val="103"/>
        <w:sz w:val="20"/>
        <w:szCs w:val="20"/>
        <w:lang w:val="sq-AL" w:eastAsia="sq-AL" w:bidi="sq-AL"/>
      </w:rPr>
    </w:lvl>
    <w:lvl w:ilvl="1" w:tplc="8A185870">
      <w:numFmt w:val="bullet"/>
      <w:lvlText w:val="•"/>
      <w:lvlJc w:val="left"/>
      <w:pPr>
        <w:ind w:left="1330" w:hanging="270"/>
      </w:pPr>
      <w:rPr>
        <w:rFonts w:hint="default"/>
        <w:lang w:val="sq-AL" w:eastAsia="sq-AL" w:bidi="sq-AL"/>
      </w:rPr>
    </w:lvl>
    <w:lvl w:ilvl="2" w:tplc="2152CBEA">
      <w:numFmt w:val="bullet"/>
      <w:lvlText w:val="•"/>
      <w:lvlJc w:val="left"/>
      <w:pPr>
        <w:ind w:left="2281" w:hanging="270"/>
      </w:pPr>
      <w:rPr>
        <w:rFonts w:hint="default"/>
        <w:lang w:val="sq-AL" w:eastAsia="sq-AL" w:bidi="sq-AL"/>
      </w:rPr>
    </w:lvl>
    <w:lvl w:ilvl="3" w:tplc="70DE65B6">
      <w:numFmt w:val="bullet"/>
      <w:lvlText w:val="•"/>
      <w:lvlJc w:val="left"/>
      <w:pPr>
        <w:ind w:left="3232" w:hanging="270"/>
      </w:pPr>
      <w:rPr>
        <w:rFonts w:hint="default"/>
        <w:lang w:val="sq-AL" w:eastAsia="sq-AL" w:bidi="sq-AL"/>
      </w:rPr>
    </w:lvl>
    <w:lvl w:ilvl="4" w:tplc="8828FB06">
      <w:numFmt w:val="bullet"/>
      <w:lvlText w:val="•"/>
      <w:lvlJc w:val="left"/>
      <w:pPr>
        <w:ind w:left="4183" w:hanging="270"/>
      </w:pPr>
      <w:rPr>
        <w:rFonts w:hint="default"/>
        <w:lang w:val="sq-AL" w:eastAsia="sq-AL" w:bidi="sq-AL"/>
      </w:rPr>
    </w:lvl>
    <w:lvl w:ilvl="5" w:tplc="AD647928">
      <w:numFmt w:val="bullet"/>
      <w:lvlText w:val="•"/>
      <w:lvlJc w:val="left"/>
      <w:pPr>
        <w:ind w:left="5134" w:hanging="270"/>
      </w:pPr>
      <w:rPr>
        <w:rFonts w:hint="default"/>
        <w:lang w:val="sq-AL" w:eastAsia="sq-AL" w:bidi="sq-AL"/>
      </w:rPr>
    </w:lvl>
    <w:lvl w:ilvl="6" w:tplc="874A9D28">
      <w:numFmt w:val="bullet"/>
      <w:lvlText w:val="•"/>
      <w:lvlJc w:val="left"/>
      <w:pPr>
        <w:ind w:left="6084" w:hanging="270"/>
      </w:pPr>
      <w:rPr>
        <w:rFonts w:hint="default"/>
        <w:lang w:val="sq-AL" w:eastAsia="sq-AL" w:bidi="sq-AL"/>
      </w:rPr>
    </w:lvl>
    <w:lvl w:ilvl="7" w:tplc="ACDCEEEC">
      <w:numFmt w:val="bullet"/>
      <w:lvlText w:val="•"/>
      <w:lvlJc w:val="left"/>
      <w:pPr>
        <w:ind w:left="7035" w:hanging="270"/>
      </w:pPr>
      <w:rPr>
        <w:rFonts w:hint="default"/>
        <w:lang w:val="sq-AL" w:eastAsia="sq-AL" w:bidi="sq-AL"/>
      </w:rPr>
    </w:lvl>
    <w:lvl w:ilvl="8" w:tplc="78804EBC">
      <w:numFmt w:val="bullet"/>
      <w:lvlText w:val="•"/>
      <w:lvlJc w:val="left"/>
      <w:pPr>
        <w:ind w:left="7986" w:hanging="270"/>
      </w:pPr>
      <w:rPr>
        <w:rFonts w:hint="default"/>
        <w:lang w:val="sq-AL" w:eastAsia="sq-AL" w:bidi="sq-AL"/>
      </w:rPr>
    </w:lvl>
  </w:abstractNum>
  <w:abstractNum w:abstractNumId="6" w15:restartNumberingAfterBreak="0">
    <w:nsid w:val="6D6173FA"/>
    <w:multiLevelType w:val="hybridMultilevel"/>
    <w:tmpl w:val="FCD89C6C"/>
    <w:lvl w:ilvl="0" w:tplc="77AC8C86">
      <w:start w:val="1"/>
      <w:numFmt w:val="upperLetter"/>
      <w:lvlText w:val="%1)"/>
      <w:lvlJc w:val="left"/>
      <w:pPr>
        <w:ind w:left="373" w:hanging="272"/>
        <w:jc w:val="left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sq-AL" w:eastAsia="sq-AL" w:bidi="sq-AL"/>
      </w:rPr>
    </w:lvl>
    <w:lvl w:ilvl="1" w:tplc="915E5E70">
      <w:numFmt w:val="bullet"/>
      <w:lvlText w:val="•"/>
      <w:lvlJc w:val="left"/>
      <w:pPr>
        <w:ind w:left="1336" w:hanging="272"/>
      </w:pPr>
      <w:rPr>
        <w:rFonts w:hint="default"/>
        <w:lang w:val="sq-AL" w:eastAsia="sq-AL" w:bidi="sq-AL"/>
      </w:rPr>
    </w:lvl>
    <w:lvl w:ilvl="2" w:tplc="64A6B40A">
      <w:numFmt w:val="bullet"/>
      <w:lvlText w:val="•"/>
      <w:lvlJc w:val="left"/>
      <w:pPr>
        <w:ind w:left="2292" w:hanging="272"/>
      </w:pPr>
      <w:rPr>
        <w:rFonts w:hint="default"/>
        <w:lang w:val="sq-AL" w:eastAsia="sq-AL" w:bidi="sq-AL"/>
      </w:rPr>
    </w:lvl>
    <w:lvl w:ilvl="3" w:tplc="99E683C6">
      <w:numFmt w:val="bullet"/>
      <w:lvlText w:val="•"/>
      <w:lvlJc w:val="left"/>
      <w:pPr>
        <w:ind w:left="3248" w:hanging="272"/>
      </w:pPr>
      <w:rPr>
        <w:rFonts w:hint="default"/>
        <w:lang w:val="sq-AL" w:eastAsia="sq-AL" w:bidi="sq-AL"/>
      </w:rPr>
    </w:lvl>
    <w:lvl w:ilvl="4" w:tplc="C1822958">
      <w:numFmt w:val="bullet"/>
      <w:lvlText w:val="•"/>
      <w:lvlJc w:val="left"/>
      <w:pPr>
        <w:ind w:left="4204" w:hanging="272"/>
      </w:pPr>
      <w:rPr>
        <w:rFonts w:hint="default"/>
        <w:lang w:val="sq-AL" w:eastAsia="sq-AL" w:bidi="sq-AL"/>
      </w:rPr>
    </w:lvl>
    <w:lvl w:ilvl="5" w:tplc="984E770A">
      <w:numFmt w:val="bullet"/>
      <w:lvlText w:val="•"/>
      <w:lvlJc w:val="left"/>
      <w:pPr>
        <w:ind w:left="5160" w:hanging="272"/>
      </w:pPr>
      <w:rPr>
        <w:rFonts w:hint="default"/>
        <w:lang w:val="sq-AL" w:eastAsia="sq-AL" w:bidi="sq-AL"/>
      </w:rPr>
    </w:lvl>
    <w:lvl w:ilvl="6" w:tplc="24E6FF22">
      <w:numFmt w:val="bullet"/>
      <w:lvlText w:val="•"/>
      <w:lvlJc w:val="left"/>
      <w:pPr>
        <w:ind w:left="6116" w:hanging="272"/>
      </w:pPr>
      <w:rPr>
        <w:rFonts w:hint="default"/>
        <w:lang w:val="sq-AL" w:eastAsia="sq-AL" w:bidi="sq-AL"/>
      </w:rPr>
    </w:lvl>
    <w:lvl w:ilvl="7" w:tplc="78667E56">
      <w:numFmt w:val="bullet"/>
      <w:lvlText w:val="•"/>
      <w:lvlJc w:val="left"/>
      <w:pPr>
        <w:ind w:left="7072" w:hanging="272"/>
      </w:pPr>
      <w:rPr>
        <w:rFonts w:hint="default"/>
        <w:lang w:val="sq-AL" w:eastAsia="sq-AL" w:bidi="sq-AL"/>
      </w:rPr>
    </w:lvl>
    <w:lvl w:ilvl="8" w:tplc="264CB7FE">
      <w:numFmt w:val="bullet"/>
      <w:lvlText w:val="•"/>
      <w:lvlJc w:val="left"/>
      <w:pPr>
        <w:ind w:left="8028" w:hanging="272"/>
      </w:pPr>
      <w:rPr>
        <w:rFonts w:hint="default"/>
        <w:lang w:val="sq-AL" w:eastAsia="sq-AL" w:bidi="sq-AL"/>
      </w:rPr>
    </w:lvl>
  </w:abstractNum>
  <w:abstractNum w:abstractNumId="7" w15:restartNumberingAfterBreak="0">
    <w:nsid w:val="7B6068DD"/>
    <w:multiLevelType w:val="hybridMultilevel"/>
    <w:tmpl w:val="77EAAC92"/>
    <w:lvl w:ilvl="0" w:tplc="FE386A1C">
      <w:start w:val="1"/>
      <w:numFmt w:val="upperLetter"/>
      <w:lvlText w:val="%1)"/>
      <w:lvlJc w:val="left"/>
      <w:pPr>
        <w:ind w:left="370" w:hanging="270"/>
        <w:jc w:val="left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sq-AL" w:eastAsia="sq-AL" w:bidi="sq-AL"/>
      </w:rPr>
    </w:lvl>
    <w:lvl w:ilvl="1" w:tplc="127CA742">
      <w:numFmt w:val="bullet"/>
      <w:lvlText w:val="•"/>
      <w:lvlJc w:val="left"/>
      <w:pPr>
        <w:ind w:left="1330" w:hanging="270"/>
      </w:pPr>
      <w:rPr>
        <w:rFonts w:hint="default"/>
        <w:lang w:val="sq-AL" w:eastAsia="sq-AL" w:bidi="sq-AL"/>
      </w:rPr>
    </w:lvl>
    <w:lvl w:ilvl="2" w:tplc="17009F3A">
      <w:numFmt w:val="bullet"/>
      <w:lvlText w:val="•"/>
      <w:lvlJc w:val="left"/>
      <w:pPr>
        <w:ind w:left="2281" w:hanging="270"/>
      </w:pPr>
      <w:rPr>
        <w:rFonts w:hint="default"/>
        <w:lang w:val="sq-AL" w:eastAsia="sq-AL" w:bidi="sq-AL"/>
      </w:rPr>
    </w:lvl>
    <w:lvl w:ilvl="3" w:tplc="0AB29568">
      <w:numFmt w:val="bullet"/>
      <w:lvlText w:val="•"/>
      <w:lvlJc w:val="left"/>
      <w:pPr>
        <w:ind w:left="3232" w:hanging="270"/>
      </w:pPr>
      <w:rPr>
        <w:rFonts w:hint="default"/>
        <w:lang w:val="sq-AL" w:eastAsia="sq-AL" w:bidi="sq-AL"/>
      </w:rPr>
    </w:lvl>
    <w:lvl w:ilvl="4" w:tplc="3EB04482">
      <w:numFmt w:val="bullet"/>
      <w:lvlText w:val="•"/>
      <w:lvlJc w:val="left"/>
      <w:pPr>
        <w:ind w:left="4183" w:hanging="270"/>
      </w:pPr>
      <w:rPr>
        <w:rFonts w:hint="default"/>
        <w:lang w:val="sq-AL" w:eastAsia="sq-AL" w:bidi="sq-AL"/>
      </w:rPr>
    </w:lvl>
    <w:lvl w:ilvl="5" w:tplc="B64C053E">
      <w:numFmt w:val="bullet"/>
      <w:lvlText w:val="•"/>
      <w:lvlJc w:val="left"/>
      <w:pPr>
        <w:ind w:left="5134" w:hanging="270"/>
      </w:pPr>
      <w:rPr>
        <w:rFonts w:hint="default"/>
        <w:lang w:val="sq-AL" w:eastAsia="sq-AL" w:bidi="sq-AL"/>
      </w:rPr>
    </w:lvl>
    <w:lvl w:ilvl="6" w:tplc="83BC5FAA">
      <w:numFmt w:val="bullet"/>
      <w:lvlText w:val="•"/>
      <w:lvlJc w:val="left"/>
      <w:pPr>
        <w:ind w:left="6084" w:hanging="270"/>
      </w:pPr>
      <w:rPr>
        <w:rFonts w:hint="default"/>
        <w:lang w:val="sq-AL" w:eastAsia="sq-AL" w:bidi="sq-AL"/>
      </w:rPr>
    </w:lvl>
    <w:lvl w:ilvl="7" w:tplc="5B64857E">
      <w:numFmt w:val="bullet"/>
      <w:lvlText w:val="•"/>
      <w:lvlJc w:val="left"/>
      <w:pPr>
        <w:ind w:left="7035" w:hanging="270"/>
      </w:pPr>
      <w:rPr>
        <w:rFonts w:hint="default"/>
        <w:lang w:val="sq-AL" w:eastAsia="sq-AL" w:bidi="sq-AL"/>
      </w:rPr>
    </w:lvl>
    <w:lvl w:ilvl="8" w:tplc="A1E07AE4">
      <w:numFmt w:val="bullet"/>
      <w:lvlText w:val="•"/>
      <w:lvlJc w:val="left"/>
      <w:pPr>
        <w:ind w:left="7986" w:hanging="270"/>
      </w:pPr>
      <w:rPr>
        <w:rFonts w:hint="default"/>
        <w:lang w:val="sq-AL" w:eastAsia="sq-AL" w:bidi="sq-AL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D36"/>
    <w:rsid w:val="003E5D36"/>
    <w:rsid w:val="00D5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8F55D"/>
  <w15:chartTrackingRefBased/>
  <w15:docId w15:val="{011ACE8B-AC28-47C0-B108-06DA4347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E5D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E5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363</Words>
  <Characters>2075</Characters>
  <Application>Microsoft Office Word</Application>
  <DocSecurity>0</DocSecurity>
  <Lines>17</Lines>
  <Paragraphs>4</Paragraphs>
  <ScaleCrop>false</ScaleCrop>
  <Company>Zamira-Pegi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Valmira</dc:creator>
  <cp:keywords/>
  <dc:description/>
  <cp:lastModifiedBy>Valmira</cp:lastModifiedBy>
  <cp:revision>1</cp:revision>
  <dcterms:created xsi:type="dcterms:W3CDTF">2020-01-29T08:42:00Z</dcterms:created>
  <dcterms:modified xsi:type="dcterms:W3CDTF">2020-01-29T08:43:00Z</dcterms:modified>
</cp:coreProperties>
</file>