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D77" w:rsidRPr="00EE7668" w:rsidRDefault="00514D77" w:rsidP="00514D77">
      <w:pPr>
        <w:jc w:val="center"/>
        <w:rPr>
          <w:rFonts w:asciiTheme="majorBidi" w:hAnsiTheme="majorBidi" w:cstheme="majorBidi"/>
          <w:b/>
        </w:rPr>
      </w:pPr>
      <w:bookmarkStart w:id="0" w:name="_Hlk49421938"/>
      <w:r w:rsidRPr="00EE7668">
        <w:rPr>
          <w:rFonts w:asciiTheme="majorBidi" w:hAnsiTheme="majorBidi" w:cstheme="majorBidi"/>
          <w:b/>
        </w:rPr>
        <w:br/>
      </w:r>
    </w:p>
    <w:p w:rsidR="00514D77" w:rsidRPr="00EE7668" w:rsidRDefault="00514D77" w:rsidP="00514D77">
      <w:pPr>
        <w:jc w:val="center"/>
        <w:rPr>
          <w:rFonts w:asciiTheme="majorBidi" w:hAnsiTheme="majorBidi" w:cstheme="majorBidi"/>
        </w:rPr>
      </w:pPr>
    </w:p>
    <w:p w:rsidR="00514D77" w:rsidRPr="00EE7668" w:rsidRDefault="00514D77" w:rsidP="00514D77">
      <w:pPr>
        <w:jc w:val="center"/>
        <w:rPr>
          <w:rFonts w:asciiTheme="majorBidi" w:hAnsiTheme="majorBidi" w:cstheme="majorBidi"/>
          <w:b/>
        </w:rPr>
      </w:pPr>
      <w:r w:rsidRPr="00EE7668">
        <w:rPr>
          <w:rFonts w:asciiTheme="majorBidi" w:hAnsiTheme="majorBidi" w:cstheme="majorBidi"/>
          <w:b/>
        </w:rPr>
        <w:t>Fusha: Shoqëria dhe mjedisi</w:t>
      </w:r>
    </w:p>
    <w:p w:rsidR="00514D77" w:rsidRPr="00EE7668" w:rsidRDefault="00514D77" w:rsidP="00514D77">
      <w:pPr>
        <w:rPr>
          <w:rFonts w:asciiTheme="majorBidi" w:hAnsiTheme="majorBidi" w:cstheme="majorBidi"/>
          <w:b/>
        </w:rPr>
      </w:pPr>
    </w:p>
    <w:p w:rsidR="00514D77" w:rsidRPr="00EE7668" w:rsidRDefault="00514D77" w:rsidP="00514D77">
      <w:pPr>
        <w:rPr>
          <w:rFonts w:asciiTheme="majorBidi" w:hAnsiTheme="majorBidi" w:cstheme="majorBidi"/>
          <w:b/>
        </w:rPr>
      </w:pPr>
    </w:p>
    <w:p w:rsidR="00514D77" w:rsidRPr="00EE7668" w:rsidRDefault="004A7585" w:rsidP="00514D77">
      <w:pPr>
        <w:jc w:val="center"/>
        <w:rPr>
          <w:rFonts w:asciiTheme="majorBidi" w:hAnsiTheme="majorBidi" w:cstheme="majorBidi"/>
          <w:b/>
        </w:rPr>
      </w:pPr>
      <w:r w:rsidRPr="00EE7668">
        <w:rPr>
          <w:rFonts w:asciiTheme="majorBidi" w:hAnsiTheme="majorBidi" w:cstheme="majorBidi"/>
          <w:b/>
        </w:rPr>
        <w:t xml:space="preserve">HISTORIA </w:t>
      </w:r>
      <w:r w:rsidR="00514D77" w:rsidRPr="00EE7668">
        <w:rPr>
          <w:rFonts w:asciiTheme="majorBidi" w:hAnsiTheme="majorBidi" w:cstheme="majorBidi"/>
          <w:b/>
        </w:rPr>
        <w:t>11</w:t>
      </w:r>
    </w:p>
    <w:p w:rsidR="00514D77" w:rsidRPr="00EE7668" w:rsidRDefault="00514D77" w:rsidP="00514D77">
      <w:pPr>
        <w:jc w:val="center"/>
        <w:rPr>
          <w:rFonts w:asciiTheme="majorBidi" w:hAnsiTheme="majorBidi" w:cstheme="majorBidi"/>
        </w:rPr>
      </w:pPr>
    </w:p>
    <w:p w:rsidR="00514D77" w:rsidRPr="00EE7668" w:rsidRDefault="00514D77" w:rsidP="00514D77">
      <w:pPr>
        <w:rPr>
          <w:rFonts w:asciiTheme="majorBidi" w:hAnsiTheme="majorBidi" w:cstheme="majorBidi"/>
        </w:rPr>
      </w:pPr>
    </w:p>
    <w:p w:rsidR="00514D77" w:rsidRPr="00EE7668" w:rsidRDefault="00514D77" w:rsidP="00514D77">
      <w:pPr>
        <w:rPr>
          <w:rFonts w:asciiTheme="majorBidi" w:hAnsiTheme="majorBidi" w:cstheme="majorBidi"/>
        </w:rPr>
      </w:pPr>
    </w:p>
    <w:p w:rsidR="00514D77" w:rsidRPr="00EE7668" w:rsidRDefault="00514D77" w:rsidP="00514D77">
      <w:pPr>
        <w:jc w:val="center"/>
        <w:rPr>
          <w:rFonts w:asciiTheme="majorBidi" w:hAnsiTheme="majorBidi" w:cstheme="majorBidi"/>
          <w:b/>
        </w:rPr>
      </w:pPr>
      <w:r w:rsidRPr="00EE7668">
        <w:rPr>
          <w:rFonts w:asciiTheme="majorBidi" w:hAnsiTheme="majorBidi" w:cstheme="majorBidi"/>
          <w:b/>
        </w:rPr>
        <w:t>BOTIME PEGI</w:t>
      </w:r>
    </w:p>
    <w:p w:rsidR="00514D77" w:rsidRPr="00EE7668" w:rsidRDefault="00514D77" w:rsidP="00514D77">
      <w:pPr>
        <w:jc w:val="center"/>
        <w:rPr>
          <w:rFonts w:asciiTheme="majorBidi" w:hAnsiTheme="majorBidi" w:cstheme="majorBidi"/>
          <w:b/>
        </w:rPr>
      </w:pPr>
      <w:r w:rsidRPr="00EE7668">
        <w:rPr>
          <w:rFonts w:asciiTheme="majorBidi" w:hAnsiTheme="majorBidi" w:cstheme="majorBidi"/>
          <w:b/>
        </w:rPr>
        <w:t>Viti shkollor: 2020-2021</w:t>
      </w:r>
    </w:p>
    <w:p w:rsidR="00307D74" w:rsidRPr="00EE7668" w:rsidRDefault="00307D74" w:rsidP="00307D74">
      <w:pPr>
        <w:jc w:val="center"/>
        <w:rPr>
          <w:rFonts w:asciiTheme="majorBidi" w:hAnsiTheme="majorBidi" w:cstheme="majorBidi"/>
          <w:b/>
        </w:rPr>
      </w:pPr>
    </w:p>
    <w:p w:rsidR="00307D74" w:rsidRPr="00EE7668" w:rsidRDefault="00307D74" w:rsidP="00307D74">
      <w:pPr>
        <w:jc w:val="center"/>
        <w:rPr>
          <w:rFonts w:asciiTheme="majorBidi" w:hAnsiTheme="majorBidi" w:cstheme="majorBidi"/>
          <w:b/>
        </w:rPr>
      </w:pPr>
    </w:p>
    <w:p w:rsidR="00307D74" w:rsidRPr="00EE7668" w:rsidRDefault="00307D74" w:rsidP="00307D74">
      <w:pPr>
        <w:jc w:val="center"/>
        <w:rPr>
          <w:rFonts w:asciiTheme="majorBidi" w:hAnsiTheme="majorBidi" w:cstheme="majorBidi"/>
          <w:b/>
        </w:rPr>
      </w:pPr>
    </w:p>
    <w:p w:rsidR="00307D74" w:rsidRPr="00EE7668" w:rsidRDefault="00307D74" w:rsidP="00307D74">
      <w:pPr>
        <w:jc w:val="center"/>
        <w:rPr>
          <w:rFonts w:asciiTheme="majorBidi" w:hAnsiTheme="majorBidi" w:cstheme="majorBidi"/>
          <w:b/>
        </w:rPr>
      </w:pPr>
    </w:p>
    <w:p w:rsidR="008F68FC" w:rsidRPr="00EE7668" w:rsidRDefault="008F68FC" w:rsidP="008F68FC">
      <w:pPr>
        <w:jc w:val="center"/>
        <w:rPr>
          <w:rFonts w:asciiTheme="majorBidi" w:hAnsiTheme="majorBidi" w:cstheme="majorBidi"/>
          <w:b/>
        </w:rPr>
      </w:pPr>
      <w:r w:rsidRPr="00EE7668">
        <w:rPr>
          <w:rFonts w:asciiTheme="majorBidi" w:hAnsiTheme="majorBidi" w:cstheme="majorBidi"/>
          <w:b/>
        </w:rPr>
        <w:t xml:space="preserve">Planifikimi vjetor i </w:t>
      </w:r>
      <w:r w:rsidR="00514D77" w:rsidRPr="00EE7668">
        <w:rPr>
          <w:rFonts w:asciiTheme="majorBidi" w:hAnsiTheme="majorBidi" w:cstheme="majorBidi"/>
          <w:b/>
        </w:rPr>
        <w:t>l</w:t>
      </w:r>
      <w:r w:rsidR="004A7585" w:rsidRPr="00EE7668">
        <w:rPr>
          <w:rFonts w:asciiTheme="majorBidi" w:hAnsiTheme="majorBidi" w:cstheme="majorBidi"/>
          <w:b/>
        </w:rPr>
        <w:t>ëndës së Historisë</w:t>
      </w:r>
    </w:p>
    <w:p w:rsidR="008F68FC" w:rsidRPr="00EE7668" w:rsidRDefault="004A7585" w:rsidP="008F68FC">
      <w:pPr>
        <w:jc w:val="center"/>
        <w:rPr>
          <w:rFonts w:asciiTheme="majorBidi" w:hAnsiTheme="majorBidi" w:cstheme="majorBidi"/>
          <w:b/>
        </w:rPr>
      </w:pPr>
      <w:r w:rsidRPr="00EE7668">
        <w:rPr>
          <w:rFonts w:asciiTheme="majorBidi" w:hAnsiTheme="majorBidi" w:cstheme="majorBidi"/>
          <w:b/>
        </w:rPr>
        <w:t xml:space="preserve">36 jave x 2 orë </w:t>
      </w:r>
      <w:r w:rsidR="008F68FC" w:rsidRPr="00EE7668">
        <w:rPr>
          <w:rFonts w:asciiTheme="majorBidi" w:hAnsiTheme="majorBidi" w:cstheme="majorBidi"/>
          <w:b/>
        </w:rPr>
        <w:t>= 72</w:t>
      </w:r>
      <w:r w:rsidR="00A507A4" w:rsidRPr="00EE7668">
        <w:rPr>
          <w:rFonts w:asciiTheme="majorBidi" w:hAnsiTheme="majorBidi" w:cstheme="majorBidi"/>
          <w:b/>
        </w:rPr>
        <w:t xml:space="preserve"> </w:t>
      </w:r>
      <w:r w:rsidRPr="00EE7668">
        <w:rPr>
          <w:rFonts w:asciiTheme="majorBidi" w:hAnsiTheme="majorBidi" w:cstheme="majorBidi"/>
          <w:b/>
        </w:rPr>
        <w:t>orë</w:t>
      </w:r>
      <w:r w:rsidR="008F68FC" w:rsidRPr="00EE7668">
        <w:rPr>
          <w:rFonts w:asciiTheme="majorBidi" w:hAnsiTheme="majorBidi" w:cstheme="majorBidi"/>
          <w:b/>
        </w:rPr>
        <w:t xml:space="preserve"> gjithsej</w:t>
      </w:r>
    </w:p>
    <w:p w:rsidR="008F68FC" w:rsidRPr="00EE7668" w:rsidRDefault="008F68FC" w:rsidP="008F68FC">
      <w:pPr>
        <w:jc w:val="center"/>
        <w:rPr>
          <w:rFonts w:asciiTheme="majorBidi" w:hAnsiTheme="majorBidi" w:cstheme="majorBidi"/>
          <w:b/>
        </w:rPr>
      </w:pPr>
    </w:p>
    <w:p w:rsidR="008F68FC" w:rsidRPr="00EE7668" w:rsidRDefault="008F68FC" w:rsidP="008F68FC">
      <w:pPr>
        <w:jc w:val="center"/>
        <w:rPr>
          <w:rFonts w:asciiTheme="majorBidi" w:hAnsiTheme="majorBidi" w:cstheme="majorBidi"/>
          <w:b/>
        </w:rPr>
      </w:pPr>
    </w:p>
    <w:p w:rsidR="008F68FC" w:rsidRPr="00EE7668" w:rsidRDefault="008F68FC" w:rsidP="008F68FC">
      <w:pPr>
        <w:jc w:val="center"/>
        <w:rPr>
          <w:rFonts w:asciiTheme="majorBidi" w:hAnsiTheme="majorBidi" w:cstheme="majorBidi"/>
          <w:b/>
        </w:rPr>
      </w:pPr>
    </w:p>
    <w:p w:rsidR="008F68FC" w:rsidRPr="00EE7668" w:rsidRDefault="008F68FC" w:rsidP="008F68FC">
      <w:pPr>
        <w:jc w:val="center"/>
        <w:rPr>
          <w:rFonts w:asciiTheme="majorBidi" w:hAnsiTheme="majorBidi" w:cstheme="majorBidi"/>
          <w:b/>
        </w:rPr>
      </w:pPr>
    </w:p>
    <w:tbl>
      <w:tblPr>
        <w:tblStyle w:val="TableGrid"/>
        <w:tblW w:w="0" w:type="auto"/>
        <w:tblLook w:val="04A0" w:firstRow="1" w:lastRow="0" w:firstColumn="1" w:lastColumn="0" w:noHBand="0" w:noVBand="1"/>
      </w:tblPr>
      <w:tblGrid>
        <w:gridCol w:w="1008"/>
        <w:gridCol w:w="2700"/>
        <w:gridCol w:w="4950"/>
      </w:tblGrid>
      <w:tr w:rsidR="00BE7605" w:rsidRPr="00EE7668" w:rsidTr="005D3A3B">
        <w:tc>
          <w:tcPr>
            <w:tcW w:w="1008"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lastRenderedPageBreak/>
              <w:t>NR</w:t>
            </w:r>
            <w:r w:rsidR="00514D77" w:rsidRPr="00EE7668">
              <w:rPr>
                <w:rFonts w:asciiTheme="majorBidi" w:hAnsiTheme="majorBidi" w:cstheme="majorBidi"/>
                <w:b/>
              </w:rPr>
              <w:t>.</w:t>
            </w:r>
          </w:p>
        </w:tc>
        <w:tc>
          <w:tcPr>
            <w:tcW w:w="270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14D77">
            <w:pPr>
              <w:rPr>
                <w:rFonts w:asciiTheme="majorBidi" w:hAnsiTheme="majorBidi" w:cstheme="majorBidi"/>
                <w:b/>
              </w:rPr>
            </w:pPr>
            <w:r w:rsidRPr="00EE7668">
              <w:rPr>
                <w:rFonts w:asciiTheme="majorBidi" w:hAnsiTheme="majorBidi" w:cstheme="majorBidi"/>
                <w:b/>
              </w:rPr>
              <w:t>Or</w:t>
            </w:r>
            <w:r w:rsidR="00514D77" w:rsidRPr="00EE7668">
              <w:rPr>
                <w:rFonts w:asciiTheme="majorBidi" w:hAnsiTheme="majorBidi" w:cstheme="majorBidi"/>
                <w:b/>
              </w:rPr>
              <w:t>ë</w:t>
            </w:r>
            <w:r w:rsidRPr="00EE7668">
              <w:rPr>
                <w:rFonts w:asciiTheme="majorBidi" w:hAnsiTheme="majorBidi" w:cstheme="majorBidi"/>
                <w:b/>
              </w:rPr>
              <w:t xml:space="preserve">t </w:t>
            </w:r>
          </w:p>
        </w:tc>
        <w:tc>
          <w:tcPr>
            <w:tcW w:w="4950" w:type="dxa"/>
            <w:tcBorders>
              <w:top w:val="single" w:sz="4" w:space="0" w:color="auto"/>
              <w:left w:val="single" w:sz="4" w:space="0" w:color="auto"/>
              <w:bottom w:val="single" w:sz="4" w:space="0" w:color="auto"/>
              <w:right w:val="single" w:sz="4" w:space="0" w:color="auto"/>
            </w:tcBorders>
            <w:hideMark/>
          </w:tcPr>
          <w:p w:rsidR="008F68FC" w:rsidRPr="00EE7668" w:rsidRDefault="00514D77" w:rsidP="005D3A3B">
            <w:pPr>
              <w:rPr>
                <w:rFonts w:asciiTheme="majorBidi" w:hAnsiTheme="majorBidi" w:cstheme="majorBidi"/>
                <w:b/>
              </w:rPr>
            </w:pPr>
            <w:r w:rsidRPr="00EE7668">
              <w:rPr>
                <w:rFonts w:asciiTheme="majorBidi" w:hAnsiTheme="majorBidi" w:cstheme="majorBidi"/>
                <w:b/>
              </w:rPr>
              <w:t>Shpërndarja</w:t>
            </w:r>
            <w:r w:rsidR="008F68FC" w:rsidRPr="00EE7668">
              <w:rPr>
                <w:rFonts w:asciiTheme="majorBidi" w:hAnsiTheme="majorBidi" w:cstheme="majorBidi"/>
                <w:b/>
              </w:rPr>
              <w:t xml:space="preserve"> e </w:t>
            </w:r>
            <w:r w:rsidRPr="00EE7668">
              <w:rPr>
                <w:rFonts w:asciiTheme="majorBidi" w:hAnsiTheme="majorBidi" w:cstheme="majorBidi"/>
                <w:b/>
              </w:rPr>
              <w:t>orëve</w:t>
            </w:r>
          </w:p>
        </w:tc>
      </w:tr>
      <w:tr w:rsidR="00BE7605" w:rsidRPr="00EE7668" w:rsidTr="005D3A3B">
        <w:tc>
          <w:tcPr>
            <w:tcW w:w="1008"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1</w:t>
            </w:r>
          </w:p>
        </w:tc>
        <w:tc>
          <w:tcPr>
            <w:tcW w:w="270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14D77">
            <w:pPr>
              <w:rPr>
                <w:rFonts w:asciiTheme="majorBidi" w:hAnsiTheme="majorBidi" w:cstheme="majorBidi"/>
                <w:b/>
              </w:rPr>
            </w:pPr>
            <w:r w:rsidRPr="00EE7668">
              <w:rPr>
                <w:rFonts w:asciiTheme="majorBidi" w:hAnsiTheme="majorBidi" w:cstheme="majorBidi"/>
                <w:b/>
              </w:rPr>
              <w:t>48 or</w:t>
            </w:r>
            <w:r w:rsidR="00514D77" w:rsidRPr="00EE7668">
              <w:rPr>
                <w:rFonts w:asciiTheme="majorBidi" w:hAnsiTheme="majorBidi" w:cstheme="majorBidi"/>
                <w:b/>
              </w:rPr>
              <w:t>ë</w:t>
            </w:r>
          </w:p>
        </w:tc>
        <w:tc>
          <w:tcPr>
            <w:tcW w:w="495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176BFD">
            <w:pPr>
              <w:rPr>
                <w:rFonts w:asciiTheme="majorBidi" w:hAnsiTheme="majorBidi" w:cstheme="majorBidi"/>
                <w:b/>
              </w:rPr>
            </w:pPr>
            <w:r w:rsidRPr="00EE7668">
              <w:rPr>
                <w:rFonts w:asciiTheme="majorBidi" w:hAnsiTheme="majorBidi" w:cstheme="majorBidi"/>
                <w:b/>
              </w:rPr>
              <w:t>Njohuri t</w:t>
            </w:r>
            <w:r w:rsidR="00176BFD" w:rsidRPr="00EE7668">
              <w:rPr>
                <w:rFonts w:asciiTheme="majorBidi" w:hAnsiTheme="majorBidi" w:cstheme="majorBidi"/>
                <w:b/>
              </w:rPr>
              <w:t xml:space="preserve">ë </w:t>
            </w:r>
            <w:r w:rsidRPr="00EE7668">
              <w:rPr>
                <w:rFonts w:asciiTheme="majorBidi" w:hAnsiTheme="majorBidi" w:cstheme="majorBidi"/>
                <w:b/>
              </w:rPr>
              <w:t>reja</w:t>
            </w:r>
          </w:p>
        </w:tc>
      </w:tr>
      <w:tr w:rsidR="00BE7605" w:rsidRPr="00EE7668" w:rsidTr="005D3A3B">
        <w:tc>
          <w:tcPr>
            <w:tcW w:w="1008"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2</w:t>
            </w:r>
          </w:p>
        </w:tc>
        <w:tc>
          <w:tcPr>
            <w:tcW w:w="270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 xml:space="preserve">24 </w:t>
            </w:r>
            <w:r w:rsidR="00176BFD" w:rsidRPr="00EE7668">
              <w:rPr>
                <w:rFonts w:asciiTheme="majorBidi" w:hAnsiTheme="majorBidi" w:cstheme="majorBidi"/>
                <w:b/>
              </w:rPr>
              <w:t>orë</w:t>
            </w:r>
          </w:p>
        </w:tc>
        <w:tc>
          <w:tcPr>
            <w:tcW w:w="4950" w:type="dxa"/>
            <w:tcBorders>
              <w:top w:val="single" w:sz="4" w:space="0" w:color="auto"/>
              <w:left w:val="single" w:sz="4" w:space="0" w:color="auto"/>
              <w:bottom w:val="single" w:sz="4" w:space="0" w:color="auto"/>
              <w:right w:val="single" w:sz="4" w:space="0" w:color="auto"/>
            </w:tcBorders>
            <w:hideMark/>
          </w:tcPr>
          <w:p w:rsidR="008F68FC" w:rsidRPr="00EE7668" w:rsidRDefault="00514D77" w:rsidP="005D3A3B">
            <w:pPr>
              <w:rPr>
                <w:rFonts w:asciiTheme="majorBidi" w:hAnsiTheme="majorBidi" w:cstheme="majorBidi"/>
                <w:b/>
              </w:rPr>
            </w:pPr>
            <w:r w:rsidRPr="00EE7668">
              <w:rPr>
                <w:rFonts w:asciiTheme="majorBidi" w:hAnsiTheme="majorBidi" w:cstheme="majorBidi"/>
                <w:b/>
              </w:rPr>
              <w:t>Përpunimi</w:t>
            </w:r>
            <w:r w:rsidR="008F68FC" w:rsidRPr="00EE7668">
              <w:rPr>
                <w:rFonts w:asciiTheme="majorBidi" w:hAnsiTheme="majorBidi" w:cstheme="majorBidi"/>
                <w:b/>
              </w:rPr>
              <w:t xml:space="preserve"> i njohurive</w:t>
            </w:r>
          </w:p>
        </w:tc>
      </w:tr>
      <w:tr w:rsidR="00BE7605" w:rsidRPr="00EE7668" w:rsidTr="005D3A3B">
        <w:tc>
          <w:tcPr>
            <w:tcW w:w="1008"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3</w:t>
            </w:r>
          </w:p>
        </w:tc>
        <w:tc>
          <w:tcPr>
            <w:tcW w:w="270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 xml:space="preserve">7 </w:t>
            </w:r>
            <w:r w:rsidR="00176BFD" w:rsidRPr="00EE7668">
              <w:rPr>
                <w:rFonts w:asciiTheme="majorBidi" w:hAnsiTheme="majorBidi" w:cstheme="majorBidi"/>
                <w:b/>
              </w:rPr>
              <w:t>orë</w:t>
            </w:r>
          </w:p>
        </w:tc>
        <w:tc>
          <w:tcPr>
            <w:tcW w:w="4950" w:type="dxa"/>
            <w:tcBorders>
              <w:top w:val="single" w:sz="4" w:space="0" w:color="auto"/>
              <w:left w:val="single" w:sz="4" w:space="0" w:color="auto"/>
              <w:bottom w:val="single" w:sz="4" w:space="0" w:color="auto"/>
              <w:right w:val="single" w:sz="4" w:space="0" w:color="auto"/>
            </w:tcBorders>
            <w:hideMark/>
          </w:tcPr>
          <w:p w:rsidR="008F68FC" w:rsidRPr="00EE7668" w:rsidRDefault="00514D77" w:rsidP="005D3A3B">
            <w:pPr>
              <w:rPr>
                <w:rFonts w:asciiTheme="majorBidi" w:hAnsiTheme="majorBidi" w:cstheme="majorBidi"/>
                <w:b/>
              </w:rPr>
            </w:pPr>
            <w:r w:rsidRPr="00EE7668">
              <w:rPr>
                <w:rFonts w:asciiTheme="majorBidi" w:hAnsiTheme="majorBidi" w:cstheme="majorBidi"/>
                <w:b/>
              </w:rPr>
              <w:t>Përsëritje</w:t>
            </w:r>
          </w:p>
        </w:tc>
      </w:tr>
      <w:tr w:rsidR="00BE7605" w:rsidRPr="00EE7668" w:rsidTr="005D3A3B">
        <w:tc>
          <w:tcPr>
            <w:tcW w:w="1008"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4</w:t>
            </w:r>
          </w:p>
        </w:tc>
        <w:tc>
          <w:tcPr>
            <w:tcW w:w="270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 xml:space="preserve">3 </w:t>
            </w:r>
            <w:r w:rsidR="00176BFD" w:rsidRPr="00EE7668">
              <w:rPr>
                <w:rFonts w:asciiTheme="majorBidi" w:hAnsiTheme="majorBidi" w:cstheme="majorBidi"/>
                <w:b/>
              </w:rPr>
              <w:t>orë</w:t>
            </w:r>
          </w:p>
        </w:tc>
        <w:tc>
          <w:tcPr>
            <w:tcW w:w="495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Test</w:t>
            </w:r>
          </w:p>
        </w:tc>
      </w:tr>
      <w:tr w:rsidR="00BE7605" w:rsidRPr="00EE7668" w:rsidTr="005D3A3B">
        <w:tc>
          <w:tcPr>
            <w:tcW w:w="1008"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5</w:t>
            </w:r>
          </w:p>
        </w:tc>
        <w:tc>
          <w:tcPr>
            <w:tcW w:w="270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 xml:space="preserve">6 </w:t>
            </w:r>
            <w:r w:rsidR="00176BFD" w:rsidRPr="00EE7668">
              <w:rPr>
                <w:rFonts w:asciiTheme="majorBidi" w:hAnsiTheme="majorBidi" w:cstheme="majorBidi"/>
                <w:b/>
              </w:rPr>
              <w:t>orë</w:t>
            </w:r>
          </w:p>
        </w:tc>
        <w:tc>
          <w:tcPr>
            <w:tcW w:w="495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Veprimtari praktike</w:t>
            </w:r>
          </w:p>
        </w:tc>
      </w:tr>
      <w:tr w:rsidR="00BE7605" w:rsidRPr="00EE7668" w:rsidTr="005D3A3B">
        <w:tc>
          <w:tcPr>
            <w:tcW w:w="1008"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6</w:t>
            </w:r>
          </w:p>
        </w:tc>
        <w:tc>
          <w:tcPr>
            <w:tcW w:w="270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 xml:space="preserve">5 </w:t>
            </w:r>
            <w:r w:rsidR="00176BFD" w:rsidRPr="00EE7668">
              <w:rPr>
                <w:rFonts w:asciiTheme="majorBidi" w:hAnsiTheme="majorBidi" w:cstheme="majorBidi"/>
                <w:b/>
              </w:rPr>
              <w:t>orë</w:t>
            </w:r>
          </w:p>
        </w:tc>
        <w:tc>
          <w:tcPr>
            <w:tcW w:w="495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Projekte</w:t>
            </w:r>
          </w:p>
        </w:tc>
      </w:tr>
      <w:tr w:rsidR="008F68FC" w:rsidRPr="00EE7668" w:rsidTr="005D3A3B">
        <w:tc>
          <w:tcPr>
            <w:tcW w:w="1008"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7</w:t>
            </w:r>
          </w:p>
        </w:tc>
        <w:tc>
          <w:tcPr>
            <w:tcW w:w="2700" w:type="dxa"/>
            <w:tcBorders>
              <w:top w:val="single" w:sz="4" w:space="0" w:color="auto"/>
              <w:left w:val="single" w:sz="4" w:space="0" w:color="auto"/>
              <w:bottom w:val="single" w:sz="4" w:space="0" w:color="auto"/>
              <w:right w:val="single" w:sz="4" w:space="0" w:color="auto"/>
            </w:tcBorders>
            <w:hideMark/>
          </w:tcPr>
          <w:p w:rsidR="008F68FC" w:rsidRPr="00EE7668" w:rsidRDefault="008F68FC" w:rsidP="005D3A3B">
            <w:pPr>
              <w:rPr>
                <w:rFonts w:asciiTheme="majorBidi" w:hAnsiTheme="majorBidi" w:cstheme="majorBidi"/>
                <w:b/>
              </w:rPr>
            </w:pPr>
            <w:r w:rsidRPr="00EE7668">
              <w:rPr>
                <w:rFonts w:asciiTheme="majorBidi" w:hAnsiTheme="majorBidi" w:cstheme="majorBidi"/>
                <w:b/>
              </w:rPr>
              <w:t xml:space="preserve">3 </w:t>
            </w:r>
            <w:r w:rsidR="00176BFD" w:rsidRPr="00EE7668">
              <w:rPr>
                <w:rFonts w:asciiTheme="majorBidi" w:hAnsiTheme="majorBidi" w:cstheme="majorBidi"/>
                <w:b/>
              </w:rPr>
              <w:t>orë</w:t>
            </w:r>
          </w:p>
        </w:tc>
        <w:tc>
          <w:tcPr>
            <w:tcW w:w="4950" w:type="dxa"/>
            <w:tcBorders>
              <w:top w:val="single" w:sz="4" w:space="0" w:color="auto"/>
              <w:left w:val="single" w:sz="4" w:space="0" w:color="auto"/>
              <w:bottom w:val="single" w:sz="4" w:space="0" w:color="auto"/>
              <w:right w:val="single" w:sz="4" w:space="0" w:color="auto"/>
            </w:tcBorders>
            <w:hideMark/>
          </w:tcPr>
          <w:p w:rsidR="008F68FC" w:rsidRPr="00EE7668" w:rsidRDefault="00514D77" w:rsidP="005D3A3B">
            <w:pPr>
              <w:rPr>
                <w:rFonts w:asciiTheme="majorBidi" w:hAnsiTheme="majorBidi" w:cstheme="majorBidi"/>
                <w:b/>
              </w:rPr>
            </w:pPr>
            <w:r w:rsidRPr="00EE7668">
              <w:rPr>
                <w:rFonts w:asciiTheme="majorBidi" w:hAnsiTheme="majorBidi" w:cstheme="majorBidi"/>
                <w:b/>
              </w:rPr>
              <w:t>Vlerësim</w:t>
            </w:r>
            <w:r w:rsidR="008F68FC" w:rsidRPr="00EE7668">
              <w:rPr>
                <w:rFonts w:asciiTheme="majorBidi" w:hAnsiTheme="majorBidi" w:cstheme="majorBidi"/>
                <w:b/>
              </w:rPr>
              <w:t xml:space="preserve"> i portofolit</w:t>
            </w:r>
          </w:p>
        </w:tc>
      </w:tr>
    </w:tbl>
    <w:p w:rsidR="008F68FC" w:rsidRPr="00EE7668" w:rsidRDefault="008F68FC" w:rsidP="008F68FC">
      <w:pPr>
        <w:rPr>
          <w:rFonts w:asciiTheme="majorBidi" w:hAnsiTheme="majorBidi" w:cstheme="majorBidi"/>
          <w:b/>
        </w:rPr>
      </w:pPr>
    </w:p>
    <w:p w:rsidR="008F68FC" w:rsidRPr="00EE7668" w:rsidRDefault="008F68FC" w:rsidP="008F68FC">
      <w:pPr>
        <w:rPr>
          <w:rFonts w:asciiTheme="majorBidi" w:hAnsiTheme="majorBidi" w:cstheme="majorBidi"/>
          <w:b/>
        </w:rPr>
      </w:pPr>
    </w:p>
    <w:p w:rsidR="008F68FC" w:rsidRPr="00EE7668" w:rsidRDefault="008F68FC" w:rsidP="008F68FC">
      <w:pPr>
        <w:rPr>
          <w:rFonts w:asciiTheme="majorBidi" w:hAnsiTheme="majorBidi" w:cstheme="majorBidi"/>
          <w:b/>
        </w:rPr>
      </w:pPr>
    </w:p>
    <w:p w:rsidR="008F68FC" w:rsidRPr="00EE7668" w:rsidRDefault="008F68FC" w:rsidP="008F68FC">
      <w:pPr>
        <w:rPr>
          <w:rFonts w:asciiTheme="majorBidi" w:hAnsiTheme="majorBidi" w:cstheme="majorBidi"/>
          <w:b/>
        </w:rPr>
      </w:pPr>
    </w:p>
    <w:p w:rsidR="008F68FC" w:rsidRPr="00EE7668" w:rsidRDefault="008F68FC" w:rsidP="008F68FC">
      <w:pPr>
        <w:rPr>
          <w:rFonts w:asciiTheme="majorBidi" w:hAnsiTheme="majorBidi" w:cstheme="majorBidi"/>
          <w:b/>
        </w:rPr>
      </w:pPr>
    </w:p>
    <w:p w:rsidR="008F68FC" w:rsidRPr="00EE7668" w:rsidRDefault="008F68FC" w:rsidP="008F68FC">
      <w:pPr>
        <w:rPr>
          <w:rFonts w:asciiTheme="majorBidi" w:hAnsiTheme="majorBidi" w:cstheme="majorBidi"/>
          <w:b/>
        </w:rPr>
      </w:pPr>
    </w:p>
    <w:tbl>
      <w:tblPr>
        <w:tblpPr w:leftFromText="180" w:rightFromText="180" w:vertAnchor="text" w:horzAnchor="margin" w:tblpXSpec="center" w:tblpY="-15"/>
        <w:tblOverlap w:val="never"/>
        <w:tblW w:w="15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16"/>
        <w:gridCol w:w="789"/>
        <w:gridCol w:w="4337"/>
        <w:gridCol w:w="612"/>
        <w:gridCol w:w="22"/>
        <w:gridCol w:w="4051"/>
        <w:gridCol w:w="630"/>
        <w:gridCol w:w="4591"/>
        <w:gridCol w:w="14"/>
      </w:tblGrid>
      <w:tr w:rsidR="00BE7605" w:rsidRPr="00EE7668" w:rsidTr="0031170F">
        <w:trPr>
          <w:gridBefore w:val="1"/>
          <w:wBefore w:w="16" w:type="dxa"/>
          <w:trHeight w:val="314"/>
        </w:trPr>
        <w:tc>
          <w:tcPr>
            <w:tcW w:w="15046" w:type="dxa"/>
            <w:gridSpan w:val="8"/>
            <w:tcBorders>
              <w:top w:val="nil"/>
              <w:left w:val="single" w:sz="4" w:space="0" w:color="000000"/>
              <w:bottom w:val="single" w:sz="4" w:space="0" w:color="000000"/>
              <w:right w:val="single" w:sz="4" w:space="0" w:color="000000"/>
            </w:tcBorders>
            <w:shd w:val="clear" w:color="auto" w:fill="FBE4D5" w:themeFill="accent2" w:themeFillTint="33"/>
          </w:tcPr>
          <w:p w:rsidR="008F68FC" w:rsidRPr="00EE7668" w:rsidRDefault="008F68FC" w:rsidP="0031170F">
            <w:pPr>
              <w:spacing w:after="0" w:line="240" w:lineRule="auto"/>
              <w:jc w:val="center"/>
              <w:rPr>
                <w:rFonts w:asciiTheme="majorBidi" w:hAnsiTheme="majorBidi" w:cstheme="majorBidi"/>
                <w:b/>
                <w:bCs/>
              </w:rPr>
            </w:pPr>
            <w:r w:rsidRPr="00EE7668">
              <w:rPr>
                <w:rFonts w:asciiTheme="majorBidi" w:hAnsiTheme="majorBidi" w:cstheme="majorBidi"/>
                <w:b/>
                <w:bCs/>
              </w:rPr>
              <w:lastRenderedPageBreak/>
              <w:t>SHPËRNDARJA E PËRMBAJTJES SË LËNDËS</w:t>
            </w:r>
          </w:p>
        </w:tc>
      </w:tr>
      <w:tr w:rsidR="00BE7605" w:rsidRPr="00EE7668" w:rsidTr="0031170F">
        <w:trPr>
          <w:gridBefore w:val="1"/>
          <w:wBefore w:w="16" w:type="dxa"/>
          <w:trHeight w:val="863"/>
        </w:trPr>
        <w:tc>
          <w:tcPr>
            <w:tcW w:w="5760"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rsidR="008F68FC" w:rsidRPr="00EE7668" w:rsidRDefault="008F68FC" w:rsidP="0031170F">
            <w:pPr>
              <w:spacing w:after="0" w:line="240" w:lineRule="auto"/>
              <w:jc w:val="center"/>
              <w:rPr>
                <w:rFonts w:asciiTheme="majorBidi" w:hAnsiTheme="majorBidi" w:cstheme="majorBidi"/>
                <w:b/>
                <w:bCs/>
              </w:rPr>
            </w:pPr>
            <w:r w:rsidRPr="00EE7668">
              <w:rPr>
                <w:rFonts w:asciiTheme="majorBidi" w:hAnsiTheme="majorBidi" w:cstheme="majorBidi"/>
                <w:b/>
                <w:bCs/>
              </w:rPr>
              <w:t>SHTATOR – DHJETOR</w:t>
            </w:r>
            <w:r w:rsidR="00BE7605" w:rsidRPr="00EE7668">
              <w:rPr>
                <w:rFonts w:asciiTheme="majorBidi" w:hAnsiTheme="majorBidi" w:cstheme="majorBidi"/>
                <w:b/>
                <w:bCs/>
              </w:rPr>
              <w:t xml:space="preserve"> </w:t>
            </w:r>
            <w:r w:rsidRPr="00EE7668">
              <w:rPr>
                <w:rFonts w:asciiTheme="majorBidi" w:hAnsiTheme="majorBidi" w:cstheme="majorBidi"/>
                <w:b/>
                <w:bCs/>
              </w:rPr>
              <w:t>(26</w:t>
            </w:r>
            <w:r w:rsidR="00176BFD" w:rsidRPr="00EE7668">
              <w:rPr>
                <w:rFonts w:asciiTheme="majorBidi" w:hAnsiTheme="majorBidi" w:cstheme="majorBidi"/>
                <w:b/>
                <w:bCs/>
              </w:rPr>
              <w:t xml:space="preserve"> </w:t>
            </w:r>
            <w:r w:rsidRPr="00EE7668">
              <w:rPr>
                <w:rFonts w:asciiTheme="majorBidi" w:hAnsiTheme="majorBidi" w:cstheme="majorBidi"/>
                <w:b/>
                <w:bCs/>
              </w:rPr>
              <w:t>ORË)</w:t>
            </w:r>
          </w:p>
          <w:p w:rsidR="008F68FC" w:rsidRPr="00EE7668" w:rsidRDefault="008F68FC" w:rsidP="0031170F">
            <w:pPr>
              <w:spacing w:after="0" w:line="240" w:lineRule="auto"/>
              <w:jc w:val="center"/>
              <w:rPr>
                <w:rFonts w:asciiTheme="majorBidi" w:hAnsiTheme="majorBidi" w:cstheme="majorBidi"/>
                <w:b/>
                <w:bCs/>
              </w:rPr>
            </w:pPr>
          </w:p>
          <w:p w:rsidR="008F68FC" w:rsidRPr="00EE7668" w:rsidRDefault="008F68FC" w:rsidP="003A3561">
            <w:pPr>
              <w:spacing w:after="0" w:line="240" w:lineRule="auto"/>
              <w:jc w:val="center"/>
              <w:rPr>
                <w:rFonts w:asciiTheme="majorBidi" w:hAnsiTheme="majorBidi" w:cstheme="majorBidi"/>
                <w:b/>
                <w:bCs/>
              </w:rPr>
            </w:pPr>
            <w:r w:rsidRPr="00EE7668">
              <w:rPr>
                <w:rFonts w:asciiTheme="majorBidi" w:hAnsiTheme="majorBidi" w:cstheme="majorBidi"/>
                <w:b/>
                <w:bCs/>
              </w:rPr>
              <w:t>13 JAV</w:t>
            </w:r>
            <w:r w:rsidR="003A3561" w:rsidRPr="00EE7668">
              <w:rPr>
                <w:rFonts w:asciiTheme="majorBidi" w:hAnsiTheme="majorBidi" w:cstheme="majorBidi"/>
                <w:b/>
                <w:bCs/>
              </w:rPr>
              <w:t>Ë</w:t>
            </w:r>
          </w:p>
        </w:tc>
        <w:tc>
          <w:tcPr>
            <w:tcW w:w="40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rsidR="008F68FC" w:rsidRPr="00EE7668" w:rsidRDefault="008F68FC" w:rsidP="0031170F">
            <w:pPr>
              <w:spacing w:after="0" w:line="240" w:lineRule="auto"/>
              <w:jc w:val="center"/>
              <w:rPr>
                <w:rFonts w:asciiTheme="majorBidi" w:hAnsiTheme="majorBidi" w:cstheme="majorBidi"/>
                <w:b/>
                <w:bCs/>
              </w:rPr>
            </w:pPr>
            <w:r w:rsidRPr="00EE7668">
              <w:rPr>
                <w:rFonts w:asciiTheme="majorBidi" w:hAnsiTheme="majorBidi" w:cstheme="majorBidi"/>
                <w:b/>
                <w:bCs/>
              </w:rPr>
              <w:t>JANAR – MARS</w:t>
            </w:r>
            <w:r w:rsidR="00BE7605" w:rsidRPr="00EE7668">
              <w:rPr>
                <w:rFonts w:asciiTheme="majorBidi" w:hAnsiTheme="majorBidi" w:cstheme="majorBidi"/>
                <w:b/>
                <w:bCs/>
              </w:rPr>
              <w:t xml:space="preserve"> </w:t>
            </w:r>
            <w:r w:rsidRPr="00EE7668">
              <w:rPr>
                <w:rFonts w:asciiTheme="majorBidi" w:hAnsiTheme="majorBidi" w:cstheme="majorBidi"/>
                <w:b/>
                <w:bCs/>
              </w:rPr>
              <w:t>(24 ORË)</w:t>
            </w:r>
          </w:p>
          <w:p w:rsidR="008F68FC" w:rsidRPr="00EE7668" w:rsidRDefault="008F68FC" w:rsidP="0031170F">
            <w:pPr>
              <w:spacing w:after="0" w:line="240" w:lineRule="auto"/>
              <w:jc w:val="center"/>
              <w:rPr>
                <w:rFonts w:asciiTheme="majorBidi" w:hAnsiTheme="majorBidi" w:cstheme="majorBidi"/>
                <w:b/>
                <w:bCs/>
              </w:rPr>
            </w:pPr>
          </w:p>
          <w:p w:rsidR="008F68FC" w:rsidRPr="00EE7668" w:rsidRDefault="008F68FC" w:rsidP="0031170F">
            <w:pPr>
              <w:spacing w:after="0" w:line="240" w:lineRule="auto"/>
              <w:jc w:val="center"/>
              <w:rPr>
                <w:rFonts w:asciiTheme="majorBidi" w:hAnsiTheme="majorBidi" w:cstheme="majorBidi"/>
                <w:b/>
                <w:bCs/>
              </w:rPr>
            </w:pPr>
            <w:r w:rsidRPr="00EE7668">
              <w:rPr>
                <w:rFonts w:asciiTheme="majorBidi" w:hAnsiTheme="majorBidi" w:cstheme="majorBidi"/>
                <w:b/>
                <w:bCs/>
              </w:rPr>
              <w:t>12 JAV</w:t>
            </w:r>
            <w:r w:rsidR="003A3561" w:rsidRPr="00EE7668">
              <w:rPr>
                <w:rFonts w:asciiTheme="majorBidi" w:hAnsiTheme="majorBidi" w:cstheme="majorBidi"/>
                <w:b/>
                <w:bCs/>
              </w:rPr>
              <w:t>Ë</w:t>
            </w:r>
          </w:p>
        </w:tc>
        <w:tc>
          <w:tcPr>
            <w:tcW w:w="5235" w:type="dxa"/>
            <w:gridSpan w:val="3"/>
            <w:tcBorders>
              <w:top w:val="single" w:sz="4" w:space="0" w:color="000000"/>
              <w:left w:val="single" w:sz="4" w:space="0" w:color="000000"/>
              <w:bottom w:val="single" w:sz="4" w:space="0" w:color="000000"/>
              <w:right w:val="single" w:sz="4" w:space="0" w:color="auto"/>
            </w:tcBorders>
            <w:shd w:val="clear" w:color="auto" w:fill="B4C6E7" w:themeFill="accent1" w:themeFillTint="66"/>
          </w:tcPr>
          <w:p w:rsidR="008F68FC" w:rsidRPr="00EE7668" w:rsidRDefault="008F68FC" w:rsidP="0031170F">
            <w:pPr>
              <w:spacing w:after="0" w:line="240" w:lineRule="auto"/>
              <w:jc w:val="center"/>
              <w:rPr>
                <w:rFonts w:asciiTheme="majorBidi" w:hAnsiTheme="majorBidi" w:cstheme="majorBidi"/>
                <w:b/>
                <w:bCs/>
              </w:rPr>
            </w:pPr>
            <w:r w:rsidRPr="00EE7668">
              <w:rPr>
                <w:rFonts w:asciiTheme="majorBidi" w:hAnsiTheme="majorBidi" w:cstheme="majorBidi"/>
                <w:b/>
                <w:bCs/>
              </w:rPr>
              <w:t>PRILL – QERSHOR</w:t>
            </w:r>
            <w:r w:rsidR="00BE7605" w:rsidRPr="00EE7668">
              <w:rPr>
                <w:rFonts w:asciiTheme="majorBidi" w:hAnsiTheme="majorBidi" w:cstheme="majorBidi"/>
                <w:b/>
                <w:bCs/>
              </w:rPr>
              <w:t xml:space="preserve"> </w:t>
            </w:r>
            <w:r w:rsidRPr="00EE7668">
              <w:rPr>
                <w:rFonts w:asciiTheme="majorBidi" w:hAnsiTheme="majorBidi" w:cstheme="majorBidi"/>
                <w:b/>
                <w:bCs/>
              </w:rPr>
              <w:t>(22 ORË)</w:t>
            </w:r>
          </w:p>
          <w:p w:rsidR="008F68FC" w:rsidRPr="00EE7668" w:rsidRDefault="008F68FC" w:rsidP="0031170F">
            <w:pPr>
              <w:spacing w:after="0" w:line="240" w:lineRule="auto"/>
              <w:jc w:val="center"/>
              <w:rPr>
                <w:rFonts w:asciiTheme="majorBidi" w:hAnsiTheme="majorBidi" w:cstheme="majorBidi"/>
                <w:b/>
                <w:bCs/>
              </w:rPr>
            </w:pPr>
          </w:p>
          <w:p w:rsidR="008F68FC" w:rsidRPr="00EE7668" w:rsidRDefault="008F68FC" w:rsidP="0031170F">
            <w:pPr>
              <w:spacing w:after="0" w:line="240" w:lineRule="auto"/>
              <w:jc w:val="center"/>
              <w:rPr>
                <w:rFonts w:asciiTheme="majorBidi" w:hAnsiTheme="majorBidi" w:cstheme="majorBidi"/>
                <w:b/>
                <w:bCs/>
              </w:rPr>
            </w:pPr>
            <w:r w:rsidRPr="00EE7668">
              <w:rPr>
                <w:rFonts w:asciiTheme="majorBidi" w:hAnsiTheme="majorBidi" w:cstheme="majorBidi"/>
                <w:b/>
                <w:bCs/>
              </w:rPr>
              <w:t>11 JAV</w:t>
            </w:r>
            <w:r w:rsidR="003A3561" w:rsidRPr="00EE7668">
              <w:rPr>
                <w:rFonts w:asciiTheme="majorBidi" w:hAnsiTheme="majorBidi" w:cstheme="majorBidi"/>
                <w:b/>
                <w:bCs/>
              </w:rPr>
              <w:t>Ë</w:t>
            </w:r>
          </w:p>
        </w:tc>
      </w:tr>
      <w:tr w:rsidR="00BE7605" w:rsidRPr="00EE7668" w:rsidTr="00631220">
        <w:trPr>
          <w:gridAfter w:val="1"/>
          <w:wAfter w:w="14" w:type="dxa"/>
          <w:trHeight w:val="170"/>
        </w:trPr>
        <w:tc>
          <w:tcPr>
            <w:tcW w:w="805" w:type="dxa"/>
            <w:gridSpan w:val="2"/>
            <w:tcBorders>
              <w:top w:val="single" w:sz="4" w:space="0" w:color="000000"/>
              <w:left w:val="single" w:sz="4" w:space="0" w:color="000000"/>
              <w:bottom w:val="single" w:sz="4" w:space="0" w:color="auto"/>
              <w:right w:val="single" w:sz="4" w:space="0" w:color="auto"/>
            </w:tcBorders>
            <w:shd w:val="clear" w:color="auto" w:fill="8EAADB" w:themeFill="accent1" w:themeFillTint="99"/>
          </w:tcPr>
          <w:p w:rsidR="008F68FC" w:rsidRPr="00EE7668" w:rsidRDefault="008F68FC" w:rsidP="0031170F">
            <w:pPr>
              <w:spacing w:after="0" w:line="240" w:lineRule="auto"/>
              <w:ind w:left="180"/>
              <w:rPr>
                <w:rFonts w:asciiTheme="majorBidi" w:hAnsiTheme="majorBidi" w:cstheme="majorBidi"/>
                <w:b/>
                <w:bCs/>
              </w:rPr>
            </w:pPr>
            <w:r w:rsidRPr="00EE7668">
              <w:rPr>
                <w:rFonts w:asciiTheme="majorBidi" w:hAnsiTheme="majorBidi" w:cstheme="majorBidi"/>
                <w:b/>
                <w:bCs/>
              </w:rPr>
              <w:t>Ora</w:t>
            </w:r>
          </w:p>
        </w:tc>
        <w:tc>
          <w:tcPr>
            <w:tcW w:w="4337" w:type="dxa"/>
            <w:tcBorders>
              <w:top w:val="single" w:sz="4" w:space="0" w:color="000000"/>
              <w:left w:val="single" w:sz="4" w:space="0" w:color="000000"/>
              <w:bottom w:val="single" w:sz="4" w:space="0" w:color="auto"/>
              <w:right w:val="single" w:sz="4" w:space="0" w:color="auto"/>
            </w:tcBorders>
            <w:shd w:val="clear" w:color="auto" w:fill="8EAADB" w:themeFill="accent1" w:themeFillTint="99"/>
          </w:tcPr>
          <w:p w:rsidR="008F68FC" w:rsidRPr="00EE7668" w:rsidRDefault="003206EF" w:rsidP="0031170F">
            <w:pPr>
              <w:spacing w:after="0" w:line="240" w:lineRule="auto"/>
              <w:ind w:left="180"/>
              <w:rPr>
                <w:rFonts w:asciiTheme="majorBidi" w:hAnsiTheme="majorBidi" w:cstheme="majorBidi"/>
                <w:b/>
                <w:bCs/>
              </w:rPr>
            </w:pPr>
            <w:r w:rsidRPr="00EE7668">
              <w:rPr>
                <w:rFonts w:asciiTheme="majorBidi" w:hAnsiTheme="majorBidi" w:cstheme="majorBidi"/>
                <w:b/>
                <w:bCs/>
              </w:rPr>
              <w:t xml:space="preserve">TEMAT </w:t>
            </w:r>
            <w:r w:rsidR="003A3561" w:rsidRPr="00EE7668">
              <w:rPr>
                <w:rFonts w:asciiTheme="majorBidi" w:hAnsiTheme="majorBidi" w:cstheme="majorBidi"/>
                <w:b/>
                <w:bCs/>
              </w:rPr>
              <w:t>MËSIMORE</w:t>
            </w:r>
            <w:r w:rsidRPr="00EE7668">
              <w:rPr>
                <w:rFonts w:asciiTheme="majorBidi" w:hAnsiTheme="majorBidi" w:cstheme="majorBidi"/>
                <w:b/>
                <w:bCs/>
              </w:rPr>
              <w:t xml:space="preserve">- </w:t>
            </w:r>
            <w:r w:rsidR="003A3561" w:rsidRPr="00EE7668">
              <w:rPr>
                <w:rFonts w:asciiTheme="majorBidi" w:hAnsiTheme="majorBidi" w:cstheme="majorBidi"/>
                <w:b/>
                <w:bCs/>
              </w:rPr>
              <w:t>PËRSËRITJE</w:t>
            </w:r>
            <w:r w:rsidR="003F5317" w:rsidRPr="00EE7668">
              <w:rPr>
                <w:rFonts w:asciiTheme="majorBidi" w:hAnsiTheme="majorBidi" w:cstheme="majorBidi"/>
                <w:b/>
                <w:bCs/>
              </w:rPr>
              <w:t xml:space="preserve"> 4 ORË</w:t>
            </w:r>
          </w:p>
        </w:tc>
        <w:tc>
          <w:tcPr>
            <w:tcW w:w="612" w:type="dxa"/>
            <w:tcBorders>
              <w:top w:val="single" w:sz="4" w:space="0" w:color="000000"/>
              <w:left w:val="single" w:sz="4" w:space="0" w:color="auto"/>
              <w:bottom w:val="single" w:sz="4" w:space="0" w:color="auto"/>
              <w:right w:val="single" w:sz="4" w:space="0" w:color="auto"/>
            </w:tcBorders>
            <w:shd w:val="clear" w:color="auto" w:fill="8EAADB" w:themeFill="accent1" w:themeFillTint="99"/>
          </w:tcPr>
          <w:p w:rsidR="008F68FC" w:rsidRPr="00EE7668" w:rsidRDefault="008F68FC" w:rsidP="0031170F">
            <w:pPr>
              <w:spacing w:after="0" w:line="240" w:lineRule="auto"/>
              <w:rPr>
                <w:rFonts w:asciiTheme="majorBidi" w:hAnsiTheme="majorBidi" w:cstheme="majorBidi"/>
                <w:b/>
                <w:bCs/>
              </w:rPr>
            </w:pPr>
          </w:p>
        </w:tc>
        <w:tc>
          <w:tcPr>
            <w:tcW w:w="4073" w:type="dxa"/>
            <w:gridSpan w:val="2"/>
            <w:tcBorders>
              <w:top w:val="single" w:sz="4" w:space="0" w:color="000000"/>
              <w:left w:val="single" w:sz="4" w:space="0" w:color="auto"/>
              <w:bottom w:val="single" w:sz="4" w:space="0" w:color="auto"/>
              <w:right w:val="single" w:sz="4" w:space="0" w:color="000000"/>
            </w:tcBorders>
            <w:shd w:val="clear" w:color="auto" w:fill="8EAADB" w:themeFill="accent1" w:themeFillTint="99"/>
          </w:tcPr>
          <w:p w:rsidR="008F68FC" w:rsidRPr="00EE7668" w:rsidRDefault="00EB4391" w:rsidP="0031170F">
            <w:pPr>
              <w:spacing w:after="0" w:line="240" w:lineRule="auto"/>
              <w:rPr>
                <w:rFonts w:asciiTheme="majorBidi" w:hAnsiTheme="majorBidi" w:cstheme="majorBidi"/>
                <w:b/>
                <w:bCs/>
              </w:rPr>
            </w:pPr>
            <w:r w:rsidRPr="00EE7668">
              <w:rPr>
                <w:rFonts w:asciiTheme="majorBidi" w:eastAsia="Arial Narrow,Arial" w:hAnsiTheme="majorBidi" w:cstheme="majorBidi"/>
                <w:bCs/>
              </w:rPr>
              <w:t>Tematika 3:</w:t>
            </w:r>
            <w:r w:rsidRPr="00EE7668">
              <w:rPr>
                <w:rFonts w:asciiTheme="majorBidi" w:hAnsiTheme="majorBidi" w:cstheme="majorBidi"/>
              </w:rPr>
              <w:t xml:space="preserve"> </w:t>
            </w:r>
            <w:r w:rsidRPr="00EE7668">
              <w:rPr>
                <w:rFonts w:asciiTheme="majorBidi" w:eastAsia="Arial Narrow,Arial" w:hAnsiTheme="majorBidi" w:cstheme="majorBidi"/>
                <w:bCs/>
              </w:rPr>
              <w:t>Shqiptarët në fund të shekullit XIV deri në fillimin e shekullit XX-</w:t>
            </w:r>
            <w:r w:rsidR="003F5317" w:rsidRPr="00EE7668">
              <w:rPr>
                <w:rFonts w:asciiTheme="majorBidi" w:eastAsia="Arial Narrow,Arial" w:hAnsiTheme="majorBidi" w:cstheme="majorBidi"/>
                <w:bCs/>
              </w:rPr>
              <w:t xml:space="preserve"> </w:t>
            </w:r>
            <w:r w:rsidRPr="00EE7668">
              <w:rPr>
                <w:rFonts w:asciiTheme="majorBidi" w:eastAsia="Arial Narrow,Arial" w:hAnsiTheme="majorBidi" w:cstheme="majorBidi"/>
                <w:bCs/>
              </w:rPr>
              <w:t>9 OR</w:t>
            </w:r>
            <w:r w:rsidR="003A3561" w:rsidRPr="00EE7668">
              <w:rPr>
                <w:rFonts w:asciiTheme="majorBidi" w:hAnsiTheme="majorBidi" w:cstheme="majorBidi"/>
                <w:b/>
                <w:bCs/>
              </w:rPr>
              <w:t>Ë</w:t>
            </w:r>
            <w:r w:rsidR="003F5317" w:rsidRPr="00EE7668">
              <w:rPr>
                <w:rFonts w:asciiTheme="majorBidi" w:eastAsia="Arial Narrow,Arial" w:hAnsiTheme="majorBidi" w:cstheme="majorBidi"/>
                <w:bCs/>
              </w:rPr>
              <w:t xml:space="preserve"> </w:t>
            </w:r>
            <w:r w:rsidRPr="00EE7668">
              <w:rPr>
                <w:rFonts w:asciiTheme="majorBidi" w:eastAsia="Arial Narrow,Arial" w:hAnsiTheme="majorBidi" w:cstheme="majorBidi"/>
                <w:bCs/>
              </w:rPr>
              <w:t>vazhdim</w:t>
            </w:r>
          </w:p>
        </w:tc>
        <w:tc>
          <w:tcPr>
            <w:tcW w:w="630" w:type="dxa"/>
            <w:tcBorders>
              <w:top w:val="single" w:sz="4" w:space="0" w:color="000000"/>
              <w:left w:val="single" w:sz="4" w:space="0" w:color="000000"/>
              <w:bottom w:val="single" w:sz="4" w:space="0" w:color="auto"/>
              <w:right w:val="single" w:sz="4" w:space="0" w:color="auto"/>
            </w:tcBorders>
            <w:shd w:val="clear" w:color="auto" w:fill="8EAADB" w:themeFill="accent1" w:themeFillTint="99"/>
          </w:tcPr>
          <w:p w:rsidR="008F68FC" w:rsidRPr="00EE7668" w:rsidRDefault="008F68FC" w:rsidP="0031170F">
            <w:pPr>
              <w:spacing w:after="0" w:line="240" w:lineRule="auto"/>
              <w:rPr>
                <w:rFonts w:asciiTheme="majorBidi" w:hAnsiTheme="majorBidi" w:cstheme="majorBidi"/>
                <w:b/>
              </w:rPr>
            </w:pPr>
          </w:p>
        </w:tc>
        <w:tc>
          <w:tcPr>
            <w:tcW w:w="4591" w:type="dxa"/>
            <w:tcBorders>
              <w:top w:val="single" w:sz="4" w:space="0" w:color="000000"/>
              <w:left w:val="single" w:sz="4" w:space="0" w:color="000000"/>
              <w:bottom w:val="single" w:sz="4" w:space="0" w:color="auto"/>
              <w:right w:val="single" w:sz="4" w:space="0" w:color="auto"/>
            </w:tcBorders>
            <w:shd w:val="clear" w:color="auto" w:fill="8EAADB" w:themeFill="accent1" w:themeFillTint="99"/>
          </w:tcPr>
          <w:p w:rsidR="008F68FC" w:rsidRPr="00EE7668" w:rsidRDefault="003F5317" w:rsidP="003A3561">
            <w:pPr>
              <w:spacing w:after="0" w:line="240" w:lineRule="auto"/>
              <w:rPr>
                <w:rFonts w:asciiTheme="majorBidi" w:hAnsiTheme="majorBidi" w:cstheme="majorBidi"/>
                <w:b/>
              </w:rPr>
            </w:pPr>
            <w:r w:rsidRPr="00EE7668">
              <w:rPr>
                <w:rFonts w:asciiTheme="majorBidi" w:hAnsiTheme="majorBidi" w:cstheme="majorBidi"/>
                <w:b/>
              </w:rPr>
              <w:t>Tematika 5: Shqiptarët d</w:t>
            </w:r>
            <w:r w:rsidR="005D3A3B" w:rsidRPr="00EE7668">
              <w:rPr>
                <w:rFonts w:asciiTheme="majorBidi" w:hAnsiTheme="majorBidi" w:cstheme="majorBidi"/>
                <w:b/>
              </w:rPr>
              <w:t>he Lufta e Dytë Botërore 1939 – 1944 vazhdim</w:t>
            </w:r>
            <w:r w:rsidR="00B710D3" w:rsidRPr="00EE7668">
              <w:rPr>
                <w:rFonts w:asciiTheme="majorBidi" w:hAnsiTheme="majorBidi" w:cstheme="majorBidi"/>
                <w:b/>
              </w:rPr>
              <w:t xml:space="preserve"> -</w:t>
            </w:r>
            <w:r w:rsidR="00503827" w:rsidRPr="00EE7668">
              <w:rPr>
                <w:rFonts w:asciiTheme="majorBidi" w:hAnsiTheme="majorBidi" w:cstheme="majorBidi"/>
                <w:b/>
              </w:rPr>
              <w:t xml:space="preserve"> </w:t>
            </w:r>
            <w:r w:rsidR="00B710D3" w:rsidRPr="00EE7668">
              <w:rPr>
                <w:rFonts w:asciiTheme="majorBidi" w:hAnsiTheme="majorBidi" w:cstheme="majorBidi"/>
                <w:b/>
              </w:rPr>
              <w:t>4</w:t>
            </w:r>
            <w:r w:rsidR="005D3A3B" w:rsidRPr="00EE7668">
              <w:rPr>
                <w:rFonts w:asciiTheme="majorBidi" w:hAnsiTheme="majorBidi" w:cstheme="majorBidi"/>
                <w:b/>
              </w:rPr>
              <w:t xml:space="preserve"> or</w:t>
            </w:r>
            <w:r w:rsidR="003A3561" w:rsidRPr="00EE7668">
              <w:rPr>
                <w:rFonts w:asciiTheme="majorBidi" w:hAnsiTheme="majorBidi" w:cstheme="majorBidi"/>
                <w:b/>
              </w:rPr>
              <w:t>ë</w:t>
            </w:r>
          </w:p>
        </w:tc>
      </w:tr>
      <w:tr w:rsidR="00BE7605" w:rsidRPr="00EE7668" w:rsidTr="00631220">
        <w:trPr>
          <w:gridAfter w:val="1"/>
          <w:wAfter w:w="14" w:type="dxa"/>
          <w:trHeight w:val="337"/>
        </w:trPr>
        <w:tc>
          <w:tcPr>
            <w:tcW w:w="805"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8F68FC" w:rsidRPr="00EE7668" w:rsidRDefault="003206EF" w:rsidP="0031170F">
            <w:pPr>
              <w:spacing w:after="0" w:line="240" w:lineRule="auto"/>
              <w:rPr>
                <w:rFonts w:asciiTheme="majorBidi" w:hAnsiTheme="majorBidi" w:cstheme="majorBidi"/>
                <w:b/>
              </w:rPr>
            </w:pPr>
            <w:r w:rsidRPr="00EE7668">
              <w:rPr>
                <w:rFonts w:asciiTheme="majorBidi" w:hAnsiTheme="majorBidi" w:cstheme="majorBidi"/>
                <w:b/>
              </w:rPr>
              <w:t>1</w:t>
            </w:r>
          </w:p>
        </w:tc>
        <w:tc>
          <w:tcPr>
            <w:tcW w:w="4337" w:type="dxa"/>
            <w:tcBorders>
              <w:top w:val="single" w:sz="4" w:space="0" w:color="000000"/>
              <w:left w:val="single" w:sz="4" w:space="0" w:color="auto"/>
              <w:bottom w:val="single" w:sz="4" w:space="0" w:color="000000"/>
              <w:right w:val="single" w:sz="4" w:space="0" w:color="000000"/>
            </w:tcBorders>
            <w:shd w:val="clear" w:color="auto" w:fill="C5E0B3" w:themeFill="accent6" w:themeFillTint="66"/>
          </w:tcPr>
          <w:p w:rsidR="008F68FC" w:rsidRPr="00EE7668" w:rsidRDefault="003206EF" w:rsidP="00267E1B">
            <w:pPr>
              <w:spacing w:after="0" w:line="240" w:lineRule="auto"/>
              <w:rPr>
                <w:rFonts w:asciiTheme="majorBidi" w:hAnsiTheme="majorBidi" w:cstheme="majorBidi"/>
              </w:rPr>
            </w:pPr>
            <w:r w:rsidRPr="00EE7668">
              <w:rPr>
                <w:rFonts w:asciiTheme="majorBidi" w:hAnsiTheme="majorBidi" w:cstheme="majorBidi"/>
              </w:rPr>
              <w:t xml:space="preserve">Përsëritje </w:t>
            </w:r>
            <w:r w:rsidR="003F5317" w:rsidRPr="00EE7668">
              <w:rPr>
                <w:rFonts w:asciiTheme="majorBidi" w:hAnsiTheme="majorBidi" w:cstheme="majorBidi"/>
              </w:rPr>
              <w:t>–</w:t>
            </w:r>
            <w:r w:rsidRPr="00EE7668">
              <w:rPr>
                <w:rFonts w:asciiTheme="majorBidi" w:hAnsiTheme="majorBidi" w:cstheme="majorBidi"/>
              </w:rPr>
              <w:t xml:space="preserve"> Tematika</w:t>
            </w:r>
            <w:r w:rsidR="003F5317" w:rsidRPr="00EE7668">
              <w:rPr>
                <w:rFonts w:asciiTheme="majorBidi" w:hAnsiTheme="majorBidi" w:cstheme="majorBidi"/>
              </w:rPr>
              <w:t>:</w:t>
            </w:r>
            <w:r w:rsidRPr="00EE7668">
              <w:rPr>
                <w:rFonts w:asciiTheme="majorBidi" w:hAnsiTheme="majorBidi" w:cstheme="majorBidi"/>
              </w:rPr>
              <w:t xml:space="preserve"> “Periudha</w:t>
            </w:r>
            <w:r w:rsidR="00267E1B" w:rsidRPr="00EE7668">
              <w:rPr>
                <w:rFonts w:asciiTheme="majorBidi" w:hAnsiTheme="majorBidi" w:cstheme="majorBidi"/>
              </w:rPr>
              <w:t xml:space="preserve"> e</w:t>
            </w:r>
            <w:r w:rsidRPr="00EE7668">
              <w:rPr>
                <w:rFonts w:asciiTheme="majorBidi" w:hAnsiTheme="majorBidi" w:cstheme="majorBidi"/>
              </w:rPr>
              <w:t xml:space="preserve"> tronditjeve të mëdha” (1914-1945</w:t>
            </w:r>
          </w:p>
        </w:tc>
        <w:tc>
          <w:tcPr>
            <w:tcW w:w="612" w:type="dxa"/>
            <w:tcBorders>
              <w:top w:val="single" w:sz="4" w:space="0" w:color="auto"/>
              <w:left w:val="single" w:sz="4" w:space="0" w:color="000000"/>
              <w:bottom w:val="single" w:sz="4" w:space="0" w:color="auto"/>
              <w:right w:val="single" w:sz="4" w:space="0" w:color="auto"/>
            </w:tcBorders>
            <w:shd w:val="clear" w:color="auto" w:fill="FFFFFF" w:themeFill="background1"/>
          </w:tcPr>
          <w:p w:rsidR="008F68FC" w:rsidRPr="00EE7668" w:rsidRDefault="00EB4391" w:rsidP="0031170F">
            <w:pPr>
              <w:spacing w:after="0" w:line="240" w:lineRule="auto"/>
              <w:rPr>
                <w:rFonts w:asciiTheme="majorBidi" w:hAnsiTheme="majorBidi" w:cstheme="majorBidi"/>
                <w:b/>
              </w:rPr>
            </w:pPr>
            <w:r w:rsidRPr="00EE7668">
              <w:rPr>
                <w:rFonts w:asciiTheme="majorBidi" w:hAnsiTheme="majorBidi" w:cstheme="majorBidi"/>
                <w:b/>
              </w:rPr>
              <w:t>1</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8F68FC" w:rsidRPr="00EE7668" w:rsidRDefault="00EB4391" w:rsidP="0031170F">
            <w:pPr>
              <w:spacing w:after="0" w:line="240" w:lineRule="auto"/>
              <w:rPr>
                <w:rFonts w:asciiTheme="majorBidi" w:hAnsiTheme="majorBidi" w:cstheme="majorBidi"/>
              </w:rPr>
            </w:pPr>
            <w:r w:rsidRPr="00EE7668">
              <w:rPr>
                <w:rFonts w:asciiTheme="majorBidi" w:hAnsiTheme="majorBidi" w:cstheme="majorBidi"/>
              </w:rPr>
              <w:t>Pashallëku i Janinës (1787-1822).</w:t>
            </w:r>
          </w:p>
        </w:tc>
        <w:tc>
          <w:tcPr>
            <w:tcW w:w="630" w:type="dxa"/>
            <w:tcBorders>
              <w:top w:val="single" w:sz="4" w:space="0" w:color="auto"/>
              <w:left w:val="single" w:sz="4" w:space="0" w:color="000000"/>
              <w:bottom w:val="single" w:sz="4" w:space="0" w:color="auto"/>
              <w:right w:val="single" w:sz="4" w:space="0" w:color="auto"/>
            </w:tcBorders>
            <w:shd w:val="clear" w:color="auto" w:fill="FFFFFF" w:themeFill="background1"/>
          </w:tcPr>
          <w:p w:rsidR="008F68FC" w:rsidRPr="00EE7668" w:rsidRDefault="005D3A3B" w:rsidP="0031170F">
            <w:pPr>
              <w:spacing w:after="0" w:line="240" w:lineRule="auto"/>
              <w:ind w:left="333" w:hanging="261"/>
              <w:rPr>
                <w:rFonts w:asciiTheme="majorBidi" w:hAnsiTheme="majorBidi" w:cstheme="majorBidi"/>
                <w:b/>
              </w:rPr>
            </w:pPr>
            <w:r w:rsidRPr="00EE7668">
              <w:rPr>
                <w:rFonts w:asciiTheme="majorBidi" w:hAnsiTheme="majorBidi" w:cstheme="majorBidi"/>
                <w:b/>
              </w:rPr>
              <w:t>1</w:t>
            </w:r>
          </w:p>
        </w:tc>
        <w:tc>
          <w:tcPr>
            <w:tcW w:w="4591" w:type="dxa"/>
            <w:tcBorders>
              <w:top w:val="single" w:sz="4" w:space="0" w:color="auto"/>
              <w:left w:val="single" w:sz="4" w:space="0" w:color="auto"/>
              <w:bottom w:val="single" w:sz="4" w:space="0" w:color="auto"/>
              <w:right w:val="single" w:sz="4" w:space="0" w:color="000000"/>
            </w:tcBorders>
            <w:shd w:val="clear" w:color="auto" w:fill="FFFFFF" w:themeFill="background1"/>
          </w:tcPr>
          <w:p w:rsidR="008F68FC" w:rsidRPr="00EE7668" w:rsidRDefault="005D3A3B" w:rsidP="0031170F">
            <w:pPr>
              <w:spacing w:after="0" w:line="240" w:lineRule="auto"/>
              <w:ind w:left="75"/>
              <w:rPr>
                <w:rFonts w:asciiTheme="majorBidi" w:hAnsiTheme="majorBidi" w:cstheme="majorBidi"/>
              </w:rPr>
            </w:pPr>
            <w:r w:rsidRPr="00EE7668">
              <w:rPr>
                <w:rFonts w:asciiTheme="majorBidi" w:hAnsiTheme="majorBidi" w:cstheme="majorBidi"/>
              </w:rPr>
              <w:t>Shqipëria nën pushtimin gjerman (1943-1944)</w:t>
            </w:r>
          </w:p>
        </w:tc>
      </w:tr>
      <w:tr w:rsidR="00BE7605" w:rsidRPr="00EE7668" w:rsidTr="00631220">
        <w:trPr>
          <w:gridAfter w:val="1"/>
          <w:wAfter w:w="14" w:type="dxa"/>
          <w:trHeight w:val="436"/>
        </w:trPr>
        <w:tc>
          <w:tcPr>
            <w:tcW w:w="805"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8F68FC" w:rsidRPr="00EE7668" w:rsidRDefault="003206EF" w:rsidP="0031170F">
            <w:pPr>
              <w:pStyle w:val="ListParagraph"/>
              <w:spacing w:after="0" w:line="240" w:lineRule="auto"/>
              <w:ind w:left="0"/>
              <w:rPr>
                <w:rFonts w:asciiTheme="majorBidi" w:hAnsiTheme="majorBidi" w:cstheme="majorBidi"/>
                <w:b/>
                <w:bCs/>
              </w:rPr>
            </w:pPr>
            <w:r w:rsidRPr="00EE7668">
              <w:rPr>
                <w:rFonts w:asciiTheme="majorBidi" w:hAnsiTheme="majorBidi" w:cstheme="majorBidi"/>
                <w:b/>
                <w:bCs/>
              </w:rPr>
              <w:t>2</w:t>
            </w:r>
          </w:p>
        </w:tc>
        <w:tc>
          <w:tcPr>
            <w:tcW w:w="4337" w:type="dxa"/>
            <w:tcBorders>
              <w:top w:val="single" w:sz="4" w:space="0" w:color="000000"/>
              <w:left w:val="single" w:sz="4" w:space="0" w:color="auto"/>
              <w:bottom w:val="single" w:sz="4" w:space="0" w:color="000000"/>
              <w:right w:val="single" w:sz="4" w:space="0" w:color="000000"/>
            </w:tcBorders>
            <w:shd w:val="clear" w:color="auto" w:fill="C5E0B3" w:themeFill="accent6" w:themeFillTint="66"/>
          </w:tcPr>
          <w:p w:rsidR="008F68FC" w:rsidRPr="00EE7668" w:rsidRDefault="003206EF" w:rsidP="0031170F">
            <w:pPr>
              <w:pStyle w:val="ListParagraph"/>
              <w:spacing w:after="0" w:line="240" w:lineRule="auto"/>
              <w:ind w:left="15"/>
              <w:rPr>
                <w:rFonts w:asciiTheme="majorBidi" w:hAnsiTheme="majorBidi" w:cstheme="majorBidi"/>
                <w:bCs/>
              </w:rPr>
            </w:pPr>
            <w:r w:rsidRPr="00EE7668">
              <w:rPr>
                <w:rFonts w:asciiTheme="majorBidi" w:hAnsiTheme="majorBidi" w:cstheme="majorBidi"/>
                <w:bCs/>
              </w:rPr>
              <w:t xml:space="preserve">Përsëritje </w:t>
            </w:r>
            <w:r w:rsidR="003F5317" w:rsidRPr="00EE7668">
              <w:rPr>
                <w:rFonts w:asciiTheme="majorBidi" w:hAnsiTheme="majorBidi" w:cstheme="majorBidi"/>
                <w:bCs/>
              </w:rPr>
              <w:t>–</w:t>
            </w:r>
            <w:r w:rsidRPr="00EE7668">
              <w:rPr>
                <w:rFonts w:asciiTheme="majorBidi" w:hAnsiTheme="majorBidi" w:cstheme="majorBidi"/>
                <w:bCs/>
              </w:rPr>
              <w:t xml:space="preserve"> Tematika</w:t>
            </w:r>
            <w:r w:rsidR="003F5317" w:rsidRPr="00EE7668">
              <w:rPr>
                <w:rFonts w:asciiTheme="majorBidi" w:hAnsiTheme="majorBidi" w:cstheme="majorBidi"/>
                <w:bCs/>
              </w:rPr>
              <w:t>:</w:t>
            </w:r>
            <w:r w:rsidRPr="00EE7668">
              <w:rPr>
                <w:rFonts w:asciiTheme="majorBidi" w:hAnsiTheme="majorBidi" w:cstheme="majorBidi"/>
                <w:bCs/>
              </w:rPr>
              <w:t xml:space="preserve"> “Periudha</w:t>
            </w:r>
            <w:r w:rsidR="00267E1B" w:rsidRPr="00EE7668">
              <w:rPr>
                <w:rFonts w:asciiTheme="majorBidi" w:hAnsiTheme="majorBidi" w:cstheme="majorBidi"/>
                <w:bCs/>
              </w:rPr>
              <w:t xml:space="preserve"> e</w:t>
            </w:r>
            <w:r w:rsidRPr="00EE7668">
              <w:rPr>
                <w:rFonts w:asciiTheme="majorBidi" w:hAnsiTheme="majorBidi" w:cstheme="majorBidi"/>
                <w:bCs/>
              </w:rPr>
              <w:t xml:space="preserve"> tronditjeve të mëdha” (1914-1945)</w:t>
            </w:r>
          </w:p>
        </w:tc>
        <w:tc>
          <w:tcPr>
            <w:tcW w:w="612" w:type="dxa"/>
            <w:tcBorders>
              <w:top w:val="single" w:sz="4" w:space="0" w:color="auto"/>
              <w:left w:val="single" w:sz="4" w:space="0" w:color="000000"/>
              <w:bottom w:val="single" w:sz="4" w:space="0" w:color="auto"/>
              <w:right w:val="single" w:sz="4" w:space="0" w:color="auto"/>
            </w:tcBorders>
            <w:shd w:val="clear" w:color="auto" w:fill="FFFFFF" w:themeFill="background1"/>
          </w:tcPr>
          <w:p w:rsidR="008F68FC" w:rsidRPr="00EE7668" w:rsidRDefault="00EB4391" w:rsidP="0031170F">
            <w:pPr>
              <w:spacing w:after="0" w:line="240" w:lineRule="auto"/>
              <w:rPr>
                <w:rFonts w:asciiTheme="majorBidi" w:hAnsiTheme="majorBidi" w:cstheme="majorBidi"/>
                <w:b/>
                <w:lang w:eastAsia="sq-AL"/>
              </w:rPr>
            </w:pPr>
            <w:r w:rsidRPr="00EE7668">
              <w:rPr>
                <w:rFonts w:asciiTheme="majorBidi" w:hAnsiTheme="majorBidi" w:cstheme="majorBidi"/>
                <w:b/>
                <w:lang w:eastAsia="sq-AL"/>
              </w:rPr>
              <w:t>2</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8F68FC" w:rsidRPr="00EE7668" w:rsidRDefault="00EB4391" w:rsidP="0031170F">
            <w:pPr>
              <w:spacing w:after="0" w:line="240" w:lineRule="auto"/>
              <w:rPr>
                <w:rFonts w:asciiTheme="majorBidi" w:hAnsiTheme="majorBidi" w:cstheme="majorBidi"/>
                <w:lang w:eastAsia="sq-AL"/>
              </w:rPr>
            </w:pPr>
            <w:r w:rsidRPr="00EE7668">
              <w:rPr>
                <w:rFonts w:asciiTheme="majorBidi" w:hAnsiTheme="majorBidi" w:cstheme="majorBidi"/>
                <w:lang w:eastAsia="sq-AL"/>
              </w:rPr>
              <w:t>Rilindja Kombëtare dhe tiparet e programit politik të rilindësve shqiptarë</w:t>
            </w:r>
          </w:p>
        </w:tc>
        <w:tc>
          <w:tcPr>
            <w:tcW w:w="630" w:type="dxa"/>
            <w:tcBorders>
              <w:top w:val="single" w:sz="4" w:space="0" w:color="auto"/>
              <w:left w:val="single" w:sz="4" w:space="0" w:color="000000"/>
              <w:bottom w:val="single" w:sz="4" w:space="0" w:color="auto"/>
              <w:right w:val="single" w:sz="4" w:space="0" w:color="auto"/>
            </w:tcBorders>
            <w:shd w:val="clear" w:color="auto" w:fill="FFFFFF" w:themeFill="background1"/>
          </w:tcPr>
          <w:p w:rsidR="008F68FC" w:rsidRPr="00EE7668" w:rsidRDefault="005D3A3B" w:rsidP="0031170F">
            <w:pPr>
              <w:spacing w:after="0" w:line="240" w:lineRule="auto"/>
              <w:rPr>
                <w:rFonts w:asciiTheme="majorBidi" w:hAnsiTheme="majorBidi" w:cstheme="majorBidi"/>
                <w:b/>
              </w:rPr>
            </w:pPr>
            <w:r w:rsidRPr="00EE7668">
              <w:rPr>
                <w:rFonts w:asciiTheme="majorBidi" w:hAnsiTheme="majorBidi" w:cstheme="majorBidi"/>
                <w:b/>
              </w:rPr>
              <w:t>2</w:t>
            </w:r>
          </w:p>
        </w:tc>
        <w:tc>
          <w:tcPr>
            <w:tcW w:w="4591" w:type="dxa"/>
            <w:tcBorders>
              <w:top w:val="single" w:sz="4" w:space="0" w:color="auto"/>
              <w:left w:val="single" w:sz="4" w:space="0" w:color="auto"/>
              <w:bottom w:val="single" w:sz="4" w:space="0" w:color="auto"/>
              <w:right w:val="single" w:sz="4" w:space="0" w:color="000000"/>
            </w:tcBorders>
            <w:shd w:val="clear" w:color="auto" w:fill="FFFFFF" w:themeFill="background1"/>
          </w:tcPr>
          <w:p w:rsidR="008F68FC" w:rsidRPr="00EE7668" w:rsidRDefault="005D3A3B" w:rsidP="0031170F">
            <w:pPr>
              <w:spacing w:after="0" w:line="240" w:lineRule="auto"/>
              <w:rPr>
                <w:rFonts w:asciiTheme="majorBidi" w:hAnsiTheme="majorBidi" w:cstheme="majorBidi"/>
              </w:rPr>
            </w:pPr>
            <w:r w:rsidRPr="00EE7668">
              <w:rPr>
                <w:rFonts w:asciiTheme="majorBidi" w:hAnsiTheme="majorBidi" w:cstheme="majorBidi"/>
              </w:rPr>
              <w:t>Rezistenca shqiptare kundër pushtuesve italianë dhe gjermanë</w:t>
            </w:r>
          </w:p>
        </w:tc>
      </w:tr>
      <w:tr w:rsidR="00BE7605" w:rsidRPr="00EE7668" w:rsidTr="00631220">
        <w:trPr>
          <w:gridAfter w:val="1"/>
          <w:wAfter w:w="14" w:type="dxa"/>
          <w:trHeight w:val="260"/>
        </w:trPr>
        <w:tc>
          <w:tcPr>
            <w:tcW w:w="805"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8F68FC" w:rsidRPr="00EE7668" w:rsidRDefault="003206EF" w:rsidP="0031170F">
            <w:pPr>
              <w:pStyle w:val="ListParagraph"/>
              <w:spacing w:after="0" w:line="240" w:lineRule="auto"/>
              <w:ind w:left="0"/>
              <w:rPr>
                <w:rFonts w:asciiTheme="majorBidi" w:hAnsiTheme="majorBidi" w:cstheme="majorBidi"/>
                <w:b/>
              </w:rPr>
            </w:pPr>
            <w:r w:rsidRPr="00EE7668">
              <w:rPr>
                <w:rFonts w:asciiTheme="majorBidi" w:hAnsiTheme="majorBidi" w:cstheme="majorBidi"/>
                <w:b/>
              </w:rPr>
              <w:t>3</w:t>
            </w:r>
          </w:p>
        </w:tc>
        <w:tc>
          <w:tcPr>
            <w:tcW w:w="4337" w:type="dxa"/>
            <w:tcBorders>
              <w:top w:val="single" w:sz="4" w:space="0" w:color="000000"/>
              <w:left w:val="single" w:sz="4" w:space="0" w:color="auto"/>
              <w:bottom w:val="single" w:sz="4" w:space="0" w:color="000000"/>
              <w:right w:val="single" w:sz="4" w:space="0" w:color="000000"/>
            </w:tcBorders>
            <w:shd w:val="clear" w:color="auto" w:fill="C5E0B3" w:themeFill="accent6" w:themeFillTint="66"/>
          </w:tcPr>
          <w:p w:rsidR="008F68FC" w:rsidRPr="00EE7668" w:rsidRDefault="003206EF" w:rsidP="00267E1B">
            <w:pPr>
              <w:spacing w:after="0" w:line="240" w:lineRule="auto"/>
              <w:rPr>
                <w:rFonts w:asciiTheme="majorBidi" w:hAnsiTheme="majorBidi" w:cstheme="majorBidi"/>
              </w:rPr>
            </w:pPr>
            <w:r w:rsidRPr="00EE7668">
              <w:rPr>
                <w:rFonts w:asciiTheme="majorBidi" w:hAnsiTheme="majorBidi" w:cstheme="majorBidi"/>
              </w:rPr>
              <w:t xml:space="preserve">Përsëritje </w:t>
            </w:r>
            <w:r w:rsidR="003F5317" w:rsidRPr="00EE7668">
              <w:rPr>
                <w:rFonts w:asciiTheme="majorBidi" w:hAnsiTheme="majorBidi" w:cstheme="majorBidi"/>
              </w:rPr>
              <w:t>–</w:t>
            </w:r>
            <w:r w:rsidRPr="00EE7668">
              <w:rPr>
                <w:rFonts w:asciiTheme="majorBidi" w:hAnsiTheme="majorBidi" w:cstheme="majorBidi"/>
              </w:rPr>
              <w:t xml:space="preserve"> Tematika</w:t>
            </w:r>
            <w:r w:rsidR="003F5317" w:rsidRPr="00EE7668">
              <w:rPr>
                <w:rFonts w:asciiTheme="majorBidi" w:hAnsiTheme="majorBidi" w:cstheme="majorBidi"/>
              </w:rPr>
              <w:t>:</w:t>
            </w:r>
            <w:r w:rsidRPr="00EE7668">
              <w:rPr>
                <w:rFonts w:asciiTheme="majorBidi" w:hAnsiTheme="majorBidi" w:cstheme="majorBidi"/>
              </w:rPr>
              <w:t xml:space="preserve"> “Qytetërimet bashkëkohore” (1945 – sot)</w:t>
            </w:r>
          </w:p>
        </w:tc>
        <w:tc>
          <w:tcPr>
            <w:tcW w:w="612" w:type="dxa"/>
            <w:tcBorders>
              <w:top w:val="single" w:sz="4" w:space="0" w:color="auto"/>
              <w:left w:val="single" w:sz="4" w:space="0" w:color="000000"/>
              <w:bottom w:val="single" w:sz="4" w:space="0" w:color="auto"/>
              <w:right w:val="single" w:sz="4" w:space="0" w:color="auto"/>
            </w:tcBorders>
            <w:shd w:val="clear" w:color="auto" w:fill="FFFFFF" w:themeFill="background1"/>
          </w:tcPr>
          <w:p w:rsidR="008F68FC" w:rsidRPr="00EE7668" w:rsidRDefault="00EB4391" w:rsidP="0031170F">
            <w:pPr>
              <w:spacing w:after="0" w:line="240" w:lineRule="auto"/>
              <w:rPr>
                <w:rFonts w:asciiTheme="majorBidi" w:hAnsiTheme="majorBidi" w:cstheme="majorBidi"/>
                <w:b/>
              </w:rPr>
            </w:pPr>
            <w:r w:rsidRPr="00EE7668">
              <w:rPr>
                <w:rFonts w:asciiTheme="majorBidi" w:hAnsiTheme="majorBidi" w:cstheme="majorBidi"/>
                <w:b/>
              </w:rPr>
              <w:t>3</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8F68FC" w:rsidRPr="00EE7668" w:rsidRDefault="00EB4391" w:rsidP="0031170F">
            <w:pPr>
              <w:spacing w:after="0" w:line="240" w:lineRule="auto"/>
              <w:rPr>
                <w:rFonts w:asciiTheme="majorBidi" w:hAnsiTheme="majorBidi" w:cstheme="majorBidi"/>
              </w:rPr>
            </w:pPr>
            <w:r w:rsidRPr="00EE7668">
              <w:rPr>
                <w:rFonts w:asciiTheme="majorBidi" w:hAnsiTheme="majorBidi" w:cstheme="majorBidi"/>
              </w:rPr>
              <w:t xml:space="preserve">Shqiptarët gjatë periudhës së </w:t>
            </w:r>
            <w:proofErr w:type="spellStart"/>
            <w:r w:rsidRPr="00EE7668">
              <w:rPr>
                <w:rFonts w:asciiTheme="majorBidi" w:hAnsiTheme="majorBidi" w:cstheme="majorBidi"/>
              </w:rPr>
              <w:t>Tanzimatit</w:t>
            </w:r>
            <w:proofErr w:type="spellEnd"/>
            <w:r w:rsidRPr="00EE7668">
              <w:rPr>
                <w:rFonts w:asciiTheme="majorBidi" w:hAnsiTheme="majorBidi" w:cstheme="majorBidi"/>
              </w:rPr>
              <w:t xml:space="preserve"> (1839-1879).</w:t>
            </w:r>
          </w:p>
        </w:tc>
        <w:tc>
          <w:tcPr>
            <w:tcW w:w="630" w:type="dxa"/>
            <w:tcBorders>
              <w:top w:val="single" w:sz="4" w:space="0" w:color="auto"/>
              <w:left w:val="single" w:sz="4" w:space="0" w:color="000000"/>
              <w:bottom w:val="single" w:sz="4" w:space="0" w:color="auto"/>
              <w:right w:val="single" w:sz="4" w:space="0" w:color="auto"/>
            </w:tcBorders>
            <w:shd w:val="clear" w:color="auto" w:fill="F7CAAC" w:themeFill="accent2" w:themeFillTint="66"/>
          </w:tcPr>
          <w:p w:rsidR="008F68FC" w:rsidRPr="00EE7668" w:rsidRDefault="005D3A3B" w:rsidP="0031170F">
            <w:pPr>
              <w:spacing w:after="0" w:line="240" w:lineRule="auto"/>
              <w:rPr>
                <w:rFonts w:asciiTheme="majorBidi" w:hAnsiTheme="majorBidi" w:cstheme="majorBidi"/>
                <w:b/>
              </w:rPr>
            </w:pPr>
            <w:r w:rsidRPr="00EE7668">
              <w:rPr>
                <w:rFonts w:asciiTheme="majorBidi" w:hAnsiTheme="majorBidi" w:cstheme="majorBidi"/>
                <w:b/>
              </w:rPr>
              <w:t>3</w:t>
            </w:r>
          </w:p>
        </w:tc>
        <w:tc>
          <w:tcPr>
            <w:tcW w:w="4591" w:type="dxa"/>
            <w:tcBorders>
              <w:top w:val="single" w:sz="4" w:space="0" w:color="auto"/>
              <w:left w:val="single" w:sz="4" w:space="0" w:color="auto"/>
              <w:bottom w:val="single" w:sz="4" w:space="0" w:color="auto"/>
              <w:right w:val="single" w:sz="4" w:space="0" w:color="000000"/>
            </w:tcBorders>
            <w:shd w:val="clear" w:color="auto" w:fill="F7CAAC" w:themeFill="accent2" w:themeFillTint="66"/>
          </w:tcPr>
          <w:p w:rsidR="005D3A3B" w:rsidRPr="00EE7668" w:rsidRDefault="005D3A3B" w:rsidP="0031170F">
            <w:pPr>
              <w:spacing w:after="0" w:line="240" w:lineRule="auto"/>
              <w:rPr>
                <w:rFonts w:asciiTheme="majorBidi" w:hAnsiTheme="majorBidi" w:cstheme="majorBidi"/>
              </w:rPr>
            </w:pPr>
            <w:r w:rsidRPr="00EE7668">
              <w:rPr>
                <w:rFonts w:asciiTheme="majorBidi" w:hAnsiTheme="majorBidi" w:cstheme="majorBidi"/>
              </w:rPr>
              <w:t>Veprimtari praktike e sugjeruar: Hebrenjtë dhe shqiptarë në Luftën e Dytë</w:t>
            </w:r>
          </w:p>
          <w:p w:rsidR="008F68FC" w:rsidRPr="00EE7668" w:rsidRDefault="005D3A3B" w:rsidP="0031170F">
            <w:pPr>
              <w:spacing w:after="0" w:line="240" w:lineRule="auto"/>
              <w:rPr>
                <w:rFonts w:asciiTheme="majorBidi" w:hAnsiTheme="majorBidi" w:cstheme="majorBidi"/>
              </w:rPr>
            </w:pPr>
            <w:r w:rsidRPr="00EE7668">
              <w:rPr>
                <w:rFonts w:asciiTheme="majorBidi" w:hAnsiTheme="majorBidi" w:cstheme="majorBidi"/>
              </w:rPr>
              <w:t>Botërore</w:t>
            </w:r>
          </w:p>
        </w:tc>
      </w:tr>
      <w:tr w:rsidR="00BE7605" w:rsidRPr="00EE7668" w:rsidTr="00631220">
        <w:trPr>
          <w:gridAfter w:val="1"/>
          <w:wAfter w:w="14" w:type="dxa"/>
        </w:trPr>
        <w:tc>
          <w:tcPr>
            <w:tcW w:w="805"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8F68FC" w:rsidRPr="00EE7668" w:rsidRDefault="003206EF" w:rsidP="0031170F">
            <w:pPr>
              <w:pStyle w:val="ListParagraph"/>
              <w:spacing w:after="0" w:line="240" w:lineRule="auto"/>
              <w:ind w:left="0"/>
              <w:rPr>
                <w:rFonts w:asciiTheme="majorBidi" w:hAnsiTheme="majorBidi" w:cstheme="majorBidi"/>
                <w:b/>
                <w:bCs/>
              </w:rPr>
            </w:pPr>
            <w:r w:rsidRPr="00EE7668">
              <w:rPr>
                <w:rFonts w:asciiTheme="majorBidi" w:hAnsiTheme="majorBidi" w:cstheme="majorBidi"/>
                <w:b/>
                <w:bCs/>
              </w:rPr>
              <w:t>4</w:t>
            </w:r>
          </w:p>
        </w:tc>
        <w:tc>
          <w:tcPr>
            <w:tcW w:w="4337" w:type="dxa"/>
            <w:tcBorders>
              <w:top w:val="single" w:sz="4" w:space="0" w:color="000000"/>
              <w:left w:val="single" w:sz="4" w:space="0" w:color="auto"/>
              <w:bottom w:val="single" w:sz="4" w:space="0" w:color="000000"/>
              <w:right w:val="single" w:sz="4" w:space="0" w:color="000000"/>
            </w:tcBorders>
            <w:shd w:val="clear" w:color="auto" w:fill="C5E0B3" w:themeFill="accent6" w:themeFillTint="66"/>
          </w:tcPr>
          <w:p w:rsidR="008F68FC" w:rsidRPr="00EE7668" w:rsidRDefault="003206EF" w:rsidP="0031170F">
            <w:pPr>
              <w:pStyle w:val="ListParagraph"/>
              <w:spacing w:after="0" w:line="240" w:lineRule="auto"/>
              <w:ind w:left="15"/>
              <w:rPr>
                <w:rFonts w:asciiTheme="majorBidi" w:hAnsiTheme="majorBidi" w:cstheme="majorBidi"/>
                <w:bCs/>
              </w:rPr>
            </w:pPr>
            <w:r w:rsidRPr="00EE7668">
              <w:rPr>
                <w:rFonts w:asciiTheme="majorBidi" w:hAnsiTheme="majorBidi" w:cstheme="majorBidi"/>
                <w:bCs/>
              </w:rPr>
              <w:t xml:space="preserve">Përsëritje </w:t>
            </w:r>
            <w:r w:rsidR="003F5317" w:rsidRPr="00EE7668">
              <w:rPr>
                <w:rFonts w:asciiTheme="majorBidi" w:hAnsiTheme="majorBidi" w:cstheme="majorBidi"/>
                <w:bCs/>
              </w:rPr>
              <w:t>–</w:t>
            </w:r>
            <w:r w:rsidRPr="00EE7668">
              <w:rPr>
                <w:rFonts w:asciiTheme="majorBidi" w:hAnsiTheme="majorBidi" w:cstheme="majorBidi"/>
                <w:bCs/>
              </w:rPr>
              <w:t xml:space="preserve"> Tematika</w:t>
            </w:r>
            <w:r w:rsidR="003F5317" w:rsidRPr="00EE7668">
              <w:rPr>
                <w:rFonts w:asciiTheme="majorBidi" w:hAnsiTheme="majorBidi" w:cstheme="majorBidi"/>
                <w:bCs/>
              </w:rPr>
              <w:t>:</w:t>
            </w:r>
            <w:r w:rsidRPr="00EE7668">
              <w:rPr>
                <w:rFonts w:asciiTheme="majorBidi" w:hAnsiTheme="majorBidi" w:cstheme="majorBidi"/>
                <w:bCs/>
              </w:rPr>
              <w:t xml:space="preserve"> “Qytetërimet bashkëkohore” (1945 – sot)</w:t>
            </w:r>
          </w:p>
        </w:tc>
        <w:tc>
          <w:tcPr>
            <w:tcW w:w="612" w:type="dxa"/>
            <w:tcBorders>
              <w:top w:val="single" w:sz="4" w:space="0" w:color="auto"/>
              <w:left w:val="single" w:sz="4" w:space="0" w:color="000000"/>
              <w:bottom w:val="single" w:sz="4" w:space="0" w:color="auto"/>
              <w:right w:val="single" w:sz="4" w:space="0" w:color="auto"/>
            </w:tcBorders>
            <w:shd w:val="clear" w:color="auto" w:fill="FFFFFF" w:themeFill="background1"/>
          </w:tcPr>
          <w:p w:rsidR="008F68FC" w:rsidRPr="00EE7668" w:rsidRDefault="00EB4391" w:rsidP="0031170F">
            <w:pPr>
              <w:spacing w:after="0" w:line="240" w:lineRule="auto"/>
              <w:rPr>
                <w:rFonts w:asciiTheme="majorBidi" w:hAnsiTheme="majorBidi" w:cstheme="majorBidi"/>
                <w:b/>
              </w:rPr>
            </w:pPr>
            <w:r w:rsidRPr="00EE7668">
              <w:rPr>
                <w:rFonts w:asciiTheme="majorBidi" w:hAnsiTheme="majorBidi" w:cstheme="majorBidi"/>
                <w:b/>
              </w:rPr>
              <w:t>4</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8F68FC" w:rsidRPr="00EE7668" w:rsidRDefault="00EB4391" w:rsidP="0031170F">
            <w:pPr>
              <w:spacing w:after="0" w:line="240" w:lineRule="auto"/>
              <w:rPr>
                <w:rFonts w:asciiTheme="majorBidi" w:hAnsiTheme="majorBidi" w:cstheme="majorBidi"/>
              </w:rPr>
            </w:pPr>
            <w:r w:rsidRPr="00EE7668">
              <w:rPr>
                <w:rFonts w:asciiTheme="majorBidi" w:hAnsiTheme="majorBidi" w:cstheme="majorBidi"/>
              </w:rPr>
              <w:t>Lidhja shqiptare e Prizrenit dhe veprimtaria e saj</w:t>
            </w:r>
          </w:p>
        </w:tc>
        <w:tc>
          <w:tcPr>
            <w:tcW w:w="630" w:type="dxa"/>
            <w:tcBorders>
              <w:top w:val="single" w:sz="4" w:space="0" w:color="auto"/>
              <w:left w:val="single" w:sz="4" w:space="0" w:color="000000"/>
              <w:bottom w:val="single" w:sz="4" w:space="0" w:color="auto"/>
              <w:right w:val="single" w:sz="4" w:space="0" w:color="auto"/>
            </w:tcBorders>
            <w:shd w:val="clear" w:color="auto" w:fill="FFFFFF" w:themeFill="background1"/>
          </w:tcPr>
          <w:p w:rsidR="008F68FC" w:rsidRPr="00EE7668" w:rsidRDefault="005D3A3B" w:rsidP="0031170F">
            <w:pPr>
              <w:spacing w:after="0" w:line="240" w:lineRule="auto"/>
              <w:rPr>
                <w:rFonts w:asciiTheme="majorBidi" w:hAnsiTheme="majorBidi" w:cstheme="majorBidi"/>
                <w:b/>
              </w:rPr>
            </w:pPr>
            <w:r w:rsidRPr="00EE7668">
              <w:rPr>
                <w:rFonts w:asciiTheme="majorBidi" w:hAnsiTheme="majorBidi" w:cstheme="majorBidi"/>
                <w:b/>
              </w:rPr>
              <w:t>4</w:t>
            </w:r>
          </w:p>
        </w:tc>
        <w:tc>
          <w:tcPr>
            <w:tcW w:w="4591" w:type="dxa"/>
            <w:tcBorders>
              <w:top w:val="single" w:sz="4" w:space="0" w:color="auto"/>
              <w:left w:val="single" w:sz="4" w:space="0" w:color="auto"/>
              <w:bottom w:val="single" w:sz="4" w:space="0" w:color="auto"/>
              <w:right w:val="single" w:sz="4" w:space="0" w:color="000000"/>
            </w:tcBorders>
            <w:shd w:val="clear" w:color="auto" w:fill="FFFFFF" w:themeFill="background1"/>
          </w:tcPr>
          <w:p w:rsidR="008F68FC" w:rsidRPr="00EE7668" w:rsidRDefault="005D3A3B" w:rsidP="0031170F">
            <w:pPr>
              <w:spacing w:after="0" w:line="240" w:lineRule="auto"/>
              <w:rPr>
                <w:rFonts w:asciiTheme="majorBidi" w:hAnsiTheme="majorBidi" w:cstheme="majorBidi"/>
              </w:rPr>
            </w:pPr>
            <w:r w:rsidRPr="00EE7668">
              <w:rPr>
                <w:rFonts w:asciiTheme="majorBidi" w:hAnsiTheme="majorBidi" w:cstheme="majorBidi"/>
              </w:rPr>
              <w:t>Rrjedhojat e Luftës së Dytë Botërore për Shqipërinë.</w:t>
            </w:r>
          </w:p>
        </w:tc>
      </w:tr>
      <w:tr w:rsidR="00BE7605" w:rsidRPr="00EE7668" w:rsidTr="00631220">
        <w:trPr>
          <w:gridAfter w:val="1"/>
          <w:wAfter w:w="14" w:type="dxa"/>
          <w:trHeight w:val="269"/>
        </w:trPr>
        <w:tc>
          <w:tcPr>
            <w:tcW w:w="805" w:type="dxa"/>
            <w:gridSpan w:val="2"/>
            <w:tcBorders>
              <w:top w:val="single" w:sz="4" w:space="0" w:color="000000"/>
              <w:left w:val="single" w:sz="4" w:space="0" w:color="000000"/>
              <w:bottom w:val="single" w:sz="4" w:space="0" w:color="000000"/>
              <w:right w:val="single" w:sz="4" w:space="0" w:color="auto"/>
            </w:tcBorders>
            <w:shd w:val="clear" w:color="auto" w:fill="8EAADB" w:themeFill="accent1" w:themeFillTint="99"/>
          </w:tcPr>
          <w:p w:rsidR="008F68FC" w:rsidRPr="00EE7668" w:rsidRDefault="008F68FC" w:rsidP="0031170F">
            <w:pPr>
              <w:spacing w:after="0" w:line="240" w:lineRule="auto"/>
              <w:rPr>
                <w:rFonts w:asciiTheme="majorBidi" w:hAnsiTheme="majorBidi" w:cstheme="majorBidi"/>
                <w:b/>
              </w:rPr>
            </w:pPr>
          </w:p>
        </w:tc>
        <w:tc>
          <w:tcPr>
            <w:tcW w:w="4337" w:type="dxa"/>
            <w:tcBorders>
              <w:top w:val="single" w:sz="4" w:space="0" w:color="000000"/>
              <w:left w:val="single" w:sz="4" w:space="0" w:color="auto"/>
              <w:bottom w:val="single" w:sz="4" w:space="0" w:color="000000"/>
              <w:right w:val="single" w:sz="4" w:space="0" w:color="000000"/>
            </w:tcBorders>
            <w:shd w:val="clear" w:color="auto" w:fill="8EAADB" w:themeFill="accent1" w:themeFillTint="99"/>
          </w:tcPr>
          <w:p w:rsidR="008F68FC" w:rsidRPr="00EE7668" w:rsidRDefault="003206EF" w:rsidP="0031170F">
            <w:pPr>
              <w:spacing w:after="0" w:line="240" w:lineRule="auto"/>
              <w:ind w:left="15"/>
              <w:rPr>
                <w:rFonts w:asciiTheme="majorBidi" w:hAnsiTheme="majorBidi" w:cstheme="majorBidi"/>
              </w:rPr>
            </w:pPr>
            <w:r w:rsidRPr="00EE7668">
              <w:rPr>
                <w:rFonts w:asciiTheme="majorBidi" w:hAnsiTheme="majorBidi" w:cstheme="majorBidi"/>
                <w:b/>
                <w:bCs/>
              </w:rPr>
              <w:t>Tematika</w:t>
            </w:r>
            <w:r w:rsidRPr="00EE7668">
              <w:rPr>
                <w:rFonts w:asciiTheme="majorBidi" w:hAnsiTheme="majorBidi" w:cstheme="majorBidi"/>
              </w:rPr>
              <w:t xml:space="preserve"> 1</w:t>
            </w:r>
            <w:r w:rsidRPr="00EE7668">
              <w:rPr>
                <w:rFonts w:asciiTheme="majorBidi" w:hAnsiTheme="majorBidi" w:cstheme="majorBidi"/>
                <w:b/>
              </w:rPr>
              <w:t>:</w:t>
            </w:r>
            <w:r w:rsidR="00E74CED" w:rsidRPr="00EE7668">
              <w:rPr>
                <w:rFonts w:asciiTheme="majorBidi" w:hAnsiTheme="majorBidi" w:cstheme="majorBidi"/>
                <w:b/>
              </w:rPr>
              <w:t xml:space="preserve"> </w:t>
            </w:r>
            <w:r w:rsidRPr="00EE7668">
              <w:rPr>
                <w:rFonts w:asciiTheme="majorBidi" w:hAnsiTheme="majorBidi" w:cstheme="majorBidi"/>
                <w:b/>
              </w:rPr>
              <w:t>Pararendësit e shqiptarëve në antikitet</w:t>
            </w:r>
            <w:r w:rsidR="00BE7605" w:rsidRPr="00EE7668">
              <w:rPr>
                <w:rFonts w:asciiTheme="majorBidi" w:hAnsiTheme="majorBidi" w:cstheme="majorBidi"/>
                <w:b/>
              </w:rPr>
              <w:t xml:space="preserve"> </w:t>
            </w:r>
            <w:r w:rsidR="003F5317" w:rsidRPr="00EE7668">
              <w:rPr>
                <w:rFonts w:asciiTheme="majorBidi" w:hAnsiTheme="majorBidi" w:cstheme="majorBidi"/>
                <w:b/>
              </w:rPr>
              <w:t>7 ORË</w:t>
            </w:r>
          </w:p>
        </w:tc>
        <w:tc>
          <w:tcPr>
            <w:tcW w:w="612" w:type="dxa"/>
            <w:tcBorders>
              <w:top w:val="single" w:sz="4" w:space="0" w:color="auto"/>
              <w:left w:val="single" w:sz="4" w:space="0" w:color="000000"/>
              <w:bottom w:val="single" w:sz="4" w:space="0" w:color="auto"/>
              <w:right w:val="single" w:sz="4" w:space="0" w:color="auto"/>
            </w:tcBorders>
            <w:shd w:val="clear" w:color="auto" w:fill="FFFFFF" w:themeFill="background1"/>
          </w:tcPr>
          <w:p w:rsidR="008F68FC" w:rsidRPr="00EE7668" w:rsidRDefault="00EB4391" w:rsidP="0031170F">
            <w:pPr>
              <w:spacing w:after="0" w:line="240" w:lineRule="auto"/>
              <w:rPr>
                <w:rFonts w:asciiTheme="majorBidi" w:eastAsia="Arial Narrow,Arial" w:hAnsiTheme="majorBidi" w:cstheme="majorBidi"/>
                <w:b/>
                <w:i/>
              </w:rPr>
            </w:pPr>
            <w:r w:rsidRPr="00EE7668">
              <w:rPr>
                <w:rFonts w:asciiTheme="majorBidi" w:eastAsia="Arial Narrow,Arial" w:hAnsiTheme="majorBidi" w:cstheme="majorBidi"/>
                <w:b/>
                <w:i/>
              </w:rPr>
              <w:t>5</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8F68FC" w:rsidRPr="00EE7668" w:rsidRDefault="00EB4391" w:rsidP="0031170F">
            <w:p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Përpjekjet e shqiptarëve për gjuhë dhe për shkollë shqipe gjatë shekullit XIX.</w:t>
            </w:r>
          </w:p>
        </w:tc>
        <w:tc>
          <w:tcPr>
            <w:tcW w:w="630" w:type="dxa"/>
            <w:tcBorders>
              <w:top w:val="single" w:sz="4" w:space="0" w:color="auto"/>
              <w:left w:val="single" w:sz="4" w:space="0" w:color="000000"/>
              <w:bottom w:val="single" w:sz="4" w:space="0" w:color="auto"/>
              <w:right w:val="single" w:sz="4" w:space="0" w:color="auto"/>
            </w:tcBorders>
            <w:shd w:val="clear" w:color="auto" w:fill="8EAADB" w:themeFill="accent1" w:themeFillTint="99"/>
          </w:tcPr>
          <w:p w:rsidR="008F68FC" w:rsidRPr="00EE7668" w:rsidRDefault="008F68FC" w:rsidP="0031170F">
            <w:pPr>
              <w:spacing w:after="0" w:line="240" w:lineRule="auto"/>
              <w:rPr>
                <w:rFonts w:asciiTheme="majorBidi" w:hAnsiTheme="majorBidi" w:cstheme="majorBidi"/>
                <w:b/>
              </w:rPr>
            </w:pPr>
          </w:p>
        </w:tc>
        <w:tc>
          <w:tcPr>
            <w:tcW w:w="4591" w:type="dxa"/>
            <w:tcBorders>
              <w:top w:val="single" w:sz="4" w:space="0" w:color="auto"/>
              <w:left w:val="single" w:sz="4" w:space="0" w:color="auto"/>
              <w:bottom w:val="single" w:sz="4" w:space="0" w:color="auto"/>
              <w:right w:val="single" w:sz="4" w:space="0" w:color="000000"/>
            </w:tcBorders>
            <w:shd w:val="clear" w:color="auto" w:fill="8EAADB" w:themeFill="accent1" w:themeFillTint="99"/>
          </w:tcPr>
          <w:p w:rsidR="008F68FC" w:rsidRPr="00EE7668" w:rsidRDefault="00B710D3" w:rsidP="0031170F">
            <w:pPr>
              <w:spacing w:after="0" w:line="240" w:lineRule="auto"/>
              <w:ind w:left="87"/>
              <w:rPr>
                <w:rFonts w:asciiTheme="majorBidi" w:hAnsiTheme="majorBidi" w:cstheme="majorBidi"/>
              </w:rPr>
            </w:pPr>
            <w:r w:rsidRPr="00EE7668">
              <w:rPr>
                <w:rFonts w:asciiTheme="majorBidi" w:hAnsiTheme="majorBidi" w:cstheme="majorBidi"/>
                <w:b/>
              </w:rPr>
              <w:t>Tematika 6</w:t>
            </w:r>
            <w:r w:rsidR="003F5317" w:rsidRPr="00EE7668">
              <w:rPr>
                <w:rFonts w:asciiTheme="majorBidi" w:hAnsiTheme="majorBidi" w:cstheme="majorBidi"/>
                <w:b/>
              </w:rPr>
              <w:t>:</w:t>
            </w:r>
            <w:r w:rsidRPr="00EE7668">
              <w:rPr>
                <w:rFonts w:asciiTheme="majorBidi" w:hAnsiTheme="majorBidi" w:cstheme="majorBidi"/>
                <w:b/>
              </w:rPr>
              <w:t xml:space="preserve"> Shqipëria gjatë regjimit komunist 1944 – 1990-</w:t>
            </w:r>
            <w:r w:rsidR="003F5317" w:rsidRPr="00EE7668">
              <w:rPr>
                <w:rFonts w:asciiTheme="majorBidi" w:hAnsiTheme="majorBidi" w:cstheme="majorBidi"/>
                <w:b/>
              </w:rPr>
              <w:t xml:space="preserve"> 9 orë</w:t>
            </w:r>
          </w:p>
        </w:tc>
      </w:tr>
      <w:tr w:rsidR="00BE7605" w:rsidRPr="00EE7668" w:rsidTr="00631220">
        <w:trPr>
          <w:gridAfter w:val="1"/>
          <w:wAfter w:w="14" w:type="dxa"/>
          <w:trHeight w:val="391"/>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eastAsia="Arial Narrow,Arial" w:hAnsiTheme="majorBidi" w:cstheme="majorBidi"/>
                <w:b/>
              </w:rPr>
            </w:pPr>
            <w:r w:rsidRPr="00EE7668">
              <w:rPr>
                <w:rFonts w:asciiTheme="majorBidi" w:eastAsia="Arial Narrow,Arial" w:hAnsiTheme="majorBidi" w:cstheme="majorBidi"/>
                <w:b/>
              </w:rPr>
              <w:t>5</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Gjurmë të parahistorisë në territoret e banuara nga shqiptarët</w:t>
            </w:r>
          </w:p>
        </w:tc>
        <w:tc>
          <w:tcPr>
            <w:tcW w:w="612" w:type="dxa"/>
            <w:tcBorders>
              <w:top w:val="single" w:sz="4" w:space="0" w:color="auto"/>
              <w:left w:val="single" w:sz="4" w:space="0" w:color="000000"/>
              <w:bottom w:val="single" w:sz="4" w:space="0" w:color="auto"/>
              <w:right w:val="single" w:sz="4" w:space="0" w:color="auto"/>
            </w:tcBorders>
            <w:shd w:val="clear" w:color="auto" w:fill="F4B083" w:themeFill="accent2" w:themeFillTint="99"/>
          </w:tcPr>
          <w:p w:rsidR="00B710D3" w:rsidRPr="00EE7668" w:rsidRDefault="00B710D3" w:rsidP="0031170F">
            <w:pPr>
              <w:tabs>
                <w:tab w:val="left" w:pos="980"/>
              </w:tabs>
              <w:spacing w:after="0" w:line="240" w:lineRule="auto"/>
              <w:rPr>
                <w:rFonts w:asciiTheme="majorBidi" w:hAnsiTheme="majorBidi" w:cstheme="majorBidi"/>
                <w:b/>
              </w:rPr>
            </w:pPr>
            <w:r w:rsidRPr="00EE7668">
              <w:rPr>
                <w:rFonts w:asciiTheme="majorBidi" w:hAnsiTheme="majorBidi" w:cstheme="majorBidi"/>
                <w:b/>
              </w:rPr>
              <w:t>6</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4B083" w:themeFill="accent2" w:themeFillTint="99"/>
          </w:tcPr>
          <w:p w:rsidR="00B710D3" w:rsidRPr="00EE7668" w:rsidRDefault="00B710D3" w:rsidP="0031170F">
            <w:pPr>
              <w:tabs>
                <w:tab w:val="left" w:pos="980"/>
              </w:tabs>
              <w:spacing w:after="0" w:line="240" w:lineRule="auto"/>
              <w:rPr>
                <w:rFonts w:asciiTheme="majorBidi" w:hAnsiTheme="majorBidi" w:cstheme="majorBidi"/>
              </w:rPr>
            </w:pPr>
            <w:r w:rsidRPr="00EE7668">
              <w:rPr>
                <w:rFonts w:asciiTheme="majorBidi" w:hAnsiTheme="majorBidi" w:cstheme="majorBidi"/>
              </w:rPr>
              <w:t>Veprimtari praktike e sugjeruar: Roli i gruas në Rilindjen Kombëtare</w:t>
            </w:r>
          </w:p>
          <w:p w:rsidR="00B710D3" w:rsidRPr="00EE7668" w:rsidRDefault="00B710D3" w:rsidP="0031170F">
            <w:pPr>
              <w:tabs>
                <w:tab w:val="left" w:pos="980"/>
              </w:tabs>
              <w:spacing w:after="0" w:line="240" w:lineRule="auto"/>
              <w:rPr>
                <w:rFonts w:asciiTheme="majorBidi" w:hAnsiTheme="majorBidi" w:cstheme="majorBidi"/>
              </w:rPr>
            </w:pPr>
            <w:r w:rsidRPr="00EE7668">
              <w:rPr>
                <w:rFonts w:asciiTheme="majorBidi" w:hAnsiTheme="majorBidi" w:cstheme="majorBidi"/>
              </w:rPr>
              <w:t>Shqiptare.</w:t>
            </w:r>
          </w:p>
        </w:tc>
        <w:tc>
          <w:tcPr>
            <w:tcW w:w="630" w:type="dxa"/>
            <w:tcBorders>
              <w:top w:val="single" w:sz="4" w:space="0" w:color="auto"/>
              <w:left w:val="single" w:sz="4" w:space="0" w:color="000000"/>
              <w:bottom w:val="single" w:sz="4" w:space="0" w:color="auto"/>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5</w:t>
            </w:r>
          </w:p>
        </w:tc>
        <w:tc>
          <w:tcPr>
            <w:tcW w:w="4591" w:type="dxa"/>
            <w:tcBorders>
              <w:top w:val="single" w:sz="4" w:space="0" w:color="auto"/>
              <w:left w:val="single" w:sz="4" w:space="0" w:color="auto"/>
              <w:bottom w:val="single" w:sz="4" w:space="0" w:color="auto"/>
              <w:right w:val="single" w:sz="4" w:space="0" w:color="000000"/>
            </w:tcBorders>
            <w:shd w:val="clear" w:color="auto" w:fill="FFFFFF" w:themeFill="background1"/>
          </w:tcPr>
          <w:p w:rsidR="00B710D3" w:rsidRPr="00EE7668" w:rsidRDefault="00B710D3" w:rsidP="0031170F">
            <w:pPr>
              <w:spacing w:after="0" w:line="240" w:lineRule="auto"/>
              <w:ind w:left="87"/>
              <w:rPr>
                <w:rFonts w:asciiTheme="majorBidi" w:hAnsiTheme="majorBidi" w:cstheme="majorBidi"/>
              </w:rPr>
            </w:pPr>
            <w:r w:rsidRPr="00EE7668">
              <w:rPr>
                <w:rFonts w:asciiTheme="majorBidi" w:hAnsiTheme="majorBidi" w:cstheme="majorBidi"/>
              </w:rPr>
              <w:t>Vendosja e regjimit komunist</w:t>
            </w:r>
          </w:p>
        </w:tc>
      </w:tr>
      <w:tr w:rsidR="00BE7605" w:rsidRPr="00EE7668" w:rsidTr="00631220">
        <w:trPr>
          <w:gridAfter w:val="1"/>
          <w:wAfter w:w="14" w:type="dxa"/>
          <w:trHeight w:val="319"/>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pStyle w:val="ListParagraph"/>
              <w:spacing w:after="0" w:line="240" w:lineRule="auto"/>
              <w:ind w:left="0"/>
              <w:rPr>
                <w:rFonts w:asciiTheme="majorBidi" w:hAnsiTheme="majorBidi" w:cstheme="majorBidi"/>
                <w:b/>
                <w:lang w:eastAsia="sq-AL"/>
              </w:rPr>
            </w:pPr>
            <w:r w:rsidRPr="00EE7668">
              <w:rPr>
                <w:rFonts w:asciiTheme="majorBidi" w:hAnsiTheme="majorBidi" w:cstheme="majorBidi"/>
                <w:b/>
                <w:lang w:eastAsia="sq-AL"/>
              </w:rPr>
              <w:t>6</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pStyle w:val="ListParagraph"/>
              <w:spacing w:after="0" w:line="240" w:lineRule="auto"/>
              <w:ind w:left="0"/>
              <w:rPr>
                <w:rFonts w:asciiTheme="majorBidi" w:hAnsiTheme="majorBidi" w:cstheme="majorBidi"/>
                <w:lang w:eastAsia="sq-AL"/>
              </w:rPr>
            </w:pPr>
            <w:r w:rsidRPr="00EE7668">
              <w:rPr>
                <w:rFonts w:asciiTheme="majorBidi" w:hAnsiTheme="majorBidi" w:cstheme="majorBidi"/>
                <w:lang w:eastAsia="sq-AL"/>
              </w:rPr>
              <w:t>Ilirët: prejardhja dhe shtrirja e tyre</w:t>
            </w:r>
          </w:p>
        </w:tc>
        <w:tc>
          <w:tcPr>
            <w:tcW w:w="612" w:type="dxa"/>
            <w:tcBorders>
              <w:top w:val="single" w:sz="4" w:space="0" w:color="auto"/>
              <w:left w:val="single" w:sz="4" w:space="0" w:color="000000"/>
              <w:bottom w:val="single" w:sz="4" w:space="0" w:color="auto"/>
              <w:right w:val="single" w:sz="4" w:space="0" w:color="auto"/>
            </w:tcBorders>
            <w:shd w:val="clear" w:color="auto" w:fill="FFFFFF" w:themeFill="background1"/>
          </w:tcPr>
          <w:p w:rsidR="00B710D3" w:rsidRPr="00EE7668" w:rsidRDefault="00B710D3" w:rsidP="0031170F">
            <w:pPr>
              <w:pStyle w:val="ListParagraph"/>
              <w:spacing w:after="0" w:line="240" w:lineRule="auto"/>
              <w:ind w:left="0"/>
              <w:rPr>
                <w:rFonts w:asciiTheme="majorBidi" w:hAnsiTheme="majorBidi" w:cstheme="majorBidi"/>
                <w:b/>
              </w:rPr>
            </w:pPr>
            <w:r w:rsidRPr="00EE7668">
              <w:rPr>
                <w:rFonts w:asciiTheme="majorBidi" w:hAnsiTheme="majorBidi" w:cstheme="majorBidi"/>
                <w:b/>
              </w:rPr>
              <w:t>7</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B710D3" w:rsidRPr="00EE7668" w:rsidRDefault="00B710D3" w:rsidP="0031170F">
            <w:pPr>
              <w:pStyle w:val="ListParagraph"/>
              <w:spacing w:after="0" w:line="240" w:lineRule="auto"/>
              <w:ind w:left="0"/>
              <w:rPr>
                <w:rFonts w:asciiTheme="majorBidi" w:hAnsiTheme="majorBidi" w:cstheme="majorBidi"/>
              </w:rPr>
            </w:pPr>
            <w:r w:rsidRPr="00EE7668">
              <w:rPr>
                <w:rFonts w:asciiTheme="majorBidi" w:hAnsiTheme="majorBidi" w:cstheme="majorBidi"/>
              </w:rPr>
              <w:t>Xhonturqit dhe shqiptarët (1908 – 1912)</w:t>
            </w:r>
          </w:p>
        </w:tc>
        <w:tc>
          <w:tcPr>
            <w:tcW w:w="630" w:type="dxa"/>
            <w:tcBorders>
              <w:top w:val="single" w:sz="4" w:space="0" w:color="auto"/>
              <w:left w:val="single" w:sz="4" w:space="0" w:color="000000"/>
              <w:bottom w:val="single" w:sz="4" w:space="0" w:color="auto"/>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6</w:t>
            </w:r>
          </w:p>
        </w:tc>
        <w:tc>
          <w:tcPr>
            <w:tcW w:w="4591" w:type="dxa"/>
            <w:tcBorders>
              <w:top w:val="single" w:sz="4" w:space="0" w:color="auto"/>
              <w:left w:val="single" w:sz="4" w:space="0" w:color="auto"/>
              <w:bottom w:val="single" w:sz="4" w:space="0" w:color="auto"/>
              <w:right w:val="single" w:sz="4" w:space="0" w:color="000000"/>
            </w:tcBorders>
            <w:shd w:val="clear" w:color="auto" w:fill="FFFFFF" w:themeFill="background1"/>
          </w:tcPr>
          <w:p w:rsidR="00B710D3" w:rsidRPr="00EE7668" w:rsidRDefault="00B710D3" w:rsidP="0031170F">
            <w:pPr>
              <w:spacing w:after="0" w:line="240" w:lineRule="auto"/>
              <w:ind w:left="42"/>
              <w:rPr>
                <w:rFonts w:asciiTheme="majorBidi" w:hAnsiTheme="majorBidi" w:cstheme="majorBidi"/>
              </w:rPr>
            </w:pPr>
            <w:r w:rsidRPr="00EE7668">
              <w:rPr>
                <w:rFonts w:asciiTheme="majorBidi" w:hAnsiTheme="majorBidi" w:cstheme="majorBidi"/>
              </w:rPr>
              <w:t>Opozita shqiptare kundër vendosjes së regjimit komunist në Shqipëri</w:t>
            </w:r>
          </w:p>
        </w:tc>
      </w:tr>
      <w:tr w:rsidR="00BE7605" w:rsidRPr="00EE7668" w:rsidTr="00631220">
        <w:trPr>
          <w:gridAfter w:val="1"/>
          <w:wAfter w:w="14" w:type="dxa"/>
          <w:trHeight w:val="377"/>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i/>
              </w:rPr>
            </w:pPr>
            <w:r w:rsidRPr="00EE7668">
              <w:rPr>
                <w:rFonts w:asciiTheme="majorBidi" w:hAnsiTheme="majorBidi" w:cstheme="majorBidi"/>
                <w:b/>
                <w:i/>
              </w:rPr>
              <w:t>7</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ind w:left="15"/>
              <w:rPr>
                <w:rFonts w:asciiTheme="majorBidi" w:hAnsiTheme="majorBidi" w:cstheme="majorBidi"/>
              </w:rPr>
            </w:pPr>
            <w:r w:rsidRPr="00EE7668">
              <w:rPr>
                <w:rFonts w:asciiTheme="majorBidi" w:hAnsiTheme="majorBidi" w:cstheme="majorBidi"/>
              </w:rPr>
              <w:t xml:space="preserve">Organizimi </w:t>
            </w:r>
            <w:r w:rsidR="004A7585" w:rsidRPr="00EE7668">
              <w:rPr>
                <w:rFonts w:asciiTheme="majorBidi" w:hAnsiTheme="majorBidi" w:cstheme="majorBidi"/>
              </w:rPr>
              <w:t>ekonomik dhe shoqëror i ilirëve</w:t>
            </w:r>
          </w:p>
        </w:tc>
        <w:tc>
          <w:tcPr>
            <w:tcW w:w="612" w:type="dxa"/>
            <w:tcBorders>
              <w:top w:val="single" w:sz="4" w:space="0" w:color="auto"/>
              <w:left w:val="single" w:sz="4" w:space="0" w:color="000000"/>
              <w:bottom w:val="single" w:sz="4" w:space="0" w:color="auto"/>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8</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B710D3"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Kuvendi i Vlorës dhe shpallja e pavarësisë së Shqipërisë</w:t>
            </w:r>
          </w:p>
        </w:tc>
        <w:tc>
          <w:tcPr>
            <w:tcW w:w="630" w:type="dxa"/>
            <w:tcBorders>
              <w:top w:val="single" w:sz="4" w:space="0" w:color="auto"/>
              <w:left w:val="single" w:sz="4" w:space="0" w:color="000000"/>
              <w:bottom w:val="single" w:sz="4" w:space="0" w:color="auto"/>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7</w:t>
            </w:r>
          </w:p>
        </w:tc>
        <w:tc>
          <w:tcPr>
            <w:tcW w:w="4591" w:type="dxa"/>
            <w:tcBorders>
              <w:top w:val="single" w:sz="4" w:space="0" w:color="auto"/>
              <w:left w:val="single" w:sz="4" w:space="0" w:color="auto"/>
              <w:bottom w:val="single" w:sz="4" w:space="0" w:color="auto"/>
              <w:right w:val="single" w:sz="4" w:space="0" w:color="000000"/>
            </w:tcBorders>
            <w:shd w:val="clear" w:color="auto" w:fill="FFFFFF" w:themeFill="background1"/>
          </w:tcPr>
          <w:p w:rsidR="00B710D3" w:rsidRPr="00EE7668" w:rsidRDefault="00B710D3" w:rsidP="0031170F">
            <w:pPr>
              <w:spacing w:after="0" w:line="240" w:lineRule="auto"/>
              <w:ind w:left="42"/>
              <w:rPr>
                <w:rFonts w:asciiTheme="majorBidi" w:hAnsiTheme="majorBidi" w:cstheme="majorBidi"/>
              </w:rPr>
            </w:pPr>
            <w:r w:rsidRPr="00EE7668">
              <w:rPr>
                <w:rFonts w:asciiTheme="majorBidi" w:hAnsiTheme="majorBidi" w:cstheme="majorBidi"/>
              </w:rPr>
              <w:t>Politika ekonomike</w:t>
            </w:r>
            <w:r w:rsidR="003F5317" w:rsidRPr="00EE7668">
              <w:rPr>
                <w:rFonts w:asciiTheme="majorBidi" w:hAnsiTheme="majorBidi" w:cstheme="majorBidi"/>
              </w:rPr>
              <w:t xml:space="preserve"> e shtetit shqiptar (1946-1985)</w:t>
            </w:r>
          </w:p>
        </w:tc>
      </w:tr>
      <w:tr w:rsidR="00BE7605" w:rsidRPr="00EE7668" w:rsidTr="00631220">
        <w:trPr>
          <w:gridAfter w:val="1"/>
          <w:wAfter w:w="14" w:type="dxa"/>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eastAsia="Arial Narrow,Arial" w:hAnsiTheme="majorBidi" w:cstheme="majorBidi"/>
                <w:b/>
                <w:bCs/>
              </w:rPr>
            </w:pPr>
            <w:r w:rsidRPr="00EE7668">
              <w:rPr>
                <w:rFonts w:asciiTheme="majorBidi" w:eastAsia="Arial Narrow,Arial" w:hAnsiTheme="majorBidi" w:cstheme="majorBidi"/>
                <w:b/>
                <w:bCs/>
              </w:rPr>
              <w:t>8</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ind w:left="15"/>
              <w:rPr>
                <w:rFonts w:asciiTheme="majorBidi" w:eastAsia="Arial Narrow,Arial" w:hAnsiTheme="majorBidi" w:cstheme="majorBidi"/>
                <w:bCs/>
              </w:rPr>
            </w:pPr>
            <w:r w:rsidRPr="00EE7668">
              <w:rPr>
                <w:rFonts w:asciiTheme="majorBidi" w:eastAsia="Arial Narrow,Arial" w:hAnsiTheme="majorBidi" w:cstheme="majorBidi"/>
                <w:bCs/>
              </w:rPr>
              <w:t>Shteti ilir.</w:t>
            </w:r>
          </w:p>
        </w:tc>
        <w:tc>
          <w:tcPr>
            <w:tcW w:w="612" w:type="dxa"/>
            <w:tcBorders>
              <w:top w:val="single" w:sz="4" w:space="0" w:color="auto"/>
              <w:left w:val="single" w:sz="4" w:space="0" w:color="000000"/>
              <w:bottom w:val="single" w:sz="4" w:space="0" w:color="auto"/>
              <w:right w:val="single" w:sz="4" w:space="0" w:color="auto"/>
            </w:tcBorders>
            <w:shd w:val="clear" w:color="auto" w:fill="F4B083" w:themeFill="accent2" w:themeFillTint="99"/>
          </w:tcPr>
          <w:p w:rsidR="00B710D3" w:rsidRPr="00EE7668" w:rsidRDefault="00B710D3" w:rsidP="0031170F">
            <w:pPr>
              <w:pStyle w:val="ListParagraph"/>
              <w:spacing w:after="0" w:line="240" w:lineRule="auto"/>
              <w:ind w:left="0"/>
              <w:rPr>
                <w:rFonts w:asciiTheme="majorBidi" w:hAnsiTheme="majorBidi" w:cstheme="majorBidi"/>
                <w:b/>
                <w:lang w:eastAsia="sq-AL"/>
              </w:rPr>
            </w:pPr>
            <w:r w:rsidRPr="00EE7668">
              <w:rPr>
                <w:rFonts w:asciiTheme="majorBidi" w:hAnsiTheme="majorBidi" w:cstheme="majorBidi"/>
                <w:b/>
                <w:lang w:eastAsia="sq-AL"/>
              </w:rPr>
              <w:t>9</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4B083" w:themeFill="accent2" w:themeFillTint="99"/>
          </w:tcPr>
          <w:p w:rsidR="00B710D3" w:rsidRPr="00EE7668" w:rsidRDefault="00B710D3" w:rsidP="0031170F">
            <w:pPr>
              <w:pStyle w:val="ListParagraph"/>
              <w:spacing w:after="0" w:line="240" w:lineRule="auto"/>
              <w:ind w:left="93"/>
              <w:rPr>
                <w:rFonts w:asciiTheme="majorBidi" w:hAnsiTheme="majorBidi" w:cstheme="majorBidi"/>
                <w:lang w:eastAsia="sq-AL"/>
              </w:rPr>
            </w:pPr>
            <w:r w:rsidRPr="00EE7668">
              <w:rPr>
                <w:rFonts w:asciiTheme="majorBidi" w:hAnsiTheme="majorBidi" w:cstheme="majorBidi"/>
                <w:lang w:eastAsia="sq-AL"/>
              </w:rPr>
              <w:t>Veprimtari praktike e sugjeruar: Roli i diasporës në zgjimin e ndërgjegjes</w:t>
            </w:r>
          </w:p>
          <w:p w:rsidR="00B710D3" w:rsidRPr="00EE7668" w:rsidRDefault="00B710D3" w:rsidP="0031170F">
            <w:pPr>
              <w:pStyle w:val="ListParagraph"/>
              <w:spacing w:after="0" w:line="240" w:lineRule="auto"/>
              <w:ind w:left="0"/>
              <w:rPr>
                <w:rFonts w:asciiTheme="majorBidi" w:hAnsiTheme="majorBidi" w:cstheme="majorBidi"/>
                <w:lang w:eastAsia="sq-AL"/>
              </w:rPr>
            </w:pPr>
            <w:r w:rsidRPr="00EE7668">
              <w:rPr>
                <w:rFonts w:asciiTheme="majorBidi" w:hAnsiTheme="majorBidi" w:cstheme="majorBidi"/>
                <w:lang w:eastAsia="sq-AL"/>
              </w:rPr>
              <w:t>kombëtare shqiptare.</w:t>
            </w:r>
          </w:p>
        </w:tc>
        <w:tc>
          <w:tcPr>
            <w:tcW w:w="630" w:type="dxa"/>
            <w:tcBorders>
              <w:top w:val="single" w:sz="4" w:space="0" w:color="auto"/>
              <w:left w:val="single" w:sz="4" w:space="0" w:color="000000"/>
              <w:bottom w:val="single" w:sz="4" w:space="0" w:color="auto"/>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8</w:t>
            </w:r>
          </w:p>
        </w:tc>
        <w:tc>
          <w:tcPr>
            <w:tcW w:w="4591" w:type="dxa"/>
            <w:tcBorders>
              <w:top w:val="single" w:sz="4" w:space="0" w:color="auto"/>
              <w:left w:val="single" w:sz="4" w:space="0" w:color="auto"/>
              <w:bottom w:val="single" w:sz="4" w:space="0" w:color="auto"/>
              <w:right w:val="single" w:sz="4" w:space="0" w:color="000000"/>
            </w:tcBorders>
            <w:shd w:val="clear" w:color="auto" w:fill="FFFFFF" w:themeFill="background1"/>
          </w:tcPr>
          <w:p w:rsidR="00B710D3"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Arsimi, kultura dhe shoqëria në Shqipëri, gjatë viteve 1945-1990</w:t>
            </w:r>
          </w:p>
        </w:tc>
      </w:tr>
      <w:tr w:rsidR="00BE7605" w:rsidRPr="00EE7668" w:rsidTr="00631220">
        <w:trPr>
          <w:gridAfter w:val="1"/>
          <w:wAfter w:w="14" w:type="dxa"/>
          <w:trHeight w:val="449"/>
        </w:trPr>
        <w:tc>
          <w:tcPr>
            <w:tcW w:w="805" w:type="dxa"/>
            <w:gridSpan w:val="2"/>
            <w:tcBorders>
              <w:top w:val="single" w:sz="4" w:space="0" w:color="auto"/>
              <w:left w:val="single" w:sz="4" w:space="0" w:color="000000"/>
              <w:bottom w:val="single" w:sz="4" w:space="0" w:color="auto"/>
              <w:right w:val="single" w:sz="4" w:space="0" w:color="auto"/>
            </w:tcBorders>
            <w:shd w:val="clear" w:color="auto" w:fill="FFF2CC" w:themeFill="accent4" w:themeFillTint="33"/>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9</w:t>
            </w:r>
          </w:p>
        </w:tc>
        <w:tc>
          <w:tcPr>
            <w:tcW w:w="4337" w:type="dxa"/>
            <w:tcBorders>
              <w:top w:val="single" w:sz="4" w:space="0" w:color="auto"/>
              <w:left w:val="single" w:sz="4" w:space="0" w:color="auto"/>
              <w:bottom w:val="single" w:sz="4" w:space="0" w:color="auto"/>
              <w:right w:val="single" w:sz="4" w:space="0" w:color="000000"/>
            </w:tcBorders>
            <w:shd w:val="clear" w:color="auto" w:fill="FFF2CC" w:themeFill="accent4" w:themeFillTint="33"/>
          </w:tcPr>
          <w:p w:rsidR="00B710D3"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Projekt (ora 1)</w:t>
            </w:r>
          </w:p>
        </w:tc>
        <w:tc>
          <w:tcPr>
            <w:tcW w:w="612" w:type="dxa"/>
            <w:tcBorders>
              <w:top w:val="single" w:sz="4" w:space="0" w:color="auto"/>
              <w:left w:val="single" w:sz="4" w:space="0" w:color="000000"/>
              <w:bottom w:val="single" w:sz="4" w:space="0" w:color="auto"/>
              <w:right w:val="single" w:sz="4" w:space="0" w:color="auto"/>
            </w:tcBorders>
            <w:shd w:val="clear" w:color="auto" w:fill="8EAADB" w:themeFill="accent1" w:themeFillTint="99"/>
          </w:tcPr>
          <w:p w:rsidR="00B710D3" w:rsidRPr="00EE7668" w:rsidRDefault="00B710D3" w:rsidP="0031170F">
            <w:pPr>
              <w:pStyle w:val="ListParagraph"/>
              <w:spacing w:after="0" w:line="240" w:lineRule="auto"/>
              <w:ind w:left="366" w:hanging="366"/>
              <w:rPr>
                <w:rFonts w:asciiTheme="majorBidi" w:hAnsiTheme="majorBidi" w:cstheme="majorBidi"/>
                <w:b/>
              </w:rPr>
            </w:pPr>
          </w:p>
        </w:tc>
        <w:tc>
          <w:tcPr>
            <w:tcW w:w="4073" w:type="dxa"/>
            <w:gridSpan w:val="2"/>
            <w:tcBorders>
              <w:top w:val="single" w:sz="4" w:space="0" w:color="auto"/>
              <w:left w:val="single" w:sz="4" w:space="0" w:color="auto"/>
              <w:bottom w:val="single" w:sz="4" w:space="0" w:color="auto"/>
              <w:right w:val="single" w:sz="4" w:space="0" w:color="000000"/>
            </w:tcBorders>
            <w:shd w:val="clear" w:color="auto" w:fill="8EAADB" w:themeFill="accent1" w:themeFillTint="99"/>
          </w:tcPr>
          <w:p w:rsidR="00B710D3" w:rsidRPr="00EE7668" w:rsidRDefault="00B710D3" w:rsidP="0031170F">
            <w:pPr>
              <w:pStyle w:val="ListParagraph"/>
              <w:spacing w:after="0" w:line="240" w:lineRule="auto"/>
              <w:ind w:left="366" w:hanging="366"/>
              <w:rPr>
                <w:rFonts w:asciiTheme="majorBidi" w:hAnsiTheme="majorBidi" w:cstheme="majorBidi"/>
              </w:rPr>
            </w:pPr>
            <w:r w:rsidRPr="00EE7668">
              <w:rPr>
                <w:rFonts w:asciiTheme="majorBidi" w:eastAsia="Arial Narrow,Arial" w:hAnsiTheme="majorBidi" w:cstheme="majorBidi"/>
                <w:bCs/>
              </w:rPr>
              <w:t>Tematika 4:</w:t>
            </w:r>
            <w:r w:rsidRPr="00EE7668">
              <w:rPr>
                <w:rFonts w:asciiTheme="majorBidi" w:hAnsiTheme="majorBidi" w:cstheme="majorBidi"/>
              </w:rPr>
              <w:t xml:space="preserve"> </w:t>
            </w:r>
            <w:r w:rsidRPr="00EE7668">
              <w:rPr>
                <w:rFonts w:asciiTheme="majorBidi" w:eastAsia="Arial Narrow,Arial" w:hAnsiTheme="majorBidi" w:cstheme="majorBidi"/>
                <w:bCs/>
              </w:rPr>
              <w:t>Sfidat e shtetit të pavar</w:t>
            </w:r>
            <w:r w:rsidR="003F5317" w:rsidRPr="00EE7668">
              <w:rPr>
                <w:rFonts w:asciiTheme="majorBidi" w:eastAsia="Arial Narrow,Arial" w:hAnsiTheme="majorBidi" w:cstheme="majorBidi"/>
                <w:bCs/>
              </w:rPr>
              <w:t>ur shqiptar 1912 – 1939</w:t>
            </w:r>
            <w:r w:rsidR="00BE7605" w:rsidRPr="00EE7668">
              <w:rPr>
                <w:rFonts w:asciiTheme="majorBidi" w:eastAsia="Arial Narrow,Arial" w:hAnsiTheme="majorBidi" w:cstheme="majorBidi"/>
                <w:bCs/>
              </w:rPr>
              <w:t xml:space="preserve"> </w:t>
            </w:r>
            <w:r w:rsidR="003F5317" w:rsidRPr="00EE7668">
              <w:rPr>
                <w:rFonts w:asciiTheme="majorBidi" w:eastAsia="Arial Narrow,Arial" w:hAnsiTheme="majorBidi" w:cstheme="majorBidi"/>
                <w:bCs/>
              </w:rPr>
              <w:t xml:space="preserve">14 ORË </w:t>
            </w:r>
            <w:r w:rsidRPr="00EE7668">
              <w:rPr>
                <w:rFonts w:asciiTheme="majorBidi" w:eastAsia="Arial Narrow,Arial" w:hAnsiTheme="majorBidi" w:cstheme="majorBidi"/>
                <w:bCs/>
              </w:rPr>
              <w:t>vazhdim</w:t>
            </w:r>
          </w:p>
        </w:tc>
        <w:tc>
          <w:tcPr>
            <w:tcW w:w="630" w:type="dxa"/>
            <w:tcBorders>
              <w:top w:val="single" w:sz="4" w:space="0" w:color="auto"/>
              <w:left w:val="single" w:sz="4" w:space="0" w:color="000000"/>
              <w:bottom w:val="single" w:sz="4" w:space="0" w:color="auto"/>
              <w:right w:val="single" w:sz="4" w:space="0" w:color="auto"/>
            </w:tcBorders>
            <w:shd w:val="clear" w:color="auto" w:fill="FFFFFF" w:themeFill="background1"/>
          </w:tcPr>
          <w:p w:rsidR="00B710D3" w:rsidRPr="00EE7668" w:rsidRDefault="00B710D3" w:rsidP="0031170F">
            <w:pPr>
              <w:spacing w:after="0" w:line="240" w:lineRule="auto"/>
              <w:rPr>
                <w:rFonts w:asciiTheme="majorBidi" w:eastAsia="Arial Narrow,Arial" w:hAnsiTheme="majorBidi" w:cstheme="majorBidi"/>
                <w:b/>
                <w:bCs/>
              </w:rPr>
            </w:pPr>
            <w:r w:rsidRPr="00EE7668">
              <w:rPr>
                <w:rFonts w:asciiTheme="majorBidi" w:eastAsia="Arial Narrow,Arial" w:hAnsiTheme="majorBidi" w:cstheme="majorBidi"/>
                <w:b/>
                <w:bCs/>
              </w:rPr>
              <w:t>9</w:t>
            </w:r>
          </w:p>
        </w:tc>
        <w:tc>
          <w:tcPr>
            <w:tcW w:w="4591" w:type="dxa"/>
            <w:tcBorders>
              <w:top w:val="single" w:sz="4" w:space="0" w:color="auto"/>
              <w:left w:val="single" w:sz="4" w:space="0" w:color="auto"/>
              <w:bottom w:val="single" w:sz="4" w:space="0" w:color="auto"/>
              <w:right w:val="single" w:sz="4" w:space="0" w:color="000000"/>
            </w:tcBorders>
            <w:shd w:val="clear" w:color="auto" w:fill="FFFFFF" w:themeFill="background1"/>
          </w:tcPr>
          <w:p w:rsidR="00B710D3" w:rsidRPr="00EE7668" w:rsidRDefault="00B710D3" w:rsidP="0031170F">
            <w:pPr>
              <w:spacing w:after="0" w:line="240" w:lineRule="auto"/>
              <w:rPr>
                <w:rFonts w:asciiTheme="majorBidi" w:eastAsia="Arial Narrow,Arial" w:hAnsiTheme="majorBidi" w:cstheme="majorBidi"/>
                <w:bCs/>
              </w:rPr>
            </w:pPr>
            <w:r w:rsidRPr="00EE7668">
              <w:rPr>
                <w:rFonts w:asciiTheme="majorBidi" w:eastAsia="Arial Narrow,Arial" w:hAnsiTheme="majorBidi" w:cstheme="majorBidi"/>
                <w:bCs/>
              </w:rPr>
              <w:t>Politika e jashtme e shtetit shqiptar gjatë viteve 1945-1990.</w:t>
            </w:r>
          </w:p>
        </w:tc>
      </w:tr>
      <w:tr w:rsidR="00BE7605" w:rsidRPr="00EE7668" w:rsidTr="00631220">
        <w:trPr>
          <w:gridAfter w:val="1"/>
          <w:wAfter w:w="14" w:type="dxa"/>
          <w:trHeight w:val="527"/>
        </w:trPr>
        <w:tc>
          <w:tcPr>
            <w:tcW w:w="805"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10</w:t>
            </w:r>
          </w:p>
        </w:tc>
        <w:tc>
          <w:tcPr>
            <w:tcW w:w="4337" w:type="dxa"/>
            <w:tcBorders>
              <w:top w:val="single" w:sz="4" w:space="0" w:color="auto"/>
              <w:left w:val="single" w:sz="4" w:space="0" w:color="auto"/>
              <w:bottom w:val="single" w:sz="4" w:space="0" w:color="auto"/>
              <w:right w:val="single" w:sz="4" w:space="0" w:color="000000"/>
            </w:tcBorders>
            <w:shd w:val="clear" w:color="auto" w:fill="FFFFFF" w:themeFill="background1"/>
          </w:tcPr>
          <w:p w:rsidR="00B710D3"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Shteti i Epirit dhe Mbretëria Dardane</w:t>
            </w:r>
          </w:p>
        </w:tc>
        <w:tc>
          <w:tcPr>
            <w:tcW w:w="612" w:type="dxa"/>
            <w:tcBorders>
              <w:top w:val="single" w:sz="4" w:space="0" w:color="auto"/>
              <w:left w:val="single" w:sz="4" w:space="0" w:color="000000"/>
              <w:bottom w:val="single" w:sz="4" w:space="0" w:color="auto"/>
              <w:right w:val="single" w:sz="4" w:space="0" w:color="auto"/>
            </w:tcBorders>
            <w:shd w:val="clear" w:color="auto" w:fill="FFFFFF" w:themeFill="background1"/>
          </w:tcPr>
          <w:p w:rsidR="00B710D3" w:rsidRPr="00EE7668" w:rsidRDefault="00B710D3" w:rsidP="0031170F">
            <w:pPr>
              <w:pStyle w:val="ListParagraph"/>
              <w:spacing w:after="0" w:line="240" w:lineRule="auto"/>
              <w:ind w:left="0"/>
              <w:rPr>
                <w:rFonts w:asciiTheme="majorBidi" w:hAnsiTheme="majorBidi" w:cstheme="majorBidi"/>
                <w:b/>
              </w:rPr>
            </w:pPr>
            <w:r w:rsidRPr="00EE7668">
              <w:rPr>
                <w:rFonts w:asciiTheme="majorBidi" w:hAnsiTheme="majorBidi" w:cstheme="majorBidi"/>
                <w:b/>
              </w:rPr>
              <w:t>10</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B710D3" w:rsidRPr="00EE7668" w:rsidRDefault="00B710D3" w:rsidP="0031170F">
            <w:pPr>
              <w:pStyle w:val="ListParagraph"/>
              <w:spacing w:after="0" w:line="240" w:lineRule="auto"/>
              <w:ind w:left="0"/>
              <w:rPr>
                <w:rFonts w:asciiTheme="majorBidi" w:hAnsiTheme="majorBidi" w:cstheme="majorBidi"/>
                <w:lang w:eastAsia="sq-AL"/>
              </w:rPr>
            </w:pPr>
            <w:r w:rsidRPr="00EE7668">
              <w:rPr>
                <w:rFonts w:asciiTheme="majorBidi" w:hAnsiTheme="majorBidi" w:cstheme="majorBidi"/>
                <w:lang w:eastAsia="sq-AL"/>
              </w:rPr>
              <w:t>Qeveria e përkohshme</w:t>
            </w:r>
            <w:r w:rsidR="003F5317" w:rsidRPr="00EE7668">
              <w:rPr>
                <w:rFonts w:asciiTheme="majorBidi" w:hAnsiTheme="majorBidi" w:cstheme="majorBidi"/>
                <w:lang w:eastAsia="sq-AL"/>
              </w:rPr>
              <w:t xml:space="preserve"> e Vlorës dhe veprimtaria e saj </w:t>
            </w:r>
            <w:r w:rsidRPr="00EE7668">
              <w:rPr>
                <w:rFonts w:asciiTheme="majorBidi" w:hAnsiTheme="majorBidi" w:cstheme="majorBidi"/>
                <w:lang w:eastAsia="sq-AL"/>
              </w:rPr>
              <w:t>(1912 – 1914)</w:t>
            </w:r>
          </w:p>
        </w:tc>
        <w:tc>
          <w:tcPr>
            <w:tcW w:w="630" w:type="dxa"/>
            <w:tcBorders>
              <w:top w:val="single" w:sz="4" w:space="0" w:color="auto"/>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bCs/>
              </w:rPr>
            </w:pPr>
            <w:r w:rsidRPr="00EE7668">
              <w:rPr>
                <w:rFonts w:asciiTheme="majorBidi" w:hAnsiTheme="majorBidi" w:cstheme="majorBidi"/>
                <w:b/>
                <w:bCs/>
              </w:rPr>
              <w:t>10</w:t>
            </w:r>
          </w:p>
        </w:tc>
        <w:tc>
          <w:tcPr>
            <w:tcW w:w="4591" w:type="dxa"/>
            <w:tcBorders>
              <w:top w:val="single" w:sz="4" w:space="0" w:color="auto"/>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rPr>
                <w:rFonts w:asciiTheme="majorBidi" w:hAnsiTheme="majorBidi" w:cstheme="majorBidi"/>
                <w:bCs/>
              </w:rPr>
            </w:pPr>
            <w:r w:rsidRPr="00EE7668">
              <w:rPr>
                <w:rFonts w:asciiTheme="majorBidi" w:hAnsiTheme="majorBidi" w:cstheme="majorBidi"/>
                <w:bCs/>
              </w:rPr>
              <w:t>Tipare të represionit komunist gjatë viteve 1945-1990</w:t>
            </w:r>
          </w:p>
        </w:tc>
      </w:tr>
      <w:tr w:rsidR="00BE7605" w:rsidRPr="00EE7668" w:rsidTr="00631220">
        <w:trPr>
          <w:gridAfter w:val="1"/>
          <w:wAfter w:w="14" w:type="dxa"/>
          <w:trHeight w:val="255"/>
        </w:trPr>
        <w:tc>
          <w:tcPr>
            <w:tcW w:w="805" w:type="dxa"/>
            <w:gridSpan w:val="2"/>
            <w:tcBorders>
              <w:top w:val="single" w:sz="4" w:space="0" w:color="auto"/>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rPr>
                <w:rFonts w:asciiTheme="majorBidi" w:hAnsiTheme="majorBidi" w:cstheme="majorBidi"/>
              </w:rPr>
            </w:pPr>
            <w:r w:rsidRPr="00EE7668">
              <w:rPr>
                <w:rFonts w:asciiTheme="majorBidi" w:hAnsiTheme="majorBidi" w:cstheme="majorBidi"/>
              </w:rPr>
              <w:t>11</w:t>
            </w:r>
          </w:p>
        </w:tc>
        <w:tc>
          <w:tcPr>
            <w:tcW w:w="4337" w:type="dxa"/>
            <w:tcBorders>
              <w:top w:val="single" w:sz="4" w:space="0" w:color="auto"/>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rPr>
                <w:rFonts w:asciiTheme="majorBidi" w:hAnsiTheme="majorBidi" w:cstheme="majorBidi"/>
              </w:rPr>
            </w:pPr>
            <w:r w:rsidRPr="00EE7668">
              <w:rPr>
                <w:rFonts w:asciiTheme="majorBidi" w:hAnsiTheme="majorBidi" w:cstheme="majorBidi"/>
              </w:rPr>
              <w:t>Ilirët në perandorinë romake</w:t>
            </w:r>
          </w:p>
        </w:tc>
        <w:tc>
          <w:tcPr>
            <w:tcW w:w="612" w:type="dxa"/>
            <w:tcBorders>
              <w:top w:val="single" w:sz="4" w:space="0" w:color="auto"/>
              <w:left w:val="single" w:sz="4" w:space="0" w:color="000000"/>
              <w:bottom w:val="single" w:sz="4" w:space="0" w:color="auto"/>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11</w:t>
            </w:r>
          </w:p>
        </w:tc>
        <w:tc>
          <w:tcPr>
            <w:tcW w:w="407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B710D3"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Konferenca e Ambasadorëve në Londër. (1912 – 1913)</w:t>
            </w:r>
          </w:p>
        </w:tc>
        <w:tc>
          <w:tcPr>
            <w:tcW w:w="630" w:type="dxa"/>
            <w:tcBorders>
              <w:top w:val="single" w:sz="4" w:space="0" w:color="auto"/>
              <w:left w:val="single" w:sz="4" w:space="0" w:color="000000"/>
              <w:bottom w:val="single" w:sz="4" w:space="0" w:color="000000"/>
              <w:right w:val="single" w:sz="4" w:space="0" w:color="auto"/>
            </w:tcBorders>
            <w:shd w:val="clear" w:color="auto" w:fill="F7CAAC" w:themeFill="accent2" w:themeFillTint="66"/>
          </w:tcPr>
          <w:p w:rsidR="00B710D3" w:rsidRPr="00EE7668" w:rsidRDefault="00B710D3" w:rsidP="0031170F">
            <w:pPr>
              <w:spacing w:after="0" w:line="240" w:lineRule="auto"/>
              <w:rPr>
                <w:rFonts w:asciiTheme="majorBidi" w:eastAsia="Arial Narrow,Arial" w:hAnsiTheme="majorBidi" w:cstheme="majorBidi"/>
                <w:b/>
                <w:bCs/>
              </w:rPr>
            </w:pPr>
            <w:r w:rsidRPr="00EE7668">
              <w:rPr>
                <w:rFonts w:asciiTheme="majorBidi" w:eastAsia="Arial Narrow,Arial" w:hAnsiTheme="majorBidi" w:cstheme="majorBidi"/>
                <w:b/>
                <w:bCs/>
              </w:rPr>
              <w:t>11</w:t>
            </w:r>
          </w:p>
        </w:tc>
        <w:tc>
          <w:tcPr>
            <w:tcW w:w="4591" w:type="dxa"/>
            <w:tcBorders>
              <w:top w:val="single" w:sz="4" w:space="0" w:color="auto"/>
              <w:left w:val="single" w:sz="4" w:space="0" w:color="auto"/>
              <w:bottom w:val="single" w:sz="4" w:space="0" w:color="000000"/>
              <w:right w:val="single" w:sz="4" w:space="0" w:color="000000"/>
            </w:tcBorders>
            <w:shd w:val="clear" w:color="auto" w:fill="F7CAAC" w:themeFill="accent2" w:themeFillTint="66"/>
          </w:tcPr>
          <w:p w:rsidR="00B710D3" w:rsidRPr="00EE7668" w:rsidRDefault="00B710D3" w:rsidP="0031170F">
            <w:pPr>
              <w:spacing w:after="0" w:line="240" w:lineRule="auto"/>
              <w:rPr>
                <w:rFonts w:asciiTheme="majorBidi" w:eastAsia="Arial Narrow,Arial" w:hAnsiTheme="majorBidi" w:cstheme="majorBidi"/>
                <w:bCs/>
              </w:rPr>
            </w:pPr>
            <w:r w:rsidRPr="00EE7668">
              <w:rPr>
                <w:rFonts w:asciiTheme="majorBidi" w:eastAsia="Arial Narrow,Arial" w:hAnsiTheme="majorBidi" w:cstheme="majorBidi"/>
                <w:bCs/>
              </w:rPr>
              <w:t>Veprimtari praktike e sugjeruar: Fotomontazh mbi përdorimin e dhunës gjatë</w:t>
            </w:r>
          </w:p>
          <w:p w:rsidR="00B710D3" w:rsidRPr="00EE7668" w:rsidRDefault="00B710D3" w:rsidP="0031170F">
            <w:pPr>
              <w:spacing w:after="0" w:line="240" w:lineRule="auto"/>
              <w:rPr>
                <w:rFonts w:asciiTheme="majorBidi" w:eastAsia="Arial Narrow,Arial" w:hAnsiTheme="majorBidi" w:cstheme="majorBidi"/>
                <w:bCs/>
              </w:rPr>
            </w:pPr>
            <w:r w:rsidRPr="00EE7668">
              <w:rPr>
                <w:rFonts w:asciiTheme="majorBidi" w:eastAsia="Arial Narrow,Arial" w:hAnsiTheme="majorBidi" w:cstheme="majorBidi"/>
                <w:bCs/>
              </w:rPr>
              <w:t>regjimit komunist</w:t>
            </w:r>
          </w:p>
        </w:tc>
      </w:tr>
      <w:tr w:rsidR="00BE7605" w:rsidRPr="00EE7668" w:rsidTr="00631220">
        <w:trPr>
          <w:gridAfter w:val="1"/>
          <w:wAfter w:w="14" w:type="dxa"/>
        </w:trPr>
        <w:tc>
          <w:tcPr>
            <w:tcW w:w="805" w:type="dxa"/>
            <w:gridSpan w:val="2"/>
            <w:tcBorders>
              <w:top w:val="single" w:sz="4" w:space="0" w:color="000000"/>
              <w:left w:val="single" w:sz="4" w:space="0" w:color="000000"/>
              <w:bottom w:val="single" w:sz="4" w:space="0" w:color="auto"/>
              <w:right w:val="single" w:sz="4" w:space="0" w:color="auto"/>
            </w:tcBorders>
            <w:shd w:val="clear" w:color="auto" w:fill="8EAADB" w:themeFill="accent1" w:themeFillTint="99"/>
          </w:tcPr>
          <w:p w:rsidR="00B710D3" w:rsidRPr="00EE7668" w:rsidRDefault="00B710D3" w:rsidP="0031170F">
            <w:pPr>
              <w:rPr>
                <w:rFonts w:asciiTheme="majorBidi" w:hAnsiTheme="majorBidi" w:cstheme="majorBidi"/>
              </w:rPr>
            </w:pPr>
          </w:p>
        </w:tc>
        <w:tc>
          <w:tcPr>
            <w:tcW w:w="4337" w:type="dxa"/>
            <w:tcBorders>
              <w:top w:val="single" w:sz="4" w:space="0" w:color="000000"/>
              <w:left w:val="single" w:sz="4" w:space="0" w:color="auto"/>
              <w:bottom w:val="single" w:sz="4" w:space="0" w:color="auto"/>
              <w:right w:val="single" w:sz="4" w:space="0" w:color="000000"/>
            </w:tcBorders>
            <w:shd w:val="clear" w:color="auto" w:fill="8EAADB" w:themeFill="accent1" w:themeFillTint="99"/>
          </w:tcPr>
          <w:p w:rsidR="00B710D3" w:rsidRPr="00EE7668" w:rsidRDefault="00B710D3" w:rsidP="0031170F">
            <w:pPr>
              <w:rPr>
                <w:rFonts w:asciiTheme="majorBidi" w:hAnsiTheme="majorBidi" w:cstheme="majorBidi"/>
              </w:rPr>
            </w:pPr>
            <w:r w:rsidRPr="00EE7668">
              <w:rPr>
                <w:rFonts w:asciiTheme="majorBidi" w:hAnsiTheme="majorBidi" w:cstheme="majorBidi"/>
                <w:b/>
                <w:bCs/>
              </w:rPr>
              <w:t>Tematika 2:</w:t>
            </w:r>
            <w:r w:rsidRPr="00EE7668">
              <w:rPr>
                <w:rFonts w:asciiTheme="majorBidi" w:hAnsiTheme="majorBidi" w:cstheme="majorBidi"/>
              </w:rPr>
              <w:t xml:space="preserve"> </w:t>
            </w:r>
            <w:r w:rsidRPr="00EE7668">
              <w:rPr>
                <w:rFonts w:asciiTheme="majorBidi" w:hAnsiTheme="majorBidi" w:cstheme="majorBidi"/>
                <w:b/>
                <w:bCs/>
              </w:rPr>
              <w:t>Shqiptarët në mesjetë (shekujt V- XV)</w:t>
            </w:r>
            <w:r w:rsidR="00BE7605" w:rsidRPr="00EE7668">
              <w:rPr>
                <w:rFonts w:asciiTheme="majorBidi" w:hAnsiTheme="majorBidi" w:cstheme="majorBidi"/>
                <w:b/>
                <w:bCs/>
              </w:rPr>
              <w:t xml:space="preserve"> </w:t>
            </w:r>
            <w:r w:rsidR="003F5317" w:rsidRPr="00EE7668">
              <w:rPr>
                <w:rFonts w:asciiTheme="majorBidi" w:hAnsiTheme="majorBidi" w:cstheme="majorBidi"/>
                <w:b/>
                <w:bCs/>
              </w:rPr>
              <w:t>6 ORË</w:t>
            </w:r>
          </w:p>
        </w:tc>
        <w:tc>
          <w:tcPr>
            <w:tcW w:w="612" w:type="dxa"/>
            <w:tcBorders>
              <w:top w:val="single" w:sz="4" w:space="0" w:color="auto"/>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12</w:t>
            </w:r>
          </w:p>
        </w:tc>
        <w:tc>
          <w:tcPr>
            <w:tcW w:w="4073" w:type="dxa"/>
            <w:gridSpan w:val="2"/>
            <w:tcBorders>
              <w:top w:val="single" w:sz="4" w:space="0" w:color="auto"/>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 xml:space="preserve">Shqipëria nën qeverisjen e princ </w:t>
            </w:r>
            <w:proofErr w:type="spellStart"/>
            <w:r w:rsidRPr="00EE7668">
              <w:rPr>
                <w:rFonts w:asciiTheme="majorBidi" w:hAnsiTheme="majorBidi" w:cstheme="majorBidi"/>
              </w:rPr>
              <w:t>Vilhelm</w:t>
            </w:r>
            <w:proofErr w:type="spellEnd"/>
            <w:r w:rsidRPr="00EE7668">
              <w:rPr>
                <w:rFonts w:asciiTheme="majorBidi" w:hAnsiTheme="majorBidi" w:cstheme="majorBidi"/>
              </w:rPr>
              <w:t xml:space="preserve"> </w:t>
            </w:r>
            <w:proofErr w:type="spellStart"/>
            <w:r w:rsidRPr="00EE7668">
              <w:rPr>
                <w:rFonts w:asciiTheme="majorBidi" w:hAnsiTheme="majorBidi" w:cstheme="majorBidi"/>
              </w:rPr>
              <w:t>Vidit</w:t>
            </w:r>
            <w:proofErr w:type="spellEnd"/>
          </w:p>
        </w:tc>
        <w:tc>
          <w:tcPr>
            <w:tcW w:w="630" w:type="dxa"/>
            <w:tcBorders>
              <w:top w:val="single" w:sz="4" w:space="0" w:color="auto"/>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eastAsia="Arial Narrow,Arial" w:hAnsiTheme="majorBidi" w:cstheme="majorBidi"/>
                <w:b/>
                <w:bCs/>
              </w:rPr>
            </w:pPr>
            <w:r w:rsidRPr="00EE7668">
              <w:rPr>
                <w:rFonts w:asciiTheme="majorBidi" w:eastAsia="Arial Narrow,Arial" w:hAnsiTheme="majorBidi" w:cstheme="majorBidi"/>
                <w:b/>
                <w:bCs/>
              </w:rPr>
              <w:t>12</w:t>
            </w:r>
          </w:p>
        </w:tc>
        <w:tc>
          <w:tcPr>
            <w:tcW w:w="4591" w:type="dxa"/>
            <w:tcBorders>
              <w:top w:val="single" w:sz="4" w:space="0" w:color="auto"/>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rPr>
                <w:rFonts w:asciiTheme="majorBidi" w:eastAsia="Arial Narrow,Arial" w:hAnsiTheme="majorBidi" w:cstheme="majorBidi"/>
                <w:bCs/>
              </w:rPr>
            </w:pPr>
            <w:r w:rsidRPr="00EE7668">
              <w:rPr>
                <w:rFonts w:asciiTheme="majorBidi" w:eastAsia="Arial Narrow,Arial" w:hAnsiTheme="majorBidi" w:cstheme="majorBidi"/>
                <w:bCs/>
              </w:rPr>
              <w:t>Kriza e regjimit komunist (1985-1990)</w:t>
            </w:r>
          </w:p>
        </w:tc>
      </w:tr>
      <w:tr w:rsidR="00BE7605" w:rsidRPr="00EE7668" w:rsidTr="00631220">
        <w:trPr>
          <w:gridAfter w:val="1"/>
          <w:wAfter w:w="14" w:type="dxa"/>
          <w:trHeight w:val="427"/>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12</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 xml:space="preserve">Mesjeta e hershme arbërore, vazhdimësia </w:t>
            </w:r>
            <w:proofErr w:type="spellStart"/>
            <w:r w:rsidRPr="00EE7668">
              <w:rPr>
                <w:rFonts w:asciiTheme="majorBidi" w:hAnsiTheme="majorBidi" w:cstheme="majorBidi"/>
              </w:rPr>
              <w:t>etno</w:t>
            </w:r>
            <w:proofErr w:type="spellEnd"/>
            <w:r w:rsidRPr="00EE7668">
              <w:rPr>
                <w:rFonts w:asciiTheme="majorBidi" w:hAnsiTheme="majorBidi" w:cstheme="majorBidi"/>
              </w:rPr>
              <w:t>-kulturore (shekujt V-X).</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13</w:t>
            </w:r>
          </w:p>
        </w:tc>
        <w:tc>
          <w:tcPr>
            <w:tcW w:w="407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Shqipëria gjatë Luftës së Parë Botërore dhe Shqiptarët e Kosovës dhe të</w:t>
            </w:r>
          </w:p>
          <w:p w:rsidR="00B710D3"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krahinës së Çamërisë gjatë Luftës së Parë Botërore. (1914-1918)</w:t>
            </w:r>
          </w:p>
        </w:tc>
        <w:tc>
          <w:tcPr>
            <w:tcW w:w="630" w:type="dxa"/>
            <w:tcBorders>
              <w:top w:val="single" w:sz="4" w:space="0" w:color="auto"/>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eastAsia="Arial Narrow,Arial" w:hAnsiTheme="majorBidi" w:cstheme="majorBidi"/>
                <w:b/>
                <w:bCs/>
              </w:rPr>
            </w:pPr>
            <w:r w:rsidRPr="00EE7668">
              <w:rPr>
                <w:rFonts w:asciiTheme="majorBidi" w:eastAsia="Arial Narrow,Arial" w:hAnsiTheme="majorBidi" w:cstheme="majorBidi"/>
                <w:b/>
                <w:bCs/>
              </w:rPr>
              <w:t>13</w:t>
            </w:r>
          </w:p>
        </w:tc>
        <w:tc>
          <w:tcPr>
            <w:tcW w:w="4591" w:type="dxa"/>
            <w:tcBorders>
              <w:top w:val="single" w:sz="4" w:space="0" w:color="auto"/>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rPr>
                <w:rFonts w:asciiTheme="majorBidi" w:eastAsia="Arial Narrow,Arial" w:hAnsiTheme="majorBidi" w:cstheme="majorBidi"/>
                <w:bCs/>
              </w:rPr>
            </w:pPr>
            <w:r w:rsidRPr="00EE7668">
              <w:rPr>
                <w:rFonts w:asciiTheme="majorBidi" w:eastAsia="Arial Narrow,Arial" w:hAnsiTheme="majorBidi" w:cstheme="majorBidi"/>
                <w:bCs/>
              </w:rPr>
              <w:t>Shqiptarët në Jugosllavi gjatë viteve (1945–1990)</w:t>
            </w:r>
          </w:p>
        </w:tc>
      </w:tr>
      <w:tr w:rsidR="00BE7605" w:rsidRPr="00EE7668" w:rsidTr="00631220">
        <w:trPr>
          <w:gridAfter w:val="1"/>
          <w:wAfter w:w="14" w:type="dxa"/>
          <w:trHeight w:val="656"/>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13</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Arbërorët mes Bizantit dhe Perëndimit: zhvillimet politike. (shekujt XI-XIV)</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14</w:t>
            </w:r>
          </w:p>
        </w:tc>
        <w:tc>
          <w:tcPr>
            <w:tcW w:w="407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ind w:left="12"/>
              <w:rPr>
                <w:rFonts w:asciiTheme="majorBidi" w:hAnsiTheme="majorBidi" w:cstheme="majorBidi"/>
              </w:rPr>
            </w:pPr>
            <w:r w:rsidRPr="00EE7668">
              <w:rPr>
                <w:rFonts w:asciiTheme="majorBidi" w:hAnsiTheme="majorBidi" w:cstheme="majorBidi"/>
              </w:rPr>
              <w:t>Çështja shqiptare në Konferencën e Paqes në Paris dhe Kongresi i Lushnjës</w:t>
            </w:r>
          </w:p>
        </w:tc>
        <w:tc>
          <w:tcPr>
            <w:tcW w:w="630" w:type="dxa"/>
            <w:tcBorders>
              <w:top w:val="single" w:sz="4" w:space="0" w:color="000000"/>
              <w:left w:val="single" w:sz="4" w:space="0" w:color="000000"/>
              <w:bottom w:val="single" w:sz="4" w:space="0" w:color="000000"/>
              <w:right w:val="single" w:sz="4" w:space="0" w:color="auto"/>
            </w:tcBorders>
            <w:shd w:val="clear" w:color="auto" w:fill="8EAADB" w:themeFill="accent1" w:themeFillTint="99"/>
          </w:tcPr>
          <w:p w:rsidR="00B710D3" w:rsidRPr="00EE7668" w:rsidRDefault="00B710D3" w:rsidP="0031170F">
            <w:pPr>
              <w:spacing w:after="0" w:line="240" w:lineRule="auto"/>
              <w:rPr>
                <w:rFonts w:asciiTheme="majorBidi" w:eastAsia="Arial Narrow,Arial" w:hAnsiTheme="majorBidi" w:cstheme="majorBidi"/>
                <w:b/>
                <w:bCs/>
              </w:rPr>
            </w:pPr>
          </w:p>
        </w:tc>
        <w:tc>
          <w:tcPr>
            <w:tcW w:w="4591" w:type="dxa"/>
            <w:tcBorders>
              <w:top w:val="single" w:sz="4" w:space="0" w:color="000000"/>
              <w:left w:val="single" w:sz="4" w:space="0" w:color="auto"/>
              <w:bottom w:val="single" w:sz="4" w:space="0" w:color="000000"/>
              <w:right w:val="single" w:sz="4" w:space="0" w:color="000000"/>
            </w:tcBorders>
            <w:shd w:val="clear" w:color="auto" w:fill="8EAADB" w:themeFill="accent1" w:themeFillTint="99"/>
          </w:tcPr>
          <w:p w:rsidR="00B710D3" w:rsidRPr="00EE7668" w:rsidRDefault="00B710D3" w:rsidP="0031170F">
            <w:pPr>
              <w:spacing w:after="0" w:line="240" w:lineRule="auto"/>
              <w:rPr>
                <w:rFonts w:asciiTheme="majorBidi" w:eastAsia="Arial Narrow,Arial" w:hAnsiTheme="majorBidi" w:cstheme="majorBidi"/>
                <w:b/>
                <w:bCs/>
              </w:rPr>
            </w:pPr>
            <w:r w:rsidRPr="00EE7668">
              <w:rPr>
                <w:rFonts w:asciiTheme="majorBidi" w:eastAsia="Arial Narrow,Arial" w:hAnsiTheme="majorBidi" w:cstheme="majorBidi"/>
                <w:b/>
                <w:bCs/>
              </w:rPr>
              <w:t>Tematika 7:</w:t>
            </w:r>
            <w:r w:rsidR="00921FC8" w:rsidRPr="00EE7668">
              <w:rPr>
                <w:rFonts w:asciiTheme="majorBidi" w:eastAsia="Arial Narrow,Arial" w:hAnsiTheme="majorBidi" w:cstheme="majorBidi"/>
                <w:b/>
                <w:bCs/>
              </w:rPr>
              <w:t xml:space="preserve"> </w:t>
            </w:r>
            <w:r w:rsidRPr="00EE7668">
              <w:rPr>
                <w:rFonts w:asciiTheme="majorBidi" w:eastAsia="Arial Narrow,Arial" w:hAnsiTheme="majorBidi" w:cstheme="majorBidi"/>
                <w:b/>
                <w:bCs/>
              </w:rPr>
              <w:t>Rënia e regjimit komunist. Fitorja e demokracisë</w:t>
            </w:r>
            <w:r w:rsidR="003F5317" w:rsidRPr="00EE7668">
              <w:rPr>
                <w:rFonts w:asciiTheme="majorBidi" w:eastAsia="Arial Narrow,Arial" w:hAnsiTheme="majorBidi" w:cstheme="majorBidi"/>
                <w:b/>
                <w:bCs/>
              </w:rPr>
              <w:t xml:space="preserve"> 9 orë</w:t>
            </w:r>
          </w:p>
        </w:tc>
      </w:tr>
      <w:tr w:rsidR="00BE7605" w:rsidRPr="00EE7668" w:rsidTr="00631220">
        <w:trPr>
          <w:gridAfter w:val="1"/>
          <w:wAfter w:w="14" w:type="dxa"/>
          <w:trHeight w:val="427"/>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pStyle w:val="ListParagraph"/>
              <w:spacing w:after="0" w:line="240" w:lineRule="auto"/>
              <w:ind w:left="0"/>
              <w:rPr>
                <w:rFonts w:asciiTheme="majorBidi" w:hAnsiTheme="majorBidi" w:cstheme="majorBidi"/>
                <w:b/>
                <w:shd w:val="clear" w:color="auto" w:fill="FFFFFF"/>
              </w:rPr>
            </w:pPr>
            <w:r w:rsidRPr="00EE7668">
              <w:rPr>
                <w:rFonts w:asciiTheme="majorBidi" w:hAnsiTheme="majorBidi" w:cstheme="majorBidi"/>
                <w:b/>
                <w:shd w:val="clear" w:color="auto" w:fill="FFFFFF"/>
              </w:rPr>
              <w:t>14</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pStyle w:val="ListParagraph"/>
              <w:spacing w:after="0" w:line="240" w:lineRule="auto"/>
              <w:ind w:left="15"/>
              <w:rPr>
                <w:rFonts w:asciiTheme="majorBidi" w:hAnsiTheme="majorBidi" w:cstheme="majorBidi"/>
                <w:shd w:val="clear" w:color="auto" w:fill="FFFFFF"/>
              </w:rPr>
            </w:pPr>
            <w:r w:rsidRPr="00EE7668">
              <w:rPr>
                <w:rFonts w:asciiTheme="majorBidi" w:hAnsiTheme="majorBidi" w:cstheme="majorBidi"/>
                <w:shd w:val="clear" w:color="auto" w:fill="FFFFFF"/>
              </w:rPr>
              <w:t>Arbërorët mes Bizantit dhe Perëndimit: ekonomia dhe shoqëria në qytetin</w:t>
            </w:r>
          </w:p>
          <w:p w:rsidR="00B710D3" w:rsidRPr="00EE7668" w:rsidRDefault="00B710D3" w:rsidP="0031170F">
            <w:pPr>
              <w:pStyle w:val="ListParagraph"/>
              <w:spacing w:after="0" w:line="240" w:lineRule="auto"/>
              <w:ind w:left="15"/>
              <w:rPr>
                <w:rFonts w:asciiTheme="majorBidi" w:hAnsiTheme="majorBidi" w:cstheme="majorBidi"/>
                <w:shd w:val="clear" w:color="auto" w:fill="FFFFFF"/>
              </w:rPr>
            </w:pPr>
            <w:r w:rsidRPr="00EE7668">
              <w:rPr>
                <w:rFonts w:asciiTheme="majorBidi" w:hAnsiTheme="majorBidi" w:cstheme="majorBidi"/>
                <w:shd w:val="clear" w:color="auto" w:fill="FFFFFF"/>
              </w:rPr>
              <w:t>dhe fshatin mesjetar arbëror.</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hd w:val="clear" w:color="auto" w:fill="FFFFFF"/>
              <w:spacing w:after="0" w:line="240" w:lineRule="auto"/>
              <w:rPr>
                <w:rFonts w:asciiTheme="majorBidi" w:hAnsiTheme="majorBidi" w:cstheme="majorBidi"/>
                <w:b/>
              </w:rPr>
            </w:pPr>
            <w:r w:rsidRPr="00EE7668">
              <w:rPr>
                <w:rFonts w:asciiTheme="majorBidi" w:hAnsiTheme="majorBidi" w:cstheme="majorBidi"/>
                <w:b/>
              </w:rPr>
              <w:t>15</w:t>
            </w:r>
          </w:p>
        </w:tc>
        <w:tc>
          <w:tcPr>
            <w:tcW w:w="407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hd w:val="clear" w:color="auto" w:fill="FFFFFF"/>
              <w:spacing w:after="0" w:line="240" w:lineRule="auto"/>
              <w:ind w:left="1107" w:hanging="1017"/>
              <w:rPr>
                <w:rFonts w:asciiTheme="majorBidi" w:hAnsiTheme="majorBidi" w:cstheme="majorBidi"/>
              </w:rPr>
            </w:pPr>
            <w:r w:rsidRPr="00EE7668">
              <w:rPr>
                <w:rFonts w:asciiTheme="majorBidi" w:hAnsiTheme="majorBidi" w:cstheme="majorBidi"/>
              </w:rPr>
              <w:t>Shteti shqiptar gjatë viteve 1921-1924.</w:t>
            </w:r>
          </w:p>
        </w:tc>
        <w:tc>
          <w:tcPr>
            <w:tcW w:w="63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B710D3"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14</w:t>
            </w:r>
          </w:p>
        </w:tc>
        <w:tc>
          <w:tcPr>
            <w:tcW w:w="45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B710D3" w:rsidRPr="00EE7668" w:rsidRDefault="00B710D3" w:rsidP="0031170F">
            <w:pPr>
              <w:spacing w:after="0" w:line="240" w:lineRule="auto"/>
              <w:ind w:left="87"/>
              <w:rPr>
                <w:rFonts w:asciiTheme="majorBidi" w:hAnsiTheme="majorBidi" w:cstheme="majorBidi"/>
              </w:rPr>
            </w:pPr>
            <w:r w:rsidRPr="00EE7668">
              <w:rPr>
                <w:rFonts w:asciiTheme="majorBidi" w:hAnsiTheme="majorBidi" w:cstheme="majorBidi"/>
              </w:rPr>
              <w:t>Lëvizja studentore e dhjetorit dhe shpallja e pluralizmit politik</w:t>
            </w:r>
          </w:p>
        </w:tc>
      </w:tr>
      <w:tr w:rsidR="00BE7605" w:rsidRPr="00EE7668" w:rsidTr="00631220">
        <w:trPr>
          <w:gridAfter w:val="1"/>
          <w:wAfter w:w="14" w:type="dxa"/>
          <w:trHeight w:val="427"/>
        </w:trPr>
        <w:tc>
          <w:tcPr>
            <w:tcW w:w="805" w:type="dxa"/>
            <w:gridSpan w:val="2"/>
            <w:tcBorders>
              <w:top w:val="single" w:sz="4" w:space="0" w:color="000000"/>
              <w:left w:val="single" w:sz="4" w:space="0" w:color="000000"/>
              <w:bottom w:val="single" w:sz="4" w:space="0" w:color="000000"/>
              <w:right w:val="single" w:sz="4" w:space="0" w:color="auto"/>
            </w:tcBorders>
            <w:shd w:val="clear" w:color="auto" w:fill="F7CAAC" w:themeFill="accent2" w:themeFillTint="66"/>
          </w:tcPr>
          <w:p w:rsidR="008F68FC" w:rsidRPr="00EE7668" w:rsidRDefault="003206EF" w:rsidP="0031170F">
            <w:pPr>
              <w:rPr>
                <w:rFonts w:asciiTheme="majorBidi" w:hAnsiTheme="majorBidi" w:cstheme="majorBidi"/>
              </w:rPr>
            </w:pPr>
            <w:r w:rsidRPr="00EE7668">
              <w:rPr>
                <w:rFonts w:asciiTheme="majorBidi" w:hAnsiTheme="majorBidi" w:cstheme="majorBidi"/>
              </w:rPr>
              <w:t>15</w:t>
            </w:r>
          </w:p>
        </w:tc>
        <w:tc>
          <w:tcPr>
            <w:tcW w:w="4337" w:type="dxa"/>
            <w:tcBorders>
              <w:top w:val="single" w:sz="4" w:space="0" w:color="000000"/>
              <w:left w:val="single" w:sz="4" w:space="0" w:color="auto"/>
              <w:bottom w:val="single" w:sz="4" w:space="0" w:color="000000"/>
              <w:right w:val="single" w:sz="4" w:space="0" w:color="000000"/>
            </w:tcBorders>
            <w:shd w:val="clear" w:color="auto" w:fill="F7CAAC" w:themeFill="accent2" w:themeFillTint="66"/>
          </w:tcPr>
          <w:p w:rsidR="008F68FC" w:rsidRPr="00EE7668" w:rsidRDefault="003206EF" w:rsidP="0031170F">
            <w:pPr>
              <w:rPr>
                <w:rFonts w:asciiTheme="majorBidi" w:hAnsiTheme="majorBidi" w:cstheme="majorBidi"/>
              </w:rPr>
            </w:pPr>
            <w:r w:rsidRPr="00EE7668">
              <w:rPr>
                <w:rFonts w:asciiTheme="majorBidi" w:hAnsiTheme="majorBidi" w:cstheme="majorBidi"/>
              </w:rPr>
              <w:t>Veprimtari praktike e sugjeruar: Despotati i Epirit</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F68FC" w:rsidRPr="00EE7668" w:rsidRDefault="00EB4391" w:rsidP="0031170F">
            <w:pPr>
              <w:spacing w:after="0" w:line="240" w:lineRule="auto"/>
              <w:rPr>
                <w:rFonts w:asciiTheme="majorBidi" w:hAnsiTheme="majorBidi" w:cstheme="majorBidi"/>
                <w:b/>
              </w:rPr>
            </w:pPr>
            <w:r w:rsidRPr="00EE7668">
              <w:rPr>
                <w:rFonts w:asciiTheme="majorBidi" w:hAnsiTheme="majorBidi" w:cstheme="majorBidi"/>
                <w:b/>
              </w:rPr>
              <w:t>1</w:t>
            </w:r>
            <w:r w:rsidR="00077911" w:rsidRPr="00EE7668">
              <w:rPr>
                <w:rFonts w:asciiTheme="majorBidi" w:hAnsiTheme="majorBidi" w:cstheme="majorBidi"/>
                <w:b/>
              </w:rPr>
              <w:t>6</w:t>
            </w:r>
          </w:p>
        </w:tc>
        <w:tc>
          <w:tcPr>
            <w:tcW w:w="407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8F68FC" w:rsidRPr="00EE7668" w:rsidRDefault="003F5317" w:rsidP="0031170F">
            <w:pPr>
              <w:spacing w:after="0" w:line="240" w:lineRule="auto"/>
              <w:rPr>
                <w:rFonts w:asciiTheme="majorBidi" w:hAnsiTheme="majorBidi" w:cstheme="majorBidi"/>
              </w:rPr>
            </w:pPr>
            <w:r w:rsidRPr="00EE7668">
              <w:rPr>
                <w:rFonts w:asciiTheme="majorBidi" w:hAnsiTheme="majorBidi" w:cstheme="majorBidi"/>
              </w:rPr>
              <w:t>Republika shqiptare</w:t>
            </w:r>
            <w:r w:rsidR="00EB4391" w:rsidRPr="00EE7668">
              <w:rPr>
                <w:rFonts w:asciiTheme="majorBidi" w:hAnsiTheme="majorBidi" w:cstheme="majorBidi"/>
              </w:rPr>
              <w:t xml:space="preserve"> (1925-1928)</w:t>
            </w:r>
          </w:p>
        </w:tc>
        <w:tc>
          <w:tcPr>
            <w:tcW w:w="63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8F68FC"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15</w:t>
            </w:r>
          </w:p>
        </w:tc>
        <w:tc>
          <w:tcPr>
            <w:tcW w:w="4591"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8F68FC"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 xml:space="preserve">Shqipëria gjatë </w:t>
            </w:r>
            <w:proofErr w:type="spellStart"/>
            <w:r w:rsidRPr="00EE7668">
              <w:rPr>
                <w:rFonts w:asciiTheme="majorBidi" w:hAnsiTheme="majorBidi" w:cstheme="majorBidi"/>
              </w:rPr>
              <w:t>tranzicionit</w:t>
            </w:r>
            <w:proofErr w:type="spellEnd"/>
            <w:r w:rsidRPr="00EE7668">
              <w:rPr>
                <w:rFonts w:asciiTheme="majorBidi" w:hAnsiTheme="majorBidi" w:cstheme="majorBidi"/>
              </w:rPr>
              <w:t xml:space="preserve"> për në demokraci (1990-2013).</w:t>
            </w:r>
          </w:p>
        </w:tc>
      </w:tr>
      <w:tr w:rsidR="00BE7605" w:rsidRPr="00EE7668" w:rsidTr="00631220">
        <w:trPr>
          <w:gridAfter w:val="1"/>
          <w:wAfter w:w="14" w:type="dxa"/>
          <w:trHeight w:val="869"/>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8F68FC" w:rsidRPr="00EE7668" w:rsidRDefault="003206EF" w:rsidP="0031170F">
            <w:pPr>
              <w:rPr>
                <w:rFonts w:asciiTheme="majorBidi" w:hAnsiTheme="majorBidi" w:cstheme="majorBidi"/>
                <w:b/>
              </w:rPr>
            </w:pPr>
            <w:r w:rsidRPr="00EE7668">
              <w:rPr>
                <w:rFonts w:asciiTheme="majorBidi" w:hAnsiTheme="majorBidi" w:cstheme="majorBidi"/>
                <w:b/>
              </w:rPr>
              <w:t>16</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F68FC" w:rsidRPr="00EE7668" w:rsidRDefault="003206EF" w:rsidP="0031170F">
            <w:pPr>
              <w:rPr>
                <w:rFonts w:asciiTheme="majorBidi" w:hAnsiTheme="majorBidi" w:cstheme="majorBidi"/>
              </w:rPr>
            </w:pPr>
            <w:r w:rsidRPr="00EE7668">
              <w:rPr>
                <w:rFonts w:asciiTheme="majorBidi" w:hAnsiTheme="majorBidi" w:cstheme="majorBidi"/>
              </w:rPr>
              <w:t>Organizimi politik në Arbërinë e shek. XIV-XV.</w:t>
            </w:r>
          </w:p>
        </w:tc>
        <w:tc>
          <w:tcPr>
            <w:tcW w:w="612" w:type="dxa"/>
            <w:tcBorders>
              <w:top w:val="single" w:sz="4" w:space="0" w:color="000000"/>
              <w:left w:val="single" w:sz="4" w:space="0" w:color="000000"/>
              <w:bottom w:val="single" w:sz="4" w:space="0" w:color="000000"/>
              <w:right w:val="single" w:sz="4" w:space="0" w:color="auto"/>
            </w:tcBorders>
            <w:shd w:val="clear" w:color="auto" w:fill="F7CAAC" w:themeFill="accent2" w:themeFillTint="66"/>
          </w:tcPr>
          <w:p w:rsidR="008F68FC" w:rsidRPr="00EE7668" w:rsidRDefault="00EB4391" w:rsidP="0031170F">
            <w:pPr>
              <w:spacing w:after="0" w:line="240" w:lineRule="auto"/>
              <w:rPr>
                <w:rFonts w:asciiTheme="majorBidi" w:hAnsiTheme="majorBidi" w:cstheme="majorBidi"/>
                <w:b/>
              </w:rPr>
            </w:pPr>
            <w:r w:rsidRPr="00EE7668">
              <w:rPr>
                <w:rFonts w:asciiTheme="majorBidi" w:hAnsiTheme="majorBidi" w:cstheme="majorBidi"/>
                <w:b/>
              </w:rPr>
              <w:t>1</w:t>
            </w:r>
            <w:r w:rsidR="00077911" w:rsidRPr="00EE7668">
              <w:rPr>
                <w:rFonts w:asciiTheme="majorBidi" w:hAnsiTheme="majorBidi" w:cstheme="majorBidi"/>
                <w:b/>
              </w:rPr>
              <w:t>7</w:t>
            </w:r>
          </w:p>
        </w:tc>
        <w:tc>
          <w:tcPr>
            <w:tcW w:w="4073" w:type="dxa"/>
            <w:gridSpan w:val="2"/>
            <w:tcBorders>
              <w:top w:val="single" w:sz="4" w:space="0" w:color="000000"/>
              <w:left w:val="single" w:sz="4" w:space="0" w:color="auto"/>
              <w:bottom w:val="single" w:sz="4" w:space="0" w:color="000000"/>
              <w:right w:val="single" w:sz="4" w:space="0" w:color="000000"/>
            </w:tcBorders>
            <w:shd w:val="clear" w:color="auto" w:fill="F7CAAC" w:themeFill="accent2" w:themeFillTint="66"/>
          </w:tcPr>
          <w:p w:rsidR="008F68FC" w:rsidRPr="00EE7668" w:rsidRDefault="00EB4391" w:rsidP="0031170F">
            <w:pPr>
              <w:spacing w:after="0" w:line="240" w:lineRule="auto"/>
              <w:rPr>
                <w:rFonts w:asciiTheme="majorBidi" w:hAnsiTheme="majorBidi" w:cstheme="majorBidi"/>
              </w:rPr>
            </w:pPr>
            <w:r w:rsidRPr="00EE7668">
              <w:rPr>
                <w:rFonts w:asciiTheme="majorBidi" w:hAnsiTheme="majorBidi" w:cstheme="majorBidi"/>
              </w:rPr>
              <w:t>Veprimtari praktike e sugjeruar: Gruaja shqiptare në vitet '20-'30.</w:t>
            </w:r>
          </w:p>
        </w:tc>
        <w:tc>
          <w:tcPr>
            <w:tcW w:w="63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F68FC"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16</w:t>
            </w:r>
          </w:p>
        </w:tc>
        <w:tc>
          <w:tcPr>
            <w:tcW w:w="459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F68FC" w:rsidRPr="00EE7668" w:rsidRDefault="00B710D3" w:rsidP="0031170F">
            <w:pPr>
              <w:spacing w:after="0" w:line="240" w:lineRule="auto"/>
              <w:ind w:left="12"/>
              <w:rPr>
                <w:rFonts w:asciiTheme="majorBidi" w:hAnsiTheme="majorBidi" w:cstheme="majorBidi"/>
              </w:rPr>
            </w:pPr>
            <w:r w:rsidRPr="00EE7668">
              <w:rPr>
                <w:rFonts w:asciiTheme="majorBidi" w:hAnsiTheme="majorBidi" w:cstheme="majorBidi"/>
              </w:rPr>
              <w:t>Procesi i integrimit euroatlantik të Shqipërisë (1990-2013)</w:t>
            </w:r>
          </w:p>
        </w:tc>
      </w:tr>
      <w:tr w:rsidR="00BE7605" w:rsidRPr="00EE7668" w:rsidTr="00631220">
        <w:trPr>
          <w:gridAfter w:val="1"/>
          <w:wAfter w:w="14" w:type="dxa"/>
          <w:trHeight w:val="427"/>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8F68FC" w:rsidRPr="00EE7668" w:rsidRDefault="003206EF" w:rsidP="0031170F">
            <w:pPr>
              <w:pStyle w:val="ListParagraph"/>
              <w:spacing w:after="0" w:line="240" w:lineRule="auto"/>
              <w:ind w:left="0"/>
              <w:rPr>
                <w:rFonts w:asciiTheme="majorBidi" w:hAnsiTheme="majorBidi" w:cstheme="majorBidi"/>
                <w:b/>
                <w:shd w:val="clear" w:color="auto" w:fill="FFFFFF"/>
              </w:rPr>
            </w:pPr>
            <w:r w:rsidRPr="00EE7668">
              <w:rPr>
                <w:rFonts w:asciiTheme="majorBidi" w:hAnsiTheme="majorBidi" w:cstheme="majorBidi"/>
                <w:b/>
                <w:shd w:val="clear" w:color="auto" w:fill="FFFFFF"/>
              </w:rPr>
              <w:t>17</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F68FC" w:rsidRPr="00EE7668" w:rsidRDefault="003206EF" w:rsidP="0031170F">
            <w:pPr>
              <w:pStyle w:val="ListParagraph"/>
              <w:spacing w:after="0" w:line="240" w:lineRule="auto"/>
              <w:ind w:left="0"/>
              <w:rPr>
                <w:rFonts w:asciiTheme="majorBidi" w:hAnsiTheme="majorBidi" w:cstheme="majorBidi"/>
                <w:shd w:val="clear" w:color="auto" w:fill="FFFFFF"/>
              </w:rPr>
            </w:pPr>
            <w:r w:rsidRPr="00EE7668">
              <w:rPr>
                <w:rFonts w:asciiTheme="majorBidi" w:hAnsiTheme="majorBidi" w:cstheme="majorBidi"/>
                <w:shd w:val="clear" w:color="auto" w:fill="FFFFFF"/>
              </w:rPr>
              <w:t>Arti, kultura, besimi, letërsia dhe arsimi</w:t>
            </w:r>
            <w:r w:rsidR="00986B5F" w:rsidRPr="00EE7668">
              <w:rPr>
                <w:rFonts w:asciiTheme="majorBidi" w:hAnsiTheme="majorBidi" w:cstheme="majorBidi"/>
                <w:shd w:val="clear" w:color="auto" w:fill="FFFFFF"/>
              </w:rPr>
              <w:t xml:space="preserve"> të </w:t>
            </w:r>
            <w:r w:rsidRPr="00EE7668">
              <w:rPr>
                <w:rFonts w:asciiTheme="majorBidi" w:hAnsiTheme="majorBidi" w:cstheme="majorBidi"/>
                <w:shd w:val="clear" w:color="auto" w:fill="FFFFFF"/>
              </w:rPr>
              <w:t>shqiptarët mesjetarë</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F68FC" w:rsidRPr="00EE7668" w:rsidRDefault="00EB4391" w:rsidP="0031170F">
            <w:pPr>
              <w:spacing w:after="0" w:line="240" w:lineRule="auto"/>
              <w:rPr>
                <w:rFonts w:asciiTheme="majorBidi" w:hAnsiTheme="majorBidi" w:cstheme="majorBidi"/>
                <w:b/>
              </w:rPr>
            </w:pPr>
            <w:r w:rsidRPr="00EE7668">
              <w:rPr>
                <w:rFonts w:asciiTheme="majorBidi" w:hAnsiTheme="majorBidi" w:cstheme="majorBidi"/>
                <w:b/>
              </w:rPr>
              <w:t>1</w:t>
            </w:r>
            <w:r w:rsidR="00077911" w:rsidRPr="00EE7668">
              <w:rPr>
                <w:rFonts w:asciiTheme="majorBidi" w:hAnsiTheme="majorBidi" w:cstheme="majorBidi"/>
                <w:b/>
              </w:rPr>
              <w:t>8</w:t>
            </w:r>
          </w:p>
        </w:tc>
        <w:tc>
          <w:tcPr>
            <w:tcW w:w="407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8F68FC" w:rsidRPr="00EE7668" w:rsidRDefault="00EB4391" w:rsidP="0031170F">
            <w:pPr>
              <w:spacing w:after="0" w:line="240" w:lineRule="auto"/>
              <w:rPr>
                <w:rFonts w:asciiTheme="majorBidi" w:hAnsiTheme="majorBidi" w:cstheme="majorBidi"/>
              </w:rPr>
            </w:pPr>
            <w:r w:rsidRPr="00EE7668">
              <w:rPr>
                <w:rFonts w:asciiTheme="majorBidi" w:hAnsiTheme="majorBidi" w:cstheme="majorBidi"/>
              </w:rPr>
              <w:t>Monarkia shqiptare në vitet 1928-1939.</w:t>
            </w:r>
          </w:p>
        </w:tc>
        <w:tc>
          <w:tcPr>
            <w:tcW w:w="630"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8F68FC"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17</w:t>
            </w:r>
          </w:p>
        </w:tc>
        <w:tc>
          <w:tcPr>
            <w:tcW w:w="4591" w:type="dxa"/>
            <w:tcBorders>
              <w:top w:val="single" w:sz="4" w:space="0" w:color="000000"/>
              <w:left w:val="single" w:sz="4" w:space="0" w:color="auto"/>
              <w:bottom w:val="single" w:sz="4" w:space="0" w:color="000000"/>
              <w:right w:val="single" w:sz="4" w:space="0" w:color="000000"/>
            </w:tcBorders>
            <w:shd w:val="clear" w:color="auto" w:fill="C5E0B3" w:themeFill="accent6" w:themeFillTint="66"/>
          </w:tcPr>
          <w:p w:rsidR="008F68FC"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Përsëritje</w:t>
            </w:r>
          </w:p>
        </w:tc>
      </w:tr>
      <w:tr w:rsidR="00BE7605" w:rsidRPr="00EE7668" w:rsidTr="00631220">
        <w:trPr>
          <w:gridAfter w:val="1"/>
          <w:wAfter w:w="14" w:type="dxa"/>
          <w:trHeight w:val="427"/>
        </w:trPr>
        <w:tc>
          <w:tcPr>
            <w:tcW w:w="805" w:type="dxa"/>
            <w:gridSpan w:val="2"/>
            <w:tcBorders>
              <w:top w:val="single" w:sz="4" w:space="0" w:color="000000"/>
              <w:left w:val="single" w:sz="4" w:space="0" w:color="000000"/>
              <w:bottom w:val="single" w:sz="4" w:space="0" w:color="000000"/>
              <w:right w:val="single" w:sz="4" w:space="0" w:color="auto"/>
            </w:tcBorders>
            <w:shd w:val="clear" w:color="auto" w:fill="8EAADB" w:themeFill="accent1" w:themeFillTint="99"/>
          </w:tcPr>
          <w:p w:rsidR="008F68FC" w:rsidRPr="00EE7668" w:rsidRDefault="008F68FC" w:rsidP="0031170F">
            <w:pPr>
              <w:spacing w:after="0" w:line="240" w:lineRule="auto"/>
              <w:rPr>
                <w:rFonts w:asciiTheme="majorBidi" w:eastAsia="Arial Narrow,Arial" w:hAnsiTheme="majorBidi" w:cstheme="majorBidi"/>
                <w:b/>
                <w:bCs/>
              </w:rPr>
            </w:pPr>
          </w:p>
        </w:tc>
        <w:tc>
          <w:tcPr>
            <w:tcW w:w="4337" w:type="dxa"/>
            <w:tcBorders>
              <w:top w:val="single" w:sz="4" w:space="0" w:color="000000"/>
              <w:left w:val="single" w:sz="4" w:space="0" w:color="auto"/>
              <w:bottom w:val="single" w:sz="4" w:space="0" w:color="000000"/>
              <w:right w:val="single" w:sz="4" w:space="0" w:color="000000"/>
            </w:tcBorders>
            <w:shd w:val="clear" w:color="auto" w:fill="8EAADB" w:themeFill="accent1" w:themeFillTint="99"/>
          </w:tcPr>
          <w:p w:rsidR="008F68FC" w:rsidRPr="00EE7668" w:rsidRDefault="003206EF" w:rsidP="00176BFD">
            <w:pPr>
              <w:spacing w:after="0" w:line="240" w:lineRule="auto"/>
              <w:rPr>
                <w:rFonts w:asciiTheme="majorBidi" w:eastAsia="Arial Narrow,Arial" w:hAnsiTheme="majorBidi" w:cstheme="majorBidi"/>
                <w:bCs/>
              </w:rPr>
            </w:pPr>
            <w:r w:rsidRPr="00EE7668">
              <w:rPr>
                <w:rFonts w:asciiTheme="majorBidi" w:eastAsia="Arial Narrow,Arial" w:hAnsiTheme="majorBidi" w:cstheme="majorBidi"/>
                <w:bCs/>
              </w:rPr>
              <w:t>Tematika 3:</w:t>
            </w:r>
            <w:r w:rsidRPr="00EE7668">
              <w:rPr>
                <w:rFonts w:asciiTheme="majorBidi" w:hAnsiTheme="majorBidi" w:cstheme="majorBidi"/>
              </w:rPr>
              <w:t xml:space="preserve"> </w:t>
            </w:r>
            <w:r w:rsidRPr="00EE7668">
              <w:rPr>
                <w:rFonts w:asciiTheme="majorBidi" w:eastAsia="Arial Narrow,Arial" w:hAnsiTheme="majorBidi" w:cstheme="majorBidi"/>
                <w:bCs/>
              </w:rPr>
              <w:t>Shqiptarët në fund të shekullit XIV deri në fillimin e shekullit XX-</w:t>
            </w:r>
            <w:r w:rsidR="003F5317" w:rsidRPr="00EE7668">
              <w:rPr>
                <w:rFonts w:asciiTheme="majorBidi" w:eastAsia="Arial Narrow,Arial" w:hAnsiTheme="majorBidi" w:cstheme="majorBidi"/>
                <w:bCs/>
              </w:rPr>
              <w:t xml:space="preserve"> </w:t>
            </w:r>
            <w:r w:rsidRPr="00EE7668">
              <w:rPr>
                <w:rFonts w:asciiTheme="majorBidi" w:eastAsia="Arial Narrow,Arial" w:hAnsiTheme="majorBidi" w:cstheme="majorBidi"/>
                <w:bCs/>
              </w:rPr>
              <w:t>9</w:t>
            </w:r>
            <w:r w:rsidR="00176BFD" w:rsidRPr="00EE7668">
              <w:rPr>
                <w:rFonts w:asciiTheme="majorBidi" w:eastAsia="Arial Narrow,Arial" w:hAnsiTheme="majorBidi" w:cstheme="majorBidi"/>
                <w:bCs/>
              </w:rPr>
              <w:t xml:space="preserve"> orë</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F68FC" w:rsidRPr="00EE7668" w:rsidRDefault="00077911" w:rsidP="0031170F">
            <w:pPr>
              <w:spacing w:after="0" w:line="240" w:lineRule="auto"/>
              <w:rPr>
                <w:rFonts w:asciiTheme="majorBidi" w:hAnsiTheme="majorBidi" w:cstheme="majorBidi"/>
                <w:b/>
                <w:lang w:eastAsia="sq-AL"/>
              </w:rPr>
            </w:pPr>
            <w:r w:rsidRPr="00EE7668">
              <w:rPr>
                <w:rFonts w:asciiTheme="majorBidi" w:hAnsiTheme="majorBidi" w:cstheme="majorBidi"/>
                <w:b/>
                <w:lang w:eastAsia="sq-AL"/>
              </w:rPr>
              <w:t>19</w:t>
            </w:r>
          </w:p>
        </w:tc>
        <w:tc>
          <w:tcPr>
            <w:tcW w:w="407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8F68FC" w:rsidRPr="00EE7668" w:rsidRDefault="00EB4391" w:rsidP="0031170F">
            <w:pPr>
              <w:spacing w:after="0" w:line="240" w:lineRule="auto"/>
              <w:rPr>
                <w:rFonts w:asciiTheme="majorBidi" w:hAnsiTheme="majorBidi" w:cstheme="majorBidi"/>
                <w:lang w:eastAsia="sq-AL"/>
              </w:rPr>
            </w:pPr>
            <w:r w:rsidRPr="00EE7668">
              <w:rPr>
                <w:rFonts w:asciiTheme="majorBidi" w:hAnsiTheme="majorBidi" w:cstheme="majorBidi"/>
                <w:lang w:eastAsia="sq-AL"/>
              </w:rPr>
              <w:t>Lëvizjet politiko-shoqërore në Shqipëri në vitet në vitet 1925-1939.</w:t>
            </w:r>
          </w:p>
        </w:tc>
        <w:tc>
          <w:tcPr>
            <w:tcW w:w="630" w:type="dxa"/>
            <w:tcBorders>
              <w:top w:val="single" w:sz="4" w:space="0" w:color="000000"/>
              <w:left w:val="single" w:sz="4" w:space="0" w:color="000000"/>
              <w:bottom w:val="single" w:sz="4" w:space="0" w:color="000000"/>
              <w:right w:val="single" w:sz="4" w:space="0" w:color="auto"/>
            </w:tcBorders>
            <w:shd w:val="clear" w:color="auto" w:fill="FFFF00"/>
          </w:tcPr>
          <w:p w:rsidR="008F68FC" w:rsidRPr="00EE7668" w:rsidRDefault="00B710D3" w:rsidP="0031170F">
            <w:pPr>
              <w:pStyle w:val="ListParagraph"/>
              <w:spacing w:after="0" w:line="240" w:lineRule="auto"/>
              <w:ind w:left="0"/>
              <w:rPr>
                <w:rFonts w:asciiTheme="majorBidi" w:hAnsiTheme="majorBidi" w:cstheme="majorBidi"/>
                <w:b/>
              </w:rPr>
            </w:pPr>
            <w:r w:rsidRPr="00EE7668">
              <w:rPr>
                <w:rFonts w:asciiTheme="majorBidi" w:hAnsiTheme="majorBidi" w:cstheme="majorBidi"/>
                <w:b/>
              </w:rPr>
              <w:t>18</w:t>
            </w:r>
          </w:p>
        </w:tc>
        <w:tc>
          <w:tcPr>
            <w:tcW w:w="4591" w:type="dxa"/>
            <w:tcBorders>
              <w:top w:val="single" w:sz="4" w:space="0" w:color="000000"/>
              <w:left w:val="single" w:sz="4" w:space="0" w:color="000000"/>
              <w:bottom w:val="single" w:sz="4" w:space="0" w:color="000000"/>
              <w:right w:val="single" w:sz="4" w:space="0" w:color="auto"/>
            </w:tcBorders>
            <w:shd w:val="clear" w:color="auto" w:fill="FFFF00"/>
          </w:tcPr>
          <w:p w:rsidR="008F68FC" w:rsidRPr="00EE7668" w:rsidRDefault="00B710D3" w:rsidP="0031170F">
            <w:pPr>
              <w:pStyle w:val="ListParagraph"/>
              <w:spacing w:after="0" w:line="240" w:lineRule="auto"/>
              <w:ind w:left="42"/>
              <w:rPr>
                <w:rFonts w:asciiTheme="majorBidi" w:hAnsiTheme="majorBidi" w:cstheme="majorBidi"/>
              </w:rPr>
            </w:pPr>
            <w:r w:rsidRPr="00EE7668">
              <w:rPr>
                <w:rFonts w:asciiTheme="majorBidi" w:hAnsiTheme="majorBidi" w:cstheme="majorBidi"/>
              </w:rPr>
              <w:t>Test/detyrë përmbledhëse – periudha e dytë</w:t>
            </w:r>
          </w:p>
        </w:tc>
      </w:tr>
      <w:tr w:rsidR="00BE7605" w:rsidRPr="00EE7668" w:rsidTr="00631220">
        <w:trPr>
          <w:gridAfter w:val="1"/>
          <w:wAfter w:w="14" w:type="dxa"/>
          <w:trHeight w:val="608"/>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8F68FC" w:rsidRPr="00EE7668" w:rsidRDefault="003206EF" w:rsidP="0031170F">
            <w:pPr>
              <w:spacing w:after="0" w:line="240" w:lineRule="auto"/>
              <w:rPr>
                <w:rFonts w:asciiTheme="majorBidi" w:hAnsiTheme="majorBidi" w:cstheme="majorBidi"/>
                <w:b/>
              </w:rPr>
            </w:pPr>
            <w:r w:rsidRPr="00EE7668">
              <w:rPr>
                <w:rFonts w:asciiTheme="majorBidi" w:hAnsiTheme="majorBidi" w:cstheme="majorBidi"/>
                <w:b/>
              </w:rPr>
              <w:t>18</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3206EF" w:rsidRPr="00EE7668" w:rsidRDefault="003206EF" w:rsidP="0031170F">
            <w:pPr>
              <w:spacing w:after="0" w:line="240" w:lineRule="auto"/>
              <w:ind w:left="42"/>
              <w:rPr>
                <w:rFonts w:asciiTheme="majorBidi" w:hAnsiTheme="majorBidi" w:cstheme="majorBidi"/>
              </w:rPr>
            </w:pPr>
            <w:r w:rsidRPr="00EE7668">
              <w:rPr>
                <w:rFonts w:asciiTheme="majorBidi" w:hAnsiTheme="majorBidi" w:cstheme="majorBidi"/>
              </w:rPr>
              <w:t xml:space="preserve">Ardhja e osmanëve në Ballkan dhe qëndresa </w:t>
            </w:r>
            <w:proofErr w:type="spellStart"/>
            <w:r w:rsidRPr="00EE7668">
              <w:rPr>
                <w:rFonts w:asciiTheme="majorBidi" w:hAnsiTheme="majorBidi" w:cstheme="majorBidi"/>
              </w:rPr>
              <w:t>ballkan</w:t>
            </w:r>
            <w:r w:rsidR="00267E1B" w:rsidRPr="00EE7668">
              <w:rPr>
                <w:rFonts w:asciiTheme="majorBidi" w:hAnsiTheme="majorBidi" w:cstheme="majorBidi"/>
              </w:rPr>
              <w:t>o</w:t>
            </w:r>
            <w:proofErr w:type="spellEnd"/>
            <w:r w:rsidR="00267E1B" w:rsidRPr="00EE7668">
              <w:rPr>
                <w:rFonts w:asciiTheme="majorBidi" w:hAnsiTheme="majorBidi" w:cstheme="majorBidi"/>
              </w:rPr>
              <w:t>-arbërore</w:t>
            </w:r>
            <w:r w:rsidRPr="00EE7668">
              <w:rPr>
                <w:rFonts w:asciiTheme="majorBidi" w:hAnsiTheme="majorBidi" w:cstheme="majorBidi"/>
              </w:rPr>
              <w:t xml:space="preserve"> (fundi i shek.</w:t>
            </w:r>
          </w:p>
          <w:p w:rsidR="008F68FC" w:rsidRPr="00EE7668" w:rsidRDefault="003206EF" w:rsidP="0031170F">
            <w:pPr>
              <w:spacing w:after="0" w:line="240" w:lineRule="auto"/>
              <w:ind w:left="42"/>
              <w:rPr>
                <w:rFonts w:asciiTheme="majorBidi" w:hAnsiTheme="majorBidi" w:cstheme="majorBidi"/>
              </w:rPr>
            </w:pPr>
            <w:r w:rsidRPr="00EE7668">
              <w:rPr>
                <w:rFonts w:asciiTheme="majorBidi" w:hAnsiTheme="majorBidi" w:cstheme="majorBidi"/>
              </w:rPr>
              <w:t>XIV- fillimi i shek. XV)</w:t>
            </w:r>
          </w:p>
        </w:tc>
        <w:tc>
          <w:tcPr>
            <w:tcW w:w="612" w:type="dxa"/>
            <w:tcBorders>
              <w:top w:val="single" w:sz="4" w:space="0" w:color="000000"/>
              <w:left w:val="single" w:sz="4" w:space="0" w:color="000000"/>
              <w:bottom w:val="single" w:sz="4" w:space="0" w:color="000000"/>
              <w:right w:val="single" w:sz="4" w:space="0" w:color="auto"/>
            </w:tcBorders>
            <w:shd w:val="clear" w:color="auto" w:fill="A8D08D" w:themeFill="accent6" w:themeFillTint="99"/>
          </w:tcPr>
          <w:p w:rsidR="008F68FC" w:rsidRPr="00EE7668" w:rsidRDefault="00EB4391" w:rsidP="0031170F">
            <w:pPr>
              <w:spacing w:after="0" w:line="240" w:lineRule="auto"/>
              <w:rPr>
                <w:rFonts w:asciiTheme="majorBidi" w:hAnsiTheme="majorBidi" w:cstheme="majorBidi"/>
                <w:b/>
                <w:lang w:eastAsia="sq-AL"/>
              </w:rPr>
            </w:pPr>
            <w:r w:rsidRPr="00EE7668">
              <w:rPr>
                <w:rFonts w:asciiTheme="majorBidi" w:hAnsiTheme="majorBidi" w:cstheme="majorBidi"/>
                <w:b/>
                <w:lang w:eastAsia="sq-AL"/>
              </w:rPr>
              <w:t>2</w:t>
            </w:r>
            <w:r w:rsidR="00077911" w:rsidRPr="00EE7668">
              <w:rPr>
                <w:rFonts w:asciiTheme="majorBidi" w:hAnsiTheme="majorBidi" w:cstheme="majorBidi"/>
                <w:b/>
                <w:lang w:eastAsia="sq-AL"/>
              </w:rPr>
              <w:t>0</w:t>
            </w:r>
          </w:p>
        </w:tc>
        <w:tc>
          <w:tcPr>
            <w:tcW w:w="4073" w:type="dxa"/>
            <w:gridSpan w:val="2"/>
            <w:tcBorders>
              <w:top w:val="single" w:sz="4" w:space="0" w:color="000000"/>
              <w:left w:val="single" w:sz="4" w:space="0" w:color="auto"/>
              <w:bottom w:val="single" w:sz="4" w:space="0" w:color="000000"/>
              <w:right w:val="single" w:sz="4" w:space="0" w:color="000000"/>
            </w:tcBorders>
            <w:shd w:val="clear" w:color="auto" w:fill="A8D08D" w:themeFill="accent6" w:themeFillTint="99"/>
          </w:tcPr>
          <w:p w:rsidR="008F68FC" w:rsidRPr="00EE7668" w:rsidRDefault="00EB4391" w:rsidP="0031170F">
            <w:pPr>
              <w:spacing w:after="0" w:line="240" w:lineRule="auto"/>
              <w:rPr>
                <w:rFonts w:asciiTheme="majorBidi" w:hAnsiTheme="majorBidi" w:cstheme="majorBidi"/>
                <w:lang w:eastAsia="sq-AL"/>
              </w:rPr>
            </w:pPr>
            <w:r w:rsidRPr="00EE7668">
              <w:rPr>
                <w:rFonts w:asciiTheme="majorBidi" w:hAnsiTheme="majorBidi" w:cstheme="majorBidi"/>
                <w:lang w:eastAsia="sq-AL"/>
              </w:rPr>
              <w:t>Përsëritje</w:t>
            </w:r>
          </w:p>
        </w:tc>
        <w:tc>
          <w:tcPr>
            <w:tcW w:w="630"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rsidR="008F68FC" w:rsidRPr="00EE7668" w:rsidRDefault="00B710D3" w:rsidP="0031170F">
            <w:pPr>
              <w:spacing w:after="0" w:line="240" w:lineRule="auto"/>
              <w:rPr>
                <w:rFonts w:asciiTheme="majorBidi" w:hAnsiTheme="majorBidi" w:cstheme="majorBidi"/>
                <w:b/>
              </w:rPr>
            </w:pPr>
            <w:r w:rsidRPr="00EE7668">
              <w:rPr>
                <w:rFonts w:asciiTheme="majorBidi" w:hAnsiTheme="majorBidi" w:cstheme="majorBidi"/>
                <w:b/>
              </w:rPr>
              <w:t>19</w:t>
            </w:r>
          </w:p>
        </w:tc>
        <w:tc>
          <w:tcPr>
            <w:tcW w:w="459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rsidR="008F68FC" w:rsidRPr="00EE7668" w:rsidRDefault="00B710D3" w:rsidP="0031170F">
            <w:pPr>
              <w:spacing w:after="0" w:line="240" w:lineRule="auto"/>
              <w:rPr>
                <w:rFonts w:asciiTheme="majorBidi" w:hAnsiTheme="majorBidi" w:cstheme="majorBidi"/>
              </w:rPr>
            </w:pPr>
            <w:r w:rsidRPr="00EE7668">
              <w:rPr>
                <w:rFonts w:asciiTheme="majorBidi" w:hAnsiTheme="majorBidi" w:cstheme="majorBidi"/>
              </w:rPr>
              <w:t>Projekt (ora 4)</w:t>
            </w:r>
          </w:p>
        </w:tc>
      </w:tr>
      <w:tr w:rsidR="00BE7605" w:rsidRPr="00EE7668" w:rsidTr="00631220">
        <w:trPr>
          <w:gridAfter w:val="1"/>
          <w:wAfter w:w="14" w:type="dxa"/>
          <w:trHeight w:val="632"/>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8F68FC" w:rsidRPr="00EE7668" w:rsidRDefault="003206EF" w:rsidP="0031170F">
            <w:pPr>
              <w:spacing w:after="0" w:line="240" w:lineRule="auto"/>
              <w:rPr>
                <w:rFonts w:asciiTheme="majorBidi" w:hAnsiTheme="majorBidi" w:cstheme="majorBidi"/>
                <w:b/>
              </w:rPr>
            </w:pPr>
            <w:r w:rsidRPr="00EE7668">
              <w:rPr>
                <w:rFonts w:asciiTheme="majorBidi" w:hAnsiTheme="majorBidi" w:cstheme="majorBidi"/>
                <w:b/>
              </w:rPr>
              <w:t>19</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8F68FC" w:rsidRPr="00EE7668" w:rsidRDefault="003206EF" w:rsidP="0031170F">
            <w:pPr>
              <w:spacing w:after="0" w:line="240" w:lineRule="auto"/>
              <w:rPr>
                <w:rFonts w:asciiTheme="majorBidi" w:hAnsiTheme="majorBidi" w:cstheme="majorBidi"/>
              </w:rPr>
            </w:pPr>
            <w:r w:rsidRPr="00EE7668">
              <w:rPr>
                <w:rFonts w:asciiTheme="majorBidi" w:hAnsiTheme="majorBidi" w:cstheme="majorBidi"/>
              </w:rPr>
              <w:t>Gjergj Kastriot Skënderbeu dhe Besëlidhja e Lezhës</w:t>
            </w:r>
          </w:p>
        </w:tc>
        <w:tc>
          <w:tcPr>
            <w:tcW w:w="612" w:type="dxa"/>
            <w:tcBorders>
              <w:top w:val="single" w:sz="4" w:space="0" w:color="000000"/>
              <w:left w:val="single" w:sz="4" w:space="0" w:color="000000"/>
              <w:bottom w:val="single" w:sz="4" w:space="0" w:color="000000"/>
              <w:right w:val="single" w:sz="4" w:space="0" w:color="auto"/>
            </w:tcBorders>
            <w:shd w:val="clear" w:color="auto" w:fill="FFFF00"/>
          </w:tcPr>
          <w:p w:rsidR="008F68FC" w:rsidRPr="00EE7668" w:rsidRDefault="00EB4391" w:rsidP="0031170F">
            <w:pPr>
              <w:pStyle w:val="ListParagraph"/>
              <w:spacing w:after="0" w:line="240" w:lineRule="auto"/>
              <w:ind w:left="0"/>
              <w:rPr>
                <w:rFonts w:asciiTheme="majorBidi" w:hAnsiTheme="majorBidi" w:cstheme="majorBidi"/>
                <w:b/>
              </w:rPr>
            </w:pPr>
            <w:r w:rsidRPr="00EE7668">
              <w:rPr>
                <w:rFonts w:asciiTheme="majorBidi" w:hAnsiTheme="majorBidi" w:cstheme="majorBidi"/>
                <w:b/>
              </w:rPr>
              <w:t>2</w:t>
            </w:r>
            <w:r w:rsidR="00077911" w:rsidRPr="00EE7668">
              <w:rPr>
                <w:rFonts w:asciiTheme="majorBidi" w:hAnsiTheme="majorBidi" w:cstheme="majorBidi"/>
                <w:b/>
              </w:rPr>
              <w:t>1</w:t>
            </w:r>
          </w:p>
        </w:tc>
        <w:tc>
          <w:tcPr>
            <w:tcW w:w="4073" w:type="dxa"/>
            <w:gridSpan w:val="2"/>
            <w:tcBorders>
              <w:top w:val="single" w:sz="4" w:space="0" w:color="000000"/>
              <w:left w:val="single" w:sz="4" w:space="0" w:color="auto"/>
              <w:bottom w:val="single" w:sz="4" w:space="0" w:color="000000"/>
              <w:right w:val="single" w:sz="4" w:space="0" w:color="000000"/>
            </w:tcBorders>
            <w:shd w:val="clear" w:color="auto" w:fill="FFFF00"/>
          </w:tcPr>
          <w:p w:rsidR="008F68FC" w:rsidRPr="00EE7668" w:rsidRDefault="00EB4391" w:rsidP="0031170F">
            <w:pPr>
              <w:pStyle w:val="ListParagraph"/>
              <w:spacing w:after="0" w:line="240" w:lineRule="auto"/>
              <w:ind w:left="102"/>
              <w:rPr>
                <w:rFonts w:asciiTheme="majorBidi" w:hAnsiTheme="majorBidi" w:cstheme="majorBidi"/>
              </w:rPr>
            </w:pPr>
            <w:r w:rsidRPr="00EE7668">
              <w:rPr>
                <w:rFonts w:asciiTheme="majorBidi" w:hAnsiTheme="majorBidi" w:cstheme="majorBidi"/>
              </w:rPr>
              <w:t>Test/detyrë përmbledhëse – periudha e dytë</w:t>
            </w:r>
          </w:p>
        </w:tc>
        <w:tc>
          <w:tcPr>
            <w:tcW w:w="630"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rsidR="008F68FC" w:rsidRPr="00EE7668" w:rsidRDefault="00B710D3" w:rsidP="0031170F">
            <w:pPr>
              <w:pStyle w:val="NoSpacing"/>
              <w:rPr>
                <w:rFonts w:asciiTheme="majorBidi" w:hAnsiTheme="majorBidi" w:cstheme="majorBidi"/>
                <w:b/>
                <w:lang w:val="sq-AL"/>
              </w:rPr>
            </w:pPr>
            <w:r w:rsidRPr="00EE7668">
              <w:rPr>
                <w:rFonts w:asciiTheme="majorBidi" w:hAnsiTheme="majorBidi" w:cstheme="majorBidi"/>
                <w:b/>
                <w:lang w:val="sq-AL"/>
              </w:rPr>
              <w:t>20</w:t>
            </w:r>
          </w:p>
        </w:tc>
        <w:tc>
          <w:tcPr>
            <w:tcW w:w="459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rsidR="008F68FC" w:rsidRPr="00EE7668" w:rsidRDefault="00B710D3" w:rsidP="0031170F">
            <w:pPr>
              <w:pStyle w:val="NoSpacing"/>
              <w:ind w:left="42"/>
              <w:rPr>
                <w:rFonts w:asciiTheme="majorBidi" w:hAnsiTheme="majorBidi" w:cstheme="majorBidi"/>
                <w:lang w:val="sq-AL"/>
              </w:rPr>
            </w:pPr>
            <w:r w:rsidRPr="00EE7668">
              <w:rPr>
                <w:rFonts w:asciiTheme="majorBidi" w:hAnsiTheme="majorBidi" w:cstheme="majorBidi"/>
                <w:lang w:val="sq-AL"/>
              </w:rPr>
              <w:t>Projekt (ora 5)</w:t>
            </w:r>
          </w:p>
        </w:tc>
      </w:tr>
      <w:tr w:rsidR="00BE7605" w:rsidRPr="00EE7668" w:rsidTr="00631220">
        <w:trPr>
          <w:gridAfter w:val="1"/>
          <w:wAfter w:w="14" w:type="dxa"/>
          <w:trHeight w:val="360"/>
        </w:trPr>
        <w:tc>
          <w:tcPr>
            <w:tcW w:w="805" w:type="dxa"/>
            <w:gridSpan w:val="2"/>
            <w:vMerge w:val="restart"/>
            <w:tcBorders>
              <w:top w:val="single" w:sz="4" w:space="0" w:color="000000"/>
              <w:left w:val="single" w:sz="4" w:space="0" w:color="000000"/>
              <w:right w:val="single" w:sz="4" w:space="0" w:color="auto"/>
            </w:tcBorders>
            <w:shd w:val="clear" w:color="auto" w:fill="FFFFFF" w:themeFill="background1"/>
          </w:tcPr>
          <w:p w:rsidR="0031170F" w:rsidRPr="00EE7668" w:rsidRDefault="0031170F" w:rsidP="0031170F">
            <w:pPr>
              <w:spacing w:after="0" w:line="240" w:lineRule="auto"/>
              <w:rPr>
                <w:rFonts w:asciiTheme="majorBidi" w:hAnsiTheme="majorBidi" w:cstheme="majorBidi"/>
                <w:b/>
              </w:rPr>
            </w:pPr>
            <w:r w:rsidRPr="00EE7668">
              <w:rPr>
                <w:rFonts w:asciiTheme="majorBidi" w:hAnsiTheme="majorBidi" w:cstheme="majorBidi"/>
                <w:b/>
              </w:rPr>
              <w:t>20</w:t>
            </w:r>
          </w:p>
        </w:tc>
        <w:tc>
          <w:tcPr>
            <w:tcW w:w="4337" w:type="dxa"/>
            <w:vMerge w:val="restart"/>
            <w:tcBorders>
              <w:top w:val="single" w:sz="4" w:space="0" w:color="000000"/>
              <w:left w:val="single" w:sz="4" w:space="0" w:color="auto"/>
              <w:right w:val="single" w:sz="4" w:space="0" w:color="000000"/>
            </w:tcBorders>
            <w:shd w:val="clear" w:color="auto" w:fill="FFFFFF" w:themeFill="background1"/>
          </w:tcPr>
          <w:p w:rsidR="0031170F" w:rsidRPr="00EE7668" w:rsidRDefault="0031170F" w:rsidP="0031170F">
            <w:pPr>
              <w:spacing w:after="0" w:line="240" w:lineRule="auto"/>
              <w:ind w:left="15"/>
              <w:rPr>
                <w:rFonts w:asciiTheme="majorBidi" w:hAnsiTheme="majorBidi" w:cstheme="majorBidi"/>
              </w:rPr>
            </w:pPr>
            <w:r w:rsidRPr="00EE7668">
              <w:rPr>
                <w:rFonts w:asciiTheme="majorBidi" w:hAnsiTheme="majorBidi" w:cstheme="majorBidi"/>
              </w:rPr>
              <w:t>Qëndresa e shqiptarëve kundër osmanëve dhe diplomacia e shtetit të</w:t>
            </w:r>
          </w:p>
          <w:p w:rsidR="0031170F" w:rsidRPr="00EE7668" w:rsidRDefault="0031170F" w:rsidP="0031170F">
            <w:pPr>
              <w:spacing w:after="0" w:line="240" w:lineRule="auto"/>
              <w:ind w:left="15"/>
              <w:rPr>
                <w:rFonts w:asciiTheme="majorBidi" w:hAnsiTheme="majorBidi" w:cstheme="majorBidi"/>
              </w:rPr>
            </w:pPr>
            <w:r w:rsidRPr="00EE7668">
              <w:rPr>
                <w:rFonts w:asciiTheme="majorBidi" w:hAnsiTheme="majorBidi" w:cstheme="majorBidi"/>
              </w:rPr>
              <w:t>Skënderbeut</w:t>
            </w:r>
          </w:p>
        </w:tc>
        <w:tc>
          <w:tcPr>
            <w:tcW w:w="612" w:type="dxa"/>
            <w:vMerge w:val="restart"/>
            <w:tcBorders>
              <w:top w:val="single" w:sz="4" w:space="0" w:color="000000"/>
              <w:left w:val="single" w:sz="4" w:space="0" w:color="000000"/>
              <w:right w:val="single" w:sz="4" w:space="0" w:color="auto"/>
            </w:tcBorders>
            <w:shd w:val="clear" w:color="auto" w:fill="FFF2CC" w:themeFill="accent4" w:themeFillTint="33"/>
          </w:tcPr>
          <w:p w:rsidR="0031170F" w:rsidRPr="00EE7668" w:rsidRDefault="0031170F" w:rsidP="0031170F">
            <w:pPr>
              <w:spacing w:after="0" w:line="240" w:lineRule="auto"/>
              <w:rPr>
                <w:rFonts w:asciiTheme="majorBidi" w:hAnsiTheme="majorBidi" w:cstheme="majorBidi"/>
                <w:b/>
              </w:rPr>
            </w:pPr>
            <w:r w:rsidRPr="00EE7668">
              <w:rPr>
                <w:rFonts w:asciiTheme="majorBidi" w:hAnsiTheme="majorBidi" w:cstheme="majorBidi"/>
                <w:b/>
              </w:rPr>
              <w:t>22</w:t>
            </w:r>
          </w:p>
        </w:tc>
        <w:tc>
          <w:tcPr>
            <w:tcW w:w="4073" w:type="dxa"/>
            <w:gridSpan w:val="2"/>
            <w:vMerge w:val="restart"/>
            <w:tcBorders>
              <w:top w:val="single" w:sz="4" w:space="0" w:color="000000"/>
              <w:left w:val="single" w:sz="4" w:space="0" w:color="auto"/>
              <w:right w:val="single" w:sz="4" w:space="0" w:color="000000"/>
            </w:tcBorders>
            <w:shd w:val="clear" w:color="auto" w:fill="FFF2CC" w:themeFill="accent4" w:themeFillTint="33"/>
          </w:tcPr>
          <w:p w:rsidR="0031170F" w:rsidRPr="00EE7668" w:rsidRDefault="0031170F" w:rsidP="0031170F">
            <w:pPr>
              <w:spacing w:after="0" w:line="240" w:lineRule="auto"/>
              <w:ind w:left="12"/>
              <w:rPr>
                <w:rFonts w:asciiTheme="majorBidi" w:hAnsiTheme="majorBidi" w:cstheme="majorBidi"/>
              </w:rPr>
            </w:pPr>
            <w:r w:rsidRPr="00EE7668">
              <w:rPr>
                <w:rFonts w:asciiTheme="majorBidi" w:hAnsiTheme="majorBidi" w:cstheme="majorBidi"/>
              </w:rPr>
              <w:t>Projekt (ora 3)</w:t>
            </w:r>
          </w:p>
        </w:tc>
        <w:tc>
          <w:tcPr>
            <w:tcW w:w="630" w:type="dxa"/>
            <w:tcBorders>
              <w:top w:val="single" w:sz="4" w:space="0" w:color="auto"/>
              <w:bottom w:val="single" w:sz="4" w:space="0" w:color="auto"/>
              <w:right w:val="single" w:sz="4" w:space="0" w:color="auto"/>
            </w:tcBorders>
            <w:shd w:val="clear" w:color="auto" w:fill="FFFFFF" w:themeFill="background1"/>
          </w:tcPr>
          <w:p w:rsidR="0031170F" w:rsidRPr="00EE7668" w:rsidRDefault="0031170F" w:rsidP="0031170F">
            <w:pPr>
              <w:rPr>
                <w:rFonts w:asciiTheme="majorBidi" w:hAnsiTheme="majorBidi" w:cstheme="majorBidi"/>
                <w:b/>
              </w:rPr>
            </w:pPr>
            <w:r w:rsidRPr="00EE7668">
              <w:rPr>
                <w:rFonts w:asciiTheme="majorBidi" w:hAnsiTheme="majorBidi" w:cstheme="majorBidi"/>
                <w:b/>
              </w:rPr>
              <w:t>21</w:t>
            </w:r>
          </w:p>
        </w:tc>
        <w:tc>
          <w:tcPr>
            <w:tcW w:w="4591" w:type="dxa"/>
            <w:tcBorders>
              <w:top w:val="single" w:sz="4" w:space="0" w:color="auto"/>
              <w:bottom w:val="single" w:sz="4" w:space="0" w:color="auto"/>
              <w:right w:val="single" w:sz="4" w:space="0" w:color="auto"/>
            </w:tcBorders>
            <w:shd w:val="clear" w:color="auto" w:fill="FFFFFF" w:themeFill="background1"/>
          </w:tcPr>
          <w:p w:rsidR="0031170F" w:rsidRPr="00EE7668" w:rsidRDefault="0031170F" w:rsidP="0031170F">
            <w:pPr>
              <w:rPr>
                <w:rFonts w:asciiTheme="majorBidi" w:hAnsiTheme="majorBidi" w:cstheme="majorBidi"/>
              </w:rPr>
            </w:pPr>
            <w:r w:rsidRPr="00EE7668">
              <w:rPr>
                <w:rFonts w:asciiTheme="majorBidi" w:hAnsiTheme="majorBidi" w:cstheme="majorBidi"/>
              </w:rPr>
              <w:t>Vlerësimi i portofolit.</w:t>
            </w:r>
          </w:p>
        </w:tc>
      </w:tr>
      <w:tr w:rsidR="00BE7605" w:rsidRPr="00EE7668" w:rsidTr="00631220">
        <w:trPr>
          <w:gridAfter w:val="1"/>
          <w:wAfter w:w="14" w:type="dxa"/>
          <w:trHeight w:val="454"/>
        </w:trPr>
        <w:tc>
          <w:tcPr>
            <w:tcW w:w="805" w:type="dxa"/>
            <w:gridSpan w:val="2"/>
            <w:vMerge/>
            <w:tcBorders>
              <w:left w:val="single" w:sz="4" w:space="0" w:color="000000"/>
              <w:bottom w:val="single" w:sz="4" w:space="0" w:color="000000"/>
              <w:right w:val="single" w:sz="4" w:space="0" w:color="auto"/>
            </w:tcBorders>
            <w:shd w:val="clear" w:color="auto" w:fill="FFFFFF" w:themeFill="background1"/>
          </w:tcPr>
          <w:p w:rsidR="0031170F" w:rsidRPr="00EE7668" w:rsidRDefault="0031170F" w:rsidP="0031170F">
            <w:pPr>
              <w:spacing w:after="0" w:line="240" w:lineRule="auto"/>
              <w:rPr>
                <w:rFonts w:asciiTheme="majorBidi" w:hAnsiTheme="majorBidi" w:cstheme="majorBidi"/>
                <w:b/>
              </w:rPr>
            </w:pPr>
          </w:p>
        </w:tc>
        <w:tc>
          <w:tcPr>
            <w:tcW w:w="4337" w:type="dxa"/>
            <w:vMerge/>
            <w:tcBorders>
              <w:left w:val="single" w:sz="4" w:space="0" w:color="auto"/>
              <w:bottom w:val="single" w:sz="4" w:space="0" w:color="000000"/>
              <w:right w:val="single" w:sz="4" w:space="0" w:color="000000"/>
            </w:tcBorders>
            <w:shd w:val="clear" w:color="auto" w:fill="FFFFFF" w:themeFill="background1"/>
          </w:tcPr>
          <w:p w:rsidR="0031170F" w:rsidRPr="00EE7668" w:rsidRDefault="0031170F" w:rsidP="0031170F">
            <w:pPr>
              <w:spacing w:after="0" w:line="240" w:lineRule="auto"/>
              <w:ind w:left="15"/>
              <w:rPr>
                <w:rFonts w:asciiTheme="majorBidi" w:hAnsiTheme="majorBidi" w:cstheme="majorBidi"/>
              </w:rPr>
            </w:pPr>
          </w:p>
        </w:tc>
        <w:tc>
          <w:tcPr>
            <w:tcW w:w="612" w:type="dxa"/>
            <w:vMerge/>
            <w:tcBorders>
              <w:left w:val="single" w:sz="4" w:space="0" w:color="000000"/>
              <w:bottom w:val="single" w:sz="4" w:space="0" w:color="000000"/>
              <w:right w:val="single" w:sz="4" w:space="0" w:color="auto"/>
            </w:tcBorders>
            <w:shd w:val="clear" w:color="auto" w:fill="FFF2CC" w:themeFill="accent4" w:themeFillTint="33"/>
          </w:tcPr>
          <w:p w:rsidR="0031170F" w:rsidRPr="00EE7668" w:rsidRDefault="0031170F" w:rsidP="0031170F">
            <w:pPr>
              <w:spacing w:after="0" w:line="240" w:lineRule="auto"/>
              <w:rPr>
                <w:rFonts w:asciiTheme="majorBidi" w:hAnsiTheme="majorBidi" w:cstheme="majorBidi"/>
                <w:b/>
              </w:rPr>
            </w:pPr>
          </w:p>
        </w:tc>
        <w:tc>
          <w:tcPr>
            <w:tcW w:w="4073" w:type="dxa"/>
            <w:gridSpan w:val="2"/>
            <w:vMerge/>
            <w:tcBorders>
              <w:left w:val="single" w:sz="4" w:space="0" w:color="auto"/>
              <w:bottom w:val="single" w:sz="4" w:space="0" w:color="000000"/>
              <w:right w:val="single" w:sz="4" w:space="0" w:color="000000"/>
            </w:tcBorders>
            <w:shd w:val="clear" w:color="auto" w:fill="FFF2CC" w:themeFill="accent4" w:themeFillTint="33"/>
          </w:tcPr>
          <w:p w:rsidR="0031170F" w:rsidRPr="00EE7668" w:rsidRDefault="0031170F" w:rsidP="0031170F">
            <w:pPr>
              <w:spacing w:after="0" w:line="240" w:lineRule="auto"/>
              <w:ind w:left="12"/>
              <w:rPr>
                <w:rFonts w:asciiTheme="majorBidi" w:hAnsiTheme="majorBidi" w:cstheme="majorBidi"/>
              </w:rPr>
            </w:pPr>
          </w:p>
        </w:tc>
        <w:tc>
          <w:tcPr>
            <w:tcW w:w="630" w:type="dxa"/>
            <w:tcBorders>
              <w:top w:val="single" w:sz="4" w:space="0" w:color="auto"/>
              <w:bottom w:val="single" w:sz="4" w:space="0" w:color="auto"/>
              <w:right w:val="single" w:sz="4" w:space="0" w:color="auto"/>
            </w:tcBorders>
            <w:shd w:val="clear" w:color="auto" w:fill="FFFFFF" w:themeFill="background1"/>
          </w:tcPr>
          <w:p w:rsidR="0031170F" w:rsidRPr="00EE7668" w:rsidRDefault="0031170F" w:rsidP="0031170F">
            <w:pPr>
              <w:rPr>
                <w:rFonts w:asciiTheme="majorBidi" w:hAnsiTheme="majorBidi" w:cstheme="majorBidi"/>
                <w:b/>
              </w:rPr>
            </w:pPr>
            <w:r w:rsidRPr="00EE7668">
              <w:rPr>
                <w:rFonts w:asciiTheme="majorBidi" w:hAnsiTheme="majorBidi" w:cstheme="majorBidi"/>
                <w:b/>
              </w:rPr>
              <w:t>22</w:t>
            </w:r>
          </w:p>
        </w:tc>
        <w:tc>
          <w:tcPr>
            <w:tcW w:w="4591" w:type="dxa"/>
            <w:tcBorders>
              <w:top w:val="single" w:sz="4" w:space="0" w:color="auto"/>
              <w:bottom w:val="single" w:sz="4" w:space="0" w:color="auto"/>
              <w:right w:val="single" w:sz="4" w:space="0" w:color="auto"/>
            </w:tcBorders>
            <w:shd w:val="clear" w:color="auto" w:fill="FFFFFF" w:themeFill="background1"/>
          </w:tcPr>
          <w:p w:rsidR="0031170F" w:rsidRPr="00EE7668" w:rsidRDefault="0031170F" w:rsidP="0031170F">
            <w:pPr>
              <w:rPr>
                <w:rFonts w:asciiTheme="majorBidi" w:hAnsiTheme="majorBidi" w:cstheme="majorBidi"/>
              </w:rPr>
            </w:pPr>
            <w:r w:rsidRPr="00EE7668">
              <w:rPr>
                <w:rFonts w:asciiTheme="majorBidi" w:hAnsiTheme="majorBidi" w:cstheme="majorBidi"/>
              </w:rPr>
              <w:t>Rruga e Kosovës për pavarësi dhe integrim euro-atlantik</w:t>
            </w:r>
          </w:p>
        </w:tc>
      </w:tr>
      <w:tr w:rsidR="00BE7605" w:rsidRPr="00EE7668" w:rsidTr="00631220">
        <w:trPr>
          <w:gridAfter w:val="3"/>
          <w:wAfter w:w="5235" w:type="dxa"/>
          <w:trHeight w:val="628"/>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DF1886" w:rsidRPr="00EE7668" w:rsidRDefault="00DF1886" w:rsidP="0031170F">
            <w:pPr>
              <w:pStyle w:val="ListParagraph"/>
              <w:spacing w:after="0" w:line="240" w:lineRule="auto"/>
              <w:ind w:left="0"/>
              <w:rPr>
                <w:rFonts w:asciiTheme="majorBidi" w:hAnsiTheme="majorBidi" w:cstheme="majorBidi"/>
                <w:b/>
              </w:rPr>
            </w:pPr>
            <w:r w:rsidRPr="00EE7668">
              <w:rPr>
                <w:rFonts w:asciiTheme="majorBidi" w:hAnsiTheme="majorBidi" w:cstheme="majorBidi"/>
                <w:b/>
              </w:rPr>
              <w:t>21</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886" w:rsidRPr="00EE7668" w:rsidRDefault="00DF1886" w:rsidP="0031170F">
            <w:pPr>
              <w:pStyle w:val="ListParagraph"/>
              <w:spacing w:after="0" w:line="240" w:lineRule="auto"/>
              <w:ind w:left="117"/>
              <w:rPr>
                <w:rFonts w:asciiTheme="majorBidi" w:hAnsiTheme="majorBidi" w:cstheme="majorBidi"/>
              </w:rPr>
            </w:pPr>
            <w:r w:rsidRPr="00EE7668">
              <w:rPr>
                <w:rFonts w:asciiTheme="majorBidi" w:hAnsiTheme="majorBidi" w:cstheme="majorBidi"/>
              </w:rPr>
              <w:t>Shqiptarët gjatë sundimit osman (shek. XVI – shek. XVIII).</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F1886" w:rsidRPr="00EE7668" w:rsidRDefault="00DF1886" w:rsidP="0031170F">
            <w:pPr>
              <w:spacing w:after="0" w:line="240" w:lineRule="auto"/>
              <w:rPr>
                <w:rFonts w:asciiTheme="majorBidi" w:hAnsiTheme="majorBidi" w:cstheme="majorBidi"/>
                <w:b/>
              </w:rPr>
            </w:pPr>
            <w:r w:rsidRPr="00EE7668">
              <w:rPr>
                <w:rFonts w:asciiTheme="majorBidi" w:hAnsiTheme="majorBidi" w:cstheme="majorBidi"/>
                <w:b/>
              </w:rPr>
              <w:t>23</w:t>
            </w:r>
          </w:p>
        </w:tc>
        <w:tc>
          <w:tcPr>
            <w:tcW w:w="407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DF1886" w:rsidRPr="00EE7668" w:rsidRDefault="00DF1886" w:rsidP="0031170F">
            <w:pPr>
              <w:spacing w:after="0" w:line="240" w:lineRule="auto"/>
              <w:rPr>
                <w:rFonts w:asciiTheme="majorBidi" w:hAnsiTheme="majorBidi" w:cstheme="majorBidi"/>
              </w:rPr>
            </w:pPr>
            <w:r w:rsidRPr="00EE7668">
              <w:rPr>
                <w:rFonts w:asciiTheme="majorBidi" w:hAnsiTheme="majorBidi" w:cstheme="majorBidi"/>
              </w:rPr>
              <w:t>Vlerësimi i portofolit</w:t>
            </w:r>
          </w:p>
        </w:tc>
      </w:tr>
      <w:tr w:rsidR="00BE7605" w:rsidRPr="00EE7668" w:rsidTr="00631220">
        <w:trPr>
          <w:gridAfter w:val="3"/>
          <w:wAfter w:w="5235" w:type="dxa"/>
          <w:trHeight w:val="431"/>
        </w:trPr>
        <w:tc>
          <w:tcPr>
            <w:tcW w:w="805"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DF1886" w:rsidRPr="00EE7668" w:rsidRDefault="00DF1886" w:rsidP="0031170F">
            <w:pPr>
              <w:rPr>
                <w:rFonts w:asciiTheme="majorBidi" w:hAnsiTheme="majorBidi" w:cstheme="majorBidi"/>
              </w:rPr>
            </w:pPr>
            <w:r w:rsidRPr="00EE7668">
              <w:rPr>
                <w:rFonts w:asciiTheme="majorBidi" w:hAnsiTheme="majorBidi" w:cstheme="majorBidi"/>
              </w:rPr>
              <w:lastRenderedPageBreak/>
              <w:t>22</w:t>
            </w:r>
          </w:p>
        </w:tc>
        <w:tc>
          <w:tcPr>
            <w:tcW w:w="4337" w:type="dxa"/>
            <w:tcBorders>
              <w:top w:val="single" w:sz="4" w:space="0" w:color="000000"/>
              <w:left w:val="single" w:sz="4" w:space="0" w:color="auto"/>
              <w:bottom w:val="single" w:sz="4" w:space="0" w:color="000000"/>
              <w:right w:val="single" w:sz="4" w:space="0" w:color="000000"/>
            </w:tcBorders>
            <w:shd w:val="clear" w:color="auto" w:fill="C5E0B3" w:themeFill="accent6" w:themeFillTint="66"/>
          </w:tcPr>
          <w:p w:rsidR="00DF1886" w:rsidRPr="00EE7668" w:rsidRDefault="00DF1886" w:rsidP="0031170F">
            <w:pPr>
              <w:rPr>
                <w:rFonts w:asciiTheme="majorBidi" w:hAnsiTheme="majorBidi" w:cstheme="majorBidi"/>
              </w:rPr>
            </w:pPr>
            <w:r w:rsidRPr="00EE7668">
              <w:rPr>
                <w:rFonts w:asciiTheme="majorBidi" w:hAnsiTheme="majorBidi" w:cstheme="majorBidi"/>
              </w:rPr>
              <w:t>Përsëritje.</w:t>
            </w:r>
          </w:p>
        </w:tc>
        <w:tc>
          <w:tcPr>
            <w:tcW w:w="634" w:type="dxa"/>
            <w:gridSpan w:val="2"/>
            <w:shd w:val="clear" w:color="auto" w:fill="8EAADB" w:themeFill="accent1" w:themeFillTint="99"/>
          </w:tcPr>
          <w:p w:rsidR="00DF1886" w:rsidRPr="00EE7668" w:rsidRDefault="00DF1886" w:rsidP="0031170F">
            <w:pPr>
              <w:rPr>
                <w:rFonts w:asciiTheme="majorBidi" w:hAnsiTheme="majorBidi" w:cstheme="majorBidi"/>
                <w:b/>
              </w:rPr>
            </w:pPr>
          </w:p>
        </w:tc>
        <w:tc>
          <w:tcPr>
            <w:tcW w:w="4051" w:type="dxa"/>
            <w:tcBorders>
              <w:top w:val="single" w:sz="4" w:space="0" w:color="000000"/>
              <w:left w:val="single" w:sz="4" w:space="0" w:color="auto"/>
              <w:bottom w:val="single" w:sz="4" w:space="0" w:color="000000"/>
              <w:right w:val="single" w:sz="4" w:space="0" w:color="000000"/>
            </w:tcBorders>
            <w:shd w:val="clear" w:color="auto" w:fill="8EAADB" w:themeFill="accent1" w:themeFillTint="99"/>
          </w:tcPr>
          <w:p w:rsidR="00DF1886" w:rsidRPr="00EE7668" w:rsidRDefault="00DF1886" w:rsidP="0031170F">
            <w:pPr>
              <w:rPr>
                <w:rFonts w:asciiTheme="majorBidi" w:hAnsiTheme="majorBidi" w:cstheme="majorBidi"/>
                <w:b/>
              </w:rPr>
            </w:pPr>
            <w:r w:rsidRPr="00EE7668">
              <w:rPr>
                <w:rFonts w:asciiTheme="majorBidi" w:hAnsiTheme="majorBidi" w:cstheme="majorBidi"/>
                <w:b/>
              </w:rPr>
              <w:t>Tematika 5</w:t>
            </w:r>
            <w:r w:rsidR="003F5317" w:rsidRPr="00EE7668">
              <w:rPr>
                <w:rFonts w:asciiTheme="majorBidi" w:hAnsiTheme="majorBidi" w:cstheme="majorBidi"/>
                <w:b/>
              </w:rPr>
              <w:t>: Shqiptarët d</w:t>
            </w:r>
            <w:r w:rsidRPr="00EE7668">
              <w:rPr>
                <w:rFonts w:asciiTheme="majorBidi" w:hAnsiTheme="majorBidi" w:cstheme="majorBidi"/>
                <w:b/>
              </w:rPr>
              <w:t>he Lufta e Dytë Botërore 1939 – 1944</w:t>
            </w:r>
            <w:r w:rsidR="00176BFD" w:rsidRPr="00EE7668">
              <w:rPr>
                <w:rFonts w:asciiTheme="majorBidi" w:hAnsiTheme="majorBidi" w:cstheme="majorBidi"/>
                <w:b/>
              </w:rPr>
              <w:t xml:space="preserve"> </w:t>
            </w:r>
            <w:r w:rsidR="003F5317" w:rsidRPr="00EE7668">
              <w:rPr>
                <w:rFonts w:asciiTheme="majorBidi" w:hAnsiTheme="majorBidi" w:cstheme="majorBidi"/>
                <w:b/>
              </w:rPr>
              <w:t>(</w:t>
            </w:r>
            <w:r w:rsidR="00176BFD" w:rsidRPr="00EE7668">
              <w:rPr>
                <w:rFonts w:asciiTheme="majorBidi" w:hAnsiTheme="majorBidi" w:cstheme="majorBidi"/>
                <w:b/>
              </w:rPr>
              <w:t>1 orë</w:t>
            </w:r>
            <w:r w:rsidR="003F5317" w:rsidRPr="00EE7668">
              <w:rPr>
                <w:rFonts w:asciiTheme="majorBidi" w:hAnsiTheme="majorBidi" w:cstheme="majorBidi"/>
                <w:b/>
              </w:rPr>
              <w:t>)</w:t>
            </w:r>
          </w:p>
        </w:tc>
      </w:tr>
      <w:tr w:rsidR="00BE7605" w:rsidRPr="00EE7668" w:rsidTr="00631220">
        <w:trPr>
          <w:gridAfter w:val="3"/>
          <w:wAfter w:w="5235" w:type="dxa"/>
          <w:trHeight w:val="318"/>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00"/>
          </w:tcPr>
          <w:p w:rsidR="00DF1886" w:rsidRPr="00EE7668" w:rsidRDefault="00DF1886" w:rsidP="0031170F">
            <w:pPr>
              <w:spacing w:after="0" w:line="240" w:lineRule="auto"/>
              <w:rPr>
                <w:rFonts w:asciiTheme="majorBidi" w:hAnsiTheme="majorBidi" w:cstheme="majorBidi"/>
                <w:b/>
                <w:lang w:eastAsia="sq-AL"/>
              </w:rPr>
            </w:pPr>
            <w:r w:rsidRPr="00EE7668">
              <w:rPr>
                <w:rFonts w:asciiTheme="majorBidi" w:hAnsiTheme="majorBidi" w:cstheme="majorBidi"/>
                <w:b/>
                <w:lang w:eastAsia="sq-AL"/>
              </w:rPr>
              <w:t>23</w:t>
            </w:r>
          </w:p>
        </w:tc>
        <w:tc>
          <w:tcPr>
            <w:tcW w:w="4337" w:type="dxa"/>
            <w:tcBorders>
              <w:top w:val="single" w:sz="4" w:space="0" w:color="000000"/>
              <w:left w:val="single" w:sz="4" w:space="0" w:color="auto"/>
              <w:bottom w:val="single" w:sz="4" w:space="0" w:color="000000"/>
              <w:right w:val="single" w:sz="4" w:space="0" w:color="000000"/>
            </w:tcBorders>
            <w:shd w:val="clear" w:color="auto" w:fill="FFFF00"/>
          </w:tcPr>
          <w:p w:rsidR="00DF1886" w:rsidRPr="00EE7668" w:rsidRDefault="00DF1886" w:rsidP="0031170F">
            <w:pPr>
              <w:spacing w:after="0" w:line="240" w:lineRule="auto"/>
              <w:rPr>
                <w:rFonts w:asciiTheme="majorBidi" w:hAnsiTheme="majorBidi" w:cstheme="majorBidi"/>
                <w:lang w:eastAsia="sq-AL"/>
              </w:rPr>
            </w:pPr>
            <w:r w:rsidRPr="00EE7668">
              <w:rPr>
                <w:rFonts w:asciiTheme="majorBidi" w:hAnsiTheme="majorBidi" w:cstheme="majorBidi"/>
                <w:lang w:eastAsia="sq-AL"/>
              </w:rPr>
              <w:t>Test/detyrë përmbledhëse – periudha e pare</w:t>
            </w:r>
          </w:p>
        </w:tc>
        <w:tc>
          <w:tcPr>
            <w:tcW w:w="634" w:type="dxa"/>
            <w:gridSpan w:val="2"/>
          </w:tcPr>
          <w:p w:rsidR="00DF1886" w:rsidRPr="00EE7668" w:rsidRDefault="00DF1886" w:rsidP="0031170F">
            <w:pPr>
              <w:rPr>
                <w:rFonts w:asciiTheme="majorBidi" w:hAnsiTheme="majorBidi" w:cstheme="majorBidi"/>
                <w:b/>
              </w:rPr>
            </w:pPr>
            <w:r w:rsidRPr="00EE7668">
              <w:rPr>
                <w:rFonts w:asciiTheme="majorBidi" w:hAnsiTheme="majorBidi" w:cstheme="majorBidi"/>
                <w:b/>
              </w:rPr>
              <w:t>24</w:t>
            </w:r>
          </w:p>
        </w:tc>
        <w:tc>
          <w:tcPr>
            <w:tcW w:w="4051"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886" w:rsidRPr="00EE7668" w:rsidRDefault="00DF1886" w:rsidP="0031170F">
            <w:pPr>
              <w:rPr>
                <w:rFonts w:asciiTheme="majorBidi" w:hAnsiTheme="majorBidi" w:cstheme="majorBidi"/>
              </w:rPr>
            </w:pPr>
            <w:r w:rsidRPr="00EE7668">
              <w:rPr>
                <w:rFonts w:asciiTheme="majorBidi" w:hAnsiTheme="majorBidi" w:cstheme="majorBidi"/>
              </w:rPr>
              <w:t xml:space="preserve">Shqipëria nën pushtimin e Italisë së </w:t>
            </w:r>
            <w:proofErr w:type="spellStart"/>
            <w:r w:rsidRPr="00EE7668">
              <w:rPr>
                <w:rFonts w:asciiTheme="majorBidi" w:hAnsiTheme="majorBidi" w:cstheme="majorBidi"/>
              </w:rPr>
              <w:t>Muso</w:t>
            </w:r>
            <w:r w:rsidR="003F5317" w:rsidRPr="00EE7668">
              <w:rPr>
                <w:rFonts w:asciiTheme="majorBidi" w:hAnsiTheme="majorBidi" w:cstheme="majorBidi"/>
              </w:rPr>
              <w:t>linit</w:t>
            </w:r>
            <w:proofErr w:type="spellEnd"/>
            <w:r w:rsidR="003F5317" w:rsidRPr="00EE7668">
              <w:rPr>
                <w:rFonts w:asciiTheme="majorBidi" w:hAnsiTheme="majorBidi" w:cstheme="majorBidi"/>
              </w:rPr>
              <w:t xml:space="preserve"> (prill 1939-shtator 1943)</w:t>
            </w:r>
          </w:p>
        </w:tc>
      </w:tr>
      <w:tr w:rsidR="00BE7605" w:rsidRPr="00EE7668" w:rsidTr="00631220">
        <w:trPr>
          <w:gridAfter w:val="6"/>
          <w:wAfter w:w="9920" w:type="dxa"/>
          <w:trHeight w:val="318"/>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rsidR="00DF1886" w:rsidRPr="00EE7668" w:rsidRDefault="00DF1886" w:rsidP="0031170F">
            <w:pPr>
              <w:spacing w:after="0" w:line="240" w:lineRule="auto"/>
              <w:rPr>
                <w:rFonts w:asciiTheme="majorBidi" w:hAnsiTheme="majorBidi" w:cstheme="majorBidi"/>
                <w:b/>
                <w:lang w:eastAsia="sq-AL"/>
              </w:rPr>
            </w:pPr>
            <w:r w:rsidRPr="00EE7668">
              <w:rPr>
                <w:rFonts w:asciiTheme="majorBidi" w:hAnsiTheme="majorBidi" w:cstheme="majorBidi"/>
                <w:b/>
                <w:lang w:eastAsia="sq-AL"/>
              </w:rPr>
              <w:t>24</w:t>
            </w:r>
          </w:p>
        </w:tc>
        <w:tc>
          <w:tcPr>
            <w:tcW w:w="4337" w:type="dxa"/>
            <w:tcBorders>
              <w:top w:val="single" w:sz="4" w:space="0" w:color="000000"/>
              <w:left w:val="single" w:sz="4" w:space="0" w:color="auto"/>
              <w:bottom w:val="single" w:sz="4" w:space="0" w:color="000000"/>
              <w:right w:val="single" w:sz="4" w:space="0" w:color="000000"/>
            </w:tcBorders>
            <w:shd w:val="clear" w:color="auto" w:fill="FFF2CC" w:themeFill="accent4" w:themeFillTint="33"/>
          </w:tcPr>
          <w:p w:rsidR="00DF1886" w:rsidRPr="00EE7668" w:rsidRDefault="00DF1886" w:rsidP="0031170F">
            <w:pPr>
              <w:spacing w:after="0" w:line="240" w:lineRule="auto"/>
              <w:rPr>
                <w:rFonts w:asciiTheme="majorBidi" w:hAnsiTheme="majorBidi" w:cstheme="majorBidi"/>
                <w:lang w:eastAsia="sq-AL"/>
              </w:rPr>
            </w:pPr>
            <w:r w:rsidRPr="00EE7668">
              <w:rPr>
                <w:rFonts w:asciiTheme="majorBidi" w:hAnsiTheme="majorBidi" w:cstheme="majorBidi"/>
                <w:lang w:eastAsia="sq-AL"/>
              </w:rPr>
              <w:t>Projekt (ora 2)</w:t>
            </w:r>
          </w:p>
        </w:tc>
      </w:tr>
      <w:tr w:rsidR="00BE7605" w:rsidRPr="00EE7668" w:rsidTr="00631220">
        <w:trPr>
          <w:gridAfter w:val="6"/>
          <w:wAfter w:w="9920" w:type="dxa"/>
          <w:trHeight w:val="318"/>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DF1886" w:rsidRPr="00EE7668" w:rsidRDefault="00DF1886" w:rsidP="0031170F">
            <w:pPr>
              <w:pStyle w:val="NoSpacing"/>
              <w:rPr>
                <w:rFonts w:asciiTheme="majorBidi" w:hAnsiTheme="majorBidi" w:cstheme="majorBidi"/>
                <w:b/>
                <w:lang w:val="sq-AL"/>
              </w:rPr>
            </w:pPr>
            <w:r w:rsidRPr="00EE7668">
              <w:rPr>
                <w:rFonts w:asciiTheme="majorBidi" w:hAnsiTheme="majorBidi" w:cstheme="majorBidi"/>
                <w:b/>
                <w:lang w:val="sq-AL"/>
              </w:rPr>
              <w:t>25</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886" w:rsidRPr="00EE7668" w:rsidRDefault="00DF1886" w:rsidP="0031170F">
            <w:pPr>
              <w:pStyle w:val="NoSpacing"/>
              <w:rPr>
                <w:rFonts w:asciiTheme="majorBidi" w:hAnsiTheme="majorBidi" w:cstheme="majorBidi"/>
                <w:lang w:val="sq-AL"/>
              </w:rPr>
            </w:pPr>
            <w:r w:rsidRPr="00EE7668">
              <w:rPr>
                <w:rFonts w:asciiTheme="majorBidi" w:hAnsiTheme="majorBidi" w:cstheme="majorBidi"/>
                <w:lang w:val="sq-AL"/>
              </w:rPr>
              <w:t>Vlerësimi i portofolit</w:t>
            </w:r>
          </w:p>
        </w:tc>
      </w:tr>
      <w:tr w:rsidR="00BE7605" w:rsidRPr="00EE7668" w:rsidTr="00631220">
        <w:trPr>
          <w:gridAfter w:val="6"/>
          <w:wAfter w:w="9920" w:type="dxa"/>
          <w:trHeight w:val="318"/>
        </w:trPr>
        <w:tc>
          <w:tcPr>
            <w:tcW w:w="80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DF1886" w:rsidRPr="00EE7668" w:rsidRDefault="00DF1886" w:rsidP="0031170F">
            <w:pPr>
              <w:pStyle w:val="NoSpacing"/>
              <w:rPr>
                <w:rFonts w:asciiTheme="majorBidi" w:hAnsiTheme="majorBidi" w:cstheme="majorBidi"/>
                <w:b/>
                <w:lang w:val="sq-AL"/>
              </w:rPr>
            </w:pPr>
            <w:r w:rsidRPr="00EE7668">
              <w:rPr>
                <w:rFonts w:asciiTheme="majorBidi" w:hAnsiTheme="majorBidi" w:cstheme="majorBidi"/>
                <w:b/>
                <w:lang w:val="sq-AL"/>
              </w:rPr>
              <w:t>26</w:t>
            </w:r>
          </w:p>
        </w:tc>
        <w:tc>
          <w:tcPr>
            <w:tcW w:w="433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F1886" w:rsidRPr="00EE7668" w:rsidRDefault="00DF1886" w:rsidP="0031170F">
            <w:pPr>
              <w:pStyle w:val="NoSpacing"/>
              <w:rPr>
                <w:rFonts w:asciiTheme="majorBidi" w:hAnsiTheme="majorBidi" w:cstheme="majorBidi"/>
                <w:lang w:val="sq-AL"/>
              </w:rPr>
            </w:pPr>
            <w:r w:rsidRPr="00EE7668">
              <w:rPr>
                <w:rFonts w:asciiTheme="majorBidi" w:hAnsiTheme="majorBidi" w:cstheme="majorBidi"/>
                <w:lang w:val="sq-AL"/>
              </w:rPr>
              <w:t>Pashallëku i Shkodrës (1757-1831)</w:t>
            </w:r>
          </w:p>
        </w:tc>
      </w:tr>
    </w:tbl>
    <w:tbl>
      <w:tblPr>
        <w:tblpPr w:leftFromText="180" w:rightFromText="180" w:vertAnchor="text" w:tblpX="7606" w:tblpY="-3129"/>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
      </w:tblGrid>
      <w:tr w:rsidR="00BE7605" w:rsidRPr="00EE7668" w:rsidTr="00B710D3">
        <w:trPr>
          <w:trHeight w:val="532"/>
        </w:trPr>
        <w:tc>
          <w:tcPr>
            <w:tcW w:w="324" w:type="dxa"/>
          </w:tcPr>
          <w:p w:rsidR="00B710D3" w:rsidRPr="00EE7668" w:rsidRDefault="00B710D3" w:rsidP="00B710D3">
            <w:pPr>
              <w:jc w:val="center"/>
              <w:rPr>
                <w:rFonts w:asciiTheme="majorBidi" w:hAnsiTheme="majorBidi" w:cstheme="majorBidi"/>
                <w:b/>
              </w:rPr>
            </w:pPr>
          </w:p>
        </w:tc>
      </w:tr>
    </w:tbl>
    <w:p w:rsidR="008F68FC" w:rsidRPr="00EE7668" w:rsidRDefault="008F68FC" w:rsidP="00307D74">
      <w:pPr>
        <w:jc w:val="center"/>
        <w:rPr>
          <w:rFonts w:asciiTheme="majorBidi" w:hAnsiTheme="majorBidi" w:cstheme="majorBidi"/>
          <w:b/>
        </w:rPr>
      </w:pPr>
    </w:p>
    <w:p w:rsidR="008F68FC" w:rsidRPr="00EE7668" w:rsidRDefault="008F68FC" w:rsidP="00307D74">
      <w:pPr>
        <w:jc w:val="center"/>
        <w:rPr>
          <w:rFonts w:asciiTheme="majorBidi" w:hAnsiTheme="majorBidi" w:cstheme="majorBidi"/>
          <w:b/>
        </w:rPr>
      </w:pPr>
    </w:p>
    <w:p w:rsidR="008F68FC" w:rsidRPr="00EE7668" w:rsidRDefault="008F68FC" w:rsidP="00307D74">
      <w:pPr>
        <w:jc w:val="center"/>
        <w:rPr>
          <w:rFonts w:asciiTheme="majorBidi" w:hAnsiTheme="majorBidi" w:cstheme="majorBidi"/>
          <w:b/>
        </w:rPr>
      </w:pPr>
    </w:p>
    <w:p w:rsidR="008F68FC" w:rsidRPr="00EE7668" w:rsidRDefault="008F68FC" w:rsidP="00307D74">
      <w:pPr>
        <w:jc w:val="center"/>
        <w:rPr>
          <w:rFonts w:asciiTheme="majorBidi" w:hAnsiTheme="majorBidi" w:cstheme="majorBidi"/>
          <w:b/>
        </w:rPr>
      </w:pPr>
    </w:p>
    <w:p w:rsidR="008F68FC" w:rsidRPr="00EE7668" w:rsidRDefault="008F68FC" w:rsidP="00307D74">
      <w:pPr>
        <w:jc w:val="center"/>
        <w:rPr>
          <w:rFonts w:asciiTheme="majorBidi" w:hAnsiTheme="majorBidi" w:cstheme="majorBidi"/>
          <w:b/>
        </w:rPr>
      </w:pPr>
    </w:p>
    <w:p w:rsidR="008F68FC" w:rsidRPr="00EE7668" w:rsidRDefault="008F68FC" w:rsidP="00307D74">
      <w:pPr>
        <w:jc w:val="center"/>
        <w:rPr>
          <w:rFonts w:asciiTheme="majorBidi" w:hAnsiTheme="majorBidi" w:cstheme="majorBidi"/>
          <w:b/>
        </w:rPr>
      </w:pPr>
    </w:p>
    <w:p w:rsidR="008F68FC" w:rsidRPr="00EE7668" w:rsidRDefault="008F68FC" w:rsidP="00307D74">
      <w:pPr>
        <w:jc w:val="center"/>
        <w:rPr>
          <w:rFonts w:asciiTheme="majorBidi" w:hAnsiTheme="majorBidi" w:cstheme="majorBidi"/>
          <w:b/>
        </w:rPr>
      </w:pPr>
    </w:p>
    <w:p w:rsidR="008F68FC" w:rsidRPr="00EE7668" w:rsidRDefault="008F68FC" w:rsidP="00307D74">
      <w:pPr>
        <w:jc w:val="center"/>
        <w:rPr>
          <w:rFonts w:asciiTheme="majorBidi" w:hAnsiTheme="majorBidi" w:cstheme="majorBidi"/>
          <w:b/>
        </w:rPr>
      </w:pPr>
    </w:p>
    <w:p w:rsidR="008F68FC" w:rsidRPr="00EE7668" w:rsidRDefault="008F68FC" w:rsidP="00307D74">
      <w:pPr>
        <w:jc w:val="center"/>
        <w:rPr>
          <w:rFonts w:asciiTheme="majorBidi" w:hAnsiTheme="majorBidi" w:cstheme="majorBidi"/>
          <w:b/>
        </w:rPr>
      </w:pPr>
    </w:p>
    <w:p w:rsidR="008F68FC" w:rsidRPr="00EE7668" w:rsidRDefault="008F68FC" w:rsidP="00307D74">
      <w:pPr>
        <w:jc w:val="center"/>
        <w:rPr>
          <w:rFonts w:asciiTheme="majorBidi" w:hAnsiTheme="majorBidi" w:cstheme="majorBidi"/>
          <w:b/>
        </w:rPr>
      </w:pPr>
    </w:p>
    <w:p w:rsidR="00307D74" w:rsidRPr="00EE7668" w:rsidRDefault="00155766" w:rsidP="00307D74">
      <w:pPr>
        <w:jc w:val="center"/>
        <w:rPr>
          <w:rFonts w:asciiTheme="majorBidi" w:hAnsiTheme="majorBidi" w:cstheme="majorBidi"/>
          <w:b/>
        </w:rPr>
      </w:pPr>
      <w:r w:rsidRPr="00EE7668">
        <w:rPr>
          <w:rFonts w:asciiTheme="majorBidi" w:hAnsiTheme="majorBidi" w:cstheme="majorBidi"/>
          <w:b/>
        </w:rPr>
        <w:t>Plani 3-mujor i</w:t>
      </w:r>
      <w:r w:rsidR="00604F4C" w:rsidRPr="00EE7668">
        <w:rPr>
          <w:rFonts w:asciiTheme="majorBidi" w:hAnsiTheme="majorBidi" w:cstheme="majorBidi"/>
          <w:b/>
        </w:rPr>
        <w:t xml:space="preserve"> l</w:t>
      </w:r>
      <w:r w:rsidR="004B660B" w:rsidRPr="00EE7668">
        <w:rPr>
          <w:rFonts w:asciiTheme="majorBidi" w:hAnsiTheme="majorBidi" w:cstheme="majorBidi"/>
          <w:b/>
        </w:rPr>
        <w:t>ë</w:t>
      </w:r>
      <w:r w:rsidR="00307D74" w:rsidRPr="00EE7668">
        <w:rPr>
          <w:rFonts w:asciiTheme="majorBidi" w:hAnsiTheme="majorBidi" w:cstheme="majorBidi"/>
          <w:b/>
        </w:rPr>
        <w:t>nd</w:t>
      </w:r>
      <w:r w:rsidR="004B660B" w:rsidRPr="00EE7668">
        <w:rPr>
          <w:rFonts w:asciiTheme="majorBidi" w:hAnsiTheme="majorBidi" w:cstheme="majorBidi"/>
          <w:b/>
        </w:rPr>
        <w:t>ë</w:t>
      </w:r>
      <w:r w:rsidR="00307D74" w:rsidRPr="00EE7668">
        <w:rPr>
          <w:rFonts w:asciiTheme="majorBidi" w:hAnsiTheme="majorBidi" w:cstheme="majorBidi"/>
          <w:b/>
        </w:rPr>
        <w:t>s s</w:t>
      </w:r>
      <w:r w:rsidR="004B660B" w:rsidRPr="00EE7668">
        <w:rPr>
          <w:rFonts w:asciiTheme="majorBidi" w:hAnsiTheme="majorBidi" w:cstheme="majorBidi"/>
          <w:b/>
        </w:rPr>
        <w:t>ë</w:t>
      </w:r>
      <w:r w:rsidR="00307D74" w:rsidRPr="00EE7668">
        <w:rPr>
          <w:rFonts w:asciiTheme="majorBidi" w:hAnsiTheme="majorBidi" w:cstheme="majorBidi"/>
          <w:b/>
        </w:rPr>
        <w:t xml:space="preserve"> </w:t>
      </w:r>
      <w:r w:rsidR="007B3B3A" w:rsidRPr="00EE7668">
        <w:rPr>
          <w:rFonts w:asciiTheme="majorBidi" w:hAnsiTheme="majorBidi" w:cstheme="majorBidi"/>
          <w:b/>
        </w:rPr>
        <w:t>Historisë</w:t>
      </w:r>
    </w:p>
    <w:p w:rsidR="00307D74" w:rsidRPr="00EE7668" w:rsidRDefault="00307D74" w:rsidP="00307D74">
      <w:pPr>
        <w:jc w:val="center"/>
        <w:rPr>
          <w:rFonts w:asciiTheme="majorBidi" w:hAnsiTheme="majorBidi" w:cstheme="majorBidi"/>
          <w:b/>
        </w:rPr>
      </w:pPr>
    </w:p>
    <w:p w:rsidR="00307D74" w:rsidRPr="00EE7668" w:rsidRDefault="00307D74" w:rsidP="00307D74">
      <w:pPr>
        <w:jc w:val="center"/>
        <w:rPr>
          <w:rFonts w:asciiTheme="majorBidi" w:hAnsiTheme="majorBidi" w:cstheme="majorBidi"/>
          <w:b/>
        </w:rPr>
      </w:pPr>
      <w:r w:rsidRPr="00EE7668">
        <w:rPr>
          <w:rFonts w:asciiTheme="majorBidi" w:hAnsiTheme="majorBidi" w:cstheme="majorBidi"/>
          <w:b/>
        </w:rPr>
        <w:t xml:space="preserve">13 </w:t>
      </w:r>
      <w:r w:rsidR="004B660B" w:rsidRPr="00EE7668">
        <w:rPr>
          <w:rFonts w:asciiTheme="majorBidi" w:hAnsiTheme="majorBidi" w:cstheme="majorBidi"/>
          <w:b/>
        </w:rPr>
        <w:t>j</w:t>
      </w:r>
      <w:r w:rsidRPr="00EE7668">
        <w:rPr>
          <w:rFonts w:asciiTheme="majorBidi" w:hAnsiTheme="majorBidi" w:cstheme="majorBidi"/>
          <w:b/>
        </w:rPr>
        <w:t>av</w:t>
      </w:r>
      <w:r w:rsidR="004B660B" w:rsidRPr="00EE7668">
        <w:rPr>
          <w:rFonts w:asciiTheme="majorBidi" w:hAnsiTheme="majorBidi" w:cstheme="majorBidi"/>
          <w:b/>
        </w:rPr>
        <w:t>ë</w:t>
      </w:r>
      <w:r w:rsidRPr="00EE7668">
        <w:rPr>
          <w:rFonts w:asciiTheme="majorBidi" w:hAnsiTheme="majorBidi" w:cstheme="majorBidi"/>
          <w:b/>
        </w:rPr>
        <w:t xml:space="preserve"> x 2 or</w:t>
      </w:r>
      <w:r w:rsidR="004B660B" w:rsidRPr="00EE7668">
        <w:rPr>
          <w:rFonts w:asciiTheme="majorBidi" w:hAnsiTheme="majorBidi" w:cstheme="majorBidi"/>
          <w:b/>
        </w:rPr>
        <w:t xml:space="preserve">ë </w:t>
      </w:r>
      <w:r w:rsidRPr="00EE7668">
        <w:rPr>
          <w:rFonts w:asciiTheme="majorBidi" w:hAnsiTheme="majorBidi" w:cstheme="majorBidi"/>
          <w:b/>
        </w:rPr>
        <w:t>=</w:t>
      </w:r>
      <w:r w:rsidR="004B660B" w:rsidRPr="00EE7668">
        <w:rPr>
          <w:rFonts w:asciiTheme="majorBidi" w:hAnsiTheme="majorBidi" w:cstheme="majorBidi"/>
          <w:b/>
        </w:rPr>
        <w:t xml:space="preserve"> </w:t>
      </w:r>
      <w:r w:rsidRPr="00EE7668">
        <w:rPr>
          <w:rFonts w:asciiTheme="majorBidi" w:hAnsiTheme="majorBidi" w:cstheme="majorBidi"/>
          <w:b/>
        </w:rPr>
        <w:t>26 or</w:t>
      </w:r>
      <w:r w:rsidR="004B660B" w:rsidRPr="00EE7668">
        <w:rPr>
          <w:rFonts w:asciiTheme="majorBidi" w:hAnsiTheme="majorBidi" w:cstheme="majorBidi"/>
          <w:b/>
        </w:rPr>
        <w:t>ë</w:t>
      </w:r>
      <w:r w:rsidRPr="00EE7668">
        <w:rPr>
          <w:rFonts w:asciiTheme="majorBidi" w:hAnsiTheme="majorBidi" w:cstheme="majorBidi"/>
          <w:b/>
        </w:rPr>
        <w:t xml:space="preserve"> gjithsej</w:t>
      </w:r>
    </w:p>
    <w:p w:rsidR="00307D74" w:rsidRPr="00EE7668" w:rsidRDefault="00307D74" w:rsidP="00307D74">
      <w:pPr>
        <w:jc w:val="center"/>
        <w:rPr>
          <w:rFonts w:asciiTheme="majorBidi" w:hAnsiTheme="majorBidi" w:cstheme="majorBidi"/>
          <w:b/>
        </w:rPr>
      </w:pPr>
    </w:p>
    <w:p w:rsidR="00307D74" w:rsidRPr="00EE7668" w:rsidRDefault="00307D74" w:rsidP="00307D74">
      <w:pPr>
        <w:jc w:val="center"/>
        <w:rPr>
          <w:rFonts w:asciiTheme="majorBidi" w:hAnsiTheme="majorBidi" w:cstheme="majorBidi"/>
          <w:b/>
        </w:rPr>
      </w:pPr>
    </w:p>
    <w:tbl>
      <w:tblPr>
        <w:tblStyle w:val="TableGrid"/>
        <w:tblW w:w="0" w:type="auto"/>
        <w:tblLook w:val="04A0" w:firstRow="1" w:lastRow="0" w:firstColumn="1" w:lastColumn="0" w:noHBand="0" w:noVBand="1"/>
      </w:tblPr>
      <w:tblGrid>
        <w:gridCol w:w="4311"/>
        <w:gridCol w:w="4311"/>
        <w:gridCol w:w="4328"/>
      </w:tblGrid>
      <w:tr w:rsidR="00BE7605" w:rsidRPr="00EE7668" w:rsidTr="005D3A3B">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NR</w:t>
            </w:r>
            <w:r w:rsidR="007B3B3A" w:rsidRPr="00EE7668">
              <w:rPr>
                <w:rFonts w:asciiTheme="majorBidi" w:hAnsiTheme="majorBidi" w:cstheme="majorBidi"/>
                <w:b/>
              </w:rPr>
              <w:t>.,</w:t>
            </w:r>
          </w:p>
        </w:tc>
        <w:tc>
          <w:tcPr>
            <w:tcW w:w="4392" w:type="dxa"/>
          </w:tcPr>
          <w:p w:rsidR="00307D74" w:rsidRPr="00EE7668" w:rsidRDefault="007B3B3A" w:rsidP="005D3A3B">
            <w:pPr>
              <w:rPr>
                <w:rFonts w:asciiTheme="majorBidi" w:hAnsiTheme="majorBidi" w:cstheme="majorBidi"/>
                <w:b/>
              </w:rPr>
            </w:pPr>
            <w:r w:rsidRPr="00EE7668">
              <w:rPr>
                <w:rFonts w:asciiTheme="majorBidi" w:hAnsiTheme="majorBidi" w:cstheme="majorBidi"/>
                <w:b/>
              </w:rPr>
              <w:t>Orët</w:t>
            </w:r>
            <w:r w:rsidR="00307D74" w:rsidRPr="00EE7668">
              <w:rPr>
                <w:rFonts w:asciiTheme="majorBidi" w:hAnsiTheme="majorBidi" w:cstheme="majorBidi"/>
                <w:b/>
              </w:rPr>
              <w:t xml:space="preserve"> </w:t>
            </w:r>
          </w:p>
        </w:tc>
        <w:tc>
          <w:tcPr>
            <w:tcW w:w="4392" w:type="dxa"/>
          </w:tcPr>
          <w:p w:rsidR="00307D74" w:rsidRPr="00EE7668" w:rsidRDefault="007B3B3A" w:rsidP="005D3A3B">
            <w:pPr>
              <w:rPr>
                <w:rFonts w:asciiTheme="majorBidi" w:hAnsiTheme="majorBidi" w:cstheme="majorBidi"/>
                <w:b/>
              </w:rPr>
            </w:pPr>
            <w:r w:rsidRPr="00EE7668">
              <w:rPr>
                <w:rFonts w:asciiTheme="majorBidi" w:hAnsiTheme="majorBidi" w:cstheme="majorBidi"/>
                <w:b/>
              </w:rPr>
              <w:t>Shpërndarja</w:t>
            </w:r>
            <w:r w:rsidR="00307D74" w:rsidRPr="00EE7668">
              <w:rPr>
                <w:rFonts w:asciiTheme="majorBidi" w:hAnsiTheme="majorBidi" w:cstheme="majorBidi"/>
                <w:b/>
              </w:rPr>
              <w:t xml:space="preserve"> e </w:t>
            </w:r>
            <w:r w:rsidRPr="00EE7668">
              <w:rPr>
                <w:rFonts w:asciiTheme="majorBidi" w:hAnsiTheme="majorBidi" w:cstheme="majorBidi"/>
                <w:b/>
              </w:rPr>
              <w:t>orëve</w:t>
            </w:r>
          </w:p>
        </w:tc>
      </w:tr>
      <w:tr w:rsidR="00BE7605" w:rsidRPr="00EE7668" w:rsidTr="005D3A3B">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1</w:t>
            </w:r>
          </w:p>
        </w:tc>
        <w:tc>
          <w:tcPr>
            <w:tcW w:w="4392" w:type="dxa"/>
          </w:tcPr>
          <w:p w:rsidR="00307D74" w:rsidRPr="00EE7668" w:rsidRDefault="00307D74" w:rsidP="007B3B3A">
            <w:pPr>
              <w:rPr>
                <w:rFonts w:asciiTheme="majorBidi" w:hAnsiTheme="majorBidi" w:cstheme="majorBidi"/>
                <w:b/>
              </w:rPr>
            </w:pPr>
            <w:r w:rsidRPr="00EE7668">
              <w:rPr>
                <w:rFonts w:asciiTheme="majorBidi" w:hAnsiTheme="majorBidi" w:cstheme="majorBidi"/>
                <w:b/>
              </w:rPr>
              <w:t>14 or</w:t>
            </w:r>
            <w:r w:rsidR="007B3B3A" w:rsidRPr="00EE7668">
              <w:rPr>
                <w:rFonts w:asciiTheme="majorBidi" w:hAnsiTheme="majorBidi" w:cstheme="majorBidi"/>
                <w:b/>
              </w:rPr>
              <w:t>ë</w:t>
            </w:r>
          </w:p>
        </w:tc>
        <w:tc>
          <w:tcPr>
            <w:tcW w:w="4392" w:type="dxa"/>
          </w:tcPr>
          <w:p w:rsidR="00307D74" w:rsidRPr="00EE7668" w:rsidRDefault="00307D74" w:rsidP="005642C7">
            <w:pPr>
              <w:rPr>
                <w:rFonts w:asciiTheme="majorBidi" w:hAnsiTheme="majorBidi" w:cstheme="majorBidi"/>
                <w:b/>
              </w:rPr>
            </w:pPr>
            <w:r w:rsidRPr="00EE7668">
              <w:rPr>
                <w:rFonts w:asciiTheme="majorBidi" w:hAnsiTheme="majorBidi" w:cstheme="majorBidi"/>
                <w:b/>
              </w:rPr>
              <w:t>Njohuri t</w:t>
            </w:r>
            <w:r w:rsidR="005642C7" w:rsidRPr="00EE7668">
              <w:rPr>
                <w:rFonts w:asciiTheme="majorBidi" w:hAnsiTheme="majorBidi" w:cstheme="majorBidi"/>
                <w:b/>
              </w:rPr>
              <w:t>ë</w:t>
            </w:r>
            <w:r w:rsidRPr="00EE7668">
              <w:rPr>
                <w:rFonts w:asciiTheme="majorBidi" w:hAnsiTheme="majorBidi" w:cstheme="majorBidi"/>
                <w:b/>
              </w:rPr>
              <w:t xml:space="preserve"> reja</w:t>
            </w:r>
          </w:p>
        </w:tc>
      </w:tr>
      <w:tr w:rsidR="00BE7605" w:rsidRPr="00EE7668" w:rsidTr="005D3A3B">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2</w:t>
            </w:r>
          </w:p>
        </w:tc>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 xml:space="preserve">12 </w:t>
            </w:r>
            <w:r w:rsidR="007B3B3A" w:rsidRPr="00EE7668">
              <w:rPr>
                <w:rFonts w:asciiTheme="majorBidi" w:hAnsiTheme="majorBidi" w:cstheme="majorBidi"/>
                <w:b/>
              </w:rPr>
              <w:t>orë</w:t>
            </w:r>
          </w:p>
        </w:tc>
        <w:tc>
          <w:tcPr>
            <w:tcW w:w="4392" w:type="dxa"/>
          </w:tcPr>
          <w:p w:rsidR="00307D74" w:rsidRPr="00EE7668" w:rsidRDefault="007B3B3A" w:rsidP="007B3B3A">
            <w:pPr>
              <w:rPr>
                <w:rFonts w:asciiTheme="majorBidi" w:hAnsiTheme="majorBidi" w:cstheme="majorBidi"/>
                <w:b/>
              </w:rPr>
            </w:pPr>
            <w:r w:rsidRPr="00EE7668">
              <w:rPr>
                <w:rFonts w:asciiTheme="majorBidi" w:hAnsiTheme="majorBidi" w:cstheme="majorBidi"/>
                <w:b/>
              </w:rPr>
              <w:t>Përpunimi</w:t>
            </w:r>
            <w:r w:rsidR="00307D74" w:rsidRPr="00EE7668">
              <w:rPr>
                <w:rFonts w:asciiTheme="majorBidi" w:hAnsiTheme="majorBidi" w:cstheme="majorBidi"/>
                <w:b/>
              </w:rPr>
              <w:t xml:space="preserve"> </w:t>
            </w:r>
            <w:r w:rsidRPr="00EE7668">
              <w:rPr>
                <w:rFonts w:asciiTheme="majorBidi" w:hAnsiTheme="majorBidi" w:cstheme="majorBidi"/>
                <w:b/>
              </w:rPr>
              <w:t>i</w:t>
            </w:r>
            <w:r w:rsidR="00307D74" w:rsidRPr="00EE7668">
              <w:rPr>
                <w:rFonts w:asciiTheme="majorBidi" w:hAnsiTheme="majorBidi" w:cstheme="majorBidi"/>
                <w:b/>
              </w:rPr>
              <w:t xml:space="preserve"> njohurive</w:t>
            </w:r>
          </w:p>
        </w:tc>
      </w:tr>
      <w:tr w:rsidR="00BE7605" w:rsidRPr="00EE7668" w:rsidTr="005D3A3B">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3</w:t>
            </w:r>
          </w:p>
        </w:tc>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 xml:space="preserve">5 </w:t>
            </w:r>
            <w:r w:rsidR="007B3B3A" w:rsidRPr="00EE7668">
              <w:rPr>
                <w:rFonts w:asciiTheme="majorBidi" w:hAnsiTheme="majorBidi" w:cstheme="majorBidi"/>
                <w:b/>
              </w:rPr>
              <w:t>orë</w:t>
            </w:r>
          </w:p>
        </w:tc>
        <w:tc>
          <w:tcPr>
            <w:tcW w:w="4392" w:type="dxa"/>
          </w:tcPr>
          <w:p w:rsidR="00307D74" w:rsidRPr="00EE7668" w:rsidRDefault="007B3B3A" w:rsidP="005D3A3B">
            <w:pPr>
              <w:rPr>
                <w:rFonts w:asciiTheme="majorBidi" w:hAnsiTheme="majorBidi" w:cstheme="majorBidi"/>
                <w:b/>
              </w:rPr>
            </w:pPr>
            <w:r w:rsidRPr="00EE7668">
              <w:rPr>
                <w:rFonts w:asciiTheme="majorBidi" w:hAnsiTheme="majorBidi" w:cstheme="majorBidi"/>
                <w:b/>
              </w:rPr>
              <w:t>Përsëritje</w:t>
            </w:r>
          </w:p>
        </w:tc>
      </w:tr>
      <w:tr w:rsidR="00BE7605" w:rsidRPr="00EE7668" w:rsidTr="005D3A3B">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4</w:t>
            </w:r>
          </w:p>
        </w:tc>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 xml:space="preserve">1 </w:t>
            </w:r>
            <w:r w:rsidR="007B3B3A" w:rsidRPr="00EE7668">
              <w:rPr>
                <w:rFonts w:asciiTheme="majorBidi" w:hAnsiTheme="majorBidi" w:cstheme="majorBidi"/>
                <w:b/>
              </w:rPr>
              <w:t>orë</w:t>
            </w:r>
          </w:p>
        </w:tc>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Test</w:t>
            </w:r>
          </w:p>
        </w:tc>
      </w:tr>
      <w:tr w:rsidR="00BE7605" w:rsidRPr="00EE7668" w:rsidTr="005D3A3B">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5</w:t>
            </w:r>
          </w:p>
        </w:tc>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 xml:space="preserve">3 </w:t>
            </w:r>
            <w:r w:rsidR="007B3B3A" w:rsidRPr="00EE7668">
              <w:rPr>
                <w:rFonts w:asciiTheme="majorBidi" w:hAnsiTheme="majorBidi" w:cstheme="majorBidi"/>
                <w:b/>
              </w:rPr>
              <w:t>orë</w:t>
            </w:r>
          </w:p>
        </w:tc>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Veprimtari praktike</w:t>
            </w:r>
          </w:p>
        </w:tc>
      </w:tr>
      <w:tr w:rsidR="00BE7605" w:rsidRPr="00EE7668" w:rsidTr="005D3A3B">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6</w:t>
            </w:r>
          </w:p>
        </w:tc>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 xml:space="preserve">2 </w:t>
            </w:r>
            <w:r w:rsidR="007B3B3A" w:rsidRPr="00EE7668">
              <w:rPr>
                <w:rFonts w:asciiTheme="majorBidi" w:hAnsiTheme="majorBidi" w:cstheme="majorBidi"/>
                <w:b/>
              </w:rPr>
              <w:t>orë</w:t>
            </w:r>
          </w:p>
        </w:tc>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Projekte</w:t>
            </w:r>
          </w:p>
        </w:tc>
      </w:tr>
      <w:tr w:rsidR="00BE7605" w:rsidRPr="00EE7668" w:rsidTr="005D3A3B">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7</w:t>
            </w:r>
          </w:p>
        </w:tc>
        <w:tc>
          <w:tcPr>
            <w:tcW w:w="4392" w:type="dxa"/>
          </w:tcPr>
          <w:p w:rsidR="00307D74" w:rsidRPr="00EE7668" w:rsidRDefault="00307D74" w:rsidP="005D3A3B">
            <w:pPr>
              <w:rPr>
                <w:rFonts w:asciiTheme="majorBidi" w:hAnsiTheme="majorBidi" w:cstheme="majorBidi"/>
                <w:b/>
              </w:rPr>
            </w:pPr>
            <w:r w:rsidRPr="00EE7668">
              <w:rPr>
                <w:rFonts w:asciiTheme="majorBidi" w:hAnsiTheme="majorBidi" w:cstheme="majorBidi"/>
                <w:b/>
              </w:rPr>
              <w:t xml:space="preserve">1 </w:t>
            </w:r>
            <w:r w:rsidR="007B3B3A" w:rsidRPr="00EE7668">
              <w:rPr>
                <w:rFonts w:asciiTheme="majorBidi" w:hAnsiTheme="majorBidi" w:cstheme="majorBidi"/>
                <w:b/>
              </w:rPr>
              <w:t>orë</w:t>
            </w:r>
          </w:p>
        </w:tc>
        <w:tc>
          <w:tcPr>
            <w:tcW w:w="4392" w:type="dxa"/>
          </w:tcPr>
          <w:p w:rsidR="00307D74" w:rsidRPr="00EE7668" w:rsidRDefault="00966FC9" w:rsidP="005642C7">
            <w:pPr>
              <w:rPr>
                <w:rFonts w:asciiTheme="majorBidi" w:hAnsiTheme="majorBidi" w:cstheme="majorBidi"/>
                <w:b/>
              </w:rPr>
            </w:pPr>
            <w:r w:rsidRPr="00EE7668">
              <w:rPr>
                <w:rFonts w:asciiTheme="majorBidi" w:hAnsiTheme="majorBidi" w:cstheme="majorBidi"/>
                <w:b/>
              </w:rPr>
              <w:t>Vlerësim</w:t>
            </w:r>
            <w:r w:rsidR="00307D74" w:rsidRPr="00EE7668">
              <w:rPr>
                <w:rFonts w:asciiTheme="majorBidi" w:hAnsiTheme="majorBidi" w:cstheme="majorBidi"/>
                <w:b/>
              </w:rPr>
              <w:t xml:space="preserve"> </w:t>
            </w:r>
            <w:r w:rsidR="005642C7" w:rsidRPr="00EE7668">
              <w:rPr>
                <w:rFonts w:asciiTheme="majorBidi" w:hAnsiTheme="majorBidi" w:cstheme="majorBidi"/>
                <w:b/>
              </w:rPr>
              <w:t>i</w:t>
            </w:r>
            <w:r w:rsidR="00307D74" w:rsidRPr="00EE7668">
              <w:rPr>
                <w:rFonts w:asciiTheme="majorBidi" w:hAnsiTheme="majorBidi" w:cstheme="majorBidi"/>
                <w:b/>
              </w:rPr>
              <w:t xml:space="preserve"> portofolit</w:t>
            </w:r>
          </w:p>
        </w:tc>
      </w:tr>
    </w:tbl>
    <w:p w:rsidR="00307D74" w:rsidRPr="00EE7668" w:rsidRDefault="00307D74" w:rsidP="00307D74">
      <w:pPr>
        <w:rPr>
          <w:rFonts w:asciiTheme="majorBidi" w:hAnsiTheme="majorBidi" w:cstheme="majorBidi"/>
          <w:b/>
        </w:rPr>
      </w:pPr>
    </w:p>
    <w:p w:rsidR="00964F2C" w:rsidRPr="00EE7668" w:rsidRDefault="00964F2C" w:rsidP="00964F2C">
      <w:pPr>
        <w:spacing w:line="277" w:lineRule="exact"/>
        <w:rPr>
          <w:rFonts w:asciiTheme="majorBidi" w:eastAsia="Times New Roman" w:hAnsiTheme="majorBidi" w:cstheme="majorBidi"/>
        </w:rPr>
      </w:pPr>
    </w:p>
    <w:p w:rsidR="00964F2C" w:rsidRPr="00EE7668" w:rsidRDefault="00964F2C" w:rsidP="00964F2C">
      <w:pPr>
        <w:spacing w:line="297" w:lineRule="exact"/>
        <w:rPr>
          <w:rFonts w:asciiTheme="majorBidi" w:eastAsia="Times New Roman" w:hAnsiTheme="majorBidi" w:cstheme="majorBidi"/>
        </w:rPr>
      </w:pPr>
    </w:p>
    <w:p w:rsidR="00690A5E" w:rsidRPr="00EE7668" w:rsidRDefault="00690A5E" w:rsidP="00964F2C">
      <w:pPr>
        <w:spacing w:line="297" w:lineRule="exact"/>
        <w:rPr>
          <w:rFonts w:asciiTheme="majorBidi" w:eastAsia="Times New Roman" w:hAnsiTheme="majorBidi" w:cstheme="majorBidi"/>
        </w:rPr>
      </w:pPr>
    </w:p>
    <w:p w:rsidR="005642C7" w:rsidRPr="00EE7668" w:rsidRDefault="005642C7" w:rsidP="00964F2C">
      <w:pPr>
        <w:spacing w:line="297" w:lineRule="exact"/>
        <w:rPr>
          <w:rFonts w:asciiTheme="majorBidi" w:eastAsia="Times New Roman" w:hAnsiTheme="majorBidi" w:cstheme="majorBidi"/>
        </w:rPr>
      </w:pPr>
    </w:p>
    <w:p w:rsidR="005642C7" w:rsidRPr="00EE7668" w:rsidRDefault="005642C7" w:rsidP="00964F2C">
      <w:pPr>
        <w:spacing w:line="297" w:lineRule="exact"/>
        <w:rPr>
          <w:rFonts w:asciiTheme="majorBidi" w:eastAsia="Times New Roman" w:hAnsiTheme="majorBidi" w:cstheme="majorBidi"/>
        </w:rPr>
      </w:pPr>
    </w:p>
    <w:p w:rsidR="005642C7" w:rsidRPr="00EE7668" w:rsidRDefault="005642C7" w:rsidP="00964F2C">
      <w:pPr>
        <w:spacing w:line="297" w:lineRule="exact"/>
        <w:rPr>
          <w:rFonts w:asciiTheme="majorBidi" w:eastAsia="Times New Roman" w:hAnsiTheme="majorBidi" w:cstheme="majorBidi"/>
        </w:rPr>
      </w:pPr>
    </w:p>
    <w:p w:rsidR="00690A5E" w:rsidRPr="00EE7668" w:rsidRDefault="00690A5E" w:rsidP="00964F2C">
      <w:pPr>
        <w:spacing w:line="297" w:lineRule="exact"/>
        <w:rPr>
          <w:rFonts w:asciiTheme="majorBidi" w:eastAsia="Times New Roman" w:hAnsiTheme="majorBidi" w:cstheme="majorBidi"/>
        </w:rPr>
      </w:pPr>
    </w:p>
    <w:p w:rsidR="00964F2C" w:rsidRPr="00EE7668" w:rsidRDefault="00964F2C" w:rsidP="00964F2C">
      <w:pPr>
        <w:spacing w:line="0" w:lineRule="atLeast"/>
        <w:ind w:left="120"/>
        <w:rPr>
          <w:rFonts w:asciiTheme="majorBidi" w:eastAsia="Times New Roman" w:hAnsiTheme="majorBidi" w:cstheme="majorBidi"/>
          <w:b/>
        </w:rPr>
      </w:pPr>
      <w:r w:rsidRPr="00EE7668">
        <w:rPr>
          <w:rFonts w:asciiTheme="majorBidi" w:eastAsia="Times New Roman" w:hAnsiTheme="majorBidi" w:cstheme="majorBidi"/>
          <w:b/>
        </w:rPr>
        <w:t>KLASA X</w:t>
      </w:r>
      <w:r w:rsidR="00135E23" w:rsidRPr="00EE7668">
        <w:rPr>
          <w:rFonts w:asciiTheme="majorBidi" w:eastAsia="Times New Roman" w:hAnsiTheme="majorBidi" w:cstheme="majorBidi"/>
          <w:b/>
        </w:rPr>
        <w:t>I</w:t>
      </w:r>
    </w:p>
    <w:p w:rsidR="00964F2C" w:rsidRPr="00EE7668" w:rsidRDefault="00964F2C" w:rsidP="00964F2C">
      <w:pPr>
        <w:rPr>
          <w:rFonts w:asciiTheme="majorBidi" w:hAnsiTheme="majorBidi" w:cstheme="majorBidi"/>
        </w:rPr>
      </w:pPr>
    </w:p>
    <w:tbl>
      <w:tblPr>
        <w:tblStyle w:val="TableGrid"/>
        <w:tblW w:w="14128" w:type="dxa"/>
        <w:tblLook w:val="04A0" w:firstRow="1" w:lastRow="0" w:firstColumn="1" w:lastColumn="0" w:noHBand="0" w:noVBand="1"/>
      </w:tblPr>
      <w:tblGrid>
        <w:gridCol w:w="693"/>
        <w:gridCol w:w="1399"/>
        <w:gridCol w:w="6"/>
        <w:gridCol w:w="2042"/>
        <w:gridCol w:w="3702"/>
        <w:gridCol w:w="2198"/>
        <w:gridCol w:w="1679"/>
        <w:gridCol w:w="2409"/>
      </w:tblGrid>
      <w:tr w:rsidR="00BE7605" w:rsidRPr="00EE7668" w:rsidTr="00A507A4">
        <w:trPr>
          <w:trHeight w:val="743"/>
        </w:trPr>
        <w:tc>
          <w:tcPr>
            <w:tcW w:w="14128" w:type="dxa"/>
            <w:gridSpan w:val="8"/>
            <w:shd w:val="clear" w:color="auto" w:fill="4472C4" w:themeFill="accent1"/>
          </w:tcPr>
          <w:p w:rsidR="00A507A4" w:rsidRPr="00EE7668" w:rsidRDefault="00BE7605" w:rsidP="00A507A4">
            <w:pPr>
              <w:rPr>
                <w:rFonts w:asciiTheme="majorBidi" w:eastAsia="Times New Roman" w:hAnsiTheme="majorBidi" w:cstheme="majorBidi"/>
              </w:rPr>
            </w:pPr>
            <w:bookmarkStart w:id="1" w:name="_Hlk49338596"/>
            <w:r w:rsidRPr="00EE7668">
              <w:rPr>
                <w:rFonts w:asciiTheme="majorBidi" w:eastAsia="Times New Roman" w:hAnsiTheme="majorBidi" w:cstheme="majorBidi"/>
                <w:b/>
              </w:rPr>
              <w:t xml:space="preserve">    </w:t>
            </w:r>
            <w:r w:rsidR="00A507A4" w:rsidRPr="00EE7668">
              <w:rPr>
                <w:rFonts w:asciiTheme="majorBidi" w:eastAsia="Times New Roman" w:hAnsiTheme="majorBidi" w:cstheme="majorBidi"/>
                <w:b/>
              </w:rPr>
              <w:t>PERIUDHA I (SHTATOR-DHJETOR)</w:t>
            </w:r>
          </w:p>
        </w:tc>
      </w:tr>
      <w:tr w:rsidR="00BE7605" w:rsidRPr="00EE7668" w:rsidTr="00A507A4">
        <w:tc>
          <w:tcPr>
            <w:tcW w:w="630" w:type="dxa"/>
            <w:shd w:val="clear" w:color="auto" w:fill="D9E2F3" w:themeFill="accent1" w:themeFillTint="33"/>
          </w:tcPr>
          <w:p w:rsidR="00A507A4" w:rsidRPr="00EE7668" w:rsidRDefault="003F5317" w:rsidP="005D3A3B">
            <w:pPr>
              <w:jc w:val="center"/>
              <w:rPr>
                <w:rFonts w:asciiTheme="majorBidi" w:eastAsia="Times New Roman" w:hAnsiTheme="majorBidi" w:cstheme="majorBidi"/>
                <w:b/>
              </w:rPr>
            </w:pPr>
            <w:r w:rsidRPr="00EE7668">
              <w:rPr>
                <w:rFonts w:asciiTheme="majorBidi" w:eastAsia="Times New Roman" w:hAnsiTheme="majorBidi" w:cstheme="majorBidi"/>
                <w:b/>
              </w:rPr>
              <w:t>ORË</w:t>
            </w:r>
          </w:p>
        </w:tc>
        <w:tc>
          <w:tcPr>
            <w:tcW w:w="1409" w:type="dxa"/>
            <w:gridSpan w:val="2"/>
            <w:shd w:val="clear" w:color="auto" w:fill="B4C6E7" w:themeFill="accent1" w:themeFillTint="66"/>
          </w:tcPr>
          <w:p w:rsidR="00A507A4" w:rsidRPr="00EE7668" w:rsidRDefault="00A507A4" w:rsidP="005D3A3B">
            <w:pPr>
              <w:jc w:val="center"/>
              <w:rPr>
                <w:rFonts w:asciiTheme="majorBidi" w:eastAsia="Times New Roman" w:hAnsiTheme="majorBidi" w:cstheme="majorBidi"/>
                <w:b/>
              </w:rPr>
            </w:pPr>
            <w:r w:rsidRPr="00EE7668">
              <w:rPr>
                <w:rFonts w:asciiTheme="majorBidi" w:eastAsia="Times New Roman" w:hAnsiTheme="majorBidi" w:cstheme="majorBidi"/>
                <w:b/>
              </w:rPr>
              <w:t>JAVA</w:t>
            </w:r>
          </w:p>
        </w:tc>
        <w:tc>
          <w:tcPr>
            <w:tcW w:w="2063" w:type="dxa"/>
            <w:shd w:val="clear" w:color="auto" w:fill="B4C6E7" w:themeFill="accent1" w:themeFillTint="66"/>
          </w:tcPr>
          <w:p w:rsidR="00A507A4" w:rsidRPr="00EE7668" w:rsidRDefault="00A507A4" w:rsidP="005D3A3B">
            <w:pPr>
              <w:jc w:val="center"/>
              <w:rPr>
                <w:rFonts w:asciiTheme="majorBidi" w:eastAsia="Times New Roman" w:hAnsiTheme="majorBidi" w:cstheme="majorBidi"/>
                <w:b/>
              </w:rPr>
            </w:pPr>
            <w:r w:rsidRPr="00EE7668">
              <w:rPr>
                <w:rFonts w:asciiTheme="majorBidi" w:eastAsia="Times New Roman" w:hAnsiTheme="majorBidi" w:cstheme="majorBidi"/>
                <w:b/>
              </w:rPr>
              <w:t xml:space="preserve">Tema </w:t>
            </w:r>
            <w:r w:rsidR="00966FC9" w:rsidRPr="00EE7668">
              <w:rPr>
                <w:rFonts w:asciiTheme="majorBidi" w:eastAsia="Times New Roman" w:hAnsiTheme="majorBidi" w:cstheme="majorBidi"/>
                <w:b/>
              </w:rPr>
              <w:t>mësimore</w:t>
            </w:r>
          </w:p>
        </w:tc>
        <w:tc>
          <w:tcPr>
            <w:tcW w:w="3711" w:type="dxa"/>
            <w:shd w:val="clear" w:color="auto" w:fill="B4C6E7" w:themeFill="accent1" w:themeFillTint="66"/>
          </w:tcPr>
          <w:p w:rsidR="00A507A4" w:rsidRPr="00EE7668" w:rsidRDefault="00A507A4" w:rsidP="005642C7">
            <w:pPr>
              <w:rPr>
                <w:rFonts w:asciiTheme="majorBidi" w:eastAsia="Times New Roman" w:hAnsiTheme="majorBidi" w:cstheme="majorBidi"/>
                <w:b/>
              </w:rPr>
            </w:pPr>
            <w:r w:rsidRPr="00EE7668">
              <w:rPr>
                <w:rFonts w:asciiTheme="majorBidi" w:eastAsia="Times New Roman" w:hAnsiTheme="majorBidi" w:cstheme="majorBidi"/>
                <w:b/>
              </w:rPr>
              <w:t>Situata e t</w:t>
            </w:r>
            <w:r w:rsidR="005642C7" w:rsidRPr="00EE7668">
              <w:rPr>
                <w:rFonts w:asciiTheme="majorBidi" w:eastAsia="Times New Roman" w:hAnsiTheme="majorBidi" w:cstheme="majorBidi"/>
                <w:b/>
              </w:rPr>
              <w:t>ë</w:t>
            </w:r>
            <w:r w:rsidRPr="00EE7668">
              <w:rPr>
                <w:rFonts w:asciiTheme="majorBidi" w:eastAsia="Times New Roman" w:hAnsiTheme="majorBidi" w:cstheme="majorBidi"/>
                <w:b/>
              </w:rPr>
              <w:t xml:space="preserve"> </w:t>
            </w:r>
            <w:r w:rsidR="00966FC9" w:rsidRPr="00EE7668">
              <w:rPr>
                <w:rFonts w:asciiTheme="majorBidi" w:eastAsia="Times New Roman" w:hAnsiTheme="majorBidi" w:cstheme="majorBidi"/>
                <w:b/>
              </w:rPr>
              <w:t>nxënit</w:t>
            </w:r>
          </w:p>
        </w:tc>
        <w:tc>
          <w:tcPr>
            <w:tcW w:w="2203" w:type="dxa"/>
            <w:shd w:val="clear" w:color="auto" w:fill="B4C6E7" w:themeFill="accent1" w:themeFillTint="66"/>
          </w:tcPr>
          <w:p w:rsidR="00A507A4" w:rsidRPr="00EE7668" w:rsidRDefault="00A507A4" w:rsidP="005D3A3B">
            <w:pPr>
              <w:jc w:val="center"/>
              <w:rPr>
                <w:rFonts w:asciiTheme="majorBidi" w:eastAsia="Times New Roman" w:hAnsiTheme="majorBidi" w:cstheme="majorBidi"/>
                <w:b/>
              </w:rPr>
            </w:pPr>
            <w:r w:rsidRPr="00EE7668">
              <w:rPr>
                <w:rFonts w:asciiTheme="majorBidi" w:eastAsia="Times New Roman" w:hAnsiTheme="majorBidi" w:cstheme="majorBidi"/>
                <w:b/>
              </w:rPr>
              <w:t>Metodologjia dhe veprimtaritë e nxënësve</w:t>
            </w:r>
          </w:p>
        </w:tc>
        <w:tc>
          <w:tcPr>
            <w:tcW w:w="1683" w:type="dxa"/>
            <w:shd w:val="clear" w:color="auto" w:fill="B4C6E7" w:themeFill="accent1" w:themeFillTint="66"/>
          </w:tcPr>
          <w:p w:rsidR="00A507A4" w:rsidRPr="00EE7668" w:rsidRDefault="00A507A4" w:rsidP="005D3A3B">
            <w:pPr>
              <w:jc w:val="center"/>
              <w:rPr>
                <w:rFonts w:asciiTheme="majorBidi" w:eastAsia="Times New Roman" w:hAnsiTheme="majorBidi" w:cstheme="majorBidi"/>
                <w:b/>
              </w:rPr>
            </w:pPr>
            <w:r w:rsidRPr="00EE7668">
              <w:rPr>
                <w:rFonts w:asciiTheme="majorBidi" w:eastAsia="Times New Roman" w:hAnsiTheme="majorBidi" w:cstheme="majorBidi"/>
                <w:b/>
              </w:rPr>
              <w:t>Vlerësimi</w:t>
            </w:r>
          </w:p>
          <w:p w:rsidR="00A507A4" w:rsidRPr="00EE7668" w:rsidRDefault="00A507A4" w:rsidP="005D3A3B">
            <w:pPr>
              <w:rPr>
                <w:rFonts w:asciiTheme="majorBidi" w:eastAsia="Times New Roman" w:hAnsiTheme="majorBidi" w:cstheme="majorBidi"/>
                <w:b/>
              </w:rPr>
            </w:pPr>
          </w:p>
        </w:tc>
        <w:tc>
          <w:tcPr>
            <w:tcW w:w="2429" w:type="dxa"/>
            <w:shd w:val="clear" w:color="auto" w:fill="B4C6E7" w:themeFill="accent1" w:themeFillTint="66"/>
          </w:tcPr>
          <w:p w:rsidR="00A507A4" w:rsidRPr="00EE7668" w:rsidRDefault="00A507A4" w:rsidP="005D3A3B">
            <w:pPr>
              <w:rPr>
                <w:rFonts w:asciiTheme="majorBidi" w:eastAsia="Times New Roman" w:hAnsiTheme="majorBidi" w:cstheme="majorBidi"/>
                <w:b/>
              </w:rPr>
            </w:pPr>
            <w:r w:rsidRPr="00EE7668">
              <w:rPr>
                <w:rFonts w:asciiTheme="majorBidi" w:eastAsia="Times New Roman" w:hAnsiTheme="majorBidi" w:cstheme="majorBidi"/>
                <w:b/>
              </w:rPr>
              <w:t>Burimet</w:t>
            </w:r>
          </w:p>
        </w:tc>
      </w:tr>
      <w:tr w:rsidR="00BE7605" w:rsidRPr="00EE7668" w:rsidTr="00A507A4">
        <w:trPr>
          <w:trHeight w:val="800"/>
        </w:trPr>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t>I</w:t>
            </w:r>
          </w:p>
          <w:p w:rsidR="00DF00B2" w:rsidRPr="00EE7668" w:rsidRDefault="00DF00B2"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1</w:t>
            </w:r>
          </w:p>
        </w:tc>
        <w:tc>
          <w:tcPr>
            <w:tcW w:w="2069" w:type="dxa"/>
            <w:gridSpan w:val="2"/>
          </w:tcPr>
          <w:p w:rsidR="00964F2C" w:rsidRPr="00EE7668" w:rsidRDefault="00966FC9" w:rsidP="00344175">
            <w:pPr>
              <w:rPr>
                <w:rFonts w:asciiTheme="majorBidi" w:eastAsia="Times New Roman" w:hAnsiTheme="majorBidi" w:cstheme="majorBidi"/>
              </w:rPr>
            </w:pPr>
            <w:r w:rsidRPr="00EE7668">
              <w:rPr>
                <w:rFonts w:asciiTheme="majorBidi" w:eastAsia="Times New Roman" w:hAnsiTheme="majorBidi" w:cstheme="majorBidi"/>
              </w:rPr>
              <w:t>Përsëritje</w:t>
            </w:r>
            <w:r w:rsidR="00344175" w:rsidRPr="00EE7668">
              <w:rPr>
                <w:rFonts w:asciiTheme="majorBidi" w:eastAsia="Times New Roman" w:hAnsiTheme="majorBidi" w:cstheme="majorBidi"/>
              </w:rPr>
              <w:t xml:space="preserve"> </w:t>
            </w:r>
            <w:r w:rsidR="00953827" w:rsidRPr="00EE7668">
              <w:rPr>
                <w:rFonts w:asciiTheme="majorBidi" w:eastAsia="Times New Roman" w:hAnsiTheme="majorBidi" w:cstheme="majorBidi"/>
              </w:rPr>
              <w:t>“</w:t>
            </w:r>
            <w:r w:rsidR="00135E23" w:rsidRPr="00EE7668">
              <w:rPr>
                <w:rFonts w:asciiTheme="majorBidi" w:eastAsia="Times New Roman" w:hAnsiTheme="majorBidi" w:cstheme="majorBidi"/>
              </w:rPr>
              <w:t>Periudha e tronditjeve</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mëdha</w:t>
            </w:r>
            <w:r w:rsidR="00135E23" w:rsidRPr="00EE7668">
              <w:rPr>
                <w:rFonts w:asciiTheme="majorBidi" w:eastAsia="Times New Roman" w:hAnsiTheme="majorBidi" w:cstheme="majorBidi"/>
              </w:rPr>
              <w:t xml:space="preserve"> (1914 – 1945)” </w:t>
            </w:r>
          </w:p>
        </w:tc>
        <w:tc>
          <w:tcPr>
            <w:tcW w:w="3711" w:type="dxa"/>
          </w:tcPr>
          <w:p w:rsidR="00964F2C" w:rsidRPr="00EE7668" w:rsidRDefault="00953827" w:rsidP="005D3A3B">
            <w:pPr>
              <w:rPr>
                <w:rFonts w:asciiTheme="majorBidi" w:eastAsia="Times New Roman" w:hAnsiTheme="majorBidi" w:cstheme="majorBidi"/>
              </w:rPr>
            </w:pPr>
            <w:r w:rsidRPr="00EE7668">
              <w:rPr>
                <w:rFonts w:asciiTheme="majorBidi" w:eastAsia="Times New Roman" w:hAnsiTheme="majorBidi" w:cstheme="majorBidi"/>
              </w:rPr>
              <w:t>K</w:t>
            </w:r>
            <w:r w:rsidR="00135E23" w:rsidRPr="00EE7668">
              <w:rPr>
                <w:rFonts w:asciiTheme="majorBidi" w:eastAsia="Times New Roman" w:hAnsiTheme="majorBidi" w:cstheme="majorBidi"/>
              </w:rPr>
              <w:t>ontroll njohurish</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kaluara</w:t>
            </w:r>
          </w:p>
        </w:tc>
        <w:tc>
          <w:tcPr>
            <w:tcW w:w="2203" w:type="dxa"/>
          </w:tcPr>
          <w:p w:rsidR="00964F2C" w:rsidRPr="00EE7668" w:rsidRDefault="00953827" w:rsidP="005D3A3B">
            <w:pPr>
              <w:rPr>
                <w:rFonts w:asciiTheme="majorBidi" w:eastAsia="Times New Roman" w:hAnsiTheme="majorBidi" w:cstheme="majorBidi"/>
              </w:rPr>
            </w:pPr>
            <w:r w:rsidRPr="00EE7668">
              <w:rPr>
                <w:rFonts w:asciiTheme="majorBidi" w:eastAsia="Times New Roman" w:hAnsiTheme="majorBidi" w:cstheme="majorBidi"/>
              </w:rPr>
              <w:t>Stuhi mendimesh</w:t>
            </w:r>
          </w:p>
        </w:tc>
        <w:tc>
          <w:tcPr>
            <w:tcW w:w="1683" w:type="dxa"/>
          </w:tcPr>
          <w:p w:rsidR="00964F2C" w:rsidRPr="00EE7668" w:rsidRDefault="00966FC9" w:rsidP="005D3A3B">
            <w:pPr>
              <w:rPr>
                <w:rFonts w:asciiTheme="majorBidi" w:eastAsia="Times New Roman" w:hAnsiTheme="majorBidi" w:cstheme="majorBidi"/>
              </w:rPr>
            </w:pPr>
            <w:r w:rsidRPr="00EE7668">
              <w:rPr>
                <w:rFonts w:asciiTheme="majorBidi" w:eastAsia="Times New Roman" w:hAnsiTheme="majorBidi" w:cstheme="majorBidi"/>
              </w:rPr>
              <w:t>Vlerësimi</w:t>
            </w:r>
            <w:r w:rsidR="00A507A4" w:rsidRPr="00EE7668">
              <w:rPr>
                <w:rFonts w:asciiTheme="majorBidi" w:eastAsia="Times New Roman" w:hAnsiTheme="majorBidi" w:cstheme="majorBidi"/>
              </w:rPr>
              <w:t xml:space="preserve"> </w:t>
            </w:r>
            <w:r w:rsidRPr="00EE7668">
              <w:rPr>
                <w:rFonts w:asciiTheme="majorBidi" w:eastAsia="Times New Roman" w:hAnsiTheme="majorBidi" w:cstheme="majorBidi"/>
              </w:rPr>
              <w:t>përgjigjeve</w:t>
            </w:r>
            <w:r w:rsidR="00A507A4" w:rsidRPr="00EE7668">
              <w:rPr>
                <w:rFonts w:asciiTheme="majorBidi" w:eastAsia="Times New Roman" w:hAnsiTheme="majorBidi" w:cstheme="majorBidi"/>
              </w:rPr>
              <w:t xml:space="preserve"> dhe angazhimit</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nxënësve</w:t>
            </w:r>
          </w:p>
        </w:tc>
        <w:tc>
          <w:tcPr>
            <w:tcW w:w="2429" w:type="dxa"/>
          </w:tcPr>
          <w:p w:rsidR="00964F2C" w:rsidRPr="00EE7668" w:rsidRDefault="00155766" w:rsidP="005D3A3B">
            <w:pPr>
              <w:rPr>
                <w:rFonts w:asciiTheme="majorBidi" w:eastAsia="Times New Roman" w:hAnsiTheme="majorBidi" w:cstheme="majorBidi"/>
              </w:rPr>
            </w:pPr>
            <w:r w:rsidRPr="00EE7668">
              <w:rPr>
                <w:rFonts w:asciiTheme="majorBidi" w:eastAsia="Times New Roman" w:hAnsiTheme="majorBidi" w:cstheme="majorBidi"/>
              </w:rPr>
              <w:t>Libri i</w:t>
            </w:r>
            <w:r w:rsidR="00953827" w:rsidRPr="00EE7668">
              <w:rPr>
                <w:rFonts w:asciiTheme="majorBidi" w:eastAsia="Times New Roman" w:hAnsiTheme="majorBidi" w:cstheme="majorBidi"/>
              </w:rPr>
              <w:t xml:space="preserve"> </w:t>
            </w:r>
            <w:r w:rsidR="00966FC9" w:rsidRPr="00EE7668">
              <w:rPr>
                <w:rFonts w:asciiTheme="majorBidi" w:eastAsia="Times New Roman" w:hAnsiTheme="majorBidi" w:cstheme="majorBidi"/>
              </w:rPr>
              <w:t>nxënësit</w:t>
            </w:r>
            <w:r w:rsidR="00953827" w:rsidRPr="00EE7668">
              <w:rPr>
                <w:rFonts w:asciiTheme="majorBidi" w:eastAsia="Times New Roman" w:hAnsiTheme="majorBidi" w:cstheme="majorBidi"/>
              </w:rPr>
              <w:t xml:space="preserve"> </w:t>
            </w:r>
          </w:p>
        </w:tc>
      </w:tr>
      <w:tr w:rsidR="00BE7605" w:rsidRPr="00EE7668" w:rsidTr="00A507A4">
        <w:trPr>
          <w:trHeight w:val="70"/>
        </w:trPr>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2</w:t>
            </w:r>
          </w:p>
        </w:tc>
        <w:tc>
          <w:tcPr>
            <w:tcW w:w="2069" w:type="dxa"/>
            <w:gridSpan w:val="2"/>
          </w:tcPr>
          <w:p w:rsidR="00964F2C" w:rsidRPr="00EE7668" w:rsidRDefault="00966FC9" w:rsidP="00344175">
            <w:pPr>
              <w:rPr>
                <w:rFonts w:asciiTheme="majorBidi" w:eastAsia="Times New Roman" w:hAnsiTheme="majorBidi" w:cstheme="majorBidi"/>
              </w:rPr>
            </w:pPr>
            <w:r w:rsidRPr="00EE7668">
              <w:rPr>
                <w:rFonts w:asciiTheme="majorBidi" w:eastAsia="Times New Roman" w:hAnsiTheme="majorBidi" w:cstheme="majorBidi"/>
              </w:rPr>
              <w:t>Përsëritje</w:t>
            </w:r>
            <w:r w:rsidR="00344175" w:rsidRPr="00EE7668">
              <w:rPr>
                <w:rFonts w:asciiTheme="majorBidi" w:eastAsia="Times New Roman" w:hAnsiTheme="majorBidi" w:cstheme="majorBidi"/>
              </w:rPr>
              <w:t xml:space="preserve"> </w:t>
            </w:r>
            <w:r w:rsidR="00135E23" w:rsidRPr="00EE7668">
              <w:rPr>
                <w:rFonts w:asciiTheme="majorBidi" w:eastAsia="Times New Roman" w:hAnsiTheme="majorBidi" w:cstheme="majorBidi"/>
              </w:rPr>
              <w:t>“Periudha e tronditjeve</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mëdha</w:t>
            </w:r>
            <w:r w:rsidR="00135E23" w:rsidRPr="00EE7668">
              <w:rPr>
                <w:rFonts w:asciiTheme="majorBidi" w:eastAsia="Times New Roman" w:hAnsiTheme="majorBidi" w:cstheme="majorBidi"/>
              </w:rPr>
              <w:t xml:space="preserve"> (1914 – 1945)”</w:t>
            </w:r>
          </w:p>
        </w:tc>
        <w:tc>
          <w:tcPr>
            <w:tcW w:w="3711" w:type="dxa"/>
          </w:tcPr>
          <w:p w:rsidR="00964F2C" w:rsidRPr="00EE7668" w:rsidRDefault="00135E23" w:rsidP="005D3A3B">
            <w:pPr>
              <w:rPr>
                <w:rFonts w:asciiTheme="majorBidi" w:eastAsia="Times New Roman" w:hAnsiTheme="majorBidi" w:cstheme="majorBidi"/>
              </w:rPr>
            </w:pPr>
            <w:r w:rsidRPr="00EE7668">
              <w:rPr>
                <w:rFonts w:asciiTheme="majorBidi" w:eastAsia="Times New Roman" w:hAnsiTheme="majorBidi" w:cstheme="majorBidi"/>
              </w:rPr>
              <w:t>Kontroll njohurish</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kaluara</w:t>
            </w:r>
          </w:p>
        </w:tc>
        <w:tc>
          <w:tcPr>
            <w:tcW w:w="2203" w:type="dxa"/>
          </w:tcPr>
          <w:p w:rsidR="00964F2C" w:rsidRPr="00EE7668" w:rsidRDefault="00953827" w:rsidP="005D3A3B">
            <w:pPr>
              <w:rPr>
                <w:rFonts w:asciiTheme="majorBidi" w:eastAsia="Times New Roman" w:hAnsiTheme="majorBidi" w:cstheme="majorBidi"/>
              </w:rPr>
            </w:pPr>
            <w:r w:rsidRPr="00EE7668">
              <w:rPr>
                <w:rFonts w:asciiTheme="majorBidi" w:eastAsia="Times New Roman" w:hAnsiTheme="majorBidi" w:cstheme="majorBidi"/>
              </w:rPr>
              <w:t>Stuhi mendimesh</w:t>
            </w:r>
          </w:p>
        </w:tc>
        <w:tc>
          <w:tcPr>
            <w:tcW w:w="1683" w:type="dxa"/>
          </w:tcPr>
          <w:p w:rsidR="00964F2C" w:rsidRPr="00EE7668" w:rsidRDefault="00966FC9" w:rsidP="005D3A3B">
            <w:pPr>
              <w:rPr>
                <w:rFonts w:asciiTheme="majorBidi" w:eastAsia="Times New Roman" w:hAnsiTheme="majorBidi" w:cstheme="majorBidi"/>
              </w:rPr>
            </w:pPr>
            <w:r w:rsidRPr="00EE7668">
              <w:rPr>
                <w:rFonts w:asciiTheme="majorBidi" w:eastAsia="Times New Roman" w:hAnsiTheme="majorBidi" w:cstheme="majorBidi"/>
              </w:rPr>
              <w:t>Vlerësimi</w:t>
            </w:r>
            <w:r w:rsidR="00A507A4" w:rsidRPr="00EE7668">
              <w:rPr>
                <w:rFonts w:asciiTheme="majorBidi" w:eastAsia="Times New Roman" w:hAnsiTheme="majorBidi" w:cstheme="majorBidi"/>
              </w:rPr>
              <w:t xml:space="preserve"> </w:t>
            </w:r>
            <w:r w:rsidRPr="00EE7668">
              <w:rPr>
                <w:rFonts w:asciiTheme="majorBidi" w:eastAsia="Times New Roman" w:hAnsiTheme="majorBidi" w:cstheme="majorBidi"/>
              </w:rPr>
              <w:t>përgjigjeve</w:t>
            </w:r>
            <w:r w:rsidR="00A507A4" w:rsidRPr="00EE7668">
              <w:rPr>
                <w:rFonts w:asciiTheme="majorBidi" w:eastAsia="Times New Roman" w:hAnsiTheme="majorBidi" w:cstheme="majorBidi"/>
              </w:rPr>
              <w:t xml:space="preserve"> dhe angazhimit</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nxënësve</w:t>
            </w:r>
          </w:p>
        </w:tc>
        <w:tc>
          <w:tcPr>
            <w:tcW w:w="2429" w:type="dxa"/>
          </w:tcPr>
          <w:p w:rsidR="00964F2C" w:rsidRPr="00EE7668" w:rsidRDefault="00953827" w:rsidP="005D3A3B">
            <w:pPr>
              <w:rPr>
                <w:rFonts w:asciiTheme="majorBidi" w:eastAsia="Times New Roman" w:hAnsiTheme="majorBidi" w:cstheme="majorBidi"/>
              </w:rPr>
            </w:pPr>
            <w:r w:rsidRPr="00EE7668">
              <w:rPr>
                <w:rFonts w:asciiTheme="majorBidi" w:eastAsia="Times New Roman" w:hAnsiTheme="majorBidi" w:cstheme="majorBidi"/>
              </w:rPr>
              <w:t xml:space="preserve">Libri </w:t>
            </w:r>
            <w:r w:rsidR="00155766"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966FC9" w:rsidRPr="00EE7668">
              <w:rPr>
                <w:rFonts w:asciiTheme="majorBidi" w:eastAsia="Times New Roman" w:hAnsiTheme="majorBidi" w:cstheme="majorBidi"/>
              </w:rPr>
              <w:t>nxënësit</w:t>
            </w:r>
          </w:p>
        </w:tc>
      </w:tr>
      <w:tr w:rsidR="00BE7605" w:rsidRPr="00EE7668" w:rsidTr="00A507A4">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t>II</w:t>
            </w: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3</w:t>
            </w:r>
          </w:p>
        </w:tc>
        <w:tc>
          <w:tcPr>
            <w:tcW w:w="2069" w:type="dxa"/>
            <w:gridSpan w:val="2"/>
          </w:tcPr>
          <w:p w:rsidR="00964F2C" w:rsidRPr="00EE7668" w:rsidRDefault="00966FC9" w:rsidP="00135E23">
            <w:pPr>
              <w:rPr>
                <w:rFonts w:asciiTheme="majorBidi" w:eastAsia="Times New Roman" w:hAnsiTheme="majorBidi" w:cstheme="majorBidi"/>
              </w:rPr>
            </w:pPr>
            <w:r w:rsidRPr="00EE7668">
              <w:rPr>
                <w:rFonts w:asciiTheme="majorBidi" w:eastAsia="Times New Roman" w:hAnsiTheme="majorBidi" w:cstheme="majorBidi"/>
              </w:rPr>
              <w:t>Përsëritje</w:t>
            </w:r>
            <w:r w:rsidR="00135E23" w:rsidRPr="00EE7668">
              <w:rPr>
                <w:rFonts w:asciiTheme="majorBidi" w:eastAsia="Times New Roman" w:hAnsiTheme="majorBidi" w:cstheme="majorBidi"/>
              </w:rPr>
              <w:t>-“</w:t>
            </w:r>
            <w:r w:rsidRPr="00EE7668">
              <w:rPr>
                <w:rFonts w:asciiTheme="majorBidi" w:eastAsia="Times New Roman" w:hAnsiTheme="majorBidi" w:cstheme="majorBidi"/>
              </w:rPr>
              <w:t>Qytetërimet</w:t>
            </w:r>
            <w:r w:rsidR="00135E23" w:rsidRPr="00EE7668">
              <w:rPr>
                <w:rFonts w:asciiTheme="majorBidi" w:eastAsia="Times New Roman" w:hAnsiTheme="majorBidi" w:cstheme="majorBidi"/>
              </w:rPr>
              <w:t xml:space="preserve"> </w:t>
            </w:r>
            <w:r w:rsidRPr="00EE7668">
              <w:rPr>
                <w:rFonts w:asciiTheme="majorBidi" w:eastAsia="Times New Roman" w:hAnsiTheme="majorBidi" w:cstheme="majorBidi"/>
              </w:rPr>
              <w:t>bashkëkohorë</w:t>
            </w:r>
            <w:r w:rsidR="00135E23" w:rsidRPr="00EE7668">
              <w:rPr>
                <w:rFonts w:asciiTheme="majorBidi" w:eastAsia="Times New Roman" w:hAnsiTheme="majorBidi" w:cstheme="majorBidi"/>
              </w:rPr>
              <w:t xml:space="preserve"> (1945 – sot)”</w:t>
            </w:r>
          </w:p>
        </w:tc>
        <w:tc>
          <w:tcPr>
            <w:tcW w:w="3711" w:type="dxa"/>
          </w:tcPr>
          <w:p w:rsidR="00964F2C" w:rsidRPr="00EE7668" w:rsidRDefault="00B3079A" w:rsidP="005D3A3B">
            <w:pPr>
              <w:rPr>
                <w:rFonts w:asciiTheme="majorBidi" w:eastAsia="Times New Roman" w:hAnsiTheme="majorBidi" w:cstheme="majorBidi"/>
              </w:rPr>
            </w:pPr>
            <w:r w:rsidRPr="00EE7668">
              <w:rPr>
                <w:rFonts w:asciiTheme="majorBidi" w:eastAsia="Times New Roman" w:hAnsiTheme="majorBidi" w:cstheme="majorBidi"/>
              </w:rPr>
              <w:t>K</w:t>
            </w:r>
            <w:r w:rsidR="00135E23" w:rsidRPr="00EE7668">
              <w:rPr>
                <w:rFonts w:asciiTheme="majorBidi" w:eastAsia="Times New Roman" w:hAnsiTheme="majorBidi" w:cstheme="majorBidi"/>
              </w:rPr>
              <w:t>ontroll njohurish</w:t>
            </w:r>
          </w:p>
        </w:tc>
        <w:tc>
          <w:tcPr>
            <w:tcW w:w="2203" w:type="dxa"/>
          </w:tcPr>
          <w:p w:rsidR="00964F2C" w:rsidRPr="00EE7668" w:rsidRDefault="00A507A4" w:rsidP="005D3A3B">
            <w:pPr>
              <w:rPr>
                <w:rFonts w:asciiTheme="majorBidi" w:eastAsia="Times New Roman" w:hAnsiTheme="majorBidi" w:cstheme="majorBidi"/>
              </w:rPr>
            </w:pPr>
            <w:r w:rsidRPr="00EE7668">
              <w:rPr>
                <w:rFonts w:asciiTheme="majorBidi" w:eastAsia="Times New Roman" w:hAnsiTheme="majorBidi" w:cstheme="majorBidi"/>
              </w:rPr>
              <w:t>Stuhi mend</w:t>
            </w:r>
            <w:r w:rsidR="00B3079A" w:rsidRPr="00EE7668">
              <w:rPr>
                <w:rFonts w:asciiTheme="majorBidi" w:eastAsia="Times New Roman" w:hAnsiTheme="majorBidi" w:cstheme="majorBidi"/>
              </w:rPr>
              <w:t>imesh</w:t>
            </w:r>
          </w:p>
        </w:tc>
        <w:tc>
          <w:tcPr>
            <w:tcW w:w="1683" w:type="dxa"/>
          </w:tcPr>
          <w:p w:rsidR="00964F2C" w:rsidRPr="00EE7668" w:rsidRDefault="00966FC9" w:rsidP="005D3A3B">
            <w:pPr>
              <w:rPr>
                <w:rFonts w:asciiTheme="majorBidi" w:eastAsia="Times New Roman" w:hAnsiTheme="majorBidi" w:cstheme="majorBidi"/>
              </w:rPr>
            </w:pPr>
            <w:r w:rsidRPr="00EE7668">
              <w:rPr>
                <w:rFonts w:asciiTheme="majorBidi" w:eastAsia="Times New Roman" w:hAnsiTheme="majorBidi" w:cstheme="majorBidi"/>
              </w:rPr>
              <w:t>Vlerësimi</w:t>
            </w:r>
            <w:r w:rsidR="00A507A4" w:rsidRPr="00EE7668">
              <w:rPr>
                <w:rFonts w:asciiTheme="majorBidi" w:eastAsia="Times New Roman" w:hAnsiTheme="majorBidi" w:cstheme="majorBidi"/>
              </w:rPr>
              <w:t xml:space="preserve"> </w:t>
            </w:r>
            <w:r w:rsidRPr="00EE7668">
              <w:rPr>
                <w:rFonts w:asciiTheme="majorBidi" w:eastAsia="Times New Roman" w:hAnsiTheme="majorBidi" w:cstheme="majorBidi"/>
              </w:rPr>
              <w:t>përgjigjeve</w:t>
            </w:r>
            <w:r w:rsidR="00A507A4" w:rsidRPr="00EE7668">
              <w:rPr>
                <w:rFonts w:asciiTheme="majorBidi" w:eastAsia="Times New Roman" w:hAnsiTheme="majorBidi" w:cstheme="majorBidi"/>
              </w:rPr>
              <w:t xml:space="preserve"> dhe angazhimit</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nxënësve</w:t>
            </w:r>
          </w:p>
        </w:tc>
        <w:tc>
          <w:tcPr>
            <w:tcW w:w="2429" w:type="dxa"/>
          </w:tcPr>
          <w:p w:rsidR="00964F2C" w:rsidRPr="00EE7668" w:rsidRDefault="00155766" w:rsidP="005D3A3B">
            <w:pPr>
              <w:rPr>
                <w:rFonts w:asciiTheme="majorBidi" w:eastAsia="Times New Roman" w:hAnsiTheme="majorBidi" w:cstheme="majorBidi"/>
              </w:rPr>
            </w:pPr>
            <w:r w:rsidRPr="00EE7668">
              <w:rPr>
                <w:rFonts w:asciiTheme="majorBidi" w:eastAsia="Times New Roman" w:hAnsiTheme="majorBidi" w:cstheme="majorBidi"/>
              </w:rPr>
              <w:t>Libri i</w:t>
            </w:r>
            <w:r w:rsidR="00953827" w:rsidRPr="00EE7668">
              <w:rPr>
                <w:rFonts w:asciiTheme="majorBidi" w:eastAsia="Times New Roman" w:hAnsiTheme="majorBidi" w:cstheme="majorBidi"/>
              </w:rPr>
              <w:t xml:space="preserve"> </w:t>
            </w:r>
            <w:r w:rsidR="00966FC9" w:rsidRPr="00EE7668">
              <w:rPr>
                <w:rFonts w:asciiTheme="majorBidi" w:eastAsia="Times New Roman" w:hAnsiTheme="majorBidi" w:cstheme="majorBidi"/>
              </w:rPr>
              <w:t>nxënësit</w:t>
            </w:r>
            <w:r w:rsidR="00953827" w:rsidRPr="00EE7668">
              <w:rPr>
                <w:rFonts w:asciiTheme="majorBidi" w:eastAsia="Times New Roman" w:hAnsiTheme="majorBidi" w:cstheme="majorBidi"/>
              </w:rPr>
              <w:t xml:space="preserve"> </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4</w:t>
            </w:r>
          </w:p>
        </w:tc>
        <w:tc>
          <w:tcPr>
            <w:tcW w:w="2069" w:type="dxa"/>
            <w:gridSpan w:val="2"/>
          </w:tcPr>
          <w:p w:rsidR="00964F2C" w:rsidRPr="00EE7668" w:rsidRDefault="00966FC9" w:rsidP="005D3A3B">
            <w:pPr>
              <w:rPr>
                <w:rFonts w:asciiTheme="majorBidi" w:eastAsia="Times New Roman" w:hAnsiTheme="majorBidi" w:cstheme="majorBidi"/>
              </w:rPr>
            </w:pPr>
            <w:r w:rsidRPr="00EE7668">
              <w:rPr>
                <w:rFonts w:asciiTheme="majorBidi" w:eastAsia="Times New Roman" w:hAnsiTheme="majorBidi" w:cstheme="majorBidi"/>
              </w:rPr>
              <w:t>Përsëritje</w:t>
            </w:r>
            <w:r w:rsidR="00135E23" w:rsidRPr="00EE7668">
              <w:rPr>
                <w:rFonts w:asciiTheme="majorBidi" w:eastAsia="Times New Roman" w:hAnsiTheme="majorBidi" w:cstheme="majorBidi"/>
              </w:rPr>
              <w:t>-“</w:t>
            </w:r>
            <w:r w:rsidRPr="00EE7668">
              <w:rPr>
                <w:rFonts w:asciiTheme="majorBidi" w:eastAsia="Times New Roman" w:hAnsiTheme="majorBidi" w:cstheme="majorBidi"/>
              </w:rPr>
              <w:t>Qytetërimet</w:t>
            </w:r>
            <w:r w:rsidR="00135E23" w:rsidRPr="00EE7668">
              <w:rPr>
                <w:rFonts w:asciiTheme="majorBidi" w:eastAsia="Times New Roman" w:hAnsiTheme="majorBidi" w:cstheme="majorBidi"/>
              </w:rPr>
              <w:t xml:space="preserve"> </w:t>
            </w:r>
            <w:r w:rsidRPr="00EE7668">
              <w:rPr>
                <w:rFonts w:asciiTheme="majorBidi" w:eastAsia="Times New Roman" w:hAnsiTheme="majorBidi" w:cstheme="majorBidi"/>
              </w:rPr>
              <w:t>bashkëkohore</w:t>
            </w:r>
            <w:r w:rsidR="00135E23" w:rsidRPr="00EE7668">
              <w:rPr>
                <w:rFonts w:asciiTheme="majorBidi" w:eastAsia="Times New Roman" w:hAnsiTheme="majorBidi" w:cstheme="majorBidi"/>
              </w:rPr>
              <w:t xml:space="preserve"> (1945 – sot)”</w:t>
            </w:r>
          </w:p>
        </w:tc>
        <w:tc>
          <w:tcPr>
            <w:tcW w:w="3711" w:type="dxa"/>
          </w:tcPr>
          <w:p w:rsidR="00964F2C" w:rsidRPr="00EE7668" w:rsidRDefault="00A507A4" w:rsidP="005D3A3B">
            <w:pPr>
              <w:rPr>
                <w:rFonts w:asciiTheme="majorBidi" w:eastAsia="Times New Roman" w:hAnsiTheme="majorBidi" w:cstheme="majorBidi"/>
              </w:rPr>
            </w:pPr>
            <w:r w:rsidRPr="00EE7668">
              <w:rPr>
                <w:rFonts w:asciiTheme="majorBidi" w:eastAsia="Times New Roman" w:hAnsiTheme="majorBidi" w:cstheme="majorBidi"/>
              </w:rPr>
              <w:t>Diskutim i</w:t>
            </w:r>
            <w:r w:rsidR="00B3079A" w:rsidRPr="00EE7668">
              <w:rPr>
                <w:rFonts w:asciiTheme="majorBidi" w:eastAsia="Times New Roman" w:hAnsiTheme="majorBidi" w:cstheme="majorBidi"/>
              </w:rPr>
              <w:t xml:space="preserve"> drejtuar nga </w:t>
            </w:r>
            <w:r w:rsidR="00966FC9" w:rsidRPr="00EE7668">
              <w:rPr>
                <w:rFonts w:asciiTheme="majorBidi" w:eastAsia="Times New Roman" w:hAnsiTheme="majorBidi" w:cstheme="majorBidi"/>
              </w:rPr>
              <w:t>mësues</w:t>
            </w:r>
            <w:r w:rsidR="003F5317" w:rsidRPr="00EE7668">
              <w:rPr>
                <w:rFonts w:asciiTheme="majorBidi" w:eastAsia="Times New Roman" w:hAnsiTheme="majorBidi" w:cstheme="majorBidi"/>
              </w:rPr>
              <w:t>i/</w:t>
            </w:r>
            <w:r w:rsidR="00966FC9" w:rsidRPr="00EE7668">
              <w:rPr>
                <w:rFonts w:asciiTheme="majorBidi" w:eastAsia="Times New Roman" w:hAnsiTheme="majorBidi" w:cstheme="majorBidi"/>
              </w:rPr>
              <w:t>ja</w:t>
            </w:r>
            <w:r w:rsidR="00135E23" w:rsidRPr="00EE7668">
              <w:rPr>
                <w:rFonts w:asciiTheme="majorBidi" w:eastAsia="Times New Roman" w:hAnsiTheme="majorBidi" w:cstheme="majorBidi"/>
              </w:rPr>
              <w:t xml:space="preserve"> rreth </w:t>
            </w:r>
            <w:r w:rsidR="00966FC9" w:rsidRPr="00EE7668">
              <w:rPr>
                <w:rFonts w:asciiTheme="majorBidi" w:eastAsia="Times New Roman" w:hAnsiTheme="majorBidi" w:cstheme="majorBidi"/>
              </w:rPr>
              <w:t>qytetërimeve</w:t>
            </w:r>
            <w:r w:rsidR="00135E23" w:rsidRPr="00EE7668">
              <w:rPr>
                <w:rFonts w:asciiTheme="majorBidi" w:eastAsia="Times New Roman" w:hAnsiTheme="majorBidi" w:cstheme="majorBidi"/>
              </w:rPr>
              <w:t xml:space="preserve"> </w:t>
            </w:r>
            <w:r w:rsidR="00966FC9" w:rsidRPr="00EE7668">
              <w:rPr>
                <w:rFonts w:asciiTheme="majorBidi" w:eastAsia="Times New Roman" w:hAnsiTheme="majorBidi" w:cstheme="majorBidi"/>
              </w:rPr>
              <w:t>bashkëkohore</w:t>
            </w:r>
          </w:p>
        </w:tc>
        <w:tc>
          <w:tcPr>
            <w:tcW w:w="2203" w:type="dxa"/>
          </w:tcPr>
          <w:p w:rsidR="00964F2C" w:rsidRPr="00EE7668" w:rsidRDefault="00B3079A" w:rsidP="005D3A3B">
            <w:pPr>
              <w:rPr>
                <w:rFonts w:asciiTheme="majorBidi" w:eastAsia="Times New Roman" w:hAnsiTheme="majorBidi" w:cstheme="majorBidi"/>
              </w:rPr>
            </w:pPr>
            <w:r w:rsidRPr="00EE7668">
              <w:rPr>
                <w:rFonts w:asciiTheme="majorBidi" w:eastAsia="Times New Roman" w:hAnsiTheme="majorBidi" w:cstheme="majorBidi"/>
              </w:rPr>
              <w:t>Diskutim</w:t>
            </w:r>
          </w:p>
        </w:tc>
        <w:tc>
          <w:tcPr>
            <w:tcW w:w="1683" w:type="dxa"/>
          </w:tcPr>
          <w:p w:rsidR="00964F2C" w:rsidRPr="00EE7668" w:rsidRDefault="00966FC9" w:rsidP="005D3A3B">
            <w:pPr>
              <w:rPr>
                <w:rFonts w:asciiTheme="majorBidi" w:eastAsia="Times New Roman" w:hAnsiTheme="majorBidi" w:cstheme="majorBidi"/>
              </w:rPr>
            </w:pPr>
            <w:r w:rsidRPr="00EE7668">
              <w:rPr>
                <w:rFonts w:asciiTheme="majorBidi" w:eastAsia="Times New Roman" w:hAnsiTheme="majorBidi" w:cstheme="majorBidi"/>
              </w:rPr>
              <w:t>Vlerësimi</w:t>
            </w:r>
            <w:r w:rsidR="00A507A4" w:rsidRPr="00EE7668">
              <w:rPr>
                <w:rFonts w:asciiTheme="majorBidi" w:eastAsia="Times New Roman" w:hAnsiTheme="majorBidi" w:cstheme="majorBidi"/>
              </w:rPr>
              <w:t xml:space="preserve"> </w:t>
            </w:r>
            <w:r w:rsidRPr="00EE7668">
              <w:rPr>
                <w:rFonts w:asciiTheme="majorBidi" w:eastAsia="Times New Roman" w:hAnsiTheme="majorBidi" w:cstheme="majorBidi"/>
              </w:rPr>
              <w:t>përgjigjeve</w:t>
            </w:r>
            <w:r w:rsidR="00A507A4" w:rsidRPr="00EE7668">
              <w:rPr>
                <w:rFonts w:asciiTheme="majorBidi" w:eastAsia="Times New Roman" w:hAnsiTheme="majorBidi" w:cstheme="majorBidi"/>
              </w:rPr>
              <w:t xml:space="preserve"> dhe angazhimit</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nxënësve</w:t>
            </w:r>
          </w:p>
        </w:tc>
        <w:tc>
          <w:tcPr>
            <w:tcW w:w="2429" w:type="dxa"/>
          </w:tcPr>
          <w:p w:rsidR="00964F2C" w:rsidRPr="00EE7668" w:rsidRDefault="00953827" w:rsidP="005D3A3B">
            <w:pPr>
              <w:rPr>
                <w:rFonts w:asciiTheme="majorBidi" w:eastAsia="Times New Roman" w:hAnsiTheme="majorBidi" w:cstheme="majorBidi"/>
              </w:rPr>
            </w:pPr>
            <w:r w:rsidRPr="00EE7668">
              <w:rPr>
                <w:rFonts w:asciiTheme="majorBidi" w:eastAsia="Times New Roman" w:hAnsiTheme="majorBidi" w:cstheme="majorBidi"/>
              </w:rPr>
              <w:t>Libr</w:t>
            </w:r>
            <w:r w:rsidR="00155766" w:rsidRPr="00EE7668">
              <w:rPr>
                <w:rFonts w:asciiTheme="majorBidi" w:eastAsia="Times New Roman" w:hAnsiTheme="majorBidi" w:cstheme="majorBidi"/>
              </w:rPr>
              <w:t>i i</w:t>
            </w:r>
            <w:r w:rsidRPr="00EE7668">
              <w:rPr>
                <w:rFonts w:asciiTheme="majorBidi" w:eastAsia="Times New Roman" w:hAnsiTheme="majorBidi" w:cstheme="majorBidi"/>
              </w:rPr>
              <w:t xml:space="preserve"> </w:t>
            </w:r>
            <w:r w:rsidR="00966FC9" w:rsidRPr="00EE7668">
              <w:rPr>
                <w:rFonts w:asciiTheme="majorBidi" w:eastAsia="Times New Roman" w:hAnsiTheme="majorBidi" w:cstheme="majorBidi"/>
              </w:rPr>
              <w:t>nxënësit</w:t>
            </w:r>
          </w:p>
        </w:tc>
      </w:tr>
      <w:tr w:rsidR="00BE7605" w:rsidRPr="00EE7668" w:rsidTr="00267E1B">
        <w:trPr>
          <w:trHeight w:val="3140"/>
        </w:trPr>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lastRenderedPageBreak/>
              <w:t>III</w:t>
            </w: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5</w:t>
            </w:r>
            <w:r w:rsidR="00135E23" w:rsidRPr="00EE7668">
              <w:rPr>
                <w:rFonts w:asciiTheme="majorBidi" w:eastAsia="Times New Roman" w:hAnsiTheme="majorBidi" w:cstheme="majorBidi"/>
              </w:rPr>
              <w:t xml:space="preserve"> Tematika: </w:t>
            </w:r>
          </w:p>
          <w:p w:rsidR="00135E23" w:rsidRPr="00EE7668" w:rsidRDefault="002073D2" w:rsidP="005D3A3B">
            <w:pPr>
              <w:rPr>
                <w:rFonts w:asciiTheme="majorBidi" w:eastAsia="Times New Roman" w:hAnsiTheme="majorBidi" w:cstheme="majorBidi"/>
              </w:rPr>
            </w:pPr>
            <w:r w:rsidRPr="00EE7668">
              <w:rPr>
                <w:rFonts w:asciiTheme="majorBidi" w:eastAsia="Times New Roman" w:hAnsiTheme="majorBidi" w:cstheme="majorBidi"/>
              </w:rPr>
              <w:t>pararendësit</w:t>
            </w:r>
            <w:r w:rsidR="00986B5F" w:rsidRPr="00EE7668">
              <w:rPr>
                <w:rFonts w:asciiTheme="majorBidi" w:eastAsia="Times New Roman" w:hAnsiTheme="majorBidi" w:cstheme="majorBidi"/>
              </w:rPr>
              <w:t xml:space="preserve"> e shqiptarë</w:t>
            </w:r>
            <w:r w:rsidR="00135E23" w:rsidRPr="00EE7668">
              <w:rPr>
                <w:rFonts w:asciiTheme="majorBidi" w:eastAsia="Times New Roman" w:hAnsiTheme="majorBidi" w:cstheme="majorBidi"/>
              </w:rPr>
              <w:t>ve</w:t>
            </w:r>
            <w:r w:rsidR="00986B5F" w:rsidRPr="00EE7668">
              <w:rPr>
                <w:rFonts w:asciiTheme="majorBidi" w:eastAsia="Times New Roman" w:hAnsiTheme="majorBidi" w:cstheme="majorBidi"/>
              </w:rPr>
              <w:t xml:space="preserve"> në </w:t>
            </w:r>
            <w:r w:rsidR="00135E23" w:rsidRPr="00EE7668">
              <w:rPr>
                <w:rFonts w:asciiTheme="majorBidi" w:eastAsia="Times New Roman" w:hAnsiTheme="majorBidi" w:cstheme="majorBidi"/>
              </w:rPr>
              <w:t>antikitet</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Gjurmë të parahistorisë në terr</w:t>
            </w:r>
            <w:r w:rsidR="003F5317" w:rsidRPr="00EE7668">
              <w:rPr>
                <w:rFonts w:asciiTheme="majorBidi" w:hAnsiTheme="majorBidi" w:cstheme="majorBidi"/>
              </w:rPr>
              <w:t>itoret e banuara nga shqiptarët</w:t>
            </w:r>
          </w:p>
        </w:tc>
        <w:tc>
          <w:tcPr>
            <w:tcW w:w="3711" w:type="dxa"/>
          </w:tcPr>
          <w:p w:rsidR="00964F2C" w:rsidRPr="00EE7668" w:rsidRDefault="00966FC9" w:rsidP="00237457">
            <w:pPr>
              <w:rPr>
                <w:rFonts w:asciiTheme="majorBidi" w:eastAsia="Times New Roman" w:hAnsiTheme="majorBidi" w:cstheme="majorBidi"/>
              </w:rPr>
            </w:pPr>
            <w:r w:rsidRPr="00EE7668">
              <w:rPr>
                <w:rFonts w:asciiTheme="majorBidi" w:eastAsia="Times New Roman" w:hAnsiTheme="majorBidi" w:cstheme="majorBidi"/>
              </w:rPr>
              <w:t>Një</w:t>
            </w:r>
            <w:r w:rsidR="00135E23"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w:t>
            </w:r>
            <w:r w:rsidR="00135E23" w:rsidRPr="00EE7668">
              <w:rPr>
                <w:rFonts w:asciiTheme="majorBidi" w:eastAsia="Times New Roman" w:hAnsiTheme="majorBidi" w:cstheme="majorBidi"/>
              </w:rPr>
              <w:t xml:space="preserve"> lexon</w:t>
            </w:r>
            <w:r w:rsidR="00986B5F" w:rsidRPr="00EE7668">
              <w:rPr>
                <w:rFonts w:asciiTheme="majorBidi" w:eastAsia="Times New Roman" w:hAnsiTheme="majorBidi" w:cstheme="majorBidi"/>
              </w:rPr>
              <w:t xml:space="preserve"> në </w:t>
            </w:r>
            <w:r w:rsidR="00135E23" w:rsidRPr="00EE7668">
              <w:rPr>
                <w:rFonts w:asciiTheme="majorBidi" w:eastAsia="Times New Roman" w:hAnsiTheme="majorBidi" w:cstheme="majorBidi"/>
              </w:rPr>
              <w:t xml:space="preserve">klase </w:t>
            </w:r>
            <w:r w:rsidRPr="00EE7668">
              <w:rPr>
                <w:rFonts w:asciiTheme="majorBidi" w:eastAsia="Times New Roman" w:hAnsiTheme="majorBidi" w:cstheme="majorBidi"/>
              </w:rPr>
              <w:t>rubrikën</w:t>
            </w:r>
            <w:r w:rsidR="00135E23" w:rsidRPr="00EE7668">
              <w:rPr>
                <w:rFonts w:asciiTheme="majorBidi" w:eastAsia="Times New Roman" w:hAnsiTheme="majorBidi" w:cstheme="majorBidi"/>
              </w:rPr>
              <w:t xml:space="preserve">: “grimce </w:t>
            </w:r>
            <w:r w:rsidRPr="00EE7668">
              <w:rPr>
                <w:rFonts w:asciiTheme="majorBidi" w:eastAsia="Times New Roman" w:hAnsiTheme="majorBidi" w:cstheme="majorBidi"/>
              </w:rPr>
              <w:t>historike</w:t>
            </w:r>
            <w:r w:rsidR="005642C7" w:rsidRPr="00EE7668">
              <w:rPr>
                <w:rFonts w:asciiTheme="majorBidi" w:eastAsia="Times New Roman" w:hAnsiTheme="majorBidi" w:cstheme="majorBidi"/>
              </w:rPr>
              <w:t>”: “…</w:t>
            </w:r>
            <w:r w:rsidR="00D21A0A">
              <w:rPr>
                <w:rFonts w:asciiTheme="majorBidi" w:eastAsia="Times New Roman" w:hAnsiTheme="majorBidi" w:cstheme="majorBidi"/>
              </w:rPr>
              <w:t xml:space="preserve"> </w:t>
            </w:r>
            <w:r w:rsidR="00135E23" w:rsidRPr="00EE7668">
              <w:rPr>
                <w:rFonts w:asciiTheme="majorBidi" w:eastAsia="Times New Roman" w:hAnsiTheme="majorBidi" w:cstheme="majorBidi"/>
              </w:rPr>
              <w:t xml:space="preserve">Pellazget e kishin zakon tu flijonin </w:t>
            </w:r>
            <w:r w:rsidRPr="00EE7668">
              <w:rPr>
                <w:rFonts w:asciiTheme="majorBidi" w:eastAsia="Times New Roman" w:hAnsiTheme="majorBidi" w:cstheme="majorBidi"/>
              </w:rPr>
              <w:t>perëndive</w:t>
            </w:r>
            <w:r w:rsidR="00135E23" w:rsidRPr="00EE7668">
              <w:rPr>
                <w:rFonts w:asciiTheme="majorBidi" w:eastAsia="Times New Roman" w:hAnsiTheme="majorBidi" w:cstheme="majorBidi"/>
              </w:rPr>
              <w:t xml:space="preserve"> </w:t>
            </w:r>
            <w:r w:rsidRPr="00EE7668">
              <w:rPr>
                <w:rFonts w:asciiTheme="majorBidi" w:eastAsia="Times New Roman" w:hAnsiTheme="majorBidi" w:cstheme="majorBidi"/>
              </w:rPr>
              <w:t>çdo</w:t>
            </w:r>
            <w:r w:rsidR="00135E23" w:rsidRPr="00EE7668">
              <w:rPr>
                <w:rFonts w:asciiTheme="majorBidi" w:eastAsia="Times New Roman" w:hAnsiTheme="majorBidi" w:cstheme="majorBidi"/>
              </w:rPr>
              <w:t xml:space="preserve"> </w:t>
            </w:r>
            <w:r w:rsidRPr="00EE7668">
              <w:rPr>
                <w:rFonts w:asciiTheme="majorBidi" w:eastAsia="Times New Roman" w:hAnsiTheme="majorBidi" w:cstheme="majorBidi"/>
              </w:rPr>
              <w:t>gjë</w:t>
            </w:r>
            <w:r w:rsidR="00135E23" w:rsidRPr="00EE7668">
              <w:rPr>
                <w:rFonts w:asciiTheme="majorBidi" w:eastAsia="Times New Roman" w:hAnsiTheme="majorBidi" w:cstheme="majorBidi"/>
              </w:rPr>
              <w:t xml:space="preserve">, sikurse e </w:t>
            </w:r>
            <w:r w:rsidRPr="00EE7668">
              <w:rPr>
                <w:rFonts w:asciiTheme="majorBidi" w:eastAsia="Times New Roman" w:hAnsiTheme="majorBidi" w:cstheme="majorBidi"/>
              </w:rPr>
              <w:t>mësova</w:t>
            </w:r>
            <w:r w:rsidR="00135E23" w:rsidRPr="00EE7668">
              <w:rPr>
                <w:rFonts w:asciiTheme="majorBidi" w:eastAsia="Times New Roman" w:hAnsiTheme="majorBidi" w:cstheme="majorBidi"/>
              </w:rPr>
              <w:t xml:space="preserve"> ne, Dodone, dhe ata nuk kishin </w:t>
            </w:r>
            <w:r w:rsidR="00237457" w:rsidRPr="00EE7668">
              <w:rPr>
                <w:rFonts w:asciiTheme="majorBidi" w:eastAsia="Times New Roman" w:hAnsiTheme="majorBidi" w:cstheme="majorBidi"/>
              </w:rPr>
              <w:t>për</w:t>
            </w:r>
            <w:r w:rsidR="00135E23" w:rsidRPr="00EE7668">
              <w:rPr>
                <w:rFonts w:asciiTheme="majorBidi" w:eastAsia="Times New Roman" w:hAnsiTheme="majorBidi" w:cstheme="majorBidi"/>
              </w:rPr>
              <w:t xml:space="preserve"> ta </w:t>
            </w:r>
            <w:r w:rsidR="00237457" w:rsidRPr="00EE7668">
              <w:rPr>
                <w:rFonts w:asciiTheme="majorBidi" w:eastAsia="Times New Roman" w:hAnsiTheme="majorBidi" w:cstheme="majorBidi"/>
              </w:rPr>
              <w:t>ndonjë</w:t>
            </w:r>
            <w:r w:rsidR="00135E23" w:rsidRPr="00EE7668">
              <w:rPr>
                <w:rFonts w:asciiTheme="majorBidi" w:eastAsia="Times New Roman" w:hAnsiTheme="majorBidi" w:cstheme="majorBidi"/>
              </w:rPr>
              <w:t xml:space="preserve"> </w:t>
            </w:r>
            <w:r w:rsidR="00237457" w:rsidRPr="00EE7668">
              <w:rPr>
                <w:rFonts w:asciiTheme="majorBidi" w:eastAsia="Times New Roman" w:hAnsiTheme="majorBidi" w:cstheme="majorBidi"/>
              </w:rPr>
              <w:t>emër</w:t>
            </w:r>
            <w:r w:rsidR="00135E23" w:rsidRPr="00EE7668">
              <w:rPr>
                <w:rFonts w:asciiTheme="majorBidi" w:eastAsia="Times New Roman" w:hAnsiTheme="majorBidi" w:cstheme="majorBidi"/>
              </w:rPr>
              <w:t xml:space="preserve">, pasi nuk </w:t>
            </w:r>
            <w:r w:rsidR="00237457" w:rsidRPr="00EE7668">
              <w:rPr>
                <w:rFonts w:asciiTheme="majorBidi" w:eastAsia="Times New Roman" w:hAnsiTheme="majorBidi" w:cstheme="majorBidi"/>
              </w:rPr>
              <w:t>i</w:t>
            </w:r>
            <w:r w:rsidR="00135E23" w:rsidRPr="00EE7668">
              <w:rPr>
                <w:rFonts w:asciiTheme="majorBidi" w:eastAsia="Times New Roman" w:hAnsiTheme="majorBidi" w:cstheme="majorBidi"/>
              </w:rPr>
              <w:t xml:space="preserve"> ka </w:t>
            </w:r>
            <w:r w:rsidR="00237457" w:rsidRPr="00EE7668">
              <w:rPr>
                <w:rFonts w:asciiTheme="majorBidi" w:eastAsia="Times New Roman" w:hAnsiTheme="majorBidi" w:cstheme="majorBidi"/>
              </w:rPr>
              <w:t>dëgjuar</w:t>
            </w:r>
            <w:r w:rsidR="00135E23" w:rsidRPr="00EE7668">
              <w:rPr>
                <w:rFonts w:asciiTheme="majorBidi" w:eastAsia="Times New Roman" w:hAnsiTheme="majorBidi" w:cstheme="majorBidi"/>
              </w:rPr>
              <w:t xml:space="preserve"> njeri t</w:t>
            </w:r>
            <w:r w:rsidR="00D21A0A">
              <w:rPr>
                <w:rFonts w:asciiTheme="majorBidi" w:eastAsia="Times New Roman" w:hAnsiTheme="majorBidi" w:cstheme="majorBidi"/>
              </w:rPr>
              <w:t>’</w:t>
            </w:r>
            <w:r w:rsidR="00135E23" w:rsidRPr="00EE7668">
              <w:rPr>
                <w:rFonts w:asciiTheme="majorBidi" w:eastAsia="Times New Roman" w:hAnsiTheme="majorBidi" w:cstheme="majorBidi"/>
              </w:rPr>
              <w:t xml:space="preserve">i </w:t>
            </w:r>
            <w:r w:rsidR="00237457" w:rsidRPr="00EE7668">
              <w:rPr>
                <w:rFonts w:asciiTheme="majorBidi" w:eastAsia="Times New Roman" w:hAnsiTheme="majorBidi" w:cstheme="majorBidi"/>
              </w:rPr>
              <w:t>thërrisnin</w:t>
            </w:r>
            <w:r w:rsidR="00135E23" w:rsidRPr="00EE7668">
              <w:rPr>
                <w:rFonts w:asciiTheme="majorBidi" w:eastAsia="Times New Roman" w:hAnsiTheme="majorBidi" w:cstheme="majorBidi"/>
              </w:rPr>
              <w:t xml:space="preserve"> me emra….”</w:t>
            </w:r>
          </w:p>
        </w:tc>
        <w:tc>
          <w:tcPr>
            <w:tcW w:w="2203" w:type="dxa"/>
          </w:tcPr>
          <w:p w:rsidR="00964F2C" w:rsidRPr="00EE7668" w:rsidRDefault="00135E23" w:rsidP="00631220">
            <w:pPr>
              <w:rPr>
                <w:rFonts w:asciiTheme="majorBidi" w:eastAsia="Times New Roman" w:hAnsiTheme="majorBidi" w:cstheme="majorBidi"/>
              </w:rPr>
            </w:pPr>
            <w:r w:rsidRPr="00EE7668">
              <w:rPr>
                <w:rFonts w:asciiTheme="majorBidi" w:eastAsia="Times New Roman" w:hAnsiTheme="majorBidi" w:cstheme="majorBidi"/>
              </w:rPr>
              <w:t>Diskutim/pune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grupe/hart</w:t>
            </w:r>
            <w:r w:rsidR="00631220" w:rsidRPr="00EE7668">
              <w:rPr>
                <w:rFonts w:asciiTheme="majorBidi" w:eastAsia="Times New Roman" w:hAnsiTheme="majorBidi" w:cstheme="majorBidi"/>
              </w:rPr>
              <w:t>a</w:t>
            </w:r>
            <w:r w:rsidRPr="00EE7668">
              <w:rPr>
                <w:rFonts w:asciiTheme="majorBidi" w:eastAsia="Times New Roman" w:hAnsiTheme="majorBidi" w:cstheme="majorBidi"/>
              </w:rPr>
              <w:t xml:space="preserve"> e koncepteve</w:t>
            </w:r>
          </w:p>
        </w:tc>
        <w:tc>
          <w:tcPr>
            <w:tcW w:w="1683" w:type="dxa"/>
          </w:tcPr>
          <w:p w:rsidR="00964F2C" w:rsidRPr="00EE7668" w:rsidRDefault="00966FC9" w:rsidP="005D3A3B">
            <w:pPr>
              <w:rPr>
                <w:rFonts w:asciiTheme="majorBidi" w:eastAsia="Times New Roman" w:hAnsiTheme="majorBidi" w:cstheme="majorBidi"/>
              </w:rPr>
            </w:pPr>
            <w:r w:rsidRPr="00EE7668">
              <w:rPr>
                <w:rFonts w:asciiTheme="majorBidi" w:eastAsia="Times New Roman" w:hAnsiTheme="majorBidi" w:cstheme="majorBidi"/>
              </w:rPr>
              <w:t>Vlerësimi</w:t>
            </w:r>
            <w:r w:rsidR="00155766" w:rsidRPr="00EE7668">
              <w:rPr>
                <w:rFonts w:asciiTheme="majorBidi" w:eastAsia="Times New Roman" w:hAnsiTheme="majorBidi" w:cstheme="majorBidi"/>
              </w:rPr>
              <w:t xml:space="preserve"> i</w:t>
            </w:r>
            <w:r w:rsidR="00135E23" w:rsidRPr="00EE7668">
              <w:rPr>
                <w:rFonts w:asciiTheme="majorBidi" w:eastAsia="Times New Roman" w:hAnsiTheme="majorBidi" w:cstheme="majorBidi"/>
              </w:rPr>
              <w:t xml:space="preserve"> </w:t>
            </w:r>
            <w:r w:rsidR="00237457" w:rsidRPr="00EE7668">
              <w:rPr>
                <w:rFonts w:asciiTheme="majorBidi" w:eastAsia="Times New Roman" w:hAnsiTheme="majorBidi" w:cstheme="majorBidi"/>
              </w:rPr>
              <w:t>nxënësit</w:t>
            </w:r>
            <w:r w:rsidR="00135E23" w:rsidRPr="00EE7668">
              <w:rPr>
                <w:rFonts w:asciiTheme="majorBidi" w:eastAsia="Times New Roman" w:hAnsiTheme="majorBidi" w:cstheme="majorBidi"/>
              </w:rPr>
              <w:t xml:space="preserve"> </w:t>
            </w:r>
            <w:r w:rsidR="00237457"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00135E23" w:rsidRPr="00EE7668">
              <w:rPr>
                <w:rFonts w:asciiTheme="majorBidi" w:eastAsia="Times New Roman" w:hAnsiTheme="majorBidi" w:cstheme="majorBidi"/>
              </w:rPr>
              <w:t>kontributin dhe aktivizimin e tyre</w:t>
            </w:r>
            <w:r w:rsidR="00986B5F" w:rsidRPr="00EE7668">
              <w:rPr>
                <w:rFonts w:asciiTheme="majorBidi" w:eastAsia="Times New Roman" w:hAnsiTheme="majorBidi" w:cstheme="majorBidi"/>
              </w:rPr>
              <w:t xml:space="preserve"> në </w:t>
            </w:r>
            <w:r w:rsidR="00237457" w:rsidRPr="00EE7668">
              <w:rPr>
                <w:rFonts w:asciiTheme="majorBidi" w:eastAsia="Times New Roman" w:hAnsiTheme="majorBidi" w:cstheme="majorBidi"/>
              </w:rPr>
              <w:t>ndërtimin</w:t>
            </w:r>
            <w:r w:rsidR="00135E23" w:rsidRPr="00EE7668">
              <w:rPr>
                <w:rFonts w:asciiTheme="majorBidi" w:eastAsia="Times New Roman" w:hAnsiTheme="majorBidi" w:cstheme="majorBidi"/>
              </w:rPr>
              <w:t xml:space="preserve"> e reja, e</w:t>
            </w:r>
            <w:r w:rsidR="00986B5F" w:rsidRPr="00EE7668">
              <w:rPr>
                <w:rFonts w:asciiTheme="majorBidi" w:eastAsia="Times New Roman" w:hAnsiTheme="majorBidi" w:cstheme="majorBidi"/>
              </w:rPr>
              <w:t xml:space="preserve"> në </w:t>
            </w:r>
            <w:r w:rsidR="00237457" w:rsidRPr="00EE7668">
              <w:rPr>
                <w:rFonts w:asciiTheme="majorBidi" w:eastAsia="Times New Roman" w:hAnsiTheme="majorBidi" w:cstheme="majorBidi"/>
              </w:rPr>
              <w:t>bashkëpunimin</w:t>
            </w:r>
            <w:r w:rsidR="00986B5F" w:rsidRPr="00EE7668">
              <w:rPr>
                <w:rFonts w:asciiTheme="majorBidi" w:eastAsia="Times New Roman" w:hAnsiTheme="majorBidi" w:cstheme="majorBidi"/>
              </w:rPr>
              <w:t xml:space="preserve"> në </w:t>
            </w:r>
            <w:r w:rsidR="00135E23" w:rsidRPr="00EE7668">
              <w:rPr>
                <w:rFonts w:asciiTheme="majorBidi" w:eastAsia="Times New Roman" w:hAnsiTheme="majorBidi" w:cstheme="majorBidi"/>
              </w:rPr>
              <w:t>grup.</w:t>
            </w:r>
          </w:p>
        </w:tc>
        <w:tc>
          <w:tcPr>
            <w:tcW w:w="2429" w:type="dxa"/>
          </w:tcPr>
          <w:p w:rsidR="00964F2C" w:rsidRPr="00EE7668" w:rsidRDefault="00155766" w:rsidP="005D3A3B">
            <w:pPr>
              <w:rPr>
                <w:rFonts w:asciiTheme="majorBidi" w:eastAsia="Times New Roman" w:hAnsiTheme="majorBidi" w:cstheme="majorBidi"/>
              </w:rPr>
            </w:pPr>
            <w:r w:rsidRPr="00EE7668">
              <w:rPr>
                <w:rFonts w:asciiTheme="majorBidi" w:eastAsia="Times New Roman" w:hAnsiTheme="majorBidi" w:cstheme="majorBidi"/>
              </w:rPr>
              <w:t>Libri i</w:t>
            </w:r>
            <w:r w:rsidR="00B3079A" w:rsidRPr="00EE7668">
              <w:rPr>
                <w:rFonts w:asciiTheme="majorBidi" w:eastAsia="Times New Roman" w:hAnsiTheme="majorBidi" w:cstheme="majorBidi"/>
              </w:rPr>
              <w:t xml:space="preserve"> </w:t>
            </w:r>
            <w:r w:rsidR="00966FC9" w:rsidRPr="00EE7668">
              <w:rPr>
                <w:rFonts w:asciiTheme="majorBidi" w:eastAsia="Times New Roman" w:hAnsiTheme="majorBidi" w:cstheme="majorBidi"/>
              </w:rPr>
              <w:t>nxënësit</w:t>
            </w:r>
            <w:r w:rsidR="00135E23" w:rsidRPr="00EE7668">
              <w:rPr>
                <w:rFonts w:asciiTheme="majorBidi" w:eastAsia="Times New Roman" w:hAnsiTheme="majorBidi" w:cstheme="majorBidi"/>
              </w:rPr>
              <w:t>, hart</w:t>
            </w:r>
            <w:r w:rsidR="002522AA" w:rsidRPr="00EE7668">
              <w:rPr>
                <w:rFonts w:asciiTheme="majorBidi" w:eastAsia="Times New Roman" w:hAnsiTheme="majorBidi" w:cstheme="majorBidi"/>
              </w:rPr>
              <w:t>ë</w:t>
            </w:r>
            <w:r w:rsidR="00135E23" w:rsidRPr="00EE7668">
              <w:rPr>
                <w:rFonts w:asciiTheme="majorBidi" w:eastAsia="Times New Roman" w:hAnsiTheme="majorBidi" w:cstheme="majorBidi"/>
              </w:rPr>
              <w:t xml:space="preserve"> arkeologjike e territorit shqiptar, internet, </w:t>
            </w:r>
            <w:r w:rsidR="00B3079A" w:rsidRPr="00EE7668">
              <w:rPr>
                <w:rFonts w:asciiTheme="majorBidi" w:eastAsia="Times New Roman" w:hAnsiTheme="majorBidi" w:cstheme="majorBidi"/>
              </w:rPr>
              <w:t xml:space="preserve">biblioteka e </w:t>
            </w:r>
            <w:r w:rsidR="00237457" w:rsidRPr="00EE7668">
              <w:rPr>
                <w:rFonts w:asciiTheme="majorBidi" w:eastAsia="Times New Roman" w:hAnsiTheme="majorBidi" w:cstheme="majorBidi"/>
              </w:rPr>
              <w:t>shkollës</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DF00B2" w:rsidRPr="00EE7668" w:rsidRDefault="00135E23" w:rsidP="005D3A3B">
            <w:pPr>
              <w:rPr>
                <w:rFonts w:asciiTheme="majorBidi" w:eastAsia="Times New Roman" w:hAnsiTheme="majorBidi" w:cstheme="majorBidi"/>
              </w:rPr>
            </w:pPr>
            <w:r w:rsidRPr="00EE7668">
              <w:rPr>
                <w:rFonts w:asciiTheme="majorBidi" w:eastAsia="Times New Roman" w:hAnsiTheme="majorBidi" w:cstheme="majorBidi"/>
              </w:rPr>
              <w:t>6</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Ilirët:</w:t>
            </w:r>
            <w:r w:rsidR="003F5317" w:rsidRPr="00EE7668">
              <w:rPr>
                <w:rFonts w:asciiTheme="majorBidi" w:hAnsiTheme="majorBidi" w:cstheme="majorBidi"/>
              </w:rPr>
              <w:t xml:space="preserve"> prejardhja dhe shtrirja e tyre</w:t>
            </w:r>
          </w:p>
        </w:tc>
        <w:tc>
          <w:tcPr>
            <w:tcW w:w="3711" w:type="dxa"/>
          </w:tcPr>
          <w:p w:rsidR="00964F2C" w:rsidRPr="00EE7668" w:rsidRDefault="00237457" w:rsidP="005D3A3B">
            <w:pPr>
              <w:rPr>
                <w:rFonts w:asciiTheme="majorBidi" w:eastAsia="Times New Roman" w:hAnsiTheme="majorBidi" w:cstheme="majorBidi"/>
              </w:rPr>
            </w:pPr>
            <w:r w:rsidRPr="00EE7668">
              <w:rPr>
                <w:rFonts w:asciiTheme="majorBidi" w:eastAsia="Times New Roman" w:hAnsiTheme="majorBidi" w:cstheme="majorBidi"/>
              </w:rPr>
              <w:t>Për</w:t>
            </w:r>
            <w:r w:rsidR="00986B5F" w:rsidRPr="00EE7668">
              <w:rPr>
                <w:rFonts w:asciiTheme="majorBidi" w:eastAsia="Times New Roman" w:hAnsiTheme="majorBidi" w:cstheme="majorBidi"/>
              </w:rPr>
              <w:t xml:space="preserve"> të </w:t>
            </w:r>
            <w:r w:rsidR="00135E23" w:rsidRPr="00EE7668">
              <w:rPr>
                <w:rFonts w:asciiTheme="majorBidi" w:eastAsia="Times New Roman" w:hAnsiTheme="majorBidi" w:cstheme="majorBidi"/>
              </w:rPr>
              <w:t xml:space="preserve">nxitur kureshtjen </w:t>
            </w:r>
            <w:r w:rsidRPr="00EE7668">
              <w:rPr>
                <w:rFonts w:asciiTheme="majorBidi" w:eastAsia="Times New Roman" w:hAnsiTheme="majorBidi" w:cstheme="majorBidi"/>
              </w:rPr>
              <w:t>nxënësve</w:t>
            </w:r>
            <w:r w:rsidR="00135E23" w:rsidRPr="00EE7668">
              <w:rPr>
                <w:rFonts w:asciiTheme="majorBidi" w:eastAsia="Times New Roman" w:hAnsiTheme="majorBidi" w:cstheme="majorBidi"/>
              </w:rPr>
              <w:t xml:space="preserve"> lexohet</w:t>
            </w:r>
            <w:r w:rsidR="00986B5F" w:rsidRPr="00EE7668">
              <w:rPr>
                <w:rFonts w:asciiTheme="majorBidi" w:eastAsia="Times New Roman" w:hAnsiTheme="majorBidi" w:cstheme="majorBidi"/>
              </w:rPr>
              <w:t xml:space="preserve"> në </w:t>
            </w:r>
            <w:r w:rsidR="00135E23" w:rsidRPr="00EE7668">
              <w:rPr>
                <w:rFonts w:asciiTheme="majorBidi" w:eastAsia="Times New Roman" w:hAnsiTheme="majorBidi" w:cstheme="majorBidi"/>
              </w:rPr>
              <w:t>klase rubrika “Grimce historike”</w:t>
            </w:r>
            <w:r w:rsidR="00D21A0A">
              <w:rPr>
                <w:rFonts w:asciiTheme="majorBidi" w:eastAsia="Times New Roman" w:hAnsiTheme="majorBidi" w:cstheme="majorBidi"/>
              </w:rPr>
              <w:t>.</w:t>
            </w:r>
            <w:r w:rsidR="00135E23" w:rsidRPr="00EE7668">
              <w:rPr>
                <w:rFonts w:asciiTheme="majorBidi" w:eastAsia="Times New Roman" w:hAnsiTheme="majorBidi" w:cstheme="majorBidi"/>
              </w:rPr>
              <w:t xml:space="preserve"> </w:t>
            </w:r>
          </w:p>
          <w:p w:rsidR="00135E23" w:rsidRPr="00EE7668" w:rsidRDefault="00237457" w:rsidP="00237457">
            <w:pPr>
              <w:rPr>
                <w:rFonts w:asciiTheme="majorBidi" w:eastAsia="Times New Roman" w:hAnsiTheme="majorBidi" w:cstheme="majorBidi"/>
              </w:rPr>
            </w:pPr>
            <w:r w:rsidRPr="00EE7668">
              <w:rPr>
                <w:rFonts w:asciiTheme="majorBidi" w:eastAsia="Times New Roman" w:hAnsiTheme="majorBidi" w:cstheme="majorBidi"/>
              </w:rPr>
              <w:t>Mësuesi</w:t>
            </w:r>
            <w:r w:rsidR="003F5317" w:rsidRPr="00EE7668">
              <w:rPr>
                <w:rFonts w:asciiTheme="majorBidi" w:eastAsia="Times New Roman" w:hAnsiTheme="majorBidi" w:cstheme="majorBidi"/>
              </w:rPr>
              <w:t>/ja</w:t>
            </w:r>
            <w:r w:rsidR="00135E23" w:rsidRPr="00EE7668">
              <w:rPr>
                <w:rFonts w:asciiTheme="majorBidi" w:eastAsia="Times New Roman" w:hAnsiTheme="majorBidi" w:cstheme="majorBidi"/>
              </w:rPr>
              <w:t xml:space="preserve"> shfaq</w:t>
            </w:r>
            <w:r w:rsidR="00986B5F" w:rsidRPr="00EE7668">
              <w:rPr>
                <w:rFonts w:asciiTheme="majorBidi" w:eastAsia="Times New Roman" w:hAnsiTheme="majorBidi" w:cstheme="majorBidi"/>
              </w:rPr>
              <w:t xml:space="preserve"> në </w:t>
            </w:r>
            <w:r w:rsidR="00135E23" w:rsidRPr="00EE7668">
              <w:rPr>
                <w:rFonts w:asciiTheme="majorBidi" w:eastAsia="Times New Roman" w:hAnsiTheme="majorBidi" w:cstheme="majorBidi"/>
              </w:rPr>
              <w:t>monitor pamje</w:t>
            </w:r>
            <w:r w:rsidR="00986B5F" w:rsidRPr="00EE7668">
              <w:rPr>
                <w:rFonts w:asciiTheme="majorBidi" w:eastAsia="Times New Roman" w:hAnsiTheme="majorBidi" w:cstheme="majorBidi"/>
              </w:rPr>
              <w:t xml:space="preserve"> të </w:t>
            </w:r>
            <w:r w:rsidR="00135E23" w:rsidRPr="00EE7668">
              <w:rPr>
                <w:rFonts w:asciiTheme="majorBidi" w:eastAsia="Times New Roman" w:hAnsiTheme="majorBidi" w:cstheme="majorBidi"/>
              </w:rPr>
              <w:t>gjetjeve</w:t>
            </w:r>
            <w:r w:rsidR="00986B5F" w:rsidRPr="00EE7668">
              <w:rPr>
                <w:rFonts w:asciiTheme="majorBidi" w:eastAsia="Times New Roman" w:hAnsiTheme="majorBidi" w:cstheme="majorBidi"/>
              </w:rPr>
              <w:t xml:space="preserve"> të </w:t>
            </w:r>
            <w:r w:rsidR="00135E23" w:rsidRPr="00EE7668">
              <w:rPr>
                <w:rFonts w:asciiTheme="majorBidi" w:eastAsia="Times New Roman" w:hAnsiTheme="majorBidi" w:cstheme="majorBidi"/>
              </w:rPr>
              <w:t>ndryshme arkeologjike</w:t>
            </w:r>
            <w:r w:rsidR="00986B5F" w:rsidRPr="00EE7668">
              <w:rPr>
                <w:rFonts w:asciiTheme="majorBidi" w:eastAsia="Times New Roman" w:hAnsiTheme="majorBidi" w:cstheme="majorBidi"/>
              </w:rPr>
              <w:t xml:space="preserve"> që </w:t>
            </w:r>
            <w:r w:rsidRPr="00EE7668">
              <w:rPr>
                <w:rFonts w:asciiTheme="majorBidi" w:eastAsia="Times New Roman" w:hAnsiTheme="majorBidi" w:cstheme="majorBidi"/>
              </w:rPr>
              <w:t>i</w:t>
            </w:r>
            <w:r w:rsidR="00135E23" w:rsidRPr="00EE7668">
              <w:rPr>
                <w:rFonts w:asciiTheme="majorBidi" w:eastAsia="Times New Roman" w:hAnsiTheme="majorBidi" w:cstheme="majorBidi"/>
              </w:rPr>
              <w:t xml:space="preserve"> </w:t>
            </w:r>
            <w:r w:rsidRPr="00EE7668">
              <w:rPr>
                <w:rFonts w:asciiTheme="majorBidi" w:eastAsia="Times New Roman" w:hAnsiTheme="majorBidi" w:cstheme="majorBidi"/>
              </w:rPr>
              <w:t>përkasin</w:t>
            </w:r>
            <w:r w:rsidR="00135E23" w:rsidRPr="00EE7668">
              <w:rPr>
                <w:rFonts w:asciiTheme="majorBidi" w:eastAsia="Times New Roman" w:hAnsiTheme="majorBidi" w:cstheme="majorBidi"/>
              </w:rPr>
              <w:t xml:space="preserve"> </w:t>
            </w:r>
            <w:r w:rsidRPr="00EE7668">
              <w:rPr>
                <w:rFonts w:asciiTheme="majorBidi" w:eastAsia="Times New Roman" w:hAnsiTheme="majorBidi" w:cstheme="majorBidi"/>
              </w:rPr>
              <w:t>kulturës</w:t>
            </w:r>
            <w:r w:rsidR="00135E23" w:rsidRPr="00EE7668">
              <w:rPr>
                <w:rFonts w:asciiTheme="majorBidi" w:eastAsia="Times New Roman" w:hAnsiTheme="majorBidi" w:cstheme="majorBidi"/>
              </w:rPr>
              <w:t xml:space="preserve"> Ilire.</w:t>
            </w:r>
          </w:p>
        </w:tc>
        <w:tc>
          <w:tcPr>
            <w:tcW w:w="2203" w:type="dxa"/>
          </w:tcPr>
          <w:p w:rsidR="00964F2C" w:rsidRPr="00EE7668" w:rsidRDefault="00135E23" w:rsidP="00631220">
            <w:pPr>
              <w:rPr>
                <w:rFonts w:asciiTheme="majorBidi" w:eastAsia="Times New Roman" w:hAnsiTheme="majorBidi" w:cstheme="majorBidi"/>
              </w:rPr>
            </w:pPr>
            <w:proofErr w:type="spellStart"/>
            <w:r w:rsidRPr="00EE7668">
              <w:rPr>
                <w:rFonts w:asciiTheme="majorBidi" w:eastAsia="Times New Roman" w:hAnsiTheme="majorBidi" w:cstheme="majorBidi"/>
                <w:i/>
              </w:rPr>
              <w:t>Brainstorming</w:t>
            </w:r>
            <w:proofErr w:type="spellEnd"/>
            <w:r w:rsidRPr="00EE7668">
              <w:rPr>
                <w:rFonts w:asciiTheme="majorBidi" w:eastAsia="Times New Roman" w:hAnsiTheme="majorBidi" w:cstheme="majorBidi"/>
                <w:i/>
              </w:rPr>
              <w:t>/</w:t>
            </w:r>
            <w:r w:rsidRPr="00EE7668">
              <w:rPr>
                <w:rFonts w:asciiTheme="majorBidi" w:eastAsia="Times New Roman" w:hAnsiTheme="majorBidi" w:cstheme="majorBidi"/>
              </w:rPr>
              <w:t>Hart</w:t>
            </w:r>
            <w:r w:rsidR="00631220" w:rsidRPr="00EE7668">
              <w:rPr>
                <w:rFonts w:asciiTheme="majorBidi" w:eastAsia="Times New Roman" w:hAnsiTheme="majorBidi" w:cstheme="majorBidi"/>
              </w:rPr>
              <w:t>ë</w:t>
            </w:r>
            <w:r w:rsidRPr="00EE7668">
              <w:rPr>
                <w:rFonts w:asciiTheme="majorBidi" w:eastAsia="Times New Roman" w:hAnsiTheme="majorBidi" w:cstheme="majorBidi"/>
              </w:rPr>
              <w:t xml:space="preserve"> konceptesh</w:t>
            </w:r>
          </w:p>
        </w:tc>
        <w:tc>
          <w:tcPr>
            <w:tcW w:w="1683" w:type="dxa"/>
          </w:tcPr>
          <w:p w:rsidR="00964F2C" w:rsidRPr="00EE7668" w:rsidRDefault="00237457" w:rsidP="00237457">
            <w:pPr>
              <w:rPr>
                <w:rFonts w:asciiTheme="majorBidi" w:eastAsia="Times New Roman" w:hAnsiTheme="majorBidi" w:cstheme="majorBidi"/>
              </w:rPr>
            </w:pPr>
            <w:r w:rsidRPr="00EE7668">
              <w:rPr>
                <w:rFonts w:asciiTheme="majorBidi" w:eastAsia="Times New Roman" w:hAnsiTheme="majorBidi" w:cstheme="majorBidi"/>
              </w:rPr>
              <w:t>Vlerësimi</w:t>
            </w:r>
            <w:r w:rsidR="00135E23"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135E23"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135E23"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00135E23" w:rsidRPr="00EE7668">
              <w:rPr>
                <w:rFonts w:asciiTheme="majorBidi" w:eastAsia="Times New Roman" w:hAnsiTheme="majorBidi" w:cstheme="majorBidi"/>
              </w:rPr>
              <w:t>kontributin dhe aktivizimin e tyre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ndërtimin</w:t>
            </w:r>
            <w:r w:rsidR="00135E23" w:rsidRPr="00EE7668">
              <w:rPr>
                <w:rFonts w:asciiTheme="majorBidi" w:eastAsia="Times New Roman" w:hAnsiTheme="majorBidi" w:cstheme="majorBidi"/>
              </w:rPr>
              <w:t xml:space="preserve"> e reja, 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bashkëpunimin</w:t>
            </w:r>
            <w:r w:rsidR="00986B5F" w:rsidRPr="00EE7668">
              <w:rPr>
                <w:rFonts w:asciiTheme="majorBidi" w:eastAsia="Times New Roman" w:hAnsiTheme="majorBidi" w:cstheme="majorBidi"/>
              </w:rPr>
              <w:t xml:space="preserve"> në </w:t>
            </w:r>
            <w:r w:rsidR="00135E23" w:rsidRPr="00EE7668">
              <w:rPr>
                <w:rFonts w:asciiTheme="majorBidi" w:eastAsia="Times New Roman" w:hAnsiTheme="majorBidi" w:cstheme="majorBidi"/>
              </w:rPr>
              <w:t>grup.</w:t>
            </w:r>
          </w:p>
        </w:tc>
        <w:tc>
          <w:tcPr>
            <w:tcW w:w="2429" w:type="dxa"/>
          </w:tcPr>
          <w:p w:rsidR="00964F2C" w:rsidRPr="00EE7668" w:rsidRDefault="00B3079A" w:rsidP="008E4A5B">
            <w:pPr>
              <w:rPr>
                <w:rFonts w:asciiTheme="majorBidi" w:eastAsia="Times New Roman" w:hAnsiTheme="majorBidi" w:cstheme="majorBidi"/>
              </w:rPr>
            </w:pPr>
            <w:r w:rsidRPr="00EE7668">
              <w:rPr>
                <w:rFonts w:asciiTheme="majorBidi" w:eastAsia="Times New Roman" w:hAnsiTheme="majorBidi" w:cstheme="majorBidi"/>
              </w:rPr>
              <w:t xml:space="preserve">Libri </w:t>
            </w:r>
            <w:r w:rsidR="008E4A5B"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8E4A5B" w:rsidRPr="00EE7668">
              <w:rPr>
                <w:rFonts w:asciiTheme="majorBidi" w:eastAsia="Times New Roman" w:hAnsiTheme="majorBidi" w:cstheme="majorBidi"/>
              </w:rPr>
              <w:t>nxënësit</w:t>
            </w:r>
            <w:r w:rsidRPr="00EE7668">
              <w:rPr>
                <w:rFonts w:asciiTheme="majorBidi" w:eastAsia="Times New Roman" w:hAnsiTheme="majorBidi" w:cstheme="majorBidi"/>
              </w:rPr>
              <w:t>,</w:t>
            </w:r>
            <w:r w:rsidR="00135E23" w:rsidRPr="00EE7668">
              <w:rPr>
                <w:rFonts w:asciiTheme="majorBidi" w:eastAsia="Times New Roman" w:hAnsiTheme="majorBidi" w:cstheme="majorBidi"/>
              </w:rPr>
              <w:t xml:space="preserve"> hart</w:t>
            </w:r>
            <w:r w:rsidR="002522AA" w:rsidRPr="00EE7668">
              <w:rPr>
                <w:rFonts w:asciiTheme="majorBidi" w:eastAsia="Times New Roman" w:hAnsiTheme="majorBidi" w:cstheme="majorBidi"/>
              </w:rPr>
              <w:t>ë</w:t>
            </w:r>
            <w:r w:rsidR="00135E23" w:rsidRPr="00EE7668">
              <w:rPr>
                <w:rFonts w:asciiTheme="majorBidi" w:eastAsia="Times New Roman" w:hAnsiTheme="majorBidi" w:cstheme="majorBidi"/>
              </w:rPr>
              <w:t xml:space="preserve"> arkeologjike e territorit shqiptar, internet, biblioteka e </w:t>
            </w:r>
            <w:r w:rsidR="008E4A5B" w:rsidRPr="00EE7668">
              <w:rPr>
                <w:rFonts w:asciiTheme="majorBidi" w:eastAsia="Times New Roman" w:hAnsiTheme="majorBidi" w:cstheme="majorBidi"/>
              </w:rPr>
              <w:t>shkollës</w:t>
            </w:r>
          </w:p>
        </w:tc>
      </w:tr>
      <w:tr w:rsidR="00BE7605" w:rsidRPr="00EE7668" w:rsidTr="00A507A4">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t>IV</w:t>
            </w: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7</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 xml:space="preserve">Organizimi </w:t>
            </w:r>
            <w:r w:rsidR="003F5317" w:rsidRPr="00EE7668">
              <w:rPr>
                <w:rFonts w:asciiTheme="majorBidi" w:hAnsiTheme="majorBidi" w:cstheme="majorBidi"/>
              </w:rPr>
              <w:t>ekonomik dhe shoqëror i ilirëve</w:t>
            </w:r>
          </w:p>
        </w:tc>
        <w:tc>
          <w:tcPr>
            <w:tcW w:w="3711" w:type="dxa"/>
          </w:tcPr>
          <w:p w:rsidR="00964F2C" w:rsidRPr="00EE7668" w:rsidRDefault="00237457" w:rsidP="005D3A3B">
            <w:pPr>
              <w:rPr>
                <w:rFonts w:asciiTheme="majorBidi" w:eastAsia="Times New Roman" w:hAnsiTheme="majorBidi" w:cstheme="majorBidi"/>
              </w:rPr>
            </w:pPr>
            <w:r w:rsidRPr="00EE7668">
              <w:rPr>
                <w:rFonts w:asciiTheme="majorBidi" w:eastAsia="Times New Roman" w:hAnsiTheme="majorBidi" w:cstheme="majorBidi"/>
              </w:rPr>
              <w:t>Nxënësit</w:t>
            </w:r>
            <w:r w:rsidR="00377B05" w:rsidRPr="00EE7668">
              <w:rPr>
                <w:rFonts w:asciiTheme="majorBidi" w:eastAsia="Times New Roman" w:hAnsiTheme="majorBidi" w:cstheme="majorBidi"/>
              </w:rPr>
              <w:t xml:space="preserve"> </w:t>
            </w:r>
            <w:r w:rsidR="000B18CB" w:rsidRPr="00EE7668">
              <w:rPr>
                <w:rFonts w:asciiTheme="majorBidi" w:eastAsia="Times New Roman" w:hAnsiTheme="majorBidi" w:cstheme="majorBidi"/>
              </w:rPr>
              <w:t>prezantojnë</w:t>
            </w:r>
            <w:r w:rsidR="00377B05" w:rsidRPr="00EE7668">
              <w:rPr>
                <w:rFonts w:asciiTheme="majorBidi" w:eastAsia="Times New Roman" w:hAnsiTheme="majorBidi" w:cstheme="majorBidi"/>
              </w:rPr>
              <w:t xml:space="preserve"> </w:t>
            </w:r>
            <w:r w:rsidR="000B18CB" w:rsidRPr="00EE7668">
              <w:rPr>
                <w:rFonts w:asciiTheme="majorBidi" w:eastAsia="Times New Roman" w:hAnsiTheme="majorBidi" w:cstheme="majorBidi"/>
              </w:rPr>
              <w:t>detyrën</w:t>
            </w:r>
            <w:r w:rsidR="00986B5F" w:rsidRPr="00EE7668">
              <w:rPr>
                <w:rFonts w:asciiTheme="majorBidi" w:eastAsia="Times New Roman" w:hAnsiTheme="majorBidi" w:cstheme="majorBidi"/>
              </w:rPr>
              <w:t xml:space="preserve"> që </w:t>
            </w:r>
            <w:r w:rsidR="00377B05" w:rsidRPr="00EE7668">
              <w:rPr>
                <w:rFonts w:asciiTheme="majorBidi" w:eastAsia="Times New Roman" w:hAnsiTheme="majorBidi" w:cstheme="majorBidi"/>
              </w:rPr>
              <w:t xml:space="preserve">ishte </w:t>
            </w:r>
            <w:r w:rsidR="000B18CB" w:rsidRPr="00EE7668">
              <w:rPr>
                <w:rFonts w:asciiTheme="majorBidi" w:eastAsia="Times New Roman" w:hAnsiTheme="majorBidi" w:cstheme="majorBidi"/>
              </w:rPr>
              <w:t>dhëne</w:t>
            </w:r>
            <w:r w:rsidR="00377B05" w:rsidRPr="00EE7668">
              <w:rPr>
                <w:rFonts w:asciiTheme="majorBidi" w:eastAsia="Times New Roman" w:hAnsiTheme="majorBidi" w:cstheme="majorBidi"/>
              </w:rPr>
              <w:t xml:space="preserve"> </w:t>
            </w:r>
            <w:r w:rsidR="000B18CB" w:rsidRPr="00EE7668">
              <w:rPr>
                <w:rFonts w:asciiTheme="majorBidi" w:eastAsia="Times New Roman" w:hAnsiTheme="majorBidi" w:cstheme="majorBidi"/>
              </w:rPr>
              <w:t>orën</w:t>
            </w:r>
            <w:r w:rsidR="00377B05" w:rsidRPr="00EE7668">
              <w:rPr>
                <w:rFonts w:asciiTheme="majorBidi" w:eastAsia="Times New Roman" w:hAnsiTheme="majorBidi" w:cstheme="majorBidi"/>
              </w:rPr>
              <w:t xml:space="preserve"> e </w:t>
            </w:r>
            <w:r w:rsidR="000B18CB" w:rsidRPr="00EE7668">
              <w:rPr>
                <w:rFonts w:asciiTheme="majorBidi" w:eastAsia="Times New Roman" w:hAnsiTheme="majorBidi" w:cstheme="majorBidi"/>
              </w:rPr>
              <w:t>mëparshme</w:t>
            </w:r>
            <w:r w:rsidR="00377B05" w:rsidRPr="00EE7668">
              <w:rPr>
                <w:rFonts w:asciiTheme="majorBidi" w:eastAsia="Times New Roman" w:hAnsiTheme="majorBidi" w:cstheme="majorBidi"/>
              </w:rPr>
              <w:t xml:space="preserve">: disa prej tyre </w:t>
            </w:r>
            <w:r w:rsidR="000B18CB" w:rsidRPr="00EE7668">
              <w:rPr>
                <w:rFonts w:asciiTheme="majorBidi" w:eastAsia="Times New Roman" w:hAnsiTheme="majorBidi" w:cstheme="majorBidi"/>
              </w:rPr>
              <w:t>identifikojnë</w:t>
            </w:r>
            <w:r w:rsidR="00377B05" w:rsidRPr="00EE7668">
              <w:rPr>
                <w:rFonts w:asciiTheme="majorBidi" w:eastAsia="Times New Roman" w:hAnsiTheme="majorBidi" w:cstheme="majorBidi"/>
              </w:rPr>
              <w:t xml:space="preserve"> fiset ilire</w:t>
            </w:r>
            <w:r w:rsidR="00986B5F" w:rsidRPr="00EE7668">
              <w:rPr>
                <w:rFonts w:asciiTheme="majorBidi" w:eastAsia="Times New Roman" w:hAnsiTheme="majorBidi" w:cstheme="majorBidi"/>
              </w:rPr>
              <w:t xml:space="preserve"> që </w:t>
            </w:r>
            <w:r w:rsidR="00377B05" w:rsidRPr="00EE7668">
              <w:rPr>
                <w:rFonts w:asciiTheme="majorBidi" w:eastAsia="Times New Roman" w:hAnsiTheme="majorBidi" w:cstheme="majorBidi"/>
              </w:rPr>
              <w:t>shtriheshin</w:t>
            </w:r>
            <w:r w:rsidR="00986B5F" w:rsidRPr="00EE7668">
              <w:rPr>
                <w:rFonts w:asciiTheme="majorBidi" w:eastAsia="Times New Roman" w:hAnsiTheme="majorBidi" w:cstheme="majorBidi"/>
              </w:rPr>
              <w:t xml:space="preserve"> në </w:t>
            </w:r>
            <w:r w:rsidR="000B18CB" w:rsidRPr="00EE7668">
              <w:rPr>
                <w:rFonts w:asciiTheme="majorBidi" w:eastAsia="Times New Roman" w:hAnsiTheme="majorBidi" w:cstheme="majorBidi"/>
              </w:rPr>
              <w:t>zonën</w:t>
            </w:r>
            <w:r w:rsidR="00377B05" w:rsidRPr="00EE7668">
              <w:rPr>
                <w:rFonts w:asciiTheme="majorBidi" w:eastAsia="Times New Roman" w:hAnsiTheme="majorBidi" w:cstheme="majorBidi"/>
              </w:rPr>
              <w:t xml:space="preserve"> e tyre</w:t>
            </w:r>
            <w:r w:rsidR="00986B5F" w:rsidRPr="00EE7668">
              <w:rPr>
                <w:rFonts w:asciiTheme="majorBidi" w:eastAsia="Times New Roman" w:hAnsiTheme="majorBidi" w:cstheme="majorBidi"/>
              </w:rPr>
              <w:t xml:space="preserve"> të </w:t>
            </w:r>
            <w:r w:rsidR="00377B05" w:rsidRPr="00EE7668">
              <w:rPr>
                <w:rFonts w:asciiTheme="majorBidi" w:eastAsia="Times New Roman" w:hAnsiTheme="majorBidi" w:cstheme="majorBidi"/>
              </w:rPr>
              <w:t xml:space="preserve">banimit dhe </w:t>
            </w:r>
            <w:r w:rsidR="000B18CB" w:rsidRPr="00EE7668">
              <w:rPr>
                <w:rFonts w:asciiTheme="majorBidi" w:eastAsia="Times New Roman" w:hAnsiTheme="majorBidi" w:cstheme="majorBidi"/>
              </w:rPr>
              <w:t>nxënës</w:t>
            </w:r>
            <w:r w:rsidR="00986B5F" w:rsidRPr="00EE7668">
              <w:rPr>
                <w:rFonts w:asciiTheme="majorBidi" w:eastAsia="Times New Roman" w:hAnsiTheme="majorBidi" w:cstheme="majorBidi"/>
              </w:rPr>
              <w:t xml:space="preserve"> të </w:t>
            </w:r>
            <w:r w:rsidR="000B18CB" w:rsidRPr="00EE7668">
              <w:rPr>
                <w:rFonts w:asciiTheme="majorBidi" w:eastAsia="Times New Roman" w:hAnsiTheme="majorBidi" w:cstheme="majorBidi"/>
              </w:rPr>
              <w:t>tjerë</w:t>
            </w:r>
            <w:r w:rsidR="00377B05" w:rsidRPr="00EE7668">
              <w:rPr>
                <w:rFonts w:asciiTheme="majorBidi" w:eastAsia="Times New Roman" w:hAnsiTheme="majorBidi" w:cstheme="majorBidi"/>
              </w:rPr>
              <w:t xml:space="preserve"> </w:t>
            </w:r>
            <w:r w:rsidR="000B18CB" w:rsidRPr="00EE7668">
              <w:rPr>
                <w:rFonts w:asciiTheme="majorBidi" w:eastAsia="Times New Roman" w:hAnsiTheme="majorBidi" w:cstheme="majorBidi"/>
              </w:rPr>
              <w:t>prezantojnë</w:t>
            </w:r>
            <w:r w:rsidR="00986B5F" w:rsidRPr="00EE7668">
              <w:rPr>
                <w:rFonts w:asciiTheme="majorBidi" w:eastAsia="Times New Roman" w:hAnsiTheme="majorBidi" w:cstheme="majorBidi"/>
              </w:rPr>
              <w:t xml:space="preserve"> në </w:t>
            </w:r>
            <w:r w:rsidR="00377B05" w:rsidRPr="00EE7668">
              <w:rPr>
                <w:rFonts w:asciiTheme="majorBidi" w:eastAsia="Times New Roman" w:hAnsiTheme="majorBidi" w:cstheme="majorBidi"/>
              </w:rPr>
              <w:t>monitor pamje dhe</w:t>
            </w:r>
            <w:r w:rsidR="00986B5F" w:rsidRPr="00EE7668">
              <w:rPr>
                <w:rFonts w:asciiTheme="majorBidi" w:eastAsia="Times New Roman" w:hAnsiTheme="majorBidi" w:cstheme="majorBidi"/>
              </w:rPr>
              <w:t xml:space="preserve"> të </w:t>
            </w:r>
            <w:r w:rsidR="000B18CB" w:rsidRPr="00EE7668">
              <w:rPr>
                <w:rFonts w:asciiTheme="majorBidi" w:eastAsia="Times New Roman" w:hAnsiTheme="majorBidi" w:cstheme="majorBidi"/>
              </w:rPr>
              <w:t>dhëna</w:t>
            </w:r>
            <w:r w:rsidR="00377B05" w:rsidRPr="00EE7668">
              <w:rPr>
                <w:rFonts w:asciiTheme="majorBidi" w:eastAsia="Times New Roman" w:hAnsiTheme="majorBidi" w:cstheme="majorBidi"/>
              </w:rPr>
              <w:t xml:space="preserve"> rreth disa prej qyteteve me</w:t>
            </w:r>
            <w:r w:rsidR="00986B5F" w:rsidRPr="00EE7668">
              <w:rPr>
                <w:rFonts w:asciiTheme="majorBidi" w:eastAsia="Times New Roman" w:hAnsiTheme="majorBidi" w:cstheme="majorBidi"/>
              </w:rPr>
              <w:t xml:space="preserve"> të </w:t>
            </w:r>
            <w:r w:rsidR="000B18CB" w:rsidRPr="00EE7668">
              <w:rPr>
                <w:rFonts w:asciiTheme="majorBidi" w:eastAsia="Times New Roman" w:hAnsiTheme="majorBidi" w:cstheme="majorBidi"/>
              </w:rPr>
              <w:t>rëndësishme</w:t>
            </w:r>
            <w:r w:rsidR="00377B05" w:rsidRPr="00EE7668">
              <w:rPr>
                <w:rFonts w:asciiTheme="majorBidi" w:eastAsia="Times New Roman" w:hAnsiTheme="majorBidi" w:cstheme="majorBidi"/>
              </w:rPr>
              <w:t xml:space="preserve"> ilire.</w:t>
            </w:r>
          </w:p>
        </w:tc>
        <w:tc>
          <w:tcPr>
            <w:tcW w:w="2203" w:type="dxa"/>
          </w:tcPr>
          <w:p w:rsidR="00964F2C" w:rsidRPr="00EE7668" w:rsidRDefault="00377B05" w:rsidP="005D3A3B">
            <w:pPr>
              <w:rPr>
                <w:rFonts w:asciiTheme="majorBidi" w:eastAsia="Times New Roman" w:hAnsiTheme="majorBidi" w:cstheme="majorBidi"/>
              </w:rPr>
            </w:pPr>
            <w:r w:rsidRPr="00EE7668">
              <w:rPr>
                <w:rFonts w:asciiTheme="majorBidi" w:eastAsia="Times New Roman" w:hAnsiTheme="majorBidi" w:cstheme="majorBidi"/>
              </w:rPr>
              <w:t>Prezantim/diskutim/ tabela e koncepteve</w:t>
            </w:r>
            <w:r w:rsidR="00921100" w:rsidRPr="00EE7668">
              <w:rPr>
                <w:rFonts w:asciiTheme="majorBidi" w:eastAsia="Times New Roman" w:hAnsiTheme="majorBidi" w:cstheme="majorBidi"/>
              </w:rPr>
              <w:t xml:space="preserve"> </w:t>
            </w:r>
          </w:p>
        </w:tc>
        <w:tc>
          <w:tcPr>
            <w:tcW w:w="1683" w:type="dxa"/>
          </w:tcPr>
          <w:p w:rsidR="00964F2C" w:rsidRPr="00EE7668" w:rsidRDefault="008E4A5B" w:rsidP="008E4A5B">
            <w:pPr>
              <w:rPr>
                <w:rFonts w:asciiTheme="majorBidi" w:eastAsia="Times New Roman" w:hAnsiTheme="majorBidi" w:cstheme="majorBidi"/>
              </w:rPr>
            </w:pPr>
            <w:r w:rsidRPr="00EE7668">
              <w:rPr>
                <w:rFonts w:asciiTheme="majorBidi" w:eastAsia="Times New Roman" w:hAnsiTheme="majorBidi" w:cstheme="majorBidi"/>
              </w:rPr>
              <w:t>Vlerësimi</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267E1B" w:rsidRPr="00EE7668">
              <w:rPr>
                <w:rFonts w:asciiTheme="majorBidi" w:eastAsia="Times New Roman" w:hAnsiTheme="majorBidi" w:cstheme="majorBidi"/>
              </w:rPr>
              <w:t xml:space="preserve"> në</w:t>
            </w:r>
            <w:r w:rsidR="00377B05" w:rsidRPr="00EE7668">
              <w:rPr>
                <w:rFonts w:asciiTheme="majorBidi" w:eastAsia="Times New Roman" w:hAnsiTheme="majorBidi" w:cstheme="majorBidi"/>
              </w:rPr>
              <w:t xml:space="preserve"> kontributin dhe aktivizimin e tyre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ndërtimin</w:t>
            </w:r>
            <w:r w:rsidR="00267E1B" w:rsidRPr="00EE7668">
              <w:rPr>
                <w:rFonts w:asciiTheme="majorBidi" w:eastAsia="Times New Roman" w:hAnsiTheme="majorBidi" w:cstheme="majorBidi"/>
              </w:rPr>
              <w:t xml:space="preserve"> e reja, e në</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bashkëpunimin</w:t>
            </w:r>
            <w:r w:rsidR="00267E1B" w:rsidRPr="00EE7668">
              <w:rPr>
                <w:rFonts w:asciiTheme="majorBidi" w:eastAsia="Times New Roman" w:hAnsiTheme="majorBidi" w:cstheme="majorBidi"/>
              </w:rPr>
              <w:t xml:space="preserve"> në</w:t>
            </w:r>
            <w:r w:rsidR="00377B05" w:rsidRPr="00EE7668">
              <w:rPr>
                <w:rFonts w:asciiTheme="majorBidi" w:eastAsia="Times New Roman" w:hAnsiTheme="majorBidi" w:cstheme="majorBidi"/>
              </w:rPr>
              <w:t xml:space="preserve"> grup.</w:t>
            </w:r>
          </w:p>
        </w:tc>
        <w:tc>
          <w:tcPr>
            <w:tcW w:w="2429" w:type="dxa"/>
          </w:tcPr>
          <w:p w:rsidR="00964F2C" w:rsidRPr="00EE7668" w:rsidRDefault="00377B05" w:rsidP="005D3A3B">
            <w:pPr>
              <w:rPr>
                <w:rFonts w:asciiTheme="majorBidi" w:eastAsia="Times New Roman" w:hAnsiTheme="majorBidi" w:cstheme="majorBidi"/>
              </w:rPr>
            </w:pPr>
            <w:r w:rsidRPr="00EE7668">
              <w:rPr>
                <w:rFonts w:asciiTheme="majorBidi" w:eastAsia="Times New Roman" w:hAnsiTheme="majorBidi" w:cstheme="majorBidi"/>
              </w:rPr>
              <w:t>L</w:t>
            </w:r>
            <w:r w:rsidR="008E4A5B" w:rsidRPr="00EE7668">
              <w:rPr>
                <w:rFonts w:asciiTheme="majorBidi" w:eastAsia="Times New Roman" w:hAnsiTheme="majorBidi" w:cstheme="majorBidi"/>
              </w:rPr>
              <w:t>ibri i</w:t>
            </w:r>
            <w:r w:rsidRPr="00EE7668">
              <w:rPr>
                <w:rFonts w:asciiTheme="majorBidi" w:eastAsia="Times New Roman" w:hAnsiTheme="majorBidi" w:cstheme="majorBidi"/>
              </w:rPr>
              <w:t xml:space="preserve"> </w:t>
            </w:r>
            <w:r w:rsidR="008E4A5B" w:rsidRPr="00EE7668">
              <w:rPr>
                <w:rFonts w:asciiTheme="majorBidi" w:eastAsia="Times New Roman" w:hAnsiTheme="majorBidi" w:cstheme="majorBidi"/>
              </w:rPr>
              <w:t>nxënësit</w:t>
            </w:r>
            <w:r w:rsidR="00267E1B" w:rsidRPr="00EE7668">
              <w:rPr>
                <w:rFonts w:asciiTheme="majorBidi" w:eastAsia="Times New Roman" w:hAnsiTheme="majorBidi" w:cstheme="majorBidi"/>
              </w:rPr>
              <w:t>, hartë</w:t>
            </w:r>
            <w:r w:rsidRPr="00EE7668">
              <w:rPr>
                <w:rFonts w:asciiTheme="majorBidi" w:eastAsia="Times New Roman" w:hAnsiTheme="majorBidi" w:cstheme="majorBidi"/>
              </w:rPr>
              <w:t xml:space="preserve"> arkeologjike e territorit shqiptar, internet, biblioteka e </w:t>
            </w:r>
            <w:r w:rsidR="008E4A5B" w:rsidRPr="00EE7668">
              <w:rPr>
                <w:rFonts w:asciiTheme="majorBidi" w:eastAsia="Times New Roman" w:hAnsiTheme="majorBidi" w:cstheme="majorBidi"/>
              </w:rPr>
              <w:t>shkollës</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8</w:t>
            </w:r>
          </w:p>
        </w:tc>
        <w:tc>
          <w:tcPr>
            <w:tcW w:w="2069" w:type="dxa"/>
            <w:gridSpan w:val="2"/>
          </w:tcPr>
          <w:p w:rsidR="00964F2C" w:rsidRPr="00EE7668" w:rsidRDefault="003F5317" w:rsidP="005D3A3B">
            <w:pPr>
              <w:rPr>
                <w:rFonts w:asciiTheme="majorBidi" w:eastAsia="Times New Roman" w:hAnsiTheme="majorBidi" w:cstheme="majorBidi"/>
              </w:rPr>
            </w:pPr>
            <w:r w:rsidRPr="00EE7668">
              <w:rPr>
                <w:rFonts w:asciiTheme="majorBidi" w:hAnsiTheme="majorBidi" w:cstheme="majorBidi"/>
              </w:rPr>
              <w:t>Shteti ilir</w:t>
            </w:r>
          </w:p>
        </w:tc>
        <w:tc>
          <w:tcPr>
            <w:tcW w:w="3711" w:type="dxa"/>
          </w:tcPr>
          <w:p w:rsidR="00964F2C" w:rsidRPr="00EE7668" w:rsidRDefault="000B18CB" w:rsidP="005D3A3B">
            <w:pPr>
              <w:rPr>
                <w:rFonts w:asciiTheme="majorBidi" w:eastAsia="Times New Roman" w:hAnsiTheme="majorBidi" w:cstheme="majorBidi"/>
              </w:rPr>
            </w:pPr>
            <w:r w:rsidRPr="00EE7668">
              <w:rPr>
                <w:rFonts w:asciiTheme="majorBidi" w:eastAsia="Times New Roman" w:hAnsiTheme="majorBidi" w:cstheme="majorBidi"/>
              </w:rPr>
              <w:t>Për</w:t>
            </w:r>
            <w:r w:rsidR="00986B5F" w:rsidRPr="00EE7668">
              <w:rPr>
                <w:rFonts w:asciiTheme="majorBidi" w:eastAsia="Times New Roman" w:hAnsiTheme="majorBidi" w:cstheme="majorBidi"/>
              </w:rPr>
              <w:t xml:space="preserve"> të </w:t>
            </w:r>
            <w:r w:rsidR="00377B05" w:rsidRPr="00EE7668">
              <w:rPr>
                <w:rFonts w:asciiTheme="majorBidi" w:eastAsia="Times New Roman" w:hAnsiTheme="majorBidi" w:cstheme="majorBidi"/>
              </w:rPr>
              <w:t xml:space="preserve">nxitur kureshtjen </w:t>
            </w:r>
            <w:r w:rsidRPr="00EE7668">
              <w:rPr>
                <w:rFonts w:asciiTheme="majorBidi" w:eastAsia="Times New Roman" w:hAnsiTheme="majorBidi" w:cstheme="majorBidi"/>
              </w:rPr>
              <w:t>nxënësve</w:t>
            </w:r>
            <w:r w:rsidR="00D21A0A">
              <w:rPr>
                <w:rFonts w:asciiTheme="majorBidi" w:eastAsia="Times New Roman" w:hAnsiTheme="majorBidi" w:cstheme="majorBidi"/>
              </w:rPr>
              <w:t>,</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mësues</w:t>
            </w:r>
            <w:r w:rsidR="003F5317" w:rsidRPr="00EE7668">
              <w:rPr>
                <w:rFonts w:asciiTheme="majorBidi" w:eastAsia="Times New Roman" w:hAnsiTheme="majorBidi" w:cstheme="majorBidi"/>
              </w:rPr>
              <w:t>i/</w:t>
            </w:r>
            <w:r w:rsidRPr="00EE7668">
              <w:rPr>
                <w:rFonts w:asciiTheme="majorBidi" w:eastAsia="Times New Roman" w:hAnsiTheme="majorBidi" w:cstheme="majorBidi"/>
              </w:rPr>
              <w:t>ja</w:t>
            </w:r>
            <w:r w:rsidR="00377B05" w:rsidRPr="00EE7668">
              <w:rPr>
                <w:rFonts w:asciiTheme="majorBidi" w:eastAsia="Times New Roman" w:hAnsiTheme="majorBidi" w:cstheme="majorBidi"/>
              </w:rPr>
              <w:t xml:space="preserve"> organizon</w:t>
            </w:r>
            <w:r w:rsidR="00986B5F" w:rsidRPr="00EE7668">
              <w:rPr>
                <w:rFonts w:asciiTheme="majorBidi" w:eastAsia="Times New Roman" w:hAnsiTheme="majorBidi" w:cstheme="majorBidi"/>
              </w:rPr>
              <w:t xml:space="preserve"> në </w:t>
            </w:r>
            <w:r w:rsidR="00377B05" w:rsidRPr="00EE7668">
              <w:rPr>
                <w:rFonts w:asciiTheme="majorBidi" w:eastAsia="Times New Roman" w:hAnsiTheme="majorBidi" w:cstheme="majorBidi"/>
              </w:rPr>
              <w:t xml:space="preserve">klase </w:t>
            </w:r>
            <w:r w:rsidRPr="00EE7668">
              <w:rPr>
                <w:rFonts w:asciiTheme="majorBidi" w:eastAsia="Times New Roman" w:hAnsiTheme="majorBidi" w:cstheme="majorBidi"/>
              </w:rPr>
              <w:t>një</w:t>
            </w:r>
            <w:r w:rsidR="00267E1B" w:rsidRPr="00EE7668">
              <w:rPr>
                <w:rFonts w:asciiTheme="majorBidi" w:eastAsia="Times New Roman" w:hAnsiTheme="majorBidi" w:cstheme="majorBidi"/>
              </w:rPr>
              <w:t xml:space="preserve"> veprimtari në</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formën</w:t>
            </w:r>
            <w:r w:rsidR="00377B05" w:rsidRPr="00EE7668">
              <w:rPr>
                <w:rFonts w:asciiTheme="majorBidi" w:eastAsia="Times New Roman" w:hAnsiTheme="majorBidi" w:cstheme="majorBidi"/>
              </w:rPr>
              <w:t xml:space="preserve"> e </w:t>
            </w:r>
            <w:r w:rsidRPr="00EE7668">
              <w:rPr>
                <w:rFonts w:asciiTheme="majorBidi" w:eastAsia="Times New Roman" w:hAnsiTheme="majorBidi" w:cstheme="majorBidi"/>
              </w:rPr>
              <w:t>një</w:t>
            </w:r>
            <w:r w:rsidR="00986B5F" w:rsidRPr="00EE7668">
              <w:rPr>
                <w:rFonts w:asciiTheme="majorBidi" w:eastAsia="Times New Roman" w:hAnsiTheme="majorBidi" w:cstheme="majorBidi"/>
              </w:rPr>
              <w:t xml:space="preserve"> </w:t>
            </w:r>
            <w:proofErr w:type="spellStart"/>
            <w:r w:rsidR="00986B5F" w:rsidRPr="00EE7668">
              <w:rPr>
                <w:rFonts w:asciiTheme="majorBidi" w:eastAsia="Times New Roman" w:hAnsiTheme="majorBidi" w:cstheme="majorBidi"/>
              </w:rPr>
              <w:t>kuic</w:t>
            </w:r>
            <w:r w:rsidR="00377B05" w:rsidRPr="00EE7668">
              <w:rPr>
                <w:rFonts w:asciiTheme="majorBidi" w:eastAsia="Times New Roman" w:hAnsiTheme="majorBidi" w:cstheme="majorBidi"/>
              </w:rPr>
              <w:t>i</w:t>
            </w:r>
            <w:proofErr w:type="spellEnd"/>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Nëpërmjet</w:t>
            </w:r>
            <w:r w:rsidR="00267E1B" w:rsidRPr="00EE7668">
              <w:rPr>
                <w:rFonts w:asciiTheme="majorBidi" w:eastAsia="Times New Roman" w:hAnsiTheme="majorBidi" w:cstheme="majorBidi"/>
              </w:rPr>
              <w:t xml:space="preserve"> pyetjeve</w:t>
            </w:r>
            <w:r w:rsidR="00E03FCF">
              <w:rPr>
                <w:rFonts w:asciiTheme="majorBidi" w:eastAsia="Times New Roman" w:hAnsiTheme="majorBidi" w:cstheme="majorBidi"/>
              </w:rPr>
              <w:t>,</w:t>
            </w:r>
            <w:r w:rsidR="00267E1B" w:rsidRPr="00EE7668">
              <w:rPr>
                <w:rFonts w:asciiTheme="majorBidi" w:eastAsia="Times New Roman" w:hAnsiTheme="majorBidi" w:cstheme="majorBidi"/>
              </w:rPr>
              <w:t xml:space="preserve"> rikujtohen njohuri </w:t>
            </w:r>
            <w:r w:rsidR="00267E1B" w:rsidRPr="00EE7668">
              <w:rPr>
                <w:rFonts w:asciiTheme="majorBidi" w:eastAsia="Times New Roman" w:hAnsiTheme="majorBidi" w:cstheme="majorBidi"/>
              </w:rPr>
              <w:lastRenderedPageBreak/>
              <w:t>që</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267E1B" w:rsidRPr="00EE7668">
              <w:rPr>
                <w:rFonts w:asciiTheme="majorBidi" w:eastAsia="Times New Roman" w:hAnsiTheme="majorBidi" w:cstheme="majorBidi"/>
              </w:rPr>
              <w:t xml:space="preserve"> kanë</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mësuar</w:t>
            </w:r>
            <w:r w:rsidR="00267E1B" w:rsidRPr="00EE7668">
              <w:rPr>
                <w:rFonts w:asciiTheme="majorBidi" w:eastAsia="Times New Roman" w:hAnsiTheme="majorBidi" w:cstheme="majorBidi"/>
              </w:rPr>
              <w:t xml:space="preserve"> në</w:t>
            </w:r>
            <w:r w:rsidR="00377B05" w:rsidRPr="00EE7668">
              <w:rPr>
                <w:rFonts w:asciiTheme="majorBidi" w:eastAsia="Times New Roman" w:hAnsiTheme="majorBidi" w:cstheme="majorBidi"/>
              </w:rPr>
              <w:t xml:space="preserve"> temat e </w:t>
            </w:r>
            <w:r w:rsidRPr="00EE7668">
              <w:rPr>
                <w:rFonts w:asciiTheme="majorBidi" w:eastAsia="Times New Roman" w:hAnsiTheme="majorBidi" w:cstheme="majorBidi"/>
              </w:rPr>
              <w:t>mëparshme</w:t>
            </w:r>
            <w:r w:rsidR="00267E1B" w:rsidRPr="00EE7668">
              <w:rPr>
                <w:rFonts w:asciiTheme="majorBidi" w:eastAsia="Times New Roman" w:hAnsiTheme="majorBidi" w:cstheme="majorBidi"/>
              </w:rPr>
              <w:t xml:space="preserve"> ose dhe në</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klasën</w:t>
            </w:r>
            <w:r w:rsidR="00267E1B" w:rsidRPr="00EE7668">
              <w:rPr>
                <w:rFonts w:asciiTheme="majorBidi" w:eastAsia="Times New Roman" w:hAnsiTheme="majorBidi" w:cstheme="majorBidi"/>
              </w:rPr>
              <w:t xml:space="preserve"> e dhjete si dhe bë</w:t>
            </w:r>
            <w:r w:rsidR="00377B05" w:rsidRPr="00EE7668">
              <w:rPr>
                <w:rFonts w:asciiTheme="majorBidi" w:eastAsia="Times New Roman" w:hAnsiTheme="majorBidi" w:cstheme="majorBidi"/>
              </w:rPr>
              <w:t xml:space="preserve">het lidhja e tyre me </w:t>
            </w:r>
            <w:r w:rsidRPr="00EE7668">
              <w:rPr>
                <w:rFonts w:asciiTheme="majorBidi" w:eastAsia="Times New Roman" w:hAnsiTheme="majorBidi" w:cstheme="majorBidi"/>
              </w:rPr>
              <w:t>njohuritë</w:t>
            </w:r>
            <w:r w:rsidR="00377B05" w:rsidRPr="00EE7668">
              <w:rPr>
                <w:rFonts w:asciiTheme="majorBidi" w:eastAsia="Times New Roman" w:hAnsiTheme="majorBidi" w:cstheme="majorBidi"/>
              </w:rPr>
              <w:t xml:space="preserve"> e reja.</w:t>
            </w:r>
          </w:p>
        </w:tc>
        <w:tc>
          <w:tcPr>
            <w:tcW w:w="2203" w:type="dxa"/>
          </w:tcPr>
          <w:p w:rsidR="00964F2C" w:rsidRPr="00EE7668" w:rsidRDefault="00921100" w:rsidP="005D3A3B">
            <w:pPr>
              <w:rPr>
                <w:rFonts w:asciiTheme="majorBidi" w:eastAsia="Times New Roman" w:hAnsiTheme="majorBidi" w:cstheme="majorBidi"/>
              </w:rPr>
            </w:pPr>
            <w:r w:rsidRPr="00EE7668">
              <w:rPr>
                <w:rFonts w:asciiTheme="majorBidi" w:eastAsia="Times New Roman" w:hAnsiTheme="majorBidi" w:cstheme="majorBidi"/>
              </w:rPr>
              <w:lastRenderedPageBreak/>
              <w:t>Stuhi mendimesh</w:t>
            </w:r>
          </w:p>
        </w:tc>
        <w:tc>
          <w:tcPr>
            <w:tcW w:w="1683" w:type="dxa"/>
          </w:tcPr>
          <w:p w:rsidR="00964F2C" w:rsidRPr="00EE7668" w:rsidRDefault="008E4A5B" w:rsidP="008E4A5B">
            <w:pPr>
              <w:rPr>
                <w:rFonts w:asciiTheme="majorBidi" w:eastAsia="Times New Roman" w:hAnsiTheme="majorBidi" w:cstheme="majorBidi"/>
              </w:rPr>
            </w:pPr>
            <w:r w:rsidRPr="00EE7668">
              <w:rPr>
                <w:rFonts w:asciiTheme="majorBidi" w:eastAsia="Times New Roman" w:hAnsiTheme="majorBidi" w:cstheme="majorBidi"/>
              </w:rPr>
              <w:t>Vlerësimi</w:t>
            </w:r>
            <w:r w:rsidR="00921100"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921100" w:rsidRPr="00EE7668">
              <w:rPr>
                <w:rFonts w:asciiTheme="majorBidi" w:eastAsia="Times New Roman" w:hAnsiTheme="majorBidi" w:cstheme="majorBidi"/>
              </w:rPr>
              <w:t xml:space="preserve"> </w:t>
            </w:r>
            <w:r w:rsidRPr="00EE7668">
              <w:rPr>
                <w:rFonts w:asciiTheme="majorBidi" w:eastAsia="Times New Roman" w:hAnsiTheme="majorBidi" w:cstheme="majorBidi"/>
              </w:rPr>
              <w:t>punës</w:t>
            </w:r>
            <w:r w:rsidR="00267E1B" w:rsidRPr="00EE7668">
              <w:rPr>
                <w:rFonts w:asciiTheme="majorBidi" w:eastAsia="Times New Roman" w:hAnsiTheme="majorBidi" w:cstheme="majorBidi"/>
              </w:rPr>
              <w:t xml:space="preserve"> në</w:t>
            </w:r>
            <w:r w:rsidR="00921100" w:rsidRPr="00EE7668">
              <w:rPr>
                <w:rFonts w:asciiTheme="majorBidi" w:eastAsia="Times New Roman" w:hAnsiTheme="majorBidi" w:cstheme="majorBidi"/>
              </w:rPr>
              <w:t xml:space="preserve"> grup</w:t>
            </w:r>
          </w:p>
        </w:tc>
        <w:tc>
          <w:tcPr>
            <w:tcW w:w="2429" w:type="dxa"/>
          </w:tcPr>
          <w:p w:rsidR="00964F2C" w:rsidRPr="00EE7668" w:rsidRDefault="00921100" w:rsidP="008E4A5B">
            <w:pPr>
              <w:rPr>
                <w:rFonts w:asciiTheme="majorBidi" w:eastAsia="Times New Roman" w:hAnsiTheme="majorBidi" w:cstheme="majorBidi"/>
              </w:rPr>
            </w:pPr>
            <w:r w:rsidRPr="00EE7668">
              <w:rPr>
                <w:rFonts w:asciiTheme="majorBidi" w:eastAsia="Times New Roman" w:hAnsiTheme="majorBidi" w:cstheme="majorBidi"/>
              </w:rPr>
              <w:t xml:space="preserve">Libri </w:t>
            </w:r>
            <w:r w:rsidR="008E4A5B"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8E4A5B" w:rsidRPr="00EE7668">
              <w:rPr>
                <w:rFonts w:asciiTheme="majorBidi" w:eastAsia="Times New Roman" w:hAnsiTheme="majorBidi" w:cstheme="majorBidi"/>
              </w:rPr>
              <w:t>nxënësit</w:t>
            </w:r>
          </w:p>
        </w:tc>
      </w:tr>
      <w:tr w:rsidR="00BE7605" w:rsidRPr="00EE7668" w:rsidTr="00A507A4">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t>V</w:t>
            </w: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9</w:t>
            </w:r>
          </w:p>
        </w:tc>
        <w:tc>
          <w:tcPr>
            <w:tcW w:w="2069" w:type="dxa"/>
            <w:gridSpan w:val="2"/>
          </w:tcPr>
          <w:p w:rsidR="00964F2C" w:rsidRPr="00EE7668" w:rsidRDefault="00986B5F" w:rsidP="009F05C6">
            <w:pPr>
              <w:rPr>
                <w:rFonts w:asciiTheme="majorBidi" w:hAnsiTheme="majorBidi" w:cstheme="majorBidi"/>
              </w:rPr>
            </w:pPr>
            <w:r w:rsidRPr="00EE7668">
              <w:rPr>
                <w:rFonts w:asciiTheme="majorBidi" w:hAnsiTheme="majorBidi" w:cstheme="majorBidi"/>
              </w:rPr>
              <w:t>Projekt: Shqiptarë</w:t>
            </w:r>
            <w:r w:rsidR="00377B05" w:rsidRPr="00EE7668">
              <w:rPr>
                <w:rFonts w:asciiTheme="majorBidi" w:hAnsiTheme="majorBidi" w:cstheme="majorBidi"/>
              </w:rPr>
              <w:t>t</w:t>
            </w:r>
            <w:r w:rsidRPr="00EE7668">
              <w:rPr>
                <w:rFonts w:asciiTheme="majorBidi" w:hAnsiTheme="majorBidi" w:cstheme="majorBidi"/>
              </w:rPr>
              <w:t xml:space="preserve"> në </w:t>
            </w:r>
            <w:r w:rsidR="000B18CB" w:rsidRPr="00EE7668">
              <w:rPr>
                <w:rFonts w:asciiTheme="majorBidi" w:hAnsiTheme="majorBidi" w:cstheme="majorBidi"/>
              </w:rPr>
              <w:t>arenën</w:t>
            </w:r>
            <w:r w:rsidR="00377B05" w:rsidRPr="00EE7668">
              <w:rPr>
                <w:rFonts w:asciiTheme="majorBidi" w:hAnsiTheme="majorBidi" w:cstheme="majorBidi"/>
              </w:rPr>
              <w:t xml:space="preserve"> e</w:t>
            </w:r>
            <w:r w:rsidR="003F5317" w:rsidRPr="00EE7668">
              <w:rPr>
                <w:rFonts w:asciiTheme="majorBidi" w:hAnsiTheme="majorBidi" w:cstheme="majorBidi"/>
              </w:rPr>
              <w:t xml:space="preserve"> </w:t>
            </w:r>
            <w:r w:rsidR="000B18CB" w:rsidRPr="00EE7668">
              <w:rPr>
                <w:rFonts w:asciiTheme="majorBidi" w:hAnsiTheme="majorBidi" w:cstheme="majorBidi"/>
              </w:rPr>
              <w:t>luftërave</w:t>
            </w:r>
            <w:r w:rsidR="00377B05" w:rsidRPr="00EE7668">
              <w:rPr>
                <w:rFonts w:asciiTheme="majorBidi" w:hAnsiTheme="majorBidi" w:cstheme="majorBidi"/>
              </w:rPr>
              <w:t xml:space="preserve"> dhe fitoreve.</w:t>
            </w:r>
          </w:p>
          <w:p w:rsidR="00377B05" w:rsidRPr="00EE7668" w:rsidRDefault="00986B5F" w:rsidP="009F05C6">
            <w:pPr>
              <w:rPr>
                <w:rFonts w:asciiTheme="majorBidi" w:eastAsia="Times New Roman" w:hAnsiTheme="majorBidi" w:cstheme="majorBidi"/>
              </w:rPr>
            </w:pPr>
            <w:r w:rsidRPr="00EE7668">
              <w:rPr>
                <w:rFonts w:asciiTheme="majorBidi" w:hAnsiTheme="majorBidi" w:cstheme="majorBidi"/>
              </w:rPr>
              <w:t>(</w:t>
            </w:r>
            <w:r w:rsidR="00377B05" w:rsidRPr="00EE7668">
              <w:rPr>
                <w:rFonts w:asciiTheme="majorBidi" w:hAnsiTheme="majorBidi" w:cstheme="majorBidi"/>
              </w:rPr>
              <w:t>Ora 1</w:t>
            </w:r>
            <w:r w:rsidRPr="00EE7668">
              <w:rPr>
                <w:rFonts w:asciiTheme="majorBidi" w:hAnsiTheme="majorBidi" w:cstheme="majorBidi"/>
              </w:rPr>
              <w:t>)</w:t>
            </w:r>
          </w:p>
        </w:tc>
        <w:tc>
          <w:tcPr>
            <w:tcW w:w="3711" w:type="dxa"/>
          </w:tcPr>
          <w:p w:rsidR="009F05C6" w:rsidRPr="00EE7668" w:rsidRDefault="000B18CB" w:rsidP="005D3A3B">
            <w:pPr>
              <w:rPr>
                <w:rFonts w:asciiTheme="majorBidi" w:eastAsia="Times New Roman" w:hAnsiTheme="majorBidi" w:cstheme="majorBidi"/>
              </w:rPr>
            </w:pPr>
            <w:r w:rsidRPr="00EE7668">
              <w:rPr>
                <w:rFonts w:asciiTheme="majorBidi" w:eastAsia="Times New Roman" w:hAnsiTheme="majorBidi" w:cstheme="majorBidi"/>
              </w:rPr>
              <w:t>Mësues</w:t>
            </w:r>
            <w:r w:rsidR="003F5317" w:rsidRPr="00EE7668">
              <w:rPr>
                <w:rFonts w:asciiTheme="majorBidi" w:eastAsia="Times New Roman" w:hAnsiTheme="majorBidi" w:cstheme="majorBidi"/>
              </w:rPr>
              <w:t>i/</w:t>
            </w:r>
            <w:r w:rsidRPr="00EE7668">
              <w:rPr>
                <w:rFonts w:asciiTheme="majorBidi" w:eastAsia="Times New Roman" w:hAnsiTheme="majorBidi" w:cstheme="majorBidi"/>
              </w:rPr>
              <w:t>ja</w:t>
            </w:r>
            <w:r w:rsidR="00377B05" w:rsidRPr="00EE7668">
              <w:rPr>
                <w:rFonts w:asciiTheme="majorBidi" w:eastAsia="Times New Roman" w:hAnsiTheme="majorBidi" w:cstheme="majorBidi"/>
              </w:rPr>
              <w:t xml:space="preserve"> nxit kureshtjen e </w:t>
            </w:r>
            <w:r w:rsidRPr="00EE7668">
              <w:rPr>
                <w:rFonts w:asciiTheme="majorBidi" w:eastAsia="Times New Roman" w:hAnsiTheme="majorBidi" w:cstheme="majorBidi"/>
              </w:rPr>
              <w:t>nxënësve</w:t>
            </w:r>
            <w:r w:rsidR="00377B05" w:rsidRPr="00EE7668">
              <w:rPr>
                <w:rFonts w:asciiTheme="majorBidi" w:eastAsia="Times New Roman" w:hAnsiTheme="majorBidi" w:cstheme="majorBidi"/>
              </w:rPr>
              <w:t xml:space="preserve"> mbi </w:t>
            </w:r>
            <w:r w:rsidRPr="00EE7668">
              <w:rPr>
                <w:rFonts w:asciiTheme="majorBidi" w:eastAsia="Times New Roman" w:hAnsiTheme="majorBidi" w:cstheme="majorBidi"/>
              </w:rPr>
              <w:t>temën</w:t>
            </w:r>
            <w:r w:rsidR="00377B05" w:rsidRPr="00EE7668">
              <w:rPr>
                <w:rFonts w:asciiTheme="majorBidi" w:eastAsia="Times New Roman" w:hAnsiTheme="majorBidi" w:cstheme="majorBidi"/>
              </w:rPr>
              <w:t xml:space="preserve"> e cila do</w:t>
            </w:r>
            <w:r w:rsidR="00986B5F" w:rsidRPr="00EE7668">
              <w:rPr>
                <w:rFonts w:asciiTheme="majorBidi" w:eastAsia="Times New Roman" w:hAnsiTheme="majorBidi" w:cstheme="majorBidi"/>
              </w:rPr>
              <w:t xml:space="preserve"> të </w:t>
            </w:r>
            <w:r w:rsidR="00377B05" w:rsidRPr="00EE7668">
              <w:rPr>
                <w:rFonts w:asciiTheme="majorBidi" w:eastAsia="Times New Roman" w:hAnsiTheme="majorBidi" w:cstheme="majorBidi"/>
              </w:rPr>
              <w:t>trajtohet</w:t>
            </w:r>
            <w:r w:rsidR="00986B5F" w:rsidRPr="00EE7668">
              <w:rPr>
                <w:rFonts w:asciiTheme="majorBidi" w:eastAsia="Times New Roman" w:hAnsiTheme="majorBidi" w:cstheme="majorBidi"/>
              </w:rPr>
              <w:t xml:space="preserve"> në </w:t>
            </w:r>
            <w:r w:rsidRPr="00E03FCF">
              <w:rPr>
                <w:rFonts w:asciiTheme="majorBidi" w:eastAsia="Times New Roman" w:hAnsiTheme="majorBidi" w:cstheme="majorBidi"/>
                <w:i/>
                <w:iCs/>
              </w:rPr>
              <w:t>Project</w:t>
            </w:r>
            <w:r w:rsidR="00377B05" w:rsidRPr="00E03FCF">
              <w:rPr>
                <w:rFonts w:asciiTheme="majorBidi" w:eastAsia="Times New Roman" w:hAnsiTheme="majorBidi" w:cstheme="majorBidi"/>
                <w:i/>
                <w:iCs/>
              </w:rPr>
              <w:t xml:space="preserve"> </w:t>
            </w:r>
            <w:r w:rsidR="00377B05" w:rsidRPr="00EE7668">
              <w:rPr>
                <w:rFonts w:asciiTheme="majorBidi" w:eastAsia="Times New Roman" w:hAnsiTheme="majorBidi" w:cstheme="majorBidi"/>
              </w:rPr>
              <w:t xml:space="preserve">duke shfaqur </w:t>
            </w:r>
            <w:r w:rsidRPr="00EE7668">
              <w:rPr>
                <w:rFonts w:asciiTheme="majorBidi" w:eastAsia="Times New Roman" w:hAnsiTheme="majorBidi" w:cstheme="majorBidi"/>
              </w:rPr>
              <w:t>një</w:t>
            </w:r>
            <w:r w:rsidR="00377B05" w:rsidRPr="00EE7668">
              <w:rPr>
                <w:rFonts w:asciiTheme="majorBidi" w:eastAsia="Times New Roman" w:hAnsiTheme="majorBidi" w:cstheme="majorBidi"/>
              </w:rPr>
              <w:t xml:space="preserve"> video</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shkurtër</w:t>
            </w:r>
            <w:r w:rsidR="00267E1B" w:rsidRPr="00EE7668">
              <w:rPr>
                <w:rFonts w:asciiTheme="majorBidi" w:eastAsia="Times New Roman" w:hAnsiTheme="majorBidi" w:cstheme="majorBidi"/>
              </w:rPr>
              <w:t xml:space="preserve"> rreth periudhave të</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luftërave</w:t>
            </w:r>
            <w:r w:rsidR="00267E1B" w:rsidRPr="00EE7668">
              <w:rPr>
                <w:rFonts w:asciiTheme="majorBidi" w:eastAsia="Times New Roman" w:hAnsiTheme="majorBidi" w:cstheme="majorBidi"/>
              </w:rPr>
              <w:t xml:space="preserve"> shqiptare</w:t>
            </w:r>
            <w:r w:rsidR="00E03FCF">
              <w:rPr>
                <w:rFonts w:asciiTheme="majorBidi" w:eastAsia="Times New Roman" w:hAnsiTheme="majorBidi" w:cstheme="majorBidi"/>
              </w:rPr>
              <w:t>.</w:t>
            </w:r>
          </w:p>
          <w:p w:rsidR="009F05C6" w:rsidRPr="00EE7668" w:rsidRDefault="009F05C6" w:rsidP="005D3A3B">
            <w:pPr>
              <w:rPr>
                <w:rFonts w:asciiTheme="majorBidi" w:eastAsia="Times New Roman" w:hAnsiTheme="majorBidi" w:cstheme="majorBidi"/>
              </w:rPr>
            </w:pPr>
          </w:p>
        </w:tc>
        <w:tc>
          <w:tcPr>
            <w:tcW w:w="2203" w:type="dxa"/>
          </w:tcPr>
          <w:p w:rsidR="00964F2C" w:rsidRPr="00EE7668" w:rsidRDefault="00377B05" w:rsidP="00631220">
            <w:pPr>
              <w:rPr>
                <w:rFonts w:asciiTheme="majorBidi" w:eastAsia="Times New Roman" w:hAnsiTheme="majorBidi" w:cstheme="majorBidi"/>
              </w:rPr>
            </w:pPr>
            <w:r w:rsidRPr="00EE7668">
              <w:rPr>
                <w:rFonts w:asciiTheme="majorBidi" w:eastAsia="Times New Roman" w:hAnsiTheme="majorBidi" w:cstheme="majorBidi"/>
              </w:rPr>
              <w:t>Pun</w:t>
            </w:r>
            <w:r w:rsidR="00631220" w:rsidRPr="00EE7668">
              <w:rPr>
                <w:rFonts w:asciiTheme="majorBidi" w:eastAsia="Times New Roman" w:hAnsiTheme="majorBidi" w:cstheme="majorBidi"/>
              </w:rPr>
              <w:t>ë</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 xml:space="preserve">grup, </w:t>
            </w:r>
            <w:r w:rsidR="00631220" w:rsidRPr="00EE7668">
              <w:rPr>
                <w:rFonts w:asciiTheme="majorBidi" w:eastAsia="Times New Roman" w:hAnsiTheme="majorBidi" w:cstheme="majorBidi"/>
              </w:rPr>
              <w:t>H</w:t>
            </w:r>
            <w:r w:rsidRPr="00EE7668">
              <w:rPr>
                <w:rFonts w:asciiTheme="majorBidi" w:eastAsia="Times New Roman" w:hAnsiTheme="majorBidi" w:cstheme="majorBidi"/>
              </w:rPr>
              <w:t>ulumtim</w:t>
            </w:r>
          </w:p>
        </w:tc>
        <w:tc>
          <w:tcPr>
            <w:tcW w:w="1683" w:type="dxa"/>
          </w:tcPr>
          <w:p w:rsidR="00964F2C" w:rsidRPr="00EE7668" w:rsidRDefault="000B18CB" w:rsidP="005D3A3B">
            <w:pPr>
              <w:rPr>
                <w:rFonts w:asciiTheme="majorBidi" w:eastAsia="Times New Roman" w:hAnsiTheme="majorBidi" w:cstheme="majorBidi"/>
              </w:rPr>
            </w:pPr>
            <w:r w:rsidRPr="00EE7668">
              <w:rPr>
                <w:rFonts w:asciiTheme="majorBidi" w:eastAsia="Times New Roman" w:hAnsiTheme="majorBidi" w:cstheme="majorBidi"/>
              </w:rPr>
              <w:t>Vlerësimi</w:t>
            </w:r>
            <w:r w:rsidR="00860BF1" w:rsidRPr="00EE7668">
              <w:rPr>
                <w:rFonts w:asciiTheme="majorBidi" w:eastAsia="Times New Roman" w:hAnsiTheme="majorBidi" w:cstheme="majorBidi"/>
              </w:rPr>
              <w:t xml:space="preserve"> i</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bashkëpunimin</w:t>
            </w:r>
            <w:r w:rsidR="00986B5F" w:rsidRPr="00EE7668">
              <w:rPr>
                <w:rFonts w:asciiTheme="majorBidi" w:eastAsia="Times New Roman" w:hAnsiTheme="majorBidi" w:cstheme="majorBidi"/>
              </w:rPr>
              <w:t xml:space="preserve"> në </w:t>
            </w:r>
            <w:r w:rsidR="00377B05" w:rsidRPr="00EE7668">
              <w:rPr>
                <w:rFonts w:asciiTheme="majorBidi" w:eastAsia="Times New Roman" w:hAnsiTheme="majorBidi" w:cstheme="majorBidi"/>
              </w:rPr>
              <w:t>grup dhe</w:t>
            </w:r>
            <w:r w:rsidR="00986B5F" w:rsidRPr="00EE7668">
              <w:rPr>
                <w:rFonts w:asciiTheme="majorBidi" w:eastAsia="Times New Roman" w:hAnsiTheme="majorBidi" w:cstheme="majorBidi"/>
              </w:rPr>
              <w:t xml:space="preserve"> në </w:t>
            </w:r>
            <w:r w:rsidR="00377B05" w:rsidRPr="00EE7668">
              <w:rPr>
                <w:rFonts w:asciiTheme="majorBidi" w:eastAsia="Times New Roman" w:hAnsiTheme="majorBidi" w:cstheme="majorBidi"/>
              </w:rPr>
              <w:t xml:space="preserve">efikasitetin e </w:t>
            </w:r>
            <w:r w:rsidRPr="00EE7668">
              <w:rPr>
                <w:rFonts w:asciiTheme="majorBidi" w:eastAsia="Times New Roman" w:hAnsiTheme="majorBidi" w:cstheme="majorBidi"/>
              </w:rPr>
              <w:t>shfrytëzimit</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kohës</w:t>
            </w:r>
            <w:r w:rsidR="00377B05" w:rsidRPr="00EE7668">
              <w:rPr>
                <w:rFonts w:asciiTheme="majorBidi" w:eastAsia="Times New Roman" w:hAnsiTheme="majorBidi" w:cstheme="majorBidi"/>
              </w:rPr>
              <w:t>.</w:t>
            </w:r>
          </w:p>
        </w:tc>
        <w:tc>
          <w:tcPr>
            <w:tcW w:w="2429" w:type="dxa"/>
          </w:tcPr>
          <w:p w:rsidR="00964F2C" w:rsidRPr="00EE7668" w:rsidRDefault="00377B05" w:rsidP="002522AA">
            <w:pPr>
              <w:rPr>
                <w:rFonts w:asciiTheme="majorBidi" w:eastAsia="Times New Roman" w:hAnsiTheme="majorBidi" w:cstheme="majorBidi"/>
              </w:rPr>
            </w:pPr>
            <w:r w:rsidRPr="00EE7668">
              <w:rPr>
                <w:rFonts w:asciiTheme="majorBidi" w:eastAsia="Times New Roman" w:hAnsiTheme="majorBidi" w:cstheme="majorBidi"/>
              </w:rPr>
              <w:t>Teksti Historia 11, internet, materi</w:t>
            </w:r>
            <w:r w:rsidR="00267E1B" w:rsidRPr="00EE7668">
              <w:rPr>
                <w:rFonts w:asciiTheme="majorBidi" w:eastAsia="Times New Roman" w:hAnsiTheme="majorBidi" w:cstheme="majorBidi"/>
              </w:rPr>
              <w:t>al</w:t>
            </w:r>
            <w:r w:rsidR="00986B5F" w:rsidRPr="00EE7668">
              <w:rPr>
                <w:rFonts w:asciiTheme="majorBidi" w:eastAsia="Times New Roman" w:hAnsiTheme="majorBidi" w:cstheme="majorBidi"/>
              </w:rPr>
              <w:t xml:space="preserve"> të </w:t>
            </w:r>
            <w:r w:rsidR="00267E1B" w:rsidRPr="00EE7668">
              <w:rPr>
                <w:rFonts w:asciiTheme="majorBidi" w:eastAsia="Times New Roman" w:hAnsiTheme="majorBidi" w:cstheme="majorBidi"/>
              </w:rPr>
              <w:t xml:space="preserve">shkuara, material </w:t>
            </w:r>
            <w:proofErr w:type="spellStart"/>
            <w:r w:rsidR="00267E1B" w:rsidRPr="00EE7668">
              <w:rPr>
                <w:rFonts w:asciiTheme="majorBidi" w:eastAsia="Times New Roman" w:hAnsiTheme="majorBidi" w:cstheme="majorBidi"/>
              </w:rPr>
              <w:t>audioviz</w:t>
            </w:r>
            <w:r w:rsidR="002522AA" w:rsidRPr="00EE7668">
              <w:rPr>
                <w:rFonts w:asciiTheme="majorBidi" w:eastAsia="Times New Roman" w:hAnsiTheme="majorBidi" w:cstheme="majorBidi"/>
              </w:rPr>
              <w:t>ual</w:t>
            </w:r>
            <w:proofErr w:type="spellEnd"/>
            <w:r w:rsidR="002522AA" w:rsidRPr="00EE7668">
              <w:rPr>
                <w:rFonts w:asciiTheme="majorBidi" w:eastAsia="Times New Roman" w:hAnsiTheme="majorBidi" w:cstheme="majorBidi"/>
              </w:rPr>
              <w:t xml:space="preserve">, </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10</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Shteti i Epirit dhe Mbretëria Dardane</w:t>
            </w:r>
          </w:p>
        </w:tc>
        <w:tc>
          <w:tcPr>
            <w:tcW w:w="3711" w:type="dxa"/>
          </w:tcPr>
          <w:p w:rsidR="00964F2C" w:rsidRPr="00EE7668" w:rsidRDefault="000B18CB" w:rsidP="005D3A3B">
            <w:pPr>
              <w:rPr>
                <w:rFonts w:asciiTheme="majorBidi" w:eastAsia="Times New Roman" w:hAnsiTheme="majorBidi" w:cstheme="majorBidi"/>
              </w:rPr>
            </w:pPr>
            <w:r w:rsidRPr="00EE7668">
              <w:rPr>
                <w:rFonts w:asciiTheme="majorBidi" w:eastAsia="Times New Roman" w:hAnsiTheme="majorBidi" w:cstheme="majorBidi"/>
              </w:rPr>
              <w:t>Një</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w:t>
            </w:r>
            <w:r w:rsidR="00377B05" w:rsidRPr="00EE7668">
              <w:rPr>
                <w:rFonts w:asciiTheme="majorBidi" w:eastAsia="Times New Roman" w:hAnsiTheme="majorBidi" w:cstheme="majorBidi"/>
              </w:rPr>
              <w:t xml:space="preserve"> lexon</w:t>
            </w:r>
            <w:r w:rsidR="00986B5F" w:rsidRPr="00EE7668">
              <w:rPr>
                <w:rFonts w:asciiTheme="majorBidi" w:eastAsia="Times New Roman" w:hAnsiTheme="majorBidi" w:cstheme="majorBidi"/>
              </w:rPr>
              <w:t xml:space="preserve"> në </w:t>
            </w:r>
            <w:r w:rsidR="003F5317" w:rsidRPr="00EE7668">
              <w:rPr>
                <w:rFonts w:asciiTheme="majorBidi" w:eastAsia="Times New Roman" w:hAnsiTheme="majorBidi" w:cstheme="majorBidi"/>
              </w:rPr>
              <w:t>klasë</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rubrikën</w:t>
            </w:r>
            <w:r w:rsidR="003F5317" w:rsidRPr="00EE7668">
              <w:rPr>
                <w:rFonts w:asciiTheme="majorBidi" w:eastAsia="Times New Roman" w:hAnsiTheme="majorBidi" w:cstheme="majorBidi"/>
              </w:rPr>
              <w:t>: “Grimcë</w:t>
            </w:r>
            <w:r w:rsidR="00377B05" w:rsidRPr="00EE7668">
              <w:rPr>
                <w:rFonts w:asciiTheme="majorBidi" w:eastAsia="Times New Roman" w:hAnsiTheme="majorBidi" w:cstheme="majorBidi"/>
              </w:rPr>
              <w:t xml:space="preserve"> hi</w:t>
            </w:r>
            <w:r w:rsidR="00267E1B" w:rsidRPr="00EE7668">
              <w:rPr>
                <w:rFonts w:asciiTheme="majorBidi" w:eastAsia="Times New Roman" w:hAnsiTheme="majorBidi" w:cstheme="majorBidi"/>
              </w:rPr>
              <w:t>s</w:t>
            </w:r>
            <w:r w:rsidR="00377B05" w:rsidRPr="00EE7668">
              <w:rPr>
                <w:rFonts w:asciiTheme="majorBidi" w:eastAsia="Times New Roman" w:hAnsiTheme="majorBidi" w:cstheme="majorBidi"/>
              </w:rPr>
              <w:t>torike”</w:t>
            </w:r>
            <w:r w:rsidR="00E03FCF">
              <w:rPr>
                <w:rFonts w:asciiTheme="majorBidi" w:eastAsia="Times New Roman" w:hAnsiTheme="majorBidi" w:cstheme="majorBidi"/>
              </w:rPr>
              <w:t>.</w:t>
            </w:r>
          </w:p>
          <w:p w:rsidR="00377B05" w:rsidRPr="00EE7668" w:rsidRDefault="005642C7" w:rsidP="005D3A3B">
            <w:pPr>
              <w:rPr>
                <w:rFonts w:asciiTheme="majorBidi" w:eastAsia="Times New Roman" w:hAnsiTheme="majorBidi" w:cstheme="majorBidi"/>
              </w:rPr>
            </w:pPr>
            <w:r w:rsidRPr="00EE7668">
              <w:rPr>
                <w:rFonts w:asciiTheme="majorBidi" w:eastAsia="Times New Roman" w:hAnsiTheme="majorBidi" w:cstheme="majorBidi"/>
              </w:rPr>
              <w:t>“..</w:t>
            </w:r>
            <w:r w:rsidR="003F5317" w:rsidRPr="00EE7668">
              <w:rPr>
                <w:rFonts w:asciiTheme="majorBidi" w:eastAsia="Times New Roman" w:hAnsiTheme="majorBidi" w:cstheme="majorBidi"/>
              </w:rPr>
              <w:t>.Gjatë</w:t>
            </w:r>
            <w:r w:rsidR="00377B05" w:rsidRPr="00EE7668">
              <w:rPr>
                <w:rFonts w:asciiTheme="majorBidi" w:eastAsia="Times New Roman" w:hAnsiTheme="majorBidi" w:cstheme="majorBidi"/>
              </w:rPr>
              <w:t xml:space="preserve"> </w:t>
            </w:r>
            <w:r w:rsidR="000B18CB" w:rsidRPr="00EE7668">
              <w:rPr>
                <w:rFonts w:asciiTheme="majorBidi" w:eastAsia="Times New Roman" w:hAnsiTheme="majorBidi" w:cstheme="majorBidi"/>
              </w:rPr>
              <w:t>fushatës</w:t>
            </w:r>
            <w:r w:rsidR="003F5317" w:rsidRPr="00EE7668">
              <w:rPr>
                <w:rFonts w:asciiTheme="majorBidi" w:eastAsia="Times New Roman" w:hAnsiTheme="majorBidi" w:cstheme="majorBidi"/>
              </w:rPr>
              <w:t xml:space="preserve"> së Pirros, romakët lidhë</w:t>
            </w:r>
            <w:r w:rsidR="00377B05" w:rsidRPr="00EE7668">
              <w:rPr>
                <w:rFonts w:asciiTheme="majorBidi" w:eastAsia="Times New Roman" w:hAnsiTheme="majorBidi" w:cstheme="majorBidi"/>
              </w:rPr>
              <w:t xml:space="preserve">n edhe </w:t>
            </w:r>
            <w:r w:rsidR="000B18CB" w:rsidRPr="00EE7668">
              <w:rPr>
                <w:rFonts w:asciiTheme="majorBidi" w:eastAsia="Times New Roman" w:hAnsiTheme="majorBidi" w:cstheme="majorBidi"/>
              </w:rPr>
              <w:t>një</w:t>
            </w:r>
            <w:r w:rsidR="00377B05" w:rsidRPr="00EE7668">
              <w:rPr>
                <w:rFonts w:asciiTheme="majorBidi" w:eastAsia="Times New Roman" w:hAnsiTheme="majorBidi" w:cstheme="majorBidi"/>
              </w:rPr>
              <w:t xml:space="preserve"> </w:t>
            </w:r>
            <w:r w:rsidR="000B18CB" w:rsidRPr="00EE7668">
              <w:rPr>
                <w:rFonts w:asciiTheme="majorBidi" w:eastAsia="Times New Roman" w:hAnsiTheme="majorBidi" w:cstheme="majorBidi"/>
              </w:rPr>
              <w:t>marrëveshje</w:t>
            </w:r>
            <w:r w:rsidR="00377B05" w:rsidRPr="00EE7668">
              <w:rPr>
                <w:rFonts w:asciiTheme="majorBidi" w:eastAsia="Times New Roman" w:hAnsiTheme="majorBidi" w:cstheme="majorBidi"/>
              </w:rPr>
              <w:t xml:space="preserve"> me </w:t>
            </w:r>
            <w:proofErr w:type="spellStart"/>
            <w:r w:rsidR="00377B05" w:rsidRPr="00EE7668">
              <w:rPr>
                <w:rFonts w:asciiTheme="majorBidi" w:eastAsia="Times New Roman" w:hAnsiTheme="majorBidi" w:cstheme="majorBidi"/>
              </w:rPr>
              <w:t>kartagasit</w:t>
            </w:r>
            <w:proofErr w:type="spellEnd"/>
            <w:r w:rsidR="00377B05" w:rsidRPr="00EE7668">
              <w:rPr>
                <w:rFonts w:asciiTheme="majorBidi" w:eastAsia="Times New Roman" w:hAnsiTheme="majorBidi" w:cstheme="majorBidi"/>
              </w:rPr>
              <w:t xml:space="preserve">… ajo </w:t>
            </w:r>
            <w:r w:rsidR="000B18CB" w:rsidRPr="00EE7668">
              <w:rPr>
                <w:rFonts w:asciiTheme="majorBidi" w:eastAsia="Times New Roman" w:hAnsiTheme="majorBidi" w:cstheme="majorBidi"/>
              </w:rPr>
              <w:t>përmbante</w:t>
            </w:r>
            <w:r w:rsidR="00986B5F" w:rsidRPr="00EE7668">
              <w:rPr>
                <w:rFonts w:asciiTheme="majorBidi" w:eastAsia="Times New Roman" w:hAnsiTheme="majorBidi" w:cstheme="majorBidi"/>
              </w:rPr>
              <w:t xml:space="preserve"> të </w:t>
            </w:r>
            <w:r w:rsidR="00377B05" w:rsidRPr="00EE7668">
              <w:rPr>
                <w:rFonts w:asciiTheme="majorBidi" w:eastAsia="Times New Roman" w:hAnsiTheme="majorBidi" w:cstheme="majorBidi"/>
              </w:rPr>
              <w:t xml:space="preserve">gjitha pikat e </w:t>
            </w:r>
            <w:r w:rsidR="000B18CB" w:rsidRPr="00EE7668">
              <w:rPr>
                <w:rFonts w:asciiTheme="majorBidi" w:eastAsia="Times New Roman" w:hAnsiTheme="majorBidi" w:cstheme="majorBidi"/>
              </w:rPr>
              <w:t>marrëveshjeve</w:t>
            </w:r>
            <w:r w:rsidR="00267E1B" w:rsidRPr="00EE7668">
              <w:rPr>
                <w:rFonts w:asciiTheme="majorBidi" w:eastAsia="Times New Roman" w:hAnsiTheme="majorBidi" w:cstheme="majorBidi"/>
              </w:rPr>
              <w:t xml:space="preserve"> të</w:t>
            </w:r>
            <w:r w:rsidR="00377B05" w:rsidRPr="00EE7668">
              <w:rPr>
                <w:rFonts w:asciiTheme="majorBidi" w:eastAsia="Times New Roman" w:hAnsiTheme="majorBidi" w:cstheme="majorBidi"/>
              </w:rPr>
              <w:t xml:space="preserve"> </w:t>
            </w:r>
            <w:r w:rsidR="000B18CB" w:rsidRPr="00EE7668">
              <w:rPr>
                <w:rFonts w:asciiTheme="majorBidi" w:eastAsia="Times New Roman" w:hAnsiTheme="majorBidi" w:cstheme="majorBidi"/>
              </w:rPr>
              <w:t>mëparshme</w:t>
            </w:r>
            <w:r w:rsidR="00377B05" w:rsidRPr="00EE7668">
              <w:rPr>
                <w:rFonts w:asciiTheme="majorBidi" w:eastAsia="Times New Roman" w:hAnsiTheme="majorBidi" w:cstheme="majorBidi"/>
              </w:rPr>
              <w:t>.</w:t>
            </w:r>
          </w:p>
        </w:tc>
        <w:tc>
          <w:tcPr>
            <w:tcW w:w="2203" w:type="dxa"/>
          </w:tcPr>
          <w:p w:rsidR="00964F2C" w:rsidRPr="00EE7668" w:rsidRDefault="00377B05" w:rsidP="00631220">
            <w:pPr>
              <w:rPr>
                <w:rFonts w:asciiTheme="majorBidi" w:eastAsia="Times New Roman" w:hAnsiTheme="majorBidi" w:cstheme="majorBidi"/>
              </w:rPr>
            </w:pPr>
            <w:r w:rsidRPr="00EE7668">
              <w:rPr>
                <w:rFonts w:asciiTheme="majorBidi" w:eastAsia="Times New Roman" w:hAnsiTheme="majorBidi" w:cstheme="majorBidi"/>
              </w:rPr>
              <w:t xml:space="preserve">Diskutim lexim dhe mendim </w:t>
            </w:r>
            <w:r w:rsidR="00631220" w:rsidRPr="00EE7668">
              <w:rPr>
                <w:rFonts w:asciiTheme="majorBidi" w:eastAsia="Times New Roman" w:hAnsiTheme="majorBidi" w:cstheme="majorBidi"/>
              </w:rPr>
              <w:t>i drejtuar</w:t>
            </w:r>
          </w:p>
        </w:tc>
        <w:tc>
          <w:tcPr>
            <w:tcW w:w="1683" w:type="dxa"/>
          </w:tcPr>
          <w:p w:rsidR="00964F2C" w:rsidRPr="00EE7668" w:rsidRDefault="000B18CB" w:rsidP="008E4A5B">
            <w:pPr>
              <w:rPr>
                <w:rFonts w:asciiTheme="majorBidi" w:eastAsia="Times New Roman" w:hAnsiTheme="majorBidi" w:cstheme="majorBidi"/>
              </w:rPr>
            </w:pPr>
            <w:r w:rsidRPr="00EE7668">
              <w:rPr>
                <w:rFonts w:asciiTheme="majorBidi" w:eastAsia="Times New Roman" w:hAnsiTheme="majorBidi" w:cstheme="majorBidi"/>
              </w:rPr>
              <w:t>Vlerësimi</w:t>
            </w:r>
            <w:r w:rsidR="00377B05" w:rsidRPr="00EE7668">
              <w:rPr>
                <w:rFonts w:asciiTheme="majorBidi" w:eastAsia="Times New Roman" w:hAnsiTheme="majorBidi" w:cstheme="majorBidi"/>
              </w:rPr>
              <w:t xml:space="preserve"> </w:t>
            </w:r>
            <w:r w:rsidR="008E4A5B" w:rsidRPr="00EE7668">
              <w:rPr>
                <w:rFonts w:asciiTheme="majorBidi" w:eastAsia="Times New Roman" w:hAnsiTheme="majorBidi" w:cstheme="majorBidi"/>
              </w:rPr>
              <w:t>i</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00377B05" w:rsidRPr="00EE7668">
              <w:rPr>
                <w:rFonts w:asciiTheme="majorBidi" w:eastAsia="Times New Roman" w:hAnsiTheme="majorBidi" w:cstheme="majorBidi"/>
              </w:rPr>
              <w:t>kontributin dhe aktivizimin e tyre,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përgjigjet</w:t>
            </w:r>
            <w:r w:rsidR="00377B05"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377B05" w:rsidRPr="00EE7668">
              <w:rPr>
                <w:rFonts w:asciiTheme="majorBidi" w:eastAsia="Times New Roman" w:hAnsiTheme="majorBidi" w:cstheme="majorBidi"/>
              </w:rPr>
              <w:t xml:space="preserve"> dhe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pjesëmarrjen</w:t>
            </w:r>
            <w:r w:rsidR="00377B05" w:rsidRPr="00EE7668">
              <w:rPr>
                <w:rFonts w:asciiTheme="majorBidi" w:eastAsia="Times New Roman" w:hAnsiTheme="majorBidi" w:cstheme="majorBidi"/>
              </w:rPr>
              <w:t xml:space="preserve"> </w:t>
            </w:r>
            <w:r w:rsidRPr="00EE7668">
              <w:rPr>
                <w:rFonts w:asciiTheme="majorBidi" w:eastAsia="Times New Roman" w:hAnsiTheme="majorBidi" w:cstheme="majorBidi"/>
              </w:rPr>
              <w:t>aktive</w:t>
            </w:r>
            <w:r w:rsidR="00377B05" w:rsidRPr="00EE7668">
              <w:rPr>
                <w:rFonts w:asciiTheme="majorBidi" w:eastAsia="Times New Roman" w:hAnsiTheme="majorBidi" w:cstheme="majorBidi"/>
              </w:rPr>
              <w:t>.</w:t>
            </w:r>
          </w:p>
        </w:tc>
        <w:tc>
          <w:tcPr>
            <w:tcW w:w="2429" w:type="dxa"/>
          </w:tcPr>
          <w:p w:rsidR="00964F2C" w:rsidRPr="00EE7668" w:rsidRDefault="00C459D1" w:rsidP="008E4A5B">
            <w:pPr>
              <w:rPr>
                <w:rFonts w:asciiTheme="majorBidi" w:eastAsia="Times New Roman" w:hAnsiTheme="majorBidi" w:cstheme="majorBidi"/>
              </w:rPr>
            </w:pPr>
            <w:r w:rsidRPr="00EE7668">
              <w:rPr>
                <w:rFonts w:asciiTheme="majorBidi" w:eastAsia="Times New Roman" w:hAnsiTheme="majorBidi" w:cstheme="majorBidi"/>
              </w:rPr>
              <w:t xml:space="preserve">Libri </w:t>
            </w:r>
            <w:r w:rsidR="008E4A5B"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477786" w:rsidRPr="00EE7668">
              <w:rPr>
                <w:rFonts w:asciiTheme="majorBidi" w:eastAsia="Times New Roman" w:hAnsiTheme="majorBidi" w:cstheme="majorBidi"/>
              </w:rPr>
              <w:t>nxënësit</w:t>
            </w:r>
            <w:r w:rsidRPr="00EE7668">
              <w:rPr>
                <w:rFonts w:asciiTheme="majorBidi" w:eastAsia="Times New Roman" w:hAnsiTheme="majorBidi" w:cstheme="majorBidi"/>
              </w:rPr>
              <w:t>\interneti</w:t>
            </w:r>
            <w:r w:rsidR="00377B05" w:rsidRPr="00EE7668">
              <w:rPr>
                <w:rFonts w:asciiTheme="majorBidi" w:eastAsia="Times New Roman" w:hAnsiTheme="majorBidi" w:cstheme="majorBidi"/>
              </w:rPr>
              <w:t>, harta e fiseve</w:t>
            </w:r>
            <w:r w:rsidR="00986B5F" w:rsidRPr="00EE7668">
              <w:rPr>
                <w:rFonts w:asciiTheme="majorBidi" w:eastAsia="Times New Roman" w:hAnsiTheme="majorBidi" w:cstheme="majorBidi"/>
              </w:rPr>
              <w:t xml:space="preserve"> të </w:t>
            </w:r>
            <w:r w:rsidR="008E4A5B" w:rsidRPr="00EE7668">
              <w:rPr>
                <w:rFonts w:asciiTheme="majorBidi" w:eastAsia="Times New Roman" w:hAnsiTheme="majorBidi" w:cstheme="majorBidi"/>
              </w:rPr>
              <w:t>E</w:t>
            </w:r>
            <w:r w:rsidR="002522AA" w:rsidRPr="00EE7668">
              <w:rPr>
                <w:rFonts w:asciiTheme="majorBidi" w:eastAsia="Times New Roman" w:hAnsiTheme="majorBidi" w:cstheme="majorBidi"/>
              </w:rPr>
              <w:t>pirit, enciklopedi</w:t>
            </w:r>
          </w:p>
        </w:tc>
      </w:tr>
      <w:tr w:rsidR="00BE7605" w:rsidRPr="00EE7668" w:rsidTr="00A507A4">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t>VI</w:t>
            </w: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11</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Ilirët në perandorinë romake</w:t>
            </w:r>
          </w:p>
        </w:tc>
        <w:tc>
          <w:tcPr>
            <w:tcW w:w="3711" w:type="dxa"/>
          </w:tcPr>
          <w:p w:rsidR="00964F2C" w:rsidRPr="00EE7668" w:rsidRDefault="00477786" w:rsidP="005D3A3B">
            <w:pPr>
              <w:rPr>
                <w:rFonts w:asciiTheme="majorBidi" w:eastAsia="Times New Roman" w:hAnsiTheme="majorBidi" w:cstheme="majorBidi"/>
              </w:rPr>
            </w:pPr>
            <w:r w:rsidRPr="00EE7668">
              <w:rPr>
                <w:rFonts w:asciiTheme="majorBidi" w:eastAsia="Times New Roman" w:hAnsiTheme="majorBidi" w:cstheme="majorBidi"/>
              </w:rPr>
              <w:t>Mësuesi</w:t>
            </w:r>
            <w:r w:rsidR="003F5317" w:rsidRPr="00EE7668">
              <w:rPr>
                <w:rFonts w:asciiTheme="majorBidi" w:eastAsia="Times New Roman" w:hAnsiTheme="majorBidi" w:cstheme="majorBidi"/>
              </w:rPr>
              <w:t>/ja</w:t>
            </w:r>
            <w:r w:rsidR="00E03FCF">
              <w:rPr>
                <w:rFonts w:asciiTheme="majorBidi" w:eastAsia="Times New Roman" w:hAnsiTheme="majorBidi" w:cstheme="majorBidi"/>
              </w:rPr>
              <w:t>,</w:t>
            </w:r>
            <w:r w:rsidR="007E205D" w:rsidRPr="00EE7668">
              <w:rPr>
                <w:rFonts w:asciiTheme="majorBidi" w:eastAsia="Times New Roman" w:hAnsiTheme="majorBidi" w:cstheme="majorBidi"/>
              </w:rPr>
              <w:t xml:space="preserve"> </w:t>
            </w:r>
            <w:r w:rsidRPr="00EE7668">
              <w:rPr>
                <w:rFonts w:asciiTheme="majorBidi" w:eastAsia="Times New Roman" w:hAnsiTheme="majorBidi" w:cstheme="majorBidi"/>
              </w:rPr>
              <w:t>për</w:t>
            </w:r>
            <w:r w:rsidR="00986B5F" w:rsidRPr="00EE7668">
              <w:rPr>
                <w:rFonts w:asciiTheme="majorBidi" w:eastAsia="Times New Roman" w:hAnsiTheme="majorBidi" w:cstheme="majorBidi"/>
              </w:rPr>
              <w:t xml:space="preserve"> të </w:t>
            </w:r>
            <w:r w:rsidR="007E205D" w:rsidRPr="00EE7668">
              <w:rPr>
                <w:rFonts w:asciiTheme="majorBidi" w:eastAsia="Times New Roman" w:hAnsiTheme="majorBidi" w:cstheme="majorBidi"/>
              </w:rPr>
              <w:t>nxitur kureshtjen</w:t>
            </w:r>
            <w:r w:rsidR="00E03FCF">
              <w:rPr>
                <w:rFonts w:asciiTheme="majorBidi" w:eastAsia="Times New Roman" w:hAnsiTheme="majorBidi" w:cstheme="majorBidi"/>
              </w:rPr>
              <w:t>,</w:t>
            </w:r>
            <w:r w:rsidR="007E205D" w:rsidRPr="00EE7668">
              <w:rPr>
                <w:rFonts w:asciiTheme="majorBidi" w:eastAsia="Times New Roman" w:hAnsiTheme="majorBidi" w:cstheme="majorBidi"/>
              </w:rPr>
              <w:t xml:space="preserve"> shfaq</w:t>
            </w:r>
            <w:r w:rsidR="00986B5F" w:rsidRPr="00EE7668">
              <w:rPr>
                <w:rFonts w:asciiTheme="majorBidi" w:eastAsia="Times New Roman" w:hAnsiTheme="majorBidi" w:cstheme="majorBidi"/>
              </w:rPr>
              <w:t xml:space="preserve"> në </w:t>
            </w:r>
            <w:r w:rsidR="007E205D" w:rsidRPr="00EE7668">
              <w:rPr>
                <w:rFonts w:asciiTheme="majorBidi" w:eastAsia="Times New Roman" w:hAnsiTheme="majorBidi" w:cstheme="majorBidi"/>
              </w:rPr>
              <w:t xml:space="preserve">monitor sekuenca mbi </w:t>
            </w:r>
            <w:r w:rsidRPr="00EE7668">
              <w:rPr>
                <w:rFonts w:asciiTheme="majorBidi" w:eastAsia="Times New Roman" w:hAnsiTheme="majorBidi" w:cstheme="majorBidi"/>
              </w:rPr>
              <w:t>mbretërit</w:t>
            </w:r>
            <w:r w:rsidR="007E205D" w:rsidRPr="00EE7668">
              <w:rPr>
                <w:rFonts w:asciiTheme="majorBidi" w:eastAsia="Times New Roman" w:hAnsiTheme="majorBidi" w:cstheme="majorBidi"/>
              </w:rPr>
              <w:t xml:space="preserve"> Ilir</w:t>
            </w:r>
            <w:r w:rsidR="00986B5F" w:rsidRPr="00EE7668">
              <w:rPr>
                <w:rFonts w:asciiTheme="majorBidi" w:eastAsia="Times New Roman" w:hAnsiTheme="majorBidi" w:cstheme="majorBidi"/>
              </w:rPr>
              <w:t xml:space="preserve"> të </w:t>
            </w:r>
            <w:r w:rsidR="002073D2" w:rsidRPr="00EE7668">
              <w:rPr>
                <w:rFonts w:asciiTheme="majorBidi" w:eastAsia="Times New Roman" w:hAnsiTheme="majorBidi" w:cstheme="majorBidi"/>
              </w:rPr>
              <w:t>dinastisë</w:t>
            </w:r>
            <w:r w:rsidR="007E205D" w:rsidRPr="00EE7668">
              <w:rPr>
                <w:rFonts w:asciiTheme="majorBidi" w:eastAsia="Times New Roman" w:hAnsiTheme="majorBidi" w:cstheme="majorBidi"/>
              </w:rPr>
              <w:t xml:space="preserve"> ardiane Teuta dhe Genti. </w:t>
            </w:r>
          </w:p>
        </w:tc>
        <w:tc>
          <w:tcPr>
            <w:tcW w:w="2203" w:type="dxa"/>
          </w:tcPr>
          <w:p w:rsidR="00964F2C" w:rsidRPr="00EE7668" w:rsidRDefault="00631220" w:rsidP="005D3A3B">
            <w:pPr>
              <w:rPr>
                <w:rFonts w:asciiTheme="majorBidi" w:eastAsia="Times New Roman" w:hAnsiTheme="majorBidi" w:cstheme="majorBidi"/>
              </w:rPr>
            </w:pPr>
            <w:r w:rsidRPr="00EE7668">
              <w:rPr>
                <w:rFonts w:asciiTheme="majorBidi" w:eastAsia="Times New Roman" w:hAnsiTheme="majorBidi" w:cstheme="majorBidi"/>
              </w:rPr>
              <w:t>Diskutim/</w:t>
            </w:r>
            <w:r w:rsidR="007E205D" w:rsidRPr="00EE7668">
              <w:rPr>
                <w:rFonts w:asciiTheme="majorBidi" w:eastAsia="Times New Roman" w:hAnsiTheme="majorBidi" w:cstheme="majorBidi"/>
              </w:rPr>
              <w:t>INSERT</w:t>
            </w:r>
          </w:p>
        </w:tc>
        <w:tc>
          <w:tcPr>
            <w:tcW w:w="1683" w:type="dxa"/>
          </w:tcPr>
          <w:p w:rsidR="00964F2C" w:rsidRPr="00EE7668" w:rsidRDefault="000B18CB" w:rsidP="008E4A5B">
            <w:pPr>
              <w:rPr>
                <w:rFonts w:asciiTheme="majorBidi" w:eastAsia="Times New Roman" w:hAnsiTheme="majorBidi" w:cstheme="majorBidi"/>
              </w:rPr>
            </w:pPr>
            <w:r w:rsidRPr="00EE7668">
              <w:rPr>
                <w:rFonts w:asciiTheme="majorBidi" w:eastAsia="Times New Roman" w:hAnsiTheme="majorBidi" w:cstheme="majorBidi"/>
              </w:rPr>
              <w:t>Vlerësimi</w:t>
            </w:r>
            <w:r w:rsidR="00C459D1" w:rsidRPr="00EE7668">
              <w:rPr>
                <w:rFonts w:asciiTheme="majorBidi" w:eastAsia="Times New Roman" w:hAnsiTheme="majorBidi" w:cstheme="majorBidi"/>
              </w:rPr>
              <w:t xml:space="preserve"> </w:t>
            </w:r>
            <w:r w:rsidR="008E4A5B" w:rsidRPr="00EE7668">
              <w:rPr>
                <w:rFonts w:asciiTheme="majorBidi" w:eastAsia="Times New Roman" w:hAnsiTheme="majorBidi" w:cstheme="majorBidi"/>
              </w:rPr>
              <w:t>i</w:t>
            </w:r>
            <w:r w:rsidR="00C459D1" w:rsidRPr="00EE7668">
              <w:rPr>
                <w:rFonts w:asciiTheme="majorBidi" w:eastAsia="Times New Roman" w:hAnsiTheme="majorBidi" w:cstheme="majorBidi"/>
              </w:rPr>
              <w:t xml:space="preserve"> </w:t>
            </w:r>
            <w:r w:rsidRPr="00EE7668">
              <w:rPr>
                <w:rFonts w:asciiTheme="majorBidi" w:eastAsia="Times New Roman" w:hAnsiTheme="majorBidi" w:cstheme="majorBidi"/>
              </w:rPr>
              <w:t>punës</w:t>
            </w:r>
            <w:r w:rsidR="00986B5F" w:rsidRPr="00EE7668">
              <w:rPr>
                <w:rFonts w:asciiTheme="majorBidi" w:eastAsia="Times New Roman" w:hAnsiTheme="majorBidi" w:cstheme="majorBidi"/>
              </w:rPr>
              <w:t xml:space="preserve"> në </w:t>
            </w:r>
            <w:r w:rsidR="00C459D1" w:rsidRPr="00EE7668">
              <w:rPr>
                <w:rFonts w:asciiTheme="majorBidi" w:eastAsia="Times New Roman" w:hAnsiTheme="majorBidi" w:cstheme="majorBidi"/>
              </w:rPr>
              <w:t>grup</w:t>
            </w:r>
          </w:p>
        </w:tc>
        <w:tc>
          <w:tcPr>
            <w:tcW w:w="2429" w:type="dxa"/>
          </w:tcPr>
          <w:p w:rsidR="00964F2C" w:rsidRPr="00EE7668" w:rsidRDefault="007E205D" w:rsidP="008E4A5B">
            <w:pPr>
              <w:rPr>
                <w:rFonts w:asciiTheme="majorBidi" w:eastAsia="Times New Roman" w:hAnsiTheme="majorBidi" w:cstheme="majorBidi"/>
              </w:rPr>
            </w:pPr>
            <w:r w:rsidRPr="00EE7668">
              <w:rPr>
                <w:rFonts w:asciiTheme="majorBidi" w:eastAsia="Times New Roman" w:hAnsiTheme="majorBidi" w:cstheme="majorBidi"/>
              </w:rPr>
              <w:t xml:space="preserve">Libri </w:t>
            </w:r>
            <w:r w:rsidR="008E4A5B"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477786" w:rsidRPr="00EE7668">
              <w:rPr>
                <w:rFonts w:asciiTheme="majorBidi" w:eastAsia="Times New Roman" w:hAnsiTheme="majorBidi" w:cstheme="majorBidi"/>
              </w:rPr>
              <w:t>nxënësit</w:t>
            </w:r>
            <w:r w:rsidRPr="00EE7668">
              <w:rPr>
                <w:rFonts w:asciiTheme="majorBidi" w:eastAsia="Times New Roman" w:hAnsiTheme="majorBidi" w:cstheme="majorBidi"/>
              </w:rPr>
              <w:t xml:space="preserve">, internet, enciklopedi, botime rreth </w:t>
            </w:r>
            <w:r w:rsidR="00477786" w:rsidRPr="00EE7668">
              <w:rPr>
                <w:rFonts w:asciiTheme="majorBidi" w:eastAsia="Times New Roman" w:hAnsiTheme="majorBidi" w:cstheme="majorBidi"/>
              </w:rPr>
              <w:t>mbretërve</w:t>
            </w:r>
            <w:r w:rsidRPr="00EE7668">
              <w:rPr>
                <w:rFonts w:asciiTheme="majorBidi" w:eastAsia="Times New Roman" w:hAnsiTheme="majorBidi" w:cstheme="majorBidi"/>
              </w:rPr>
              <w:t xml:space="preserve"> Ilir.</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12</w:t>
            </w:r>
            <w:r w:rsidR="00135E23" w:rsidRPr="00EE7668">
              <w:rPr>
                <w:rFonts w:asciiTheme="majorBidi" w:eastAsia="Times New Roman" w:hAnsiTheme="majorBidi" w:cstheme="majorBidi"/>
              </w:rPr>
              <w:t xml:space="preserve"> Tematika:</w:t>
            </w:r>
          </w:p>
          <w:p w:rsidR="00135E23" w:rsidRPr="00EE7668" w:rsidRDefault="00135E23" w:rsidP="005D3A3B">
            <w:pPr>
              <w:rPr>
                <w:rFonts w:asciiTheme="majorBidi" w:eastAsia="Times New Roman" w:hAnsiTheme="majorBidi" w:cstheme="majorBidi"/>
              </w:rPr>
            </w:pPr>
            <w:r w:rsidRPr="00EE7668">
              <w:rPr>
                <w:rFonts w:asciiTheme="majorBidi" w:hAnsiTheme="majorBidi" w:cstheme="majorBidi"/>
                <w:b/>
                <w:bCs/>
              </w:rPr>
              <w:t>Shqiptarët në mesjetë (shekujt V- XV)</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 xml:space="preserve">Mesjeta e hershme arbërore, vazhdimësia </w:t>
            </w:r>
            <w:proofErr w:type="spellStart"/>
            <w:r w:rsidRPr="00EE7668">
              <w:rPr>
                <w:rFonts w:asciiTheme="majorBidi" w:hAnsiTheme="majorBidi" w:cstheme="majorBidi"/>
              </w:rPr>
              <w:t>etno</w:t>
            </w:r>
            <w:proofErr w:type="spellEnd"/>
            <w:r w:rsidRPr="00EE7668">
              <w:rPr>
                <w:rFonts w:asciiTheme="majorBidi" w:hAnsiTheme="majorBidi" w:cstheme="majorBidi"/>
              </w:rPr>
              <w:t>-kulturore (shekujt V-X).</w:t>
            </w:r>
          </w:p>
        </w:tc>
        <w:tc>
          <w:tcPr>
            <w:tcW w:w="3711" w:type="dxa"/>
          </w:tcPr>
          <w:p w:rsidR="00964F2C" w:rsidRPr="00EE7668" w:rsidRDefault="00477786" w:rsidP="005D3A3B">
            <w:pPr>
              <w:rPr>
                <w:rFonts w:asciiTheme="majorBidi" w:eastAsia="Times New Roman" w:hAnsiTheme="majorBidi" w:cstheme="majorBidi"/>
              </w:rPr>
            </w:pPr>
            <w:r w:rsidRPr="00EE7668">
              <w:rPr>
                <w:rFonts w:asciiTheme="majorBidi" w:eastAsia="Times New Roman" w:hAnsiTheme="majorBidi" w:cstheme="majorBidi"/>
              </w:rPr>
              <w:t>Për</w:t>
            </w:r>
            <w:r w:rsidR="00986B5F" w:rsidRPr="00EE7668">
              <w:rPr>
                <w:rFonts w:asciiTheme="majorBidi" w:eastAsia="Times New Roman" w:hAnsiTheme="majorBidi" w:cstheme="majorBidi"/>
              </w:rPr>
              <w:t xml:space="preserve"> të </w:t>
            </w:r>
            <w:r w:rsidR="007E205D" w:rsidRPr="00EE7668">
              <w:rPr>
                <w:rFonts w:asciiTheme="majorBidi" w:eastAsia="Times New Roman" w:hAnsiTheme="majorBidi" w:cstheme="majorBidi"/>
              </w:rPr>
              <w:t xml:space="preserve">nxitur kureshtjen </w:t>
            </w:r>
            <w:r w:rsidRPr="00EE7668">
              <w:rPr>
                <w:rFonts w:asciiTheme="majorBidi" w:eastAsia="Times New Roman" w:hAnsiTheme="majorBidi" w:cstheme="majorBidi"/>
              </w:rPr>
              <w:t>nxënësve</w:t>
            </w:r>
            <w:r w:rsidR="007E205D" w:rsidRPr="00EE7668">
              <w:rPr>
                <w:rFonts w:asciiTheme="majorBidi" w:eastAsia="Times New Roman" w:hAnsiTheme="majorBidi" w:cstheme="majorBidi"/>
              </w:rPr>
              <w:t xml:space="preserve"> lexohet</w:t>
            </w:r>
            <w:r w:rsidR="00986B5F" w:rsidRPr="00EE7668">
              <w:rPr>
                <w:rFonts w:asciiTheme="majorBidi" w:eastAsia="Times New Roman" w:hAnsiTheme="majorBidi" w:cstheme="majorBidi"/>
              </w:rPr>
              <w:t xml:space="preserve"> në </w:t>
            </w:r>
            <w:r w:rsidR="007E205D" w:rsidRPr="00EE7668">
              <w:rPr>
                <w:rFonts w:asciiTheme="majorBidi" w:eastAsia="Times New Roman" w:hAnsiTheme="majorBidi" w:cstheme="majorBidi"/>
              </w:rPr>
              <w:t>klase rubrika “ Grimce historike”</w:t>
            </w:r>
            <w:r w:rsidR="00E03FCF">
              <w:rPr>
                <w:rFonts w:asciiTheme="majorBidi" w:eastAsia="Times New Roman" w:hAnsiTheme="majorBidi" w:cstheme="majorBidi"/>
              </w:rPr>
              <w:t>.</w:t>
            </w:r>
          </w:p>
          <w:p w:rsidR="007E205D" w:rsidRPr="00EE7668" w:rsidRDefault="007E205D" w:rsidP="00E03FCF">
            <w:pPr>
              <w:rPr>
                <w:rFonts w:asciiTheme="majorBidi" w:eastAsia="Times New Roman" w:hAnsiTheme="majorBidi" w:cstheme="majorBidi"/>
              </w:rPr>
            </w:pPr>
            <w:r w:rsidRPr="00EE7668">
              <w:rPr>
                <w:rFonts w:asciiTheme="majorBidi" w:eastAsia="Times New Roman" w:hAnsiTheme="majorBidi" w:cstheme="majorBidi"/>
              </w:rPr>
              <w:t>“</w:t>
            </w:r>
            <w:r w:rsidR="00E03FCF">
              <w:rPr>
                <w:rFonts w:asciiTheme="majorBidi" w:eastAsia="Times New Roman" w:hAnsiTheme="majorBidi" w:cstheme="majorBidi"/>
              </w:rPr>
              <w:t>N</w:t>
            </w:r>
            <w:r w:rsidR="00986B5F" w:rsidRPr="00EE7668">
              <w:rPr>
                <w:rFonts w:asciiTheme="majorBidi" w:eastAsia="Times New Roman" w:hAnsiTheme="majorBidi" w:cstheme="majorBidi"/>
              </w:rPr>
              <w:t xml:space="preserve">ë </w:t>
            </w:r>
            <w:r w:rsidRPr="00EE7668">
              <w:rPr>
                <w:rFonts w:asciiTheme="majorBidi" w:eastAsia="Times New Roman" w:hAnsiTheme="majorBidi" w:cstheme="majorBidi"/>
              </w:rPr>
              <w:t>burimet e shkuar</w:t>
            </w:r>
            <w:r w:rsidR="00E03FCF">
              <w:rPr>
                <w:rFonts w:asciiTheme="majorBidi" w:eastAsia="Times New Roman" w:hAnsiTheme="majorBidi" w:cstheme="majorBidi"/>
              </w:rPr>
              <w:t>a, ilirë</w:t>
            </w:r>
            <w:r w:rsidRPr="00EE7668">
              <w:rPr>
                <w:rFonts w:asciiTheme="majorBidi" w:eastAsia="Times New Roman" w:hAnsiTheme="majorBidi" w:cstheme="majorBidi"/>
              </w:rPr>
              <w:t xml:space="preserve">t </w:t>
            </w:r>
            <w:r w:rsidR="00477786" w:rsidRPr="00EE7668">
              <w:rPr>
                <w:rFonts w:asciiTheme="majorBidi" w:eastAsia="Times New Roman" w:hAnsiTheme="majorBidi" w:cstheme="majorBidi"/>
              </w:rPr>
              <w:t>përmenden</w:t>
            </w:r>
            <w:r w:rsidRPr="00EE7668">
              <w:rPr>
                <w:rFonts w:asciiTheme="majorBidi" w:eastAsia="Times New Roman" w:hAnsiTheme="majorBidi" w:cstheme="majorBidi"/>
              </w:rPr>
              <w:t xml:space="preserve"> me </w:t>
            </w:r>
            <w:r w:rsidR="00477786" w:rsidRPr="00EE7668">
              <w:rPr>
                <w:rFonts w:asciiTheme="majorBidi" w:eastAsia="Times New Roman" w:hAnsiTheme="majorBidi" w:cstheme="majorBidi"/>
              </w:rPr>
              <w:t>këtë</w:t>
            </w:r>
            <w:r w:rsidRPr="00EE7668">
              <w:rPr>
                <w:rFonts w:asciiTheme="majorBidi" w:eastAsia="Times New Roman" w:hAnsiTheme="majorBidi" w:cstheme="majorBidi"/>
              </w:rPr>
              <w:t xml:space="preserve"> </w:t>
            </w:r>
            <w:r w:rsidR="00477786" w:rsidRPr="00EE7668">
              <w:rPr>
                <w:rFonts w:asciiTheme="majorBidi" w:eastAsia="Times New Roman" w:hAnsiTheme="majorBidi" w:cstheme="majorBidi"/>
              </w:rPr>
              <w:t>emër</w:t>
            </w:r>
            <w:r w:rsidRPr="00EE7668">
              <w:rPr>
                <w:rFonts w:asciiTheme="majorBidi" w:eastAsia="Times New Roman" w:hAnsiTheme="majorBidi" w:cstheme="majorBidi"/>
              </w:rPr>
              <w:t xml:space="preserve"> deri</w:t>
            </w:r>
            <w:r w:rsidR="00986B5F" w:rsidRPr="00EE7668">
              <w:rPr>
                <w:rFonts w:asciiTheme="majorBidi" w:eastAsia="Times New Roman" w:hAnsiTheme="majorBidi" w:cstheme="majorBidi"/>
              </w:rPr>
              <w:t xml:space="preserve"> në </w:t>
            </w:r>
            <w:r w:rsidR="00267E1B" w:rsidRPr="00EE7668">
              <w:rPr>
                <w:rFonts w:asciiTheme="majorBidi" w:eastAsia="Times New Roman" w:hAnsiTheme="majorBidi" w:cstheme="majorBidi"/>
              </w:rPr>
              <w:t>shek.</w:t>
            </w:r>
            <w:r w:rsidRPr="00EE7668">
              <w:rPr>
                <w:rFonts w:asciiTheme="majorBidi" w:eastAsia="Times New Roman" w:hAnsiTheme="majorBidi" w:cstheme="majorBidi"/>
              </w:rPr>
              <w:t xml:space="preserve"> VI. Nga shek. XI</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 xml:space="preserve">dokumentet e shkruara, banoret e </w:t>
            </w:r>
            <w:r w:rsidR="00477786" w:rsidRPr="00EE7668">
              <w:rPr>
                <w:rFonts w:asciiTheme="majorBidi" w:eastAsia="Times New Roman" w:hAnsiTheme="majorBidi" w:cstheme="majorBidi"/>
              </w:rPr>
              <w:t>Ilirisë</w:t>
            </w:r>
            <w:r w:rsidR="003F5317" w:rsidRPr="00EE7668">
              <w:rPr>
                <w:rFonts w:asciiTheme="majorBidi" w:eastAsia="Times New Roman" w:hAnsiTheme="majorBidi" w:cstheme="majorBidi"/>
              </w:rPr>
              <w:t xml:space="preserve"> së</w:t>
            </w:r>
            <w:r w:rsidRPr="00EE7668">
              <w:rPr>
                <w:rFonts w:asciiTheme="majorBidi" w:eastAsia="Times New Roman" w:hAnsiTheme="majorBidi" w:cstheme="majorBidi"/>
              </w:rPr>
              <w:t xml:space="preserve"> Jugut njihen me emrin </w:t>
            </w:r>
            <w:r w:rsidR="00477786" w:rsidRPr="00EE7668">
              <w:rPr>
                <w:rFonts w:asciiTheme="majorBidi" w:eastAsia="Times New Roman" w:hAnsiTheme="majorBidi" w:cstheme="majorBidi"/>
              </w:rPr>
              <w:t>arbër</w:t>
            </w:r>
            <w:r w:rsidRPr="00EE7668">
              <w:rPr>
                <w:rFonts w:asciiTheme="majorBidi" w:eastAsia="Times New Roman" w:hAnsiTheme="majorBidi" w:cstheme="majorBidi"/>
              </w:rPr>
              <w:t xml:space="preserve">, </w:t>
            </w:r>
            <w:r w:rsidR="00477786" w:rsidRPr="00EE7668">
              <w:rPr>
                <w:rFonts w:asciiTheme="majorBidi" w:eastAsia="Times New Roman" w:hAnsiTheme="majorBidi" w:cstheme="majorBidi"/>
              </w:rPr>
              <w:t>ndërsa</w:t>
            </w:r>
            <w:r w:rsidRPr="00EE7668">
              <w:rPr>
                <w:rFonts w:asciiTheme="majorBidi" w:eastAsia="Times New Roman" w:hAnsiTheme="majorBidi" w:cstheme="majorBidi"/>
              </w:rPr>
              <w:t xml:space="preserve"> vendi </w:t>
            </w:r>
            <w:r w:rsidR="00477786" w:rsidRPr="00EE7668">
              <w:rPr>
                <w:rFonts w:asciiTheme="majorBidi" w:eastAsia="Times New Roman" w:hAnsiTheme="majorBidi" w:cstheme="majorBidi"/>
              </w:rPr>
              <w:t>Arbëri</w:t>
            </w:r>
            <w:r w:rsidR="00344175" w:rsidRPr="00EE7668">
              <w:rPr>
                <w:rFonts w:asciiTheme="majorBidi" w:eastAsia="Times New Roman" w:hAnsiTheme="majorBidi" w:cstheme="majorBidi"/>
              </w:rPr>
              <w:t>…</w:t>
            </w:r>
            <w:r w:rsidRPr="00EE7668">
              <w:rPr>
                <w:rFonts w:asciiTheme="majorBidi" w:eastAsia="Times New Roman" w:hAnsiTheme="majorBidi" w:cstheme="majorBidi"/>
              </w:rPr>
              <w:t>”</w:t>
            </w:r>
            <w:r w:rsidR="00E03FCF">
              <w:rPr>
                <w:rFonts w:asciiTheme="majorBidi" w:eastAsia="Times New Roman" w:hAnsiTheme="majorBidi" w:cstheme="majorBidi"/>
              </w:rPr>
              <w:t>.</w:t>
            </w:r>
          </w:p>
        </w:tc>
        <w:tc>
          <w:tcPr>
            <w:tcW w:w="2203" w:type="dxa"/>
          </w:tcPr>
          <w:p w:rsidR="00964F2C" w:rsidRPr="00EE7668" w:rsidRDefault="00631220" w:rsidP="00665B3E">
            <w:pPr>
              <w:rPr>
                <w:rFonts w:asciiTheme="majorBidi" w:eastAsia="Times New Roman" w:hAnsiTheme="majorBidi" w:cstheme="majorBidi"/>
              </w:rPr>
            </w:pPr>
            <w:r w:rsidRPr="00EE7668">
              <w:rPr>
                <w:rFonts w:asciiTheme="majorBidi" w:eastAsia="Times New Roman" w:hAnsiTheme="majorBidi" w:cstheme="majorBidi"/>
              </w:rPr>
              <w:t>Punë</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grupe/D</w:t>
            </w:r>
            <w:r w:rsidR="007E205D" w:rsidRPr="00EE7668">
              <w:rPr>
                <w:rFonts w:asciiTheme="majorBidi" w:eastAsia="Times New Roman" w:hAnsiTheme="majorBidi" w:cstheme="majorBidi"/>
              </w:rPr>
              <w:t xml:space="preserve">iskutim/ </w:t>
            </w:r>
            <w:r w:rsidR="00665B3E" w:rsidRPr="00EE7668">
              <w:rPr>
                <w:rFonts w:asciiTheme="majorBidi" w:eastAsia="Times New Roman" w:hAnsiTheme="majorBidi" w:cstheme="majorBidi"/>
              </w:rPr>
              <w:t>T</w:t>
            </w:r>
            <w:r w:rsidR="007E205D" w:rsidRPr="00EE7668">
              <w:rPr>
                <w:rFonts w:asciiTheme="majorBidi" w:eastAsia="Times New Roman" w:hAnsiTheme="majorBidi" w:cstheme="majorBidi"/>
              </w:rPr>
              <w:t>abela e koncepteve</w:t>
            </w:r>
          </w:p>
        </w:tc>
        <w:tc>
          <w:tcPr>
            <w:tcW w:w="1683" w:type="dxa"/>
          </w:tcPr>
          <w:p w:rsidR="00964F2C" w:rsidRPr="00EE7668" w:rsidRDefault="00477786" w:rsidP="008E4A5B">
            <w:pPr>
              <w:rPr>
                <w:rFonts w:asciiTheme="majorBidi" w:eastAsia="Times New Roman" w:hAnsiTheme="majorBidi" w:cstheme="majorBidi"/>
              </w:rPr>
            </w:pPr>
            <w:r w:rsidRPr="00EE7668">
              <w:rPr>
                <w:rFonts w:asciiTheme="majorBidi" w:eastAsia="Times New Roman" w:hAnsiTheme="majorBidi" w:cstheme="majorBidi"/>
              </w:rPr>
              <w:t>Vlerësimi</w:t>
            </w:r>
            <w:r w:rsidR="007E205D" w:rsidRPr="00EE7668">
              <w:rPr>
                <w:rFonts w:asciiTheme="majorBidi" w:eastAsia="Times New Roman" w:hAnsiTheme="majorBidi" w:cstheme="majorBidi"/>
              </w:rPr>
              <w:t xml:space="preserve"> </w:t>
            </w:r>
            <w:r w:rsidR="008E4A5B" w:rsidRPr="00EE7668">
              <w:rPr>
                <w:rFonts w:asciiTheme="majorBidi" w:eastAsia="Times New Roman" w:hAnsiTheme="majorBidi" w:cstheme="majorBidi"/>
              </w:rPr>
              <w:t xml:space="preserve">i </w:t>
            </w:r>
            <w:r w:rsidRPr="00EE7668">
              <w:rPr>
                <w:rFonts w:asciiTheme="majorBidi" w:eastAsia="Times New Roman" w:hAnsiTheme="majorBidi" w:cstheme="majorBidi"/>
              </w:rPr>
              <w:t>nxënësit</w:t>
            </w:r>
            <w:r w:rsidR="007E205D"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007E205D" w:rsidRPr="00EE7668">
              <w:rPr>
                <w:rFonts w:asciiTheme="majorBidi" w:eastAsia="Times New Roman" w:hAnsiTheme="majorBidi" w:cstheme="majorBidi"/>
              </w:rPr>
              <w:t>kontributin dhe aktivizimin e tyre,</w:t>
            </w:r>
            <w:r w:rsidR="00986B5F" w:rsidRPr="00EE7668">
              <w:rPr>
                <w:rFonts w:asciiTheme="majorBidi" w:eastAsia="Times New Roman" w:hAnsiTheme="majorBidi" w:cstheme="majorBidi"/>
              </w:rPr>
              <w:t xml:space="preserve"> në </w:t>
            </w:r>
            <w:r w:rsidR="00AB394D" w:rsidRPr="00EE7668">
              <w:rPr>
                <w:rFonts w:asciiTheme="majorBidi" w:eastAsia="Times New Roman" w:hAnsiTheme="majorBidi" w:cstheme="majorBidi"/>
              </w:rPr>
              <w:t>përgjigjet</w:t>
            </w:r>
            <w:r w:rsidR="007E205D" w:rsidRPr="00EE7668">
              <w:rPr>
                <w:rFonts w:asciiTheme="majorBidi" w:eastAsia="Times New Roman" w:hAnsiTheme="majorBidi" w:cstheme="majorBidi"/>
              </w:rPr>
              <w:t xml:space="preserve"> e </w:t>
            </w:r>
            <w:r w:rsidR="00AB394D" w:rsidRPr="00EE7668">
              <w:rPr>
                <w:rFonts w:asciiTheme="majorBidi" w:eastAsia="Times New Roman" w:hAnsiTheme="majorBidi" w:cstheme="majorBidi"/>
              </w:rPr>
              <w:t>dhëna</w:t>
            </w:r>
            <w:r w:rsidR="007E205D" w:rsidRPr="00EE7668">
              <w:rPr>
                <w:rFonts w:asciiTheme="majorBidi" w:eastAsia="Times New Roman" w:hAnsiTheme="majorBidi" w:cstheme="majorBidi"/>
              </w:rPr>
              <w:t xml:space="preserve"> dhe</w:t>
            </w:r>
            <w:r w:rsidR="00986B5F" w:rsidRPr="00EE7668">
              <w:rPr>
                <w:rFonts w:asciiTheme="majorBidi" w:eastAsia="Times New Roman" w:hAnsiTheme="majorBidi" w:cstheme="majorBidi"/>
              </w:rPr>
              <w:t xml:space="preserve"> në </w:t>
            </w:r>
            <w:r w:rsidR="00AB394D" w:rsidRPr="00EE7668">
              <w:rPr>
                <w:rFonts w:asciiTheme="majorBidi" w:eastAsia="Times New Roman" w:hAnsiTheme="majorBidi" w:cstheme="majorBidi"/>
              </w:rPr>
              <w:t>pjesëmarrjen</w:t>
            </w:r>
            <w:r w:rsidR="007E205D" w:rsidRPr="00EE7668">
              <w:rPr>
                <w:rFonts w:asciiTheme="majorBidi" w:eastAsia="Times New Roman" w:hAnsiTheme="majorBidi" w:cstheme="majorBidi"/>
              </w:rPr>
              <w:t xml:space="preserve"> </w:t>
            </w:r>
            <w:r w:rsidR="00AB394D" w:rsidRPr="00EE7668">
              <w:rPr>
                <w:rFonts w:asciiTheme="majorBidi" w:eastAsia="Times New Roman" w:hAnsiTheme="majorBidi" w:cstheme="majorBidi"/>
              </w:rPr>
              <w:t>aktive</w:t>
            </w:r>
            <w:r w:rsidR="007E205D" w:rsidRPr="00EE7668">
              <w:rPr>
                <w:rFonts w:asciiTheme="majorBidi" w:eastAsia="Times New Roman" w:hAnsiTheme="majorBidi" w:cstheme="majorBidi"/>
              </w:rPr>
              <w:t>.</w:t>
            </w:r>
          </w:p>
        </w:tc>
        <w:tc>
          <w:tcPr>
            <w:tcW w:w="2429" w:type="dxa"/>
          </w:tcPr>
          <w:p w:rsidR="00964F2C" w:rsidRPr="00EE7668" w:rsidRDefault="00407658" w:rsidP="008E4A5B">
            <w:pPr>
              <w:rPr>
                <w:rFonts w:asciiTheme="majorBidi" w:eastAsia="Times New Roman" w:hAnsiTheme="majorBidi" w:cstheme="majorBidi"/>
              </w:rPr>
            </w:pPr>
            <w:r w:rsidRPr="00EE7668">
              <w:rPr>
                <w:rFonts w:asciiTheme="majorBidi" w:eastAsia="Times New Roman" w:hAnsiTheme="majorBidi" w:cstheme="majorBidi"/>
              </w:rPr>
              <w:t xml:space="preserve">Libri </w:t>
            </w:r>
            <w:r w:rsidR="008E4A5B"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477786" w:rsidRPr="00EE7668">
              <w:rPr>
                <w:rFonts w:asciiTheme="majorBidi" w:eastAsia="Times New Roman" w:hAnsiTheme="majorBidi" w:cstheme="majorBidi"/>
              </w:rPr>
              <w:t>nxënësit</w:t>
            </w:r>
            <w:r w:rsidR="002522AA" w:rsidRPr="00EE7668">
              <w:rPr>
                <w:rFonts w:asciiTheme="majorBidi" w:eastAsia="Times New Roman" w:hAnsiTheme="majorBidi" w:cstheme="majorBidi"/>
              </w:rPr>
              <w:t>/</w:t>
            </w:r>
            <w:r w:rsidRPr="00EE7668">
              <w:rPr>
                <w:rFonts w:asciiTheme="majorBidi" w:eastAsia="Times New Roman" w:hAnsiTheme="majorBidi" w:cstheme="majorBidi"/>
              </w:rPr>
              <w:t>interneti</w:t>
            </w:r>
            <w:r w:rsidR="007E205D" w:rsidRPr="00EE7668">
              <w:rPr>
                <w:rFonts w:asciiTheme="majorBidi" w:eastAsia="Times New Roman" w:hAnsiTheme="majorBidi" w:cstheme="majorBidi"/>
              </w:rPr>
              <w:t>, harta e territorit shqiptar</w:t>
            </w:r>
            <w:r w:rsidR="00986B5F" w:rsidRPr="00EE7668">
              <w:rPr>
                <w:rFonts w:asciiTheme="majorBidi" w:eastAsia="Times New Roman" w:hAnsiTheme="majorBidi" w:cstheme="majorBidi"/>
              </w:rPr>
              <w:t xml:space="preserve"> në </w:t>
            </w:r>
            <w:r w:rsidR="007E205D" w:rsidRPr="00EE7668">
              <w:rPr>
                <w:rFonts w:asciiTheme="majorBidi" w:eastAsia="Times New Roman" w:hAnsiTheme="majorBidi" w:cstheme="majorBidi"/>
              </w:rPr>
              <w:t>antikitet</w:t>
            </w:r>
            <w:r w:rsidR="00986B5F" w:rsidRPr="00EE7668">
              <w:rPr>
                <w:rFonts w:asciiTheme="majorBidi" w:eastAsia="Times New Roman" w:hAnsiTheme="majorBidi" w:cstheme="majorBidi"/>
              </w:rPr>
              <w:t xml:space="preserve"> në </w:t>
            </w:r>
            <w:r w:rsidR="002522AA" w:rsidRPr="00EE7668">
              <w:rPr>
                <w:rFonts w:asciiTheme="majorBidi" w:eastAsia="Times New Roman" w:hAnsiTheme="majorBidi" w:cstheme="majorBidi"/>
              </w:rPr>
              <w:t>mesjetë</w:t>
            </w:r>
            <w:r w:rsidR="007E205D" w:rsidRPr="00EE7668">
              <w:rPr>
                <w:rFonts w:asciiTheme="majorBidi" w:eastAsia="Times New Roman" w:hAnsiTheme="majorBidi" w:cstheme="majorBidi"/>
              </w:rPr>
              <w:t xml:space="preserve"> harta </w:t>
            </w:r>
            <w:r w:rsidR="00267E1B" w:rsidRPr="00EE7668">
              <w:rPr>
                <w:rFonts w:asciiTheme="majorBidi" w:eastAsia="Times New Roman" w:hAnsiTheme="majorBidi" w:cstheme="majorBidi"/>
              </w:rPr>
              <w:t xml:space="preserve">e </w:t>
            </w:r>
            <w:proofErr w:type="spellStart"/>
            <w:r w:rsidR="00267E1B" w:rsidRPr="00EE7668">
              <w:rPr>
                <w:rFonts w:asciiTheme="majorBidi" w:eastAsia="Times New Roman" w:hAnsiTheme="majorBidi" w:cstheme="majorBidi"/>
              </w:rPr>
              <w:t>themave</w:t>
            </w:r>
            <w:proofErr w:type="spellEnd"/>
            <w:r w:rsidR="00267E1B" w:rsidRPr="00EE7668">
              <w:rPr>
                <w:rFonts w:asciiTheme="majorBidi" w:eastAsia="Times New Roman" w:hAnsiTheme="majorBidi" w:cstheme="majorBidi"/>
              </w:rPr>
              <w:t xml:space="preserve"> në</w:t>
            </w:r>
            <w:r w:rsidR="002522AA" w:rsidRPr="00EE7668">
              <w:rPr>
                <w:rFonts w:asciiTheme="majorBidi" w:eastAsia="Times New Roman" w:hAnsiTheme="majorBidi" w:cstheme="majorBidi"/>
              </w:rPr>
              <w:t xml:space="preserve"> territorin shqiptar</w:t>
            </w:r>
          </w:p>
        </w:tc>
      </w:tr>
      <w:tr w:rsidR="00BE7605" w:rsidRPr="00EE7668" w:rsidTr="00A507A4">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lastRenderedPageBreak/>
              <w:t>VII</w:t>
            </w:r>
          </w:p>
        </w:tc>
        <w:tc>
          <w:tcPr>
            <w:tcW w:w="1403" w:type="dxa"/>
            <w:shd w:val="clear" w:color="auto" w:fill="FBE4D5" w:themeFill="accent2" w:themeFillTint="33"/>
          </w:tcPr>
          <w:p w:rsidR="00135E23" w:rsidRPr="00EE7668" w:rsidRDefault="00964F2C" w:rsidP="00135E23">
            <w:pPr>
              <w:rPr>
                <w:rFonts w:asciiTheme="majorBidi" w:eastAsia="Times New Roman" w:hAnsiTheme="majorBidi" w:cstheme="majorBidi"/>
              </w:rPr>
            </w:pPr>
            <w:r w:rsidRPr="00EE7668">
              <w:rPr>
                <w:rFonts w:asciiTheme="majorBidi" w:eastAsia="Times New Roman" w:hAnsiTheme="majorBidi" w:cstheme="majorBidi"/>
              </w:rPr>
              <w:t>13</w:t>
            </w:r>
            <w:r w:rsidR="00DF00B2" w:rsidRPr="00EE7668">
              <w:rPr>
                <w:rFonts w:asciiTheme="majorBidi" w:eastAsia="Times New Roman" w:hAnsiTheme="majorBidi" w:cstheme="majorBidi"/>
              </w:rPr>
              <w:t xml:space="preserve"> </w:t>
            </w:r>
          </w:p>
          <w:p w:rsidR="00DF00B2" w:rsidRPr="00EE7668" w:rsidRDefault="00DF00B2" w:rsidP="005D3A3B">
            <w:pPr>
              <w:rPr>
                <w:rFonts w:asciiTheme="majorBidi" w:eastAsia="Times New Roman" w:hAnsiTheme="majorBidi" w:cstheme="majorBidi"/>
              </w:rPr>
            </w:pP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Arbërorët mes Bizantit dhe P</w:t>
            </w:r>
            <w:r w:rsidR="003F5317" w:rsidRPr="00EE7668">
              <w:rPr>
                <w:rFonts w:asciiTheme="majorBidi" w:hAnsiTheme="majorBidi" w:cstheme="majorBidi"/>
              </w:rPr>
              <w:t xml:space="preserve">erëndimit: zhvillimet politike </w:t>
            </w:r>
            <w:r w:rsidRPr="00EE7668">
              <w:rPr>
                <w:rFonts w:asciiTheme="majorBidi" w:hAnsiTheme="majorBidi" w:cstheme="majorBidi"/>
              </w:rPr>
              <w:t>(shekujt XI-XIV)</w:t>
            </w:r>
          </w:p>
        </w:tc>
        <w:tc>
          <w:tcPr>
            <w:tcW w:w="3711" w:type="dxa"/>
          </w:tcPr>
          <w:p w:rsidR="00665B3E" w:rsidRPr="00EE7668" w:rsidRDefault="007E205D" w:rsidP="005D3A3B">
            <w:pPr>
              <w:rPr>
                <w:rFonts w:asciiTheme="majorBidi" w:eastAsia="Times New Roman" w:hAnsiTheme="majorBidi" w:cstheme="majorBidi"/>
              </w:rPr>
            </w:pPr>
            <w:r w:rsidRPr="00EE7668">
              <w:rPr>
                <w:rFonts w:asciiTheme="majorBidi" w:eastAsia="Times New Roman" w:hAnsiTheme="majorBidi" w:cstheme="majorBidi"/>
              </w:rPr>
              <w:t xml:space="preserve">Shfaqen sekuenca nga dokumentari </w:t>
            </w:r>
          </w:p>
          <w:p w:rsidR="00964F2C" w:rsidRPr="00EE7668" w:rsidRDefault="00665B3E" w:rsidP="005D3A3B">
            <w:pPr>
              <w:rPr>
                <w:rFonts w:asciiTheme="majorBidi" w:eastAsia="Times New Roman" w:hAnsiTheme="majorBidi" w:cstheme="majorBidi"/>
              </w:rPr>
            </w:pPr>
            <w:r w:rsidRPr="00EE7668">
              <w:rPr>
                <w:rFonts w:asciiTheme="majorBidi" w:eastAsia="Times New Roman" w:hAnsiTheme="majorBidi" w:cstheme="majorBidi"/>
              </w:rPr>
              <w:t>“</w:t>
            </w:r>
            <w:r w:rsidR="007E205D" w:rsidRPr="00EE7668">
              <w:rPr>
                <w:rFonts w:asciiTheme="majorBidi" w:eastAsia="Times New Roman" w:hAnsiTheme="majorBidi" w:cstheme="majorBidi"/>
              </w:rPr>
              <w:t xml:space="preserve">Ata quheshin </w:t>
            </w:r>
            <w:r w:rsidR="00477786" w:rsidRPr="00EE7668">
              <w:rPr>
                <w:rFonts w:asciiTheme="majorBidi" w:eastAsia="Times New Roman" w:hAnsiTheme="majorBidi" w:cstheme="majorBidi"/>
              </w:rPr>
              <w:t>arbër</w:t>
            </w:r>
            <w:r w:rsidR="007E205D" w:rsidRPr="00EE7668">
              <w:rPr>
                <w:rFonts w:asciiTheme="majorBidi" w:eastAsia="Times New Roman" w:hAnsiTheme="majorBidi" w:cstheme="majorBidi"/>
              </w:rPr>
              <w:t>”</w:t>
            </w:r>
          </w:p>
          <w:p w:rsidR="007E205D" w:rsidRPr="00EE7668" w:rsidRDefault="007E205D" w:rsidP="005D3A3B">
            <w:pPr>
              <w:rPr>
                <w:rFonts w:asciiTheme="majorBidi" w:eastAsia="Times New Roman" w:hAnsiTheme="majorBidi" w:cstheme="majorBidi"/>
              </w:rPr>
            </w:pPr>
            <w:r w:rsidRPr="00EE7668">
              <w:rPr>
                <w:rFonts w:asciiTheme="majorBidi" w:eastAsia="Times New Roman" w:hAnsiTheme="majorBidi" w:cstheme="majorBidi"/>
              </w:rPr>
              <w:t xml:space="preserve">Shih: </w:t>
            </w:r>
            <w:hyperlink r:id="rId5" w:history="1">
              <w:r w:rsidRPr="00EE7668">
                <w:rPr>
                  <w:rStyle w:val="Hyperlink"/>
                  <w:rFonts w:asciiTheme="majorBidi" w:eastAsia="Times New Roman" w:hAnsiTheme="majorBidi" w:cstheme="majorBidi"/>
                  <w:color w:val="auto"/>
                </w:rPr>
                <w:t>https://www.youtube.com/watch?v</w:t>
              </w:r>
            </w:hyperlink>
            <w:r w:rsidRPr="00EE7668">
              <w:rPr>
                <w:rFonts w:asciiTheme="majorBidi" w:eastAsia="Times New Roman" w:hAnsiTheme="majorBidi" w:cstheme="majorBidi"/>
              </w:rPr>
              <w:t>=</w:t>
            </w:r>
          </w:p>
          <w:p w:rsidR="007E205D" w:rsidRPr="00EE7668" w:rsidRDefault="007E205D" w:rsidP="005D3A3B">
            <w:pPr>
              <w:rPr>
                <w:rFonts w:asciiTheme="majorBidi" w:eastAsia="Times New Roman" w:hAnsiTheme="majorBidi" w:cstheme="majorBidi"/>
              </w:rPr>
            </w:pPr>
            <w:r w:rsidRPr="00EE7668">
              <w:rPr>
                <w:rFonts w:asciiTheme="majorBidi" w:eastAsia="Times New Roman" w:hAnsiTheme="majorBidi" w:cstheme="majorBidi"/>
              </w:rPr>
              <w:t>6GNpaY7xofM</w:t>
            </w:r>
          </w:p>
        </w:tc>
        <w:tc>
          <w:tcPr>
            <w:tcW w:w="2203" w:type="dxa"/>
          </w:tcPr>
          <w:p w:rsidR="00964F2C" w:rsidRPr="00EE7668" w:rsidRDefault="007E205D" w:rsidP="00665B3E">
            <w:pPr>
              <w:rPr>
                <w:rFonts w:asciiTheme="majorBidi" w:eastAsia="Times New Roman" w:hAnsiTheme="majorBidi" w:cstheme="majorBidi"/>
              </w:rPr>
            </w:pPr>
            <w:r w:rsidRPr="00EE7668">
              <w:rPr>
                <w:rFonts w:asciiTheme="majorBidi" w:eastAsia="Times New Roman" w:hAnsiTheme="majorBidi" w:cstheme="majorBidi"/>
              </w:rPr>
              <w:t xml:space="preserve">Rrjeti </w:t>
            </w:r>
            <w:r w:rsidR="00665B3E" w:rsidRPr="00EE7668">
              <w:rPr>
                <w:rFonts w:asciiTheme="majorBidi" w:eastAsia="Times New Roman" w:hAnsiTheme="majorBidi" w:cstheme="majorBidi"/>
              </w:rPr>
              <w:t>i</w:t>
            </w:r>
            <w:r w:rsidRPr="00EE7668">
              <w:rPr>
                <w:rFonts w:asciiTheme="majorBidi" w:eastAsia="Times New Roman" w:hAnsiTheme="majorBidi" w:cstheme="majorBidi"/>
              </w:rPr>
              <w:t xml:space="preserve"> diskutimit/lexim dhe mendim </w:t>
            </w:r>
            <w:r w:rsidR="00665B3E" w:rsidRPr="00EE7668">
              <w:rPr>
                <w:rFonts w:asciiTheme="majorBidi" w:eastAsia="Times New Roman" w:hAnsiTheme="majorBidi" w:cstheme="majorBidi"/>
              </w:rPr>
              <w:t>i</w:t>
            </w:r>
            <w:r w:rsidRPr="00EE7668">
              <w:rPr>
                <w:rFonts w:asciiTheme="majorBidi" w:eastAsia="Times New Roman" w:hAnsiTheme="majorBidi" w:cstheme="majorBidi"/>
              </w:rPr>
              <w:t xml:space="preserve"> drejtuar</w:t>
            </w:r>
          </w:p>
        </w:tc>
        <w:tc>
          <w:tcPr>
            <w:tcW w:w="1683" w:type="dxa"/>
          </w:tcPr>
          <w:p w:rsidR="00964F2C" w:rsidRPr="00EE7668" w:rsidRDefault="00AB394D" w:rsidP="005D3A3B">
            <w:pPr>
              <w:rPr>
                <w:rFonts w:asciiTheme="majorBidi" w:eastAsia="Times New Roman" w:hAnsiTheme="majorBidi" w:cstheme="majorBidi"/>
              </w:rPr>
            </w:pPr>
            <w:r w:rsidRPr="00EE7668">
              <w:rPr>
                <w:rFonts w:asciiTheme="majorBidi" w:eastAsia="Times New Roman" w:hAnsiTheme="majorBidi" w:cstheme="majorBidi"/>
              </w:rPr>
              <w:t>nxënësit</w:t>
            </w:r>
            <w:r w:rsidR="007E205D"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bashkëpunimin</w:t>
            </w:r>
            <w:r w:rsidR="00986B5F" w:rsidRPr="00EE7668">
              <w:rPr>
                <w:rFonts w:asciiTheme="majorBidi" w:eastAsia="Times New Roman" w:hAnsiTheme="majorBidi" w:cstheme="majorBidi"/>
              </w:rPr>
              <w:t xml:space="preserve"> në </w:t>
            </w:r>
            <w:r w:rsidR="007E205D" w:rsidRPr="00EE7668">
              <w:rPr>
                <w:rFonts w:asciiTheme="majorBidi" w:eastAsia="Times New Roman" w:hAnsiTheme="majorBidi" w:cstheme="majorBidi"/>
              </w:rPr>
              <w:t>grup dhe</w:t>
            </w:r>
            <w:r w:rsidR="00986B5F" w:rsidRPr="00EE7668">
              <w:rPr>
                <w:rFonts w:asciiTheme="majorBidi" w:eastAsia="Times New Roman" w:hAnsiTheme="majorBidi" w:cstheme="majorBidi"/>
              </w:rPr>
              <w:t xml:space="preserve"> në </w:t>
            </w:r>
            <w:r w:rsidR="007E205D" w:rsidRPr="00EE7668">
              <w:rPr>
                <w:rFonts w:asciiTheme="majorBidi" w:eastAsia="Times New Roman" w:hAnsiTheme="majorBidi" w:cstheme="majorBidi"/>
              </w:rPr>
              <w:t xml:space="preserve">efikasitetin e </w:t>
            </w:r>
            <w:r w:rsidRPr="00EE7668">
              <w:rPr>
                <w:rFonts w:asciiTheme="majorBidi" w:eastAsia="Times New Roman" w:hAnsiTheme="majorBidi" w:cstheme="majorBidi"/>
              </w:rPr>
              <w:t>shfrytëzimit</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kohës</w:t>
            </w:r>
            <w:r w:rsidR="007E205D" w:rsidRPr="00EE7668">
              <w:rPr>
                <w:rFonts w:asciiTheme="majorBidi" w:eastAsia="Times New Roman" w:hAnsiTheme="majorBidi" w:cstheme="majorBidi"/>
              </w:rPr>
              <w:t>.</w:t>
            </w:r>
          </w:p>
        </w:tc>
        <w:tc>
          <w:tcPr>
            <w:tcW w:w="2429" w:type="dxa"/>
          </w:tcPr>
          <w:p w:rsidR="00964F2C" w:rsidRPr="00EE7668" w:rsidRDefault="00C52DBF" w:rsidP="002522AA">
            <w:pPr>
              <w:rPr>
                <w:rFonts w:asciiTheme="majorBidi" w:eastAsia="Times New Roman" w:hAnsiTheme="majorBidi" w:cstheme="majorBidi"/>
              </w:rPr>
            </w:pPr>
            <w:r w:rsidRPr="00EE7668">
              <w:rPr>
                <w:rFonts w:asciiTheme="majorBidi" w:eastAsia="Times New Roman" w:hAnsiTheme="majorBidi" w:cstheme="majorBidi"/>
              </w:rPr>
              <w:t xml:space="preserve">Libri </w:t>
            </w:r>
            <w:r w:rsidR="00AB394D"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AB394D" w:rsidRPr="00EE7668">
              <w:rPr>
                <w:rFonts w:asciiTheme="majorBidi" w:eastAsia="Times New Roman" w:hAnsiTheme="majorBidi" w:cstheme="majorBidi"/>
              </w:rPr>
              <w:t>nxënësit</w:t>
            </w:r>
            <w:r w:rsidR="002522AA" w:rsidRPr="00EE7668">
              <w:rPr>
                <w:rFonts w:asciiTheme="majorBidi" w:eastAsia="Times New Roman" w:hAnsiTheme="majorBidi" w:cstheme="majorBidi"/>
              </w:rPr>
              <w:t xml:space="preserve">, </w:t>
            </w:r>
            <w:r w:rsidRPr="00EE7668">
              <w:rPr>
                <w:rFonts w:asciiTheme="majorBidi" w:eastAsia="Times New Roman" w:hAnsiTheme="majorBidi" w:cstheme="majorBidi"/>
              </w:rPr>
              <w:t>interneti</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14</w:t>
            </w:r>
          </w:p>
        </w:tc>
        <w:tc>
          <w:tcPr>
            <w:tcW w:w="2069" w:type="dxa"/>
            <w:gridSpan w:val="2"/>
          </w:tcPr>
          <w:p w:rsidR="00135E23" w:rsidRPr="00EE7668" w:rsidRDefault="00135E23" w:rsidP="00135E23">
            <w:pPr>
              <w:autoSpaceDE w:val="0"/>
              <w:autoSpaceDN w:val="0"/>
              <w:adjustRightInd w:val="0"/>
              <w:rPr>
                <w:rFonts w:asciiTheme="majorBidi" w:hAnsiTheme="majorBidi" w:cstheme="majorBidi"/>
              </w:rPr>
            </w:pPr>
            <w:r w:rsidRPr="00EE7668">
              <w:rPr>
                <w:rFonts w:asciiTheme="majorBidi" w:hAnsiTheme="majorBidi" w:cstheme="majorBidi"/>
              </w:rPr>
              <w:t>Arbërorët mes Bizantit dhe Perëndimit: ekonomia dhe shoqëria në qytetin</w:t>
            </w:r>
          </w:p>
          <w:p w:rsidR="00964F2C" w:rsidRPr="00EE7668" w:rsidRDefault="00135E23" w:rsidP="00135E23">
            <w:pPr>
              <w:rPr>
                <w:rFonts w:asciiTheme="majorBidi" w:eastAsia="Times New Roman" w:hAnsiTheme="majorBidi" w:cstheme="majorBidi"/>
              </w:rPr>
            </w:pPr>
            <w:r w:rsidRPr="00EE7668">
              <w:rPr>
                <w:rFonts w:asciiTheme="majorBidi" w:hAnsiTheme="majorBidi" w:cstheme="majorBidi"/>
              </w:rPr>
              <w:t>dhe fshatin mesjetar arbëror.</w:t>
            </w:r>
          </w:p>
        </w:tc>
        <w:tc>
          <w:tcPr>
            <w:tcW w:w="3711" w:type="dxa"/>
          </w:tcPr>
          <w:p w:rsidR="00964F2C" w:rsidRPr="00EE7668" w:rsidRDefault="00477786" w:rsidP="005D3A3B">
            <w:pPr>
              <w:rPr>
                <w:rFonts w:asciiTheme="majorBidi" w:eastAsia="Times New Roman" w:hAnsiTheme="majorBidi" w:cstheme="majorBidi"/>
              </w:rPr>
            </w:pPr>
            <w:r w:rsidRPr="00EE7668">
              <w:rPr>
                <w:rFonts w:asciiTheme="majorBidi" w:eastAsia="Times New Roman" w:hAnsiTheme="majorBidi" w:cstheme="majorBidi"/>
              </w:rPr>
              <w:t>Mësuesi</w:t>
            </w:r>
            <w:r w:rsidR="003F5317" w:rsidRPr="00EE7668">
              <w:rPr>
                <w:rFonts w:asciiTheme="majorBidi" w:eastAsia="Times New Roman" w:hAnsiTheme="majorBidi" w:cstheme="majorBidi"/>
              </w:rPr>
              <w:t>/ja</w:t>
            </w:r>
            <w:r w:rsidR="007E205D" w:rsidRPr="00EE7668">
              <w:rPr>
                <w:rFonts w:asciiTheme="majorBidi" w:eastAsia="Times New Roman" w:hAnsiTheme="majorBidi" w:cstheme="majorBidi"/>
              </w:rPr>
              <w:t xml:space="preserve"> </w:t>
            </w:r>
            <w:r w:rsidRPr="00EE7668">
              <w:rPr>
                <w:rFonts w:asciiTheme="majorBidi" w:eastAsia="Times New Roman" w:hAnsiTheme="majorBidi" w:cstheme="majorBidi"/>
              </w:rPr>
              <w:t>udhëzon</w:t>
            </w:r>
            <w:r w:rsidR="007E205D"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lexojnë</w:t>
            </w:r>
            <w:r w:rsidR="007E205D" w:rsidRPr="00EE7668">
              <w:rPr>
                <w:rFonts w:asciiTheme="majorBidi" w:eastAsia="Times New Roman" w:hAnsiTheme="majorBidi" w:cstheme="majorBidi"/>
              </w:rPr>
              <w:t xml:space="preserve"> </w:t>
            </w:r>
            <w:r w:rsidRPr="00EE7668">
              <w:rPr>
                <w:rFonts w:asciiTheme="majorBidi" w:eastAsia="Times New Roman" w:hAnsiTheme="majorBidi" w:cstheme="majorBidi"/>
              </w:rPr>
              <w:t>rubrikën</w:t>
            </w:r>
            <w:r w:rsidR="007E205D" w:rsidRPr="00EE7668">
              <w:rPr>
                <w:rFonts w:asciiTheme="majorBidi" w:eastAsia="Times New Roman" w:hAnsiTheme="majorBidi" w:cstheme="majorBidi"/>
              </w:rPr>
              <w:t xml:space="preserve"> “Grimce historike”</w:t>
            </w:r>
            <w:r w:rsidR="00E03FCF">
              <w:rPr>
                <w:rFonts w:asciiTheme="majorBidi" w:eastAsia="Times New Roman" w:hAnsiTheme="majorBidi" w:cstheme="majorBidi"/>
              </w:rPr>
              <w:t>.</w:t>
            </w:r>
          </w:p>
          <w:p w:rsidR="007E205D" w:rsidRPr="00EE7668" w:rsidRDefault="007E205D" w:rsidP="005D3A3B">
            <w:pPr>
              <w:rPr>
                <w:rFonts w:asciiTheme="majorBidi" w:eastAsia="Times New Roman" w:hAnsiTheme="majorBidi" w:cstheme="majorBidi"/>
              </w:rPr>
            </w:pPr>
            <w:r w:rsidRPr="00EE7668">
              <w:rPr>
                <w:rFonts w:asciiTheme="majorBidi" w:eastAsia="Times New Roman" w:hAnsiTheme="majorBidi" w:cstheme="majorBidi"/>
              </w:rPr>
              <w:t>“</w:t>
            </w:r>
            <w:r w:rsidR="00477786" w:rsidRPr="00EE7668">
              <w:rPr>
                <w:rFonts w:asciiTheme="majorBidi" w:eastAsia="Times New Roman" w:hAnsiTheme="majorBidi" w:cstheme="majorBidi"/>
              </w:rPr>
              <w:t>Për</w:t>
            </w:r>
            <w:r w:rsidR="00133756" w:rsidRPr="00EE7668">
              <w:rPr>
                <w:rFonts w:asciiTheme="majorBidi" w:eastAsia="Times New Roman" w:hAnsiTheme="majorBidi" w:cstheme="majorBidi"/>
              </w:rPr>
              <w:t xml:space="preserve"> prodhimet e mira qytet kishin fituar </w:t>
            </w:r>
            <w:r w:rsidR="00477786" w:rsidRPr="00EE7668">
              <w:rPr>
                <w:rFonts w:asciiTheme="majorBidi" w:eastAsia="Times New Roman" w:hAnsiTheme="majorBidi" w:cstheme="majorBidi"/>
              </w:rPr>
              <w:t>emër</w:t>
            </w:r>
            <w:r w:rsidR="00986B5F" w:rsidRPr="00EE7668">
              <w:rPr>
                <w:rFonts w:asciiTheme="majorBidi" w:eastAsia="Times New Roman" w:hAnsiTheme="majorBidi" w:cstheme="majorBidi"/>
              </w:rPr>
              <w:t xml:space="preserve"> të </w:t>
            </w:r>
            <w:r w:rsidR="00133756" w:rsidRPr="00EE7668">
              <w:rPr>
                <w:rFonts w:asciiTheme="majorBidi" w:eastAsia="Times New Roman" w:hAnsiTheme="majorBidi" w:cstheme="majorBidi"/>
              </w:rPr>
              <w:t xml:space="preserve">mire </w:t>
            </w:r>
            <w:r w:rsidR="00477786" w:rsidRPr="00EE7668">
              <w:rPr>
                <w:rFonts w:asciiTheme="majorBidi" w:eastAsia="Times New Roman" w:hAnsiTheme="majorBidi" w:cstheme="majorBidi"/>
              </w:rPr>
              <w:t>përtej</w:t>
            </w:r>
            <w:r w:rsidR="00133756" w:rsidRPr="00EE7668">
              <w:rPr>
                <w:rFonts w:asciiTheme="majorBidi" w:eastAsia="Times New Roman" w:hAnsiTheme="majorBidi" w:cstheme="majorBidi"/>
              </w:rPr>
              <w:t xml:space="preserve"> tokave</w:t>
            </w:r>
            <w:r w:rsidR="003F5317" w:rsidRPr="00EE7668">
              <w:rPr>
                <w:rFonts w:asciiTheme="majorBidi" w:eastAsia="Times New Roman" w:hAnsiTheme="majorBidi" w:cstheme="majorBidi"/>
              </w:rPr>
              <w:t xml:space="preserve"> </w:t>
            </w:r>
            <w:r w:rsidR="00477786" w:rsidRPr="00EE7668">
              <w:rPr>
                <w:rFonts w:asciiTheme="majorBidi" w:eastAsia="Times New Roman" w:hAnsiTheme="majorBidi" w:cstheme="majorBidi"/>
              </w:rPr>
              <w:t>arbërore</w:t>
            </w:r>
            <w:r w:rsidR="00133756" w:rsidRPr="00EE7668">
              <w:rPr>
                <w:rFonts w:asciiTheme="majorBidi" w:eastAsia="Times New Roman" w:hAnsiTheme="majorBidi" w:cstheme="majorBidi"/>
              </w:rPr>
              <w:t>…</w:t>
            </w:r>
            <w:r w:rsidR="00702951" w:rsidRPr="00EE7668">
              <w:rPr>
                <w:rFonts w:asciiTheme="majorBidi" w:eastAsia="Times New Roman" w:hAnsiTheme="majorBidi" w:cstheme="majorBidi"/>
              </w:rPr>
              <w:t>”</w:t>
            </w:r>
          </w:p>
          <w:p w:rsidR="00133756" w:rsidRPr="00EE7668" w:rsidRDefault="00133756" w:rsidP="005D3A3B">
            <w:pPr>
              <w:rPr>
                <w:rFonts w:asciiTheme="majorBidi" w:eastAsia="Times New Roman" w:hAnsiTheme="majorBidi" w:cstheme="majorBidi"/>
              </w:rPr>
            </w:pPr>
            <w:r w:rsidRPr="00EE7668">
              <w:rPr>
                <w:rFonts w:asciiTheme="majorBidi" w:eastAsia="Times New Roman" w:hAnsiTheme="majorBidi" w:cstheme="majorBidi"/>
              </w:rPr>
              <w:t xml:space="preserve">Nxiten </w:t>
            </w:r>
            <w:r w:rsidR="00477786" w:rsidRPr="00EE7668">
              <w:rPr>
                <w:rFonts w:asciiTheme="majorBidi" w:eastAsia="Times New Roman" w:hAnsiTheme="majorBidi" w:cstheme="majorBidi"/>
              </w:rPr>
              <w:t>nxënësit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 xml:space="preserve">diskutim </w:t>
            </w:r>
            <w:r w:rsidR="00477786" w:rsidRPr="00EE7668">
              <w:rPr>
                <w:rFonts w:asciiTheme="majorBidi" w:eastAsia="Times New Roman" w:hAnsiTheme="majorBidi" w:cstheme="majorBidi"/>
              </w:rPr>
              <w:t>nëpërmjet</w:t>
            </w:r>
            <w:r w:rsidRPr="00EE7668">
              <w:rPr>
                <w:rFonts w:asciiTheme="majorBidi" w:eastAsia="Times New Roman" w:hAnsiTheme="majorBidi" w:cstheme="majorBidi"/>
              </w:rPr>
              <w:t xml:space="preserve"> pyetjeve</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ndryshme</w:t>
            </w:r>
            <w:r w:rsidR="00D21A0A">
              <w:rPr>
                <w:rFonts w:asciiTheme="majorBidi" w:eastAsia="Times New Roman" w:hAnsiTheme="majorBidi" w:cstheme="majorBidi"/>
              </w:rPr>
              <w:t>.</w:t>
            </w:r>
          </w:p>
        </w:tc>
        <w:tc>
          <w:tcPr>
            <w:tcW w:w="2203" w:type="dxa"/>
          </w:tcPr>
          <w:p w:rsidR="00964F2C" w:rsidRPr="00EE7668" w:rsidRDefault="00133756" w:rsidP="00665B3E">
            <w:pPr>
              <w:rPr>
                <w:rFonts w:asciiTheme="majorBidi" w:eastAsia="Times New Roman" w:hAnsiTheme="majorBidi" w:cstheme="majorBidi"/>
              </w:rPr>
            </w:pPr>
            <w:r w:rsidRPr="00EE7668">
              <w:rPr>
                <w:rFonts w:asciiTheme="majorBidi" w:eastAsia="Times New Roman" w:hAnsiTheme="majorBidi" w:cstheme="majorBidi"/>
              </w:rPr>
              <w:t>Diskutim</w:t>
            </w:r>
            <w:r w:rsidR="00665B3E" w:rsidRPr="00EE7668">
              <w:rPr>
                <w:rFonts w:asciiTheme="majorBidi" w:eastAsia="Times New Roman" w:hAnsiTheme="majorBidi" w:cstheme="majorBidi"/>
              </w:rPr>
              <w:t>,</w:t>
            </w:r>
            <w:r w:rsidRPr="00EE7668">
              <w:rPr>
                <w:rFonts w:asciiTheme="majorBidi" w:eastAsia="Times New Roman" w:hAnsiTheme="majorBidi" w:cstheme="majorBidi"/>
              </w:rPr>
              <w:t xml:space="preserve"> </w:t>
            </w:r>
            <w:r w:rsidR="00665B3E" w:rsidRPr="00EE7668">
              <w:rPr>
                <w:rFonts w:asciiTheme="majorBidi" w:eastAsia="Times New Roman" w:hAnsiTheme="majorBidi" w:cstheme="majorBidi"/>
              </w:rPr>
              <w:t>P</w:t>
            </w:r>
            <w:r w:rsidRPr="00EE7668">
              <w:rPr>
                <w:rFonts w:asciiTheme="majorBidi" w:eastAsia="Times New Roman" w:hAnsiTheme="majorBidi" w:cstheme="majorBidi"/>
              </w:rPr>
              <w:t>yetje</w:t>
            </w:r>
            <w:r w:rsidR="00665B3E" w:rsidRPr="00EE7668">
              <w:rPr>
                <w:rFonts w:asciiTheme="majorBidi" w:eastAsia="Times New Roman" w:hAnsiTheme="majorBidi" w:cstheme="majorBidi"/>
              </w:rPr>
              <w:t>-</w:t>
            </w:r>
            <w:r w:rsidR="00477786" w:rsidRPr="00EE7668">
              <w:rPr>
                <w:rFonts w:asciiTheme="majorBidi" w:eastAsia="Times New Roman" w:hAnsiTheme="majorBidi" w:cstheme="majorBidi"/>
              </w:rPr>
              <w:t>përgjigje</w:t>
            </w:r>
          </w:p>
        </w:tc>
        <w:tc>
          <w:tcPr>
            <w:tcW w:w="1683" w:type="dxa"/>
          </w:tcPr>
          <w:p w:rsidR="00964F2C" w:rsidRPr="00EE7668" w:rsidRDefault="00AB394D" w:rsidP="00133756">
            <w:pPr>
              <w:rPr>
                <w:rFonts w:asciiTheme="majorBidi" w:eastAsia="Times New Roman" w:hAnsiTheme="majorBidi" w:cstheme="majorBidi"/>
              </w:rPr>
            </w:pPr>
            <w:r w:rsidRPr="00EE7668">
              <w:rPr>
                <w:rFonts w:asciiTheme="majorBidi" w:eastAsia="Times New Roman" w:hAnsiTheme="majorBidi" w:cstheme="majorBidi"/>
              </w:rPr>
              <w:t>Vlerësimi</w:t>
            </w:r>
            <w:r w:rsidR="00986B5F" w:rsidRPr="00EE7668">
              <w:rPr>
                <w:rFonts w:asciiTheme="majorBidi" w:eastAsia="Times New Roman" w:hAnsiTheme="majorBidi" w:cstheme="majorBidi"/>
              </w:rPr>
              <w:t xml:space="preserve"> i</w:t>
            </w:r>
            <w:r w:rsidR="00133756"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133756"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00133756" w:rsidRPr="00EE7668">
              <w:rPr>
                <w:rFonts w:asciiTheme="majorBidi" w:eastAsia="Times New Roman" w:hAnsiTheme="majorBidi" w:cstheme="majorBidi"/>
              </w:rPr>
              <w:t>aktivizimin e tyre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ndërtimin</w:t>
            </w:r>
            <w:r w:rsidR="00133756" w:rsidRPr="00EE7668">
              <w:rPr>
                <w:rFonts w:asciiTheme="majorBidi" w:eastAsia="Times New Roman" w:hAnsiTheme="majorBidi" w:cstheme="majorBidi"/>
              </w:rPr>
              <w:t xml:space="preserve"> e njohurive</w:t>
            </w:r>
            <w:r w:rsidR="00986B5F" w:rsidRPr="00EE7668">
              <w:rPr>
                <w:rFonts w:asciiTheme="majorBidi" w:eastAsia="Times New Roman" w:hAnsiTheme="majorBidi" w:cstheme="majorBidi"/>
              </w:rPr>
              <w:t xml:space="preserve"> të </w:t>
            </w:r>
            <w:r w:rsidR="00133756" w:rsidRPr="00EE7668">
              <w:rPr>
                <w:rFonts w:asciiTheme="majorBidi" w:eastAsia="Times New Roman" w:hAnsiTheme="majorBidi" w:cstheme="majorBidi"/>
              </w:rPr>
              <w:t>reja,</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përgjigjet</w:t>
            </w:r>
            <w:r w:rsidR="00133756"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133756" w:rsidRPr="00EE7668">
              <w:rPr>
                <w:rFonts w:asciiTheme="majorBidi" w:eastAsia="Times New Roman" w:hAnsiTheme="majorBidi" w:cstheme="majorBidi"/>
              </w:rPr>
              <w:t xml:space="preserve"> dhe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pjesëmarrje</w:t>
            </w:r>
            <w:r w:rsidR="00133756" w:rsidRPr="00EE7668">
              <w:rPr>
                <w:rFonts w:asciiTheme="majorBidi" w:eastAsia="Times New Roman" w:hAnsiTheme="majorBidi" w:cstheme="majorBidi"/>
              </w:rPr>
              <w:t xml:space="preserve"> dhe diskutime</w:t>
            </w:r>
            <w:r w:rsidR="00702951" w:rsidRPr="00EE7668">
              <w:rPr>
                <w:rFonts w:asciiTheme="majorBidi" w:eastAsia="Times New Roman" w:hAnsiTheme="majorBidi" w:cstheme="majorBidi"/>
              </w:rPr>
              <w:t>.</w:t>
            </w:r>
          </w:p>
        </w:tc>
        <w:tc>
          <w:tcPr>
            <w:tcW w:w="2429" w:type="dxa"/>
          </w:tcPr>
          <w:p w:rsidR="00964F2C" w:rsidRPr="00EE7668" w:rsidRDefault="00AB394D" w:rsidP="005D3A3B">
            <w:pPr>
              <w:rPr>
                <w:rFonts w:asciiTheme="majorBidi" w:eastAsia="Times New Roman" w:hAnsiTheme="majorBidi" w:cstheme="majorBidi"/>
              </w:rPr>
            </w:pPr>
            <w:r w:rsidRPr="00EE7668">
              <w:rPr>
                <w:rFonts w:asciiTheme="majorBidi" w:eastAsia="Times New Roman" w:hAnsiTheme="majorBidi" w:cstheme="majorBidi"/>
              </w:rPr>
              <w:t>Libri i</w:t>
            </w:r>
            <w:r w:rsidR="00C52DBF"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2522AA" w:rsidRPr="00EE7668">
              <w:rPr>
                <w:rFonts w:asciiTheme="majorBidi" w:eastAsia="Times New Roman" w:hAnsiTheme="majorBidi" w:cstheme="majorBidi"/>
              </w:rPr>
              <w:t>, h</w:t>
            </w:r>
            <w:r w:rsidR="00133756" w:rsidRPr="00EE7668">
              <w:rPr>
                <w:rFonts w:asciiTheme="majorBidi" w:eastAsia="Times New Roman" w:hAnsiTheme="majorBidi" w:cstheme="majorBidi"/>
              </w:rPr>
              <w:t>art</w:t>
            </w:r>
            <w:r w:rsidR="002522AA" w:rsidRPr="00EE7668">
              <w:rPr>
                <w:rFonts w:asciiTheme="majorBidi" w:eastAsia="Times New Roman" w:hAnsiTheme="majorBidi" w:cstheme="majorBidi"/>
              </w:rPr>
              <w:t>ë</w:t>
            </w:r>
            <w:r w:rsidR="00986B5F" w:rsidRPr="00EE7668">
              <w:rPr>
                <w:rFonts w:asciiTheme="majorBidi" w:eastAsia="Times New Roman" w:hAnsiTheme="majorBidi" w:cstheme="majorBidi"/>
              </w:rPr>
              <w:t xml:space="preserve"> të </w:t>
            </w:r>
            <w:r w:rsidR="00133756" w:rsidRPr="00EE7668">
              <w:rPr>
                <w:rFonts w:asciiTheme="majorBidi" w:eastAsia="Times New Roman" w:hAnsiTheme="majorBidi" w:cstheme="majorBidi"/>
              </w:rPr>
              <w:t>trojeve shqiptare</w:t>
            </w:r>
            <w:r w:rsidR="00986B5F" w:rsidRPr="00EE7668">
              <w:rPr>
                <w:rFonts w:asciiTheme="majorBidi" w:eastAsia="Times New Roman" w:hAnsiTheme="majorBidi" w:cstheme="majorBidi"/>
              </w:rPr>
              <w:t xml:space="preserve"> në </w:t>
            </w:r>
            <w:r w:rsidR="00133756" w:rsidRPr="00EE7668">
              <w:rPr>
                <w:rFonts w:asciiTheme="majorBidi" w:eastAsia="Times New Roman" w:hAnsiTheme="majorBidi" w:cstheme="majorBidi"/>
              </w:rPr>
              <w:t>mesjet</w:t>
            </w:r>
            <w:r w:rsidR="002522AA" w:rsidRPr="00EE7668">
              <w:rPr>
                <w:rFonts w:asciiTheme="majorBidi" w:eastAsia="Times New Roman" w:hAnsiTheme="majorBidi" w:cstheme="majorBidi"/>
              </w:rPr>
              <w:t>ë</w:t>
            </w:r>
          </w:p>
        </w:tc>
      </w:tr>
      <w:tr w:rsidR="00BE7605" w:rsidRPr="00EE7668" w:rsidTr="00A507A4">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t>VIII</w:t>
            </w: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15</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Veprimtari praktike e sugjeruar: Despotati i Epirit</w:t>
            </w:r>
          </w:p>
        </w:tc>
        <w:tc>
          <w:tcPr>
            <w:tcW w:w="3711" w:type="dxa"/>
          </w:tcPr>
          <w:p w:rsidR="00964F2C" w:rsidRPr="00EE7668" w:rsidRDefault="00C52DBF" w:rsidP="005D3A3B">
            <w:pPr>
              <w:rPr>
                <w:rFonts w:asciiTheme="majorBidi" w:eastAsia="Times New Roman" w:hAnsiTheme="majorBidi" w:cstheme="majorBidi"/>
              </w:rPr>
            </w:pPr>
            <w:r w:rsidRPr="00EE7668">
              <w:rPr>
                <w:rFonts w:asciiTheme="majorBidi" w:eastAsia="Times New Roman" w:hAnsiTheme="majorBidi" w:cstheme="majorBidi"/>
              </w:rPr>
              <w:t>Shfaq</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projektor inform</w:t>
            </w:r>
            <w:r w:rsidR="00133756" w:rsidRPr="00EE7668">
              <w:rPr>
                <w:rFonts w:asciiTheme="majorBidi" w:eastAsia="Times New Roman" w:hAnsiTheme="majorBidi" w:cstheme="majorBidi"/>
              </w:rPr>
              <w:t>acionin e shkarkuar</w:t>
            </w:r>
            <w:r w:rsidR="00986B5F" w:rsidRPr="00EE7668">
              <w:rPr>
                <w:rFonts w:asciiTheme="majorBidi" w:eastAsia="Times New Roman" w:hAnsiTheme="majorBidi" w:cstheme="majorBidi"/>
              </w:rPr>
              <w:t xml:space="preserve"> në </w:t>
            </w:r>
            <w:r w:rsidR="00133756" w:rsidRPr="00EE7668">
              <w:rPr>
                <w:rFonts w:asciiTheme="majorBidi" w:eastAsia="Times New Roman" w:hAnsiTheme="majorBidi" w:cstheme="majorBidi"/>
              </w:rPr>
              <w:t>lidhje me Despotatin e Epirit</w:t>
            </w:r>
            <w:r w:rsidR="00D21A0A">
              <w:rPr>
                <w:rFonts w:asciiTheme="majorBidi" w:eastAsia="Times New Roman" w:hAnsiTheme="majorBidi" w:cstheme="majorBidi"/>
              </w:rPr>
              <w:t>.</w:t>
            </w:r>
            <w:r w:rsidR="00133756" w:rsidRPr="00EE7668">
              <w:rPr>
                <w:rFonts w:asciiTheme="majorBidi" w:eastAsia="Times New Roman" w:hAnsiTheme="majorBidi" w:cstheme="majorBidi"/>
              </w:rPr>
              <w:t xml:space="preserve"> </w:t>
            </w:r>
          </w:p>
        </w:tc>
        <w:tc>
          <w:tcPr>
            <w:tcW w:w="2203" w:type="dxa"/>
          </w:tcPr>
          <w:p w:rsidR="00964F2C" w:rsidRPr="00EE7668" w:rsidRDefault="00C52DBF" w:rsidP="00665B3E">
            <w:pPr>
              <w:rPr>
                <w:rFonts w:asciiTheme="majorBidi" w:eastAsia="Times New Roman" w:hAnsiTheme="majorBidi" w:cstheme="majorBidi"/>
              </w:rPr>
            </w:pPr>
            <w:r w:rsidRPr="00EE7668">
              <w:rPr>
                <w:rFonts w:asciiTheme="majorBidi" w:eastAsia="Times New Roman" w:hAnsiTheme="majorBidi" w:cstheme="majorBidi"/>
              </w:rPr>
              <w:t>Diskutim</w:t>
            </w:r>
            <w:r w:rsidR="00665B3E" w:rsidRPr="00EE7668">
              <w:rPr>
                <w:rFonts w:asciiTheme="majorBidi" w:eastAsia="Times New Roman" w:hAnsiTheme="majorBidi" w:cstheme="majorBidi"/>
              </w:rPr>
              <w:t>,</w:t>
            </w:r>
            <w:r w:rsidRPr="00EE7668">
              <w:rPr>
                <w:rFonts w:asciiTheme="majorBidi" w:eastAsia="Times New Roman" w:hAnsiTheme="majorBidi" w:cstheme="majorBidi"/>
              </w:rPr>
              <w:t xml:space="preserve"> </w:t>
            </w:r>
            <w:r w:rsidR="00665B3E" w:rsidRPr="00EE7668">
              <w:rPr>
                <w:rFonts w:asciiTheme="majorBidi" w:eastAsia="Times New Roman" w:hAnsiTheme="majorBidi" w:cstheme="majorBidi"/>
              </w:rPr>
              <w:t>Pu</w:t>
            </w:r>
            <w:r w:rsidR="00477786" w:rsidRPr="00EE7668">
              <w:rPr>
                <w:rFonts w:asciiTheme="majorBidi" w:eastAsia="Times New Roman" w:hAnsiTheme="majorBidi" w:cstheme="majorBidi"/>
              </w:rPr>
              <w:t>në</w:t>
            </w:r>
            <w:r w:rsidR="00665B3E" w:rsidRPr="00EE7668">
              <w:rPr>
                <w:rFonts w:asciiTheme="majorBidi" w:eastAsia="Times New Roman" w:hAnsiTheme="majorBidi" w:cstheme="majorBidi"/>
              </w:rPr>
              <w:t xml:space="preserve"> </w:t>
            </w:r>
            <w:r w:rsidR="00477786" w:rsidRPr="00EE7668">
              <w:rPr>
                <w:rFonts w:asciiTheme="majorBidi" w:eastAsia="Times New Roman" w:hAnsiTheme="majorBidi" w:cstheme="majorBidi"/>
              </w:rPr>
              <w:t>në</w:t>
            </w:r>
            <w:r w:rsidRPr="00EE7668">
              <w:rPr>
                <w:rFonts w:asciiTheme="majorBidi" w:eastAsia="Times New Roman" w:hAnsiTheme="majorBidi" w:cstheme="majorBidi"/>
              </w:rPr>
              <w:t xml:space="preserve"> grupe</w:t>
            </w:r>
          </w:p>
        </w:tc>
        <w:tc>
          <w:tcPr>
            <w:tcW w:w="1683" w:type="dxa"/>
          </w:tcPr>
          <w:p w:rsidR="00964F2C" w:rsidRPr="00EE7668" w:rsidRDefault="00AB394D" w:rsidP="005D3A3B">
            <w:pPr>
              <w:rPr>
                <w:rFonts w:asciiTheme="majorBidi" w:eastAsia="Times New Roman" w:hAnsiTheme="majorBidi" w:cstheme="majorBidi"/>
              </w:rPr>
            </w:pPr>
            <w:r w:rsidRPr="00EE7668">
              <w:rPr>
                <w:rFonts w:asciiTheme="majorBidi" w:eastAsia="Times New Roman" w:hAnsiTheme="majorBidi" w:cstheme="majorBidi"/>
              </w:rPr>
              <w:t>Vetëvlerësim</w:t>
            </w:r>
          </w:p>
        </w:tc>
        <w:tc>
          <w:tcPr>
            <w:tcW w:w="2429" w:type="dxa"/>
          </w:tcPr>
          <w:p w:rsidR="00964F2C" w:rsidRPr="00EE7668" w:rsidRDefault="00AB394D" w:rsidP="002522AA">
            <w:pPr>
              <w:rPr>
                <w:rFonts w:asciiTheme="majorBidi" w:eastAsia="Times New Roman" w:hAnsiTheme="majorBidi" w:cstheme="majorBidi"/>
              </w:rPr>
            </w:pPr>
            <w:r w:rsidRPr="00EE7668">
              <w:rPr>
                <w:rFonts w:asciiTheme="majorBidi" w:eastAsia="Times New Roman" w:hAnsiTheme="majorBidi" w:cstheme="majorBidi"/>
              </w:rPr>
              <w:t>Libri i</w:t>
            </w:r>
            <w:r w:rsidR="00C52DBF"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2522AA" w:rsidRPr="00EE7668">
              <w:rPr>
                <w:rFonts w:asciiTheme="majorBidi" w:eastAsia="Times New Roman" w:hAnsiTheme="majorBidi" w:cstheme="majorBidi"/>
              </w:rPr>
              <w:t xml:space="preserve">, </w:t>
            </w:r>
            <w:r w:rsidR="00C52DBF" w:rsidRPr="00EE7668">
              <w:rPr>
                <w:rFonts w:asciiTheme="majorBidi" w:eastAsia="Times New Roman" w:hAnsiTheme="majorBidi" w:cstheme="majorBidi"/>
              </w:rPr>
              <w:t>internet</w:t>
            </w:r>
            <w:r w:rsidR="002522AA" w:rsidRPr="00EE7668">
              <w:rPr>
                <w:rFonts w:asciiTheme="majorBidi" w:eastAsia="Times New Roman" w:hAnsiTheme="majorBidi" w:cstheme="majorBidi"/>
              </w:rPr>
              <w:t>i</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16</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Organizimi pol</w:t>
            </w:r>
            <w:r w:rsidR="00986B5F" w:rsidRPr="00EE7668">
              <w:rPr>
                <w:rFonts w:asciiTheme="majorBidi" w:hAnsiTheme="majorBidi" w:cstheme="majorBidi"/>
              </w:rPr>
              <w:t>itik në Arbërinë e shek. XIV-XV</w:t>
            </w:r>
          </w:p>
        </w:tc>
        <w:tc>
          <w:tcPr>
            <w:tcW w:w="3711" w:type="dxa"/>
          </w:tcPr>
          <w:p w:rsidR="00964F2C" w:rsidRPr="00EE7668" w:rsidRDefault="00477786" w:rsidP="00133756">
            <w:pPr>
              <w:rPr>
                <w:rFonts w:asciiTheme="majorBidi" w:eastAsia="Times New Roman" w:hAnsiTheme="majorBidi" w:cstheme="majorBidi"/>
              </w:rPr>
            </w:pPr>
            <w:r w:rsidRPr="00EE7668">
              <w:rPr>
                <w:rFonts w:asciiTheme="majorBidi" w:eastAsia="Times New Roman" w:hAnsiTheme="majorBidi" w:cstheme="majorBidi"/>
              </w:rPr>
              <w:t>Mësues</w:t>
            </w:r>
            <w:r w:rsidR="003F5317" w:rsidRPr="00EE7668">
              <w:rPr>
                <w:rFonts w:asciiTheme="majorBidi" w:eastAsia="Times New Roman" w:hAnsiTheme="majorBidi" w:cstheme="majorBidi"/>
              </w:rPr>
              <w:t>i/</w:t>
            </w:r>
            <w:r w:rsidRPr="00EE7668">
              <w:rPr>
                <w:rFonts w:asciiTheme="majorBidi" w:eastAsia="Times New Roman" w:hAnsiTheme="majorBidi" w:cstheme="majorBidi"/>
              </w:rPr>
              <w:t>ja</w:t>
            </w:r>
            <w:r w:rsidR="00133756" w:rsidRPr="00EE7668">
              <w:rPr>
                <w:rFonts w:asciiTheme="majorBidi" w:eastAsia="Times New Roman" w:hAnsiTheme="majorBidi" w:cstheme="majorBidi"/>
              </w:rPr>
              <w:t xml:space="preserve"> e nis </w:t>
            </w:r>
            <w:r w:rsidRPr="00EE7668">
              <w:rPr>
                <w:rFonts w:asciiTheme="majorBidi" w:eastAsia="Times New Roman" w:hAnsiTheme="majorBidi" w:cstheme="majorBidi"/>
              </w:rPr>
              <w:t>orën</w:t>
            </w:r>
            <w:r w:rsidR="00133756" w:rsidRPr="00EE7668">
              <w:rPr>
                <w:rFonts w:asciiTheme="majorBidi" w:eastAsia="Times New Roman" w:hAnsiTheme="majorBidi" w:cstheme="majorBidi"/>
              </w:rPr>
              <w:t xml:space="preserve"> e </w:t>
            </w:r>
            <w:r w:rsidRPr="00EE7668">
              <w:rPr>
                <w:rFonts w:asciiTheme="majorBidi" w:eastAsia="Times New Roman" w:hAnsiTheme="majorBidi" w:cstheme="majorBidi"/>
              </w:rPr>
              <w:t>mësimit</w:t>
            </w:r>
            <w:r w:rsidR="00133756" w:rsidRPr="00EE7668">
              <w:rPr>
                <w:rFonts w:asciiTheme="majorBidi" w:eastAsia="Times New Roman" w:hAnsiTheme="majorBidi" w:cstheme="majorBidi"/>
              </w:rPr>
              <w:t xml:space="preserve"> me </w:t>
            </w:r>
            <w:r w:rsidRPr="00EE7668">
              <w:rPr>
                <w:rFonts w:asciiTheme="majorBidi" w:eastAsia="Times New Roman" w:hAnsiTheme="majorBidi" w:cstheme="majorBidi"/>
              </w:rPr>
              <w:t>një</w:t>
            </w:r>
            <w:r w:rsidR="00133756" w:rsidRPr="00EE7668">
              <w:rPr>
                <w:rFonts w:asciiTheme="majorBidi" w:eastAsia="Times New Roman" w:hAnsiTheme="majorBidi" w:cstheme="majorBidi"/>
              </w:rPr>
              <w:t xml:space="preserve"> prezantim</w:t>
            </w:r>
            <w:r w:rsidR="00986B5F" w:rsidRPr="00EE7668">
              <w:rPr>
                <w:rFonts w:asciiTheme="majorBidi" w:eastAsia="Times New Roman" w:hAnsiTheme="majorBidi" w:cstheme="majorBidi"/>
              </w:rPr>
              <w:t xml:space="preserve"> të </w:t>
            </w:r>
            <w:r w:rsidR="00133756" w:rsidRPr="00EE7668">
              <w:rPr>
                <w:rFonts w:asciiTheme="majorBidi" w:eastAsia="Times New Roman" w:hAnsiTheme="majorBidi" w:cstheme="majorBidi"/>
              </w:rPr>
              <w:t>Principatave kryesore</w:t>
            </w:r>
            <w:r w:rsidR="00986B5F" w:rsidRPr="00EE7668">
              <w:rPr>
                <w:rFonts w:asciiTheme="majorBidi" w:eastAsia="Times New Roman" w:hAnsiTheme="majorBidi" w:cstheme="majorBidi"/>
              </w:rPr>
              <w:t xml:space="preserve"> të </w:t>
            </w:r>
            <w:r w:rsidR="00133756" w:rsidRPr="00EE7668">
              <w:rPr>
                <w:rFonts w:asciiTheme="majorBidi" w:eastAsia="Times New Roman" w:hAnsiTheme="majorBidi" w:cstheme="majorBidi"/>
              </w:rPr>
              <w:t>shekullit XIV</w:t>
            </w:r>
            <w:r w:rsidR="00986B5F" w:rsidRPr="00EE7668">
              <w:rPr>
                <w:rFonts w:asciiTheme="majorBidi" w:eastAsia="Times New Roman" w:hAnsiTheme="majorBidi" w:cstheme="majorBidi"/>
              </w:rPr>
              <w:t xml:space="preserve"> në </w:t>
            </w:r>
            <w:r w:rsidR="00AB394D" w:rsidRPr="00EE7668">
              <w:rPr>
                <w:rFonts w:asciiTheme="majorBidi" w:eastAsia="Times New Roman" w:hAnsiTheme="majorBidi" w:cstheme="majorBidi"/>
              </w:rPr>
              <w:t>Arbëri</w:t>
            </w:r>
            <w:r w:rsidR="003F5317" w:rsidRPr="00EE7668">
              <w:rPr>
                <w:rFonts w:asciiTheme="majorBidi" w:eastAsia="Times New Roman" w:hAnsiTheme="majorBidi" w:cstheme="majorBidi"/>
              </w:rPr>
              <w:t>.</w:t>
            </w:r>
          </w:p>
        </w:tc>
        <w:tc>
          <w:tcPr>
            <w:tcW w:w="2203" w:type="dxa"/>
          </w:tcPr>
          <w:p w:rsidR="00964F2C" w:rsidRPr="00EE7668" w:rsidRDefault="00133756" w:rsidP="005D3A3B">
            <w:pPr>
              <w:rPr>
                <w:rFonts w:asciiTheme="majorBidi" w:eastAsia="Times New Roman" w:hAnsiTheme="majorBidi" w:cstheme="majorBidi"/>
              </w:rPr>
            </w:pPr>
            <w:r w:rsidRPr="00EE7668">
              <w:rPr>
                <w:rFonts w:asciiTheme="majorBidi" w:eastAsia="Times New Roman" w:hAnsiTheme="majorBidi" w:cstheme="majorBidi"/>
              </w:rPr>
              <w:t>Shpjegim\Tabela e koncepteve</w:t>
            </w:r>
          </w:p>
        </w:tc>
        <w:tc>
          <w:tcPr>
            <w:tcW w:w="1683" w:type="dxa"/>
          </w:tcPr>
          <w:p w:rsidR="00964F2C" w:rsidRPr="00EE7668" w:rsidRDefault="00AB394D" w:rsidP="00AB394D">
            <w:pPr>
              <w:rPr>
                <w:rFonts w:asciiTheme="majorBidi" w:eastAsia="Times New Roman" w:hAnsiTheme="majorBidi" w:cstheme="majorBidi"/>
              </w:rPr>
            </w:pPr>
            <w:r w:rsidRPr="00EE7668">
              <w:rPr>
                <w:rFonts w:asciiTheme="majorBidi" w:eastAsia="Times New Roman" w:hAnsiTheme="majorBidi" w:cstheme="majorBidi"/>
              </w:rPr>
              <w:t>Vlerësimi</w:t>
            </w:r>
            <w:r w:rsidR="00133756"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133756"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133756"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w:t>
            </w:r>
            <w:r w:rsidR="00133756" w:rsidRPr="00EE7668">
              <w:rPr>
                <w:rFonts w:asciiTheme="majorBidi" w:eastAsia="Times New Roman" w:hAnsiTheme="majorBidi" w:cstheme="majorBidi"/>
              </w:rPr>
              <w:t xml:space="preserve"> </w:t>
            </w:r>
            <w:r w:rsidRPr="00EE7668">
              <w:rPr>
                <w:rFonts w:asciiTheme="majorBidi" w:eastAsia="Times New Roman" w:hAnsiTheme="majorBidi" w:cstheme="majorBidi"/>
              </w:rPr>
              <w:t>përgjigjet</w:t>
            </w:r>
            <w:r w:rsidR="00133756"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133756" w:rsidRPr="00EE7668">
              <w:rPr>
                <w:rFonts w:asciiTheme="majorBidi" w:eastAsia="Times New Roman" w:hAnsiTheme="majorBidi" w:cstheme="majorBidi"/>
              </w:rPr>
              <w:t xml:space="preserve"> dhe aktivizimi</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orën</w:t>
            </w:r>
            <w:r w:rsidR="00133756" w:rsidRPr="00EE7668">
              <w:rPr>
                <w:rFonts w:asciiTheme="majorBidi" w:eastAsia="Times New Roman" w:hAnsiTheme="majorBidi" w:cstheme="majorBidi"/>
              </w:rPr>
              <w:t xml:space="preserve"> e </w:t>
            </w:r>
            <w:r w:rsidRPr="00EE7668">
              <w:rPr>
                <w:rFonts w:asciiTheme="majorBidi" w:eastAsia="Times New Roman" w:hAnsiTheme="majorBidi" w:cstheme="majorBidi"/>
              </w:rPr>
              <w:t>mësimit</w:t>
            </w:r>
          </w:p>
        </w:tc>
        <w:tc>
          <w:tcPr>
            <w:tcW w:w="2429" w:type="dxa"/>
          </w:tcPr>
          <w:p w:rsidR="00964F2C" w:rsidRPr="00EE7668" w:rsidRDefault="00407658" w:rsidP="002522AA">
            <w:pPr>
              <w:rPr>
                <w:rFonts w:asciiTheme="majorBidi" w:eastAsia="Times New Roman" w:hAnsiTheme="majorBidi" w:cstheme="majorBidi"/>
              </w:rPr>
            </w:pPr>
            <w:r w:rsidRPr="00EE7668">
              <w:rPr>
                <w:rFonts w:asciiTheme="majorBidi" w:eastAsia="Times New Roman" w:hAnsiTheme="majorBidi" w:cstheme="majorBidi"/>
              </w:rPr>
              <w:t xml:space="preserve">Libri </w:t>
            </w:r>
            <w:r w:rsidR="00AB394D"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AB394D" w:rsidRPr="00EE7668">
              <w:rPr>
                <w:rFonts w:asciiTheme="majorBidi" w:eastAsia="Times New Roman" w:hAnsiTheme="majorBidi" w:cstheme="majorBidi"/>
              </w:rPr>
              <w:t>nxënësit</w:t>
            </w:r>
            <w:r w:rsidR="002522AA" w:rsidRPr="00EE7668">
              <w:rPr>
                <w:rFonts w:asciiTheme="majorBidi" w:eastAsia="Times New Roman" w:hAnsiTheme="majorBidi" w:cstheme="majorBidi"/>
              </w:rPr>
              <w:t>, interneti</w:t>
            </w:r>
          </w:p>
        </w:tc>
      </w:tr>
      <w:tr w:rsidR="00BE7605" w:rsidRPr="00EE7668" w:rsidTr="00A507A4">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t>IX</w:t>
            </w: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17</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Arti, kultura, besimi, letërsia dhe arsimi</w:t>
            </w:r>
            <w:r w:rsidR="00986B5F" w:rsidRPr="00EE7668">
              <w:rPr>
                <w:rFonts w:asciiTheme="majorBidi" w:hAnsiTheme="majorBidi" w:cstheme="majorBidi"/>
              </w:rPr>
              <w:t xml:space="preserve"> të </w:t>
            </w:r>
            <w:r w:rsidRPr="00EE7668">
              <w:rPr>
                <w:rFonts w:asciiTheme="majorBidi" w:hAnsiTheme="majorBidi" w:cstheme="majorBidi"/>
              </w:rPr>
              <w:t>shqiptarë</w:t>
            </w:r>
            <w:r w:rsidR="00986B5F" w:rsidRPr="00EE7668">
              <w:rPr>
                <w:rFonts w:asciiTheme="majorBidi" w:hAnsiTheme="majorBidi" w:cstheme="majorBidi"/>
              </w:rPr>
              <w:t>t mesjetarë</w:t>
            </w:r>
          </w:p>
        </w:tc>
        <w:tc>
          <w:tcPr>
            <w:tcW w:w="3711" w:type="dxa"/>
          </w:tcPr>
          <w:p w:rsidR="00964F2C" w:rsidRPr="00EE7668" w:rsidRDefault="00D31037" w:rsidP="00E03FCF">
            <w:pPr>
              <w:rPr>
                <w:rFonts w:asciiTheme="majorBidi" w:eastAsia="Times New Roman" w:hAnsiTheme="majorBidi" w:cstheme="majorBidi"/>
              </w:rPr>
            </w:pPr>
            <w:r w:rsidRPr="00EE7668">
              <w:rPr>
                <w:rFonts w:asciiTheme="majorBidi" w:eastAsia="Times New Roman" w:hAnsiTheme="majorBidi" w:cstheme="majorBidi"/>
              </w:rPr>
              <w:t>Për</w:t>
            </w:r>
            <w:r w:rsidR="003F5317" w:rsidRPr="00EE7668">
              <w:rPr>
                <w:rFonts w:asciiTheme="majorBidi" w:eastAsia="Times New Roman" w:hAnsiTheme="majorBidi" w:cstheme="majorBidi"/>
              </w:rPr>
              <w:t xml:space="preserve"> </w:t>
            </w:r>
            <w:r w:rsidR="00986B5F" w:rsidRPr="00EE7668">
              <w:rPr>
                <w:rFonts w:asciiTheme="majorBidi" w:eastAsia="Times New Roman" w:hAnsiTheme="majorBidi" w:cstheme="majorBidi"/>
              </w:rPr>
              <w:t xml:space="preserve">të </w:t>
            </w:r>
            <w:r w:rsidR="00133756" w:rsidRPr="00EE7668">
              <w:rPr>
                <w:rFonts w:asciiTheme="majorBidi" w:eastAsia="Times New Roman" w:hAnsiTheme="majorBidi" w:cstheme="majorBidi"/>
              </w:rPr>
              <w:t xml:space="preserve">nxitur kureshtjen e </w:t>
            </w:r>
            <w:r w:rsidRPr="00EE7668">
              <w:rPr>
                <w:rFonts w:asciiTheme="majorBidi" w:eastAsia="Times New Roman" w:hAnsiTheme="majorBidi" w:cstheme="majorBidi"/>
              </w:rPr>
              <w:t>nxënësve</w:t>
            </w:r>
            <w:r w:rsidR="00E03FCF">
              <w:rPr>
                <w:rFonts w:asciiTheme="majorBidi" w:eastAsia="Times New Roman" w:hAnsiTheme="majorBidi" w:cstheme="majorBidi"/>
              </w:rPr>
              <w:t>,</w:t>
            </w:r>
            <w:r w:rsidR="00133756" w:rsidRPr="00EE7668">
              <w:rPr>
                <w:rFonts w:asciiTheme="majorBidi" w:eastAsia="Times New Roman" w:hAnsiTheme="majorBidi" w:cstheme="majorBidi"/>
              </w:rPr>
              <w:t xml:space="preserve"> </w:t>
            </w:r>
            <w:r w:rsidRPr="00EE7668">
              <w:rPr>
                <w:rFonts w:asciiTheme="majorBidi" w:eastAsia="Times New Roman" w:hAnsiTheme="majorBidi" w:cstheme="majorBidi"/>
              </w:rPr>
              <w:t>mësues</w:t>
            </w:r>
            <w:r w:rsidR="003F5317" w:rsidRPr="00EE7668">
              <w:rPr>
                <w:rFonts w:asciiTheme="majorBidi" w:eastAsia="Times New Roman" w:hAnsiTheme="majorBidi" w:cstheme="majorBidi"/>
              </w:rPr>
              <w:t>i/</w:t>
            </w:r>
            <w:r w:rsidRPr="00EE7668">
              <w:rPr>
                <w:rFonts w:asciiTheme="majorBidi" w:eastAsia="Times New Roman" w:hAnsiTheme="majorBidi" w:cstheme="majorBidi"/>
              </w:rPr>
              <w:t>ja</w:t>
            </w:r>
            <w:r w:rsidR="00133756" w:rsidRPr="00EE7668">
              <w:rPr>
                <w:rFonts w:asciiTheme="majorBidi" w:eastAsia="Times New Roman" w:hAnsiTheme="majorBidi" w:cstheme="majorBidi"/>
              </w:rPr>
              <w:t xml:space="preserve"> vendos</w:t>
            </w:r>
            <w:r w:rsidR="00986B5F" w:rsidRPr="00EE7668">
              <w:rPr>
                <w:rFonts w:asciiTheme="majorBidi" w:eastAsia="Times New Roman" w:hAnsiTheme="majorBidi" w:cstheme="majorBidi"/>
              </w:rPr>
              <w:t xml:space="preserve"> në </w:t>
            </w:r>
            <w:r w:rsidR="003F5317" w:rsidRPr="00EE7668">
              <w:rPr>
                <w:rFonts w:asciiTheme="majorBidi" w:eastAsia="Times New Roman" w:hAnsiTheme="majorBidi" w:cstheme="majorBidi"/>
              </w:rPr>
              <w:t>tabelë</w:t>
            </w:r>
            <w:r w:rsidR="00133756" w:rsidRPr="00EE7668">
              <w:rPr>
                <w:rFonts w:asciiTheme="majorBidi" w:eastAsia="Times New Roman" w:hAnsiTheme="majorBidi" w:cstheme="majorBidi"/>
              </w:rPr>
              <w:t xml:space="preserve"> fotografi</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kështjellave</w:t>
            </w:r>
            <w:r w:rsidR="00133756" w:rsidRPr="00EE7668">
              <w:rPr>
                <w:rFonts w:asciiTheme="majorBidi" w:eastAsia="Times New Roman" w:hAnsiTheme="majorBidi" w:cstheme="majorBidi"/>
              </w:rPr>
              <w:t xml:space="preserve"> mesjetare,</w:t>
            </w:r>
            <w:r w:rsidRPr="00EE7668">
              <w:rPr>
                <w:rFonts w:asciiTheme="majorBidi" w:eastAsia="Times New Roman" w:hAnsiTheme="majorBidi" w:cstheme="majorBidi"/>
              </w:rPr>
              <w:t xml:space="preserve"> </w:t>
            </w:r>
            <w:r w:rsidR="00133756" w:rsidRPr="00EE7668">
              <w:rPr>
                <w:rFonts w:asciiTheme="majorBidi" w:eastAsia="Times New Roman" w:hAnsiTheme="majorBidi" w:cstheme="majorBidi"/>
              </w:rPr>
              <w:t>k</w:t>
            </w:r>
            <w:r w:rsidRPr="00EE7668">
              <w:rPr>
                <w:rFonts w:asciiTheme="majorBidi" w:eastAsia="Times New Roman" w:hAnsiTheme="majorBidi" w:cstheme="majorBidi"/>
              </w:rPr>
              <w:t>i</w:t>
            </w:r>
            <w:r w:rsidR="00133756" w:rsidRPr="00EE7668">
              <w:rPr>
                <w:rFonts w:asciiTheme="majorBidi" w:eastAsia="Times New Roman" w:hAnsiTheme="majorBidi" w:cstheme="majorBidi"/>
              </w:rPr>
              <w:t>sha</w:t>
            </w:r>
            <w:r w:rsidR="00986B5F" w:rsidRPr="00EE7668">
              <w:rPr>
                <w:rFonts w:asciiTheme="majorBidi" w:eastAsia="Times New Roman" w:hAnsiTheme="majorBidi" w:cstheme="majorBidi"/>
              </w:rPr>
              <w:t xml:space="preserve"> të </w:t>
            </w:r>
            <w:r w:rsidR="00133756" w:rsidRPr="00EE7668">
              <w:rPr>
                <w:rFonts w:asciiTheme="majorBidi" w:eastAsia="Times New Roman" w:hAnsiTheme="majorBidi" w:cstheme="majorBidi"/>
              </w:rPr>
              <w:t>besimit katolik ortodoks,</w:t>
            </w:r>
            <w:r w:rsidR="00986B5F" w:rsidRPr="00EE7668">
              <w:rPr>
                <w:rFonts w:asciiTheme="majorBidi" w:eastAsia="Times New Roman" w:hAnsiTheme="majorBidi" w:cstheme="majorBidi"/>
              </w:rPr>
              <w:t xml:space="preserve"> të </w:t>
            </w:r>
            <w:r w:rsidR="00133756" w:rsidRPr="00EE7668">
              <w:rPr>
                <w:rFonts w:asciiTheme="majorBidi" w:eastAsia="Times New Roman" w:hAnsiTheme="majorBidi" w:cstheme="majorBidi"/>
              </w:rPr>
              <w:t>afreskeve dhe ikonave,</w:t>
            </w:r>
            <w:r w:rsidR="008E4A5B" w:rsidRPr="00EE7668">
              <w:rPr>
                <w:rFonts w:asciiTheme="majorBidi" w:eastAsia="Times New Roman" w:hAnsiTheme="majorBidi" w:cstheme="majorBidi"/>
              </w:rPr>
              <w:t xml:space="preserve"> </w:t>
            </w:r>
            <w:r w:rsidR="00133756" w:rsidRPr="00EE7668">
              <w:rPr>
                <w:rFonts w:asciiTheme="majorBidi" w:eastAsia="Times New Roman" w:hAnsiTheme="majorBidi" w:cstheme="majorBidi"/>
              </w:rPr>
              <w:t xml:space="preserve">dhe 2 </w:t>
            </w:r>
            <w:proofErr w:type="spellStart"/>
            <w:r w:rsidR="008E4A5B" w:rsidRPr="00EE7668">
              <w:rPr>
                <w:rFonts w:asciiTheme="majorBidi" w:eastAsia="Times New Roman" w:hAnsiTheme="majorBidi" w:cstheme="majorBidi"/>
              </w:rPr>
              <w:t>kodikët</w:t>
            </w:r>
            <w:proofErr w:type="spellEnd"/>
            <w:r w:rsidR="00133756" w:rsidRPr="00EE7668">
              <w:rPr>
                <w:rFonts w:asciiTheme="majorBidi" w:eastAsia="Times New Roman" w:hAnsiTheme="majorBidi" w:cstheme="majorBidi"/>
              </w:rPr>
              <w:t xml:space="preserve"> e Beratit</w:t>
            </w:r>
            <w:r w:rsidR="003F5317" w:rsidRPr="00EE7668">
              <w:rPr>
                <w:rFonts w:asciiTheme="majorBidi" w:eastAsia="Times New Roman" w:hAnsiTheme="majorBidi" w:cstheme="majorBidi"/>
              </w:rPr>
              <w:t>.</w:t>
            </w:r>
          </w:p>
        </w:tc>
        <w:tc>
          <w:tcPr>
            <w:tcW w:w="2203" w:type="dxa"/>
          </w:tcPr>
          <w:p w:rsidR="00964F2C" w:rsidRPr="00EE7668" w:rsidRDefault="00133756" w:rsidP="00665B3E">
            <w:pPr>
              <w:rPr>
                <w:rFonts w:asciiTheme="majorBidi" w:eastAsia="Times New Roman" w:hAnsiTheme="majorBidi" w:cstheme="majorBidi"/>
              </w:rPr>
            </w:pPr>
            <w:r w:rsidRPr="00EE7668">
              <w:rPr>
                <w:rFonts w:asciiTheme="majorBidi" w:eastAsia="Times New Roman" w:hAnsiTheme="majorBidi" w:cstheme="majorBidi"/>
              </w:rPr>
              <w:t>Diskutim\</w:t>
            </w:r>
            <w:r w:rsidR="00665B3E" w:rsidRPr="00EE7668">
              <w:rPr>
                <w:rFonts w:asciiTheme="majorBidi" w:eastAsia="Times New Roman" w:hAnsiTheme="majorBidi" w:cstheme="majorBidi"/>
              </w:rPr>
              <w:t>Pyetje-</w:t>
            </w:r>
            <w:r w:rsidR="00860BF1" w:rsidRPr="00EE7668">
              <w:rPr>
                <w:rFonts w:asciiTheme="majorBidi" w:eastAsia="Times New Roman" w:hAnsiTheme="majorBidi" w:cstheme="majorBidi"/>
              </w:rPr>
              <w:t>përgjigje</w:t>
            </w:r>
          </w:p>
        </w:tc>
        <w:tc>
          <w:tcPr>
            <w:tcW w:w="1683" w:type="dxa"/>
          </w:tcPr>
          <w:p w:rsidR="00964F2C" w:rsidRPr="00EE7668" w:rsidRDefault="00AB394D" w:rsidP="00AB394D">
            <w:pPr>
              <w:rPr>
                <w:rFonts w:asciiTheme="majorBidi" w:eastAsia="Times New Roman" w:hAnsiTheme="majorBidi" w:cstheme="majorBidi"/>
              </w:rPr>
            </w:pPr>
            <w:r w:rsidRPr="00EE7668">
              <w:rPr>
                <w:rFonts w:asciiTheme="majorBidi" w:eastAsia="Times New Roman" w:hAnsiTheme="majorBidi" w:cstheme="majorBidi"/>
              </w:rPr>
              <w:t>Vlerësimi</w:t>
            </w:r>
            <w:r w:rsidR="00133756" w:rsidRPr="00EE7668">
              <w:rPr>
                <w:rFonts w:asciiTheme="majorBidi" w:eastAsia="Times New Roman" w:hAnsiTheme="majorBidi" w:cstheme="majorBidi"/>
              </w:rPr>
              <w:t xml:space="preserve"> </w:t>
            </w:r>
            <w:r w:rsidRPr="00EE7668">
              <w:rPr>
                <w:rFonts w:asciiTheme="majorBidi" w:eastAsia="Times New Roman" w:hAnsiTheme="majorBidi" w:cstheme="majorBidi"/>
              </w:rPr>
              <w:t>i nxënësit</w:t>
            </w:r>
            <w:r w:rsidR="00133756"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00133756" w:rsidRPr="00EE7668">
              <w:rPr>
                <w:rFonts w:asciiTheme="majorBidi" w:eastAsia="Times New Roman" w:hAnsiTheme="majorBidi" w:cstheme="majorBidi"/>
              </w:rPr>
              <w:t>aktivizimin e tyre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ndërtimin</w:t>
            </w:r>
            <w:r w:rsidR="00133756" w:rsidRPr="00EE7668">
              <w:rPr>
                <w:rFonts w:asciiTheme="majorBidi" w:eastAsia="Times New Roman" w:hAnsiTheme="majorBidi" w:cstheme="majorBidi"/>
              </w:rPr>
              <w:t xml:space="preserve"> e njohurive</w:t>
            </w:r>
            <w:r w:rsidR="00986B5F" w:rsidRPr="00EE7668">
              <w:rPr>
                <w:rFonts w:asciiTheme="majorBidi" w:eastAsia="Times New Roman" w:hAnsiTheme="majorBidi" w:cstheme="majorBidi"/>
              </w:rPr>
              <w:t xml:space="preserve"> të </w:t>
            </w:r>
            <w:r w:rsidR="00133756" w:rsidRPr="00EE7668">
              <w:rPr>
                <w:rFonts w:asciiTheme="majorBidi" w:eastAsia="Times New Roman" w:hAnsiTheme="majorBidi" w:cstheme="majorBidi"/>
              </w:rPr>
              <w:t>reja</w:t>
            </w:r>
            <w:r w:rsidR="00986B5F" w:rsidRPr="00EE7668">
              <w:rPr>
                <w:rFonts w:asciiTheme="majorBidi" w:eastAsia="Times New Roman" w:hAnsiTheme="majorBidi" w:cstheme="majorBidi"/>
              </w:rPr>
              <w:t xml:space="preserve"> </w:t>
            </w:r>
            <w:r w:rsidR="00986B5F" w:rsidRPr="00EE7668">
              <w:rPr>
                <w:rFonts w:asciiTheme="majorBidi" w:eastAsia="Times New Roman" w:hAnsiTheme="majorBidi" w:cstheme="majorBidi"/>
              </w:rPr>
              <w:lastRenderedPageBreak/>
              <w:t xml:space="preserve">në </w:t>
            </w:r>
            <w:r w:rsidRPr="00EE7668">
              <w:rPr>
                <w:rFonts w:asciiTheme="majorBidi" w:eastAsia="Times New Roman" w:hAnsiTheme="majorBidi" w:cstheme="majorBidi"/>
              </w:rPr>
              <w:t>përgjigjet</w:t>
            </w:r>
            <w:r w:rsidR="00133756"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133756" w:rsidRPr="00EE7668">
              <w:rPr>
                <w:rFonts w:asciiTheme="majorBidi" w:eastAsia="Times New Roman" w:hAnsiTheme="majorBidi" w:cstheme="majorBidi"/>
              </w:rPr>
              <w:t xml:space="preserve"> dhe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pjesëmarrjen</w:t>
            </w:r>
            <w:r w:rsidR="00986B5F" w:rsidRPr="00EE7668">
              <w:rPr>
                <w:rFonts w:asciiTheme="majorBidi" w:eastAsia="Times New Roman" w:hAnsiTheme="majorBidi" w:cstheme="majorBidi"/>
              </w:rPr>
              <w:t xml:space="preserve"> në </w:t>
            </w:r>
            <w:r w:rsidR="00133756" w:rsidRPr="00EE7668">
              <w:rPr>
                <w:rFonts w:asciiTheme="majorBidi" w:eastAsia="Times New Roman" w:hAnsiTheme="majorBidi" w:cstheme="majorBidi"/>
              </w:rPr>
              <w:t>diskutime.</w:t>
            </w:r>
          </w:p>
        </w:tc>
        <w:tc>
          <w:tcPr>
            <w:tcW w:w="2429" w:type="dxa"/>
          </w:tcPr>
          <w:p w:rsidR="00964F2C" w:rsidRPr="00EE7668" w:rsidRDefault="00133756" w:rsidP="002522AA">
            <w:pPr>
              <w:rPr>
                <w:rFonts w:asciiTheme="majorBidi" w:eastAsia="Times New Roman" w:hAnsiTheme="majorBidi" w:cstheme="majorBidi"/>
              </w:rPr>
            </w:pPr>
            <w:r w:rsidRPr="00EE7668">
              <w:rPr>
                <w:rFonts w:asciiTheme="majorBidi" w:eastAsia="Times New Roman" w:hAnsiTheme="majorBidi" w:cstheme="majorBidi"/>
              </w:rPr>
              <w:lastRenderedPageBreak/>
              <w:t xml:space="preserve">Libri </w:t>
            </w:r>
            <w:r w:rsidR="008E4A5B"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8E4A5B" w:rsidRPr="00EE7668">
              <w:rPr>
                <w:rFonts w:asciiTheme="majorBidi" w:eastAsia="Times New Roman" w:hAnsiTheme="majorBidi" w:cstheme="majorBidi"/>
              </w:rPr>
              <w:t>nxënësit</w:t>
            </w:r>
            <w:r w:rsidR="002522AA" w:rsidRPr="00EE7668">
              <w:rPr>
                <w:rFonts w:asciiTheme="majorBidi" w:eastAsia="Times New Roman" w:hAnsiTheme="majorBidi" w:cstheme="majorBidi"/>
              </w:rPr>
              <w:t xml:space="preserve">, </w:t>
            </w:r>
            <w:r w:rsidRPr="00EE7668">
              <w:rPr>
                <w:rFonts w:asciiTheme="majorBidi" w:eastAsia="Times New Roman" w:hAnsiTheme="majorBidi" w:cstheme="majorBidi"/>
              </w:rPr>
              <w:t xml:space="preserve">harta e trojeve </w:t>
            </w:r>
            <w:r w:rsidR="002522AA" w:rsidRPr="00EE7668">
              <w:rPr>
                <w:rFonts w:asciiTheme="majorBidi" w:eastAsia="Times New Roman" w:hAnsiTheme="majorBidi" w:cstheme="majorBidi"/>
              </w:rPr>
              <w:t>s</w:t>
            </w:r>
            <w:r w:rsidR="008E4A5B" w:rsidRPr="00EE7668">
              <w:rPr>
                <w:rFonts w:asciiTheme="majorBidi" w:eastAsia="Times New Roman" w:hAnsiTheme="majorBidi" w:cstheme="majorBidi"/>
              </w:rPr>
              <w:t>hqiptare</w:t>
            </w:r>
            <w:r w:rsidR="00986B5F" w:rsidRPr="00EE7668">
              <w:rPr>
                <w:rFonts w:asciiTheme="majorBidi" w:eastAsia="Times New Roman" w:hAnsiTheme="majorBidi" w:cstheme="majorBidi"/>
              </w:rPr>
              <w:t xml:space="preserve"> në </w:t>
            </w:r>
            <w:r w:rsidR="002522AA" w:rsidRPr="00EE7668">
              <w:rPr>
                <w:rFonts w:asciiTheme="majorBidi" w:eastAsia="Times New Roman" w:hAnsiTheme="majorBidi" w:cstheme="majorBidi"/>
              </w:rPr>
              <w:t>mesjetë</w:t>
            </w:r>
            <w:r w:rsidRPr="00EE7668">
              <w:rPr>
                <w:rFonts w:asciiTheme="majorBidi" w:eastAsia="Times New Roman" w:hAnsiTheme="majorBidi" w:cstheme="majorBidi"/>
              </w:rPr>
              <w:t xml:space="preserve"> </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18</w:t>
            </w:r>
          </w:p>
          <w:p w:rsidR="00135E23" w:rsidRPr="00EE7668" w:rsidRDefault="00135E23" w:rsidP="005D3A3B">
            <w:pPr>
              <w:rPr>
                <w:rFonts w:asciiTheme="majorBidi" w:eastAsia="Times New Roman" w:hAnsiTheme="majorBidi" w:cstheme="majorBidi"/>
              </w:rPr>
            </w:pPr>
            <w:r w:rsidRPr="00EE7668">
              <w:rPr>
                <w:rFonts w:asciiTheme="majorBidi" w:eastAsia="Times New Roman" w:hAnsiTheme="majorBidi" w:cstheme="majorBidi"/>
              </w:rPr>
              <w:t>Tematika:</w:t>
            </w:r>
          </w:p>
          <w:p w:rsidR="00135E23" w:rsidRPr="00EE7668" w:rsidRDefault="00135E23" w:rsidP="005D3A3B">
            <w:pPr>
              <w:rPr>
                <w:rFonts w:asciiTheme="majorBidi" w:eastAsia="Times New Roman" w:hAnsiTheme="majorBidi" w:cstheme="majorBidi"/>
              </w:rPr>
            </w:pPr>
            <w:r w:rsidRPr="00EE7668">
              <w:rPr>
                <w:rFonts w:asciiTheme="majorBidi" w:hAnsiTheme="majorBidi" w:cstheme="majorBidi"/>
                <w:b/>
                <w:bCs/>
              </w:rPr>
              <w:t>Shqiptarët në fund të shekullit XIV deri në fillimin e shekullit XX</w:t>
            </w:r>
          </w:p>
        </w:tc>
        <w:tc>
          <w:tcPr>
            <w:tcW w:w="2069" w:type="dxa"/>
            <w:gridSpan w:val="2"/>
          </w:tcPr>
          <w:p w:rsidR="00135E23" w:rsidRPr="00EE7668" w:rsidRDefault="00135E23" w:rsidP="00135E23">
            <w:pPr>
              <w:autoSpaceDE w:val="0"/>
              <w:autoSpaceDN w:val="0"/>
              <w:adjustRightInd w:val="0"/>
              <w:rPr>
                <w:rFonts w:asciiTheme="majorBidi" w:hAnsiTheme="majorBidi" w:cstheme="majorBidi"/>
              </w:rPr>
            </w:pPr>
            <w:r w:rsidRPr="00EE7668">
              <w:rPr>
                <w:rFonts w:asciiTheme="majorBidi" w:hAnsiTheme="majorBidi" w:cstheme="majorBidi"/>
              </w:rPr>
              <w:t xml:space="preserve">Ardhja e osmanëve në Ballkan dhe qëndresa </w:t>
            </w:r>
            <w:proofErr w:type="spellStart"/>
            <w:r w:rsidRPr="00EE7668">
              <w:rPr>
                <w:rFonts w:asciiTheme="majorBidi" w:hAnsiTheme="majorBidi" w:cstheme="majorBidi"/>
              </w:rPr>
              <w:t>ballkano</w:t>
            </w:r>
            <w:proofErr w:type="spellEnd"/>
            <w:r w:rsidRPr="00EE7668">
              <w:rPr>
                <w:rFonts w:asciiTheme="majorBidi" w:hAnsiTheme="majorBidi" w:cstheme="majorBidi"/>
              </w:rPr>
              <w:t>-arbërore. (fundi i shek.</w:t>
            </w:r>
          </w:p>
          <w:p w:rsidR="00964F2C" w:rsidRPr="00EE7668" w:rsidRDefault="00135E23" w:rsidP="00135E23">
            <w:pPr>
              <w:rPr>
                <w:rFonts w:asciiTheme="majorBidi" w:eastAsia="Times New Roman" w:hAnsiTheme="majorBidi" w:cstheme="majorBidi"/>
              </w:rPr>
            </w:pPr>
            <w:r w:rsidRPr="00EE7668">
              <w:rPr>
                <w:rFonts w:asciiTheme="majorBidi" w:hAnsiTheme="majorBidi" w:cstheme="majorBidi"/>
              </w:rPr>
              <w:t>XIV- fillimi i shek. XV)</w:t>
            </w:r>
          </w:p>
        </w:tc>
        <w:tc>
          <w:tcPr>
            <w:tcW w:w="3711" w:type="dxa"/>
          </w:tcPr>
          <w:p w:rsidR="00964F2C" w:rsidRPr="00EE7668" w:rsidRDefault="008E4A5B" w:rsidP="008E4A5B">
            <w:pPr>
              <w:rPr>
                <w:rFonts w:asciiTheme="majorBidi" w:eastAsia="Times New Roman" w:hAnsiTheme="majorBidi" w:cstheme="majorBidi"/>
              </w:rPr>
            </w:pPr>
            <w:r w:rsidRPr="00EE7668">
              <w:rPr>
                <w:rFonts w:asciiTheme="majorBidi" w:eastAsia="Times New Roman" w:hAnsiTheme="majorBidi" w:cstheme="majorBidi"/>
              </w:rPr>
              <w:t>Mësues</w:t>
            </w:r>
            <w:r w:rsidR="003F5317" w:rsidRPr="00EE7668">
              <w:rPr>
                <w:rFonts w:asciiTheme="majorBidi" w:eastAsia="Times New Roman" w:hAnsiTheme="majorBidi" w:cstheme="majorBidi"/>
              </w:rPr>
              <w:t>i/</w:t>
            </w:r>
            <w:r w:rsidRPr="00EE7668">
              <w:rPr>
                <w:rFonts w:asciiTheme="majorBidi" w:eastAsia="Times New Roman" w:hAnsiTheme="majorBidi" w:cstheme="majorBidi"/>
              </w:rPr>
              <w:t>ja</w:t>
            </w:r>
            <w:r w:rsidR="00C32B45" w:rsidRPr="00EE7668">
              <w:rPr>
                <w:rFonts w:asciiTheme="majorBidi" w:eastAsia="Times New Roman" w:hAnsiTheme="majorBidi" w:cstheme="majorBidi"/>
              </w:rPr>
              <w:t xml:space="preserve"> e nis </w:t>
            </w:r>
            <w:r w:rsidRPr="00EE7668">
              <w:rPr>
                <w:rFonts w:asciiTheme="majorBidi" w:eastAsia="Times New Roman" w:hAnsiTheme="majorBidi" w:cstheme="majorBidi"/>
              </w:rPr>
              <w:t>orën</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mësimit</w:t>
            </w:r>
            <w:r w:rsidR="00C32B45" w:rsidRPr="00EE7668">
              <w:rPr>
                <w:rFonts w:asciiTheme="majorBidi" w:eastAsia="Times New Roman" w:hAnsiTheme="majorBidi" w:cstheme="majorBidi"/>
              </w:rPr>
              <w:t xml:space="preserve"> me </w:t>
            </w:r>
            <w:r w:rsidRPr="00EE7668">
              <w:rPr>
                <w:rFonts w:asciiTheme="majorBidi" w:eastAsia="Times New Roman" w:hAnsiTheme="majorBidi" w:cstheme="majorBidi"/>
              </w:rPr>
              <w:t>një</w:t>
            </w:r>
            <w:r w:rsidR="00C32B45" w:rsidRPr="00EE7668">
              <w:rPr>
                <w:rFonts w:asciiTheme="majorBidi" w:eastAsia="Times New Roman" w:hAnsiTheme="majorBidi" w:cstheme="majorBidi"/>
              </w:rPr>
              <w:t xml:space="preserve"> prezantim</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principatës</w:t>
            </w:r>
            <w:r w:rsidR="003F5317" w:rsidRPr="00EE7668">
              <w:rPr>
                <w:rFonts w:asciiTheme="majorBidi" w:eastAsia="Times New Roman" w:hAnsiTheme="majorBidi" w:cstheme="majorBidi"/>
              </w:rPr>
              <w:t xml:space="preserve"> së</w:t>
            </w:r>
            <w:r w:rsidR="00C32B45" w:rsidRPr="00EE7668">
              <w:rPr>
                <w:rFonts w:asciiTheme="majorBidi" w:eastAsia="Times New Roman" w:hAnsiTheme="majorBidi" w:cstheme="majorBidi"/>
              </w:rPr>
              <w:t xml:space="preserve"> </w:t>
            </w:r>
            <w:proofErr w:type="spellStart"/>
            <w:r w:rsidR="00C32B45" w:rsidRPr="00EE7668">
              <w:rPr>
                <w:rFonts w:asciiTheme="majorBidi" w:eastAsia="Times New Roman" w:hAnsiTheme="majorBidi" w:cstheme="majorBidi"/>
              </w:rPr>
              <w:t>Kastriot</w:t>
            </w:r>
            <w:r w:rsidRPr="00EE7668">
              <w:rPr>
                <w:rFonts w:asciiTheme="majorBidi" w:eastAsia="Times New Roman" w:hAnsiTheme="majorBidi" w:cstheme="majorBidi"/>
              </w:rPr>
              <w:t>ë</w:t>
            </w:r>
            <w:r w:rsidR="00C32B45" w:rsidRPr="00EE7668">
              <w:rPr>
                <w:rFonts w:asciiTheme="majorBidi" w:eastAsia="Times New Roman" w:hAnsiTheme="majorBidi" w:cstheme="majorBidi"/>
              </w:rPr>
              <w:t>ve</w:t>
            </w:r>
            <w:proofErr w:type="spellEnd"/>
            <w:r w:rsidR="00C32B45" w:rsidRPr="00EE7668">
              <w:rPr>
                <w:rFonts w:asciiTheme="majorBidi" w:eastAsia="Times New Roman" w:hAnsiTheme="majorBidi" w:cstheme="majorBidi"/>
              </w:rPr>
              <w:t xml:space="preserve"> dhe </w:t>
            </w:r>
            <w:proofErr w:type="spellStart"/>
            <w:r w:rsidR="00C32B45" w:rsidRPr="00EE7668">
              <w:rPr>
                <w:rFonts w:asciiTheme="majorBidi" w:eastAsia="Times New Roman" w:hAnsiTheme="majorBidi" w:cstheme="majorBidi"/>
              </w:rPr>
              <w:t>Arianit</w:t>
            </w:r>
            <w:r w:rsidRPr="00EE7668">
              <w:rPr>
                <w:rFonts w:asciiTheme="majorBidi" w:eastAsia="Times New Roman" w:hAnsiTheme="majorBidi" w:cstheme="majorBidi"/>
              </w:rPr>
              <w:t>ë</w:t>
            </w:r>
            <w:r w:rsidR="00C32B45" w:rsidRPr="00EE7668">
              <w:rPr>
                <w:rFonts w:asciiTheme="majorBidi" w:eastAsia="Times New Roman" w:hAnsiTheme="majorBidi" w:cstheme="majorBidi"/>
              </w:rPr>
              <w:t>ve</w:t>
            </w:r>
            <w:proofErr w:type="spellEnd"/>
            <w:r w:rsidR="003F5317" w:rsidRPr="00EE7668">
              <w:rPr>
                <w:rFonts w:asciiTheme="majorBidi" w:eastAsia="Times New Roman" w:hAnsiTheme="majorBidi" w:cstheme="majorBidi"/>
              </w:rPr>
              <w:t>.</w:t>
            </w:r>
          </w:p>
        </w:tc>
        <w:tc>
          <w:tcPr>
            <w:tcW w:w="2203" w:type="dxa"/>
          </w:tcPr>
          <w:p w:rsidR="00964F2C" w:rsidRPr="00EE7668" w:rsidRDefault="008E4A5B" w:rsidP="005D3A3B">
            <w:pPr>
              <w:rPr>
                <w:rFonts w:asciiTheme="majorBidi" w:eastAsia="Times New Roman" w:hAnsiTheme="majorBidi" w:cstheme="majorBidi"/>
              </w:rPr>
            </w:pPr>
            <w:r w:rsidRPr="00EE7668">
              <w:rPr>
                <w:rFonts w:asciiTheme="majorBidi" w:eastAsia="Times New Roman" w:hAnsiTheme="majorBidi" w:cstheme="majorBidi"/>
              </w:rPr>
              <w:t>Bashkëbisedim</w:t>
            </w:r>
          </w:p>
        </w:tc>
        <w:tc>
          <w:tcPr>
            <w:tcW w:w="1683" w:type="dxa"/>
          </w:tcPr>
          <w:p w:rsidR="00964F2C" w:rsidRPr="00EE7668" w:rsidRDefault="00AB394D" w:rsidP="00860BF1">
            <w:pPr>
              <w:rPr>
                <w:rFonts w:asciiTheme="majorBidi" w:eastAsia="Times New Roman" w:hAnsiTheme="majorBidi" w:cstheme="majorBidi"/>
              </w:rPr>
            </w:pPr>
            <w:r w:rsidRPr="00EE7668">
              <w:rPr>
                <w:rFonts w:asciiTheme="majorBidi" w:eastAsia="Times New Roman" w:hAnsiTheme="majorBidi" w:cstheme="majorBidi"/>
              </w:rPr>
              <w:t>Vlerësimi</w:t>
            </w:r>
            <w:r w:rsidR="00C32B45" w:rsidRPr="00EE7668">
              <w:rPr>
                <w:rFonts w:asciiTheme="majorBidi" w:eastAsia="Times New Roman" w:hAnsiTheme="majorBidi" w:cstheme="majorBidi"/>
              </w:rPr>
              <w:t xml:space="preserve"> </w:t>
            </w:r>
            <w:r w:rsidR="00860BF1" w:rsidRPr="00EE7668">
              <w:rPr>
                <w:rFonts w:asciiTheme="majorBidi" w:eastAsia="Times New Roman" w:hAnsiTheme="majorBidi" w:cstheme="majorBidi"/>
              </w:rPr>
              <w:t>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C32B45" w:rsidRPr="00EE7668">
              <w:rPr>
                <w:rFonts w:asciiTheme="majorBidi" w:eastAsia="Times New Roman" w:hAnsiTheme="majorBidi" w:cstheme="majorBidi"/>
              </w:rPr>
              <w:t xml:space="preserve"> </w:t>
            </w:r>
            <w:r w:rsidR="0088224C" w:rsidRPr="00EE7668">
              <w:rPr>
                <w:rFonts w:asciiTheme="majorBidi" w:eastAsia="Times New Roman" w:hAnsiTheme="majorBidi" w:cstheme="majorBidi"/>
              </w:rPr>
              <w:t>mbështet</w:t>
            </w:r>
            <w:r w:rsidR="00986B5F" w:rsidRPr="00EE7668">
              <w:rPr>
                <w:rFonts w:asciiTheme="majorBidi" w:eastAsia="Times New Roman" w:hAnsiTheme="majorBidi" w:cstheme="majorBidi"/>
              </w:rPr>
              <w:t xml:space="preserve"> në </w:t>
            </w:r>
            <w:r w:rsidR="0088224C" w:rsidRPr="00EE7668">
              <w:rPr>
                <w:rFonts w:asciiTheme="majorBidi" w:eastAsia="Times New Roman" w:hAnsiTheme="majorBidi" w:cstheme="majorBidi"/>
              </w:rPr>
              <w:t>përgjigjet</w:t>
            </w:r>
            <w:r w:rsidR="00C32B45" w:rsidRPr="00EE7668">
              <w:rPr>
                <w:rFonts w:asciiTheme="majorBidi" w:eastAsia="Times New Roman" w:hAnsiTheme="majorBidi" w:cstheme="majorBidi"/>
              </w:rPr>
              <w:t xml:space="preserve"> e </w:t>
            </w:r>
            <w:r w:rsidR="0088224C" w:rsidRPr="00EE7668">
              <w:rPr>
                <w:rFonts w:asciiTheme="majorBidi" w:eastAsia="Times New Roman" w:hAnsiTheme="majorBidi" w:cstheme="majorBidi"/>
              </w:rPr>
              <w:t>dhëna</w:t>
            </w:r>
            <w:r w:rsidR="00986B5F" w:rsidRPr="00EE7668">
              <w:rPr>
                <w:rFonts w:asciiTheme="majorBidi" w:eastAsia="Times New Roman" w:hAnsiTheme="majorBidi" w:cstheme="majorBidi"/>
              </w:rPr>
              <w:t xml:space="preserve"> në </w:t>
            </w:r>
            <w:r w:rsidR="00C32B45" w:rsidRPr="00EE7668">
              <w:rPr>
                <w:rFonts w:asciiTheme="majorBidi" w:eastAsia="Times New Roman" w:hAnsiTheme="majorBidi" w:cstheme="majorBidi"/>
              </w:rPr>
              <w:t>formulimin e pyetjeve dhe</w:t>
            </w:r>
            <w:r w:rsidR="00986B5F" w:rsidRPr="00EE7668">
              <w:rPr>
                <w:rFonts w:asciiTheme="majorBidi" w:eastAsia="Times New Roman" w:hAnsiTheme="majorBidi" w:cstheme="majorBidi"/>
              </w:rPr>
              <w:t xml:space="preserve"> të </w:t>
            </w:r>
            <w:r w:rsidR="00C32B45" w:rsidRPr="00EE7668">
              <w:rPr>
                <w:rFonts w:asciiTheme="majorBidi" w:eastAsia="Times New Roman" w:hAnsiTheme="majorBidi" w:cstheme="majorBidi"/>
              </w:rPr>
              <w:t>menduarit kritik.</w:t>
            </w:r>
          </w:p>
        </w:tc>
        <w:tc>
          <w:tcPr>
            <w:tcW w:w="2429" w:type="dxa"/>
          </w:tcPr>
          <w:p w:rsidR="00964F2C" w:rsidRPr="00EE7668" w:rsidRDefault="00C32B45" w:rsidP="002522AA">
            <w:pPr>
              <w:rPr>
                <w:rFonts w:asciiTheme="majorBidi" w:eastAsia="Times New Roman" w:hAnsiTheme="majorBidi" w:cstheme="majorBidi"/>
              </w:rPr>
            </w:pPr>
            <w:r w:rsidRPr="00EE7668">
              <w:rPr>
                <w:rFonts w:asciiTheme="majorBidi" w:eastAsia="Times New Roman" w:hAnsiTheme="majorBidi" w:cstheme="majorBidi"/>
              </w:rPr>
              <w:t xml:space="preserve">Libri </w:t>
            </w:r>
            <w:r w:rsidR="002073D2"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8E4A5B" w:rsidRPr="00EE7668">
              <w:rPr>
                <w:rFonts w:asciiTheme="majorBidi" w:eastAsia="Times New Roman" w:hAnsiTheme="majorBidi" w:cstheme="majorBidi"/>
              </w:rPr>
              <w:t>nxënësit</w:t>
            </w:r>
            <w:r w:rsidR="002522AA" w:rsidRPr="00EE7668">
              <w:rPr>
                <w:rFonts w:asciiTheme="majorBidi" w:eastAsia="Times New Roman" w:hAnsiTheme="majorBidi" w:cstheme="majorBidi"/>
              </w:rPr>
              <w:t xml:space="preserve">, </w:t>
            </w:r>
            <w:r w:rsidRPr="00EE7668">
              <w:rPr>
                <w:rFonts w:asciiTheme="majorBidi" w:eastAsia="Times New Roman" w:hAnsiTheme="majorBidi" w:cstheme="majorBidi"/>
              </w:rPr>
              <w:t>interneti</w:t>
            </w:r>
            <w:r w:rsidR="002522AA" w:rsidRPr="00EE7668">
              <w:rPr>
                <w:rFonts w:asciiTheme="majorBidi" w:eastAsia="Times New Roman" w:hAnsiTheme="majorBidi" w:cstheme="majorBidi"/>
              </w:rPr>
              <w:t xml:space="preserve">, </w:t>
            </w:r>
            <w:r w:rsidRPr="00EE7668">
              <w:rPr>
                <w:rFonts w:asciiTheme="majorBidi" w:eastAsia="Times New Roman" w:hAnsiTheme="majorBidi" w:cstheme="majorBidi"/>
              </w:rPr>
              <w:t>harta e principatave</w:t>
            </w:r>
            <w:r w:rsidR="00986B5F" w:rsidRPr="00EE7668">
              <w:rPr>
                <w:rFonts w:asciiTheme="majorBidi" w:eastAsia="Times New Roman" w:hAnsiTheme="majorBidi" w:cstheme="majorBidi"/>
              </w:rPr>
              <w:t xml:space="preserve"> të </w:t>
            </w:r>
            <w:r w:rsidR="008D7053" w:rsidRPr="00EE7668">
              <w:rPr>
                <w:rFonts w:asciiTheme="majorBidi" w:eastAsia="Times New Roman" w:hAnsiTheme="majorBidi" w:cstheme="majorBidi"/>
              </w:rPr>
              <w:t>shek</w:t>
            </w:r>
            <w:r w:rsidR="0088224C" w:rsidRPr="00EE7668">
              <w:rPr>
                <w:rFonts w:asciiTheme="majorBidi" w:eastAsia="Times New Roman" w:hAnsiTheme="majorBidi" w:cstheme="majorBidi"/>
              </w:rPr>
              <w:t>.</w:t>
            </w:r>
            <w:r w:rsidRPr="00EE7668">
              <w:rPr>
                <w:rFonts w:asciiTheme="majorBidi" w:eastAsia="Times New Roman" w:hAnsiTheme="majorBidi" w:cstheme="majorBidi"/>
              </w:rPr>
              <w:t xml:space="preserve"> XIV</w:t>
            </w:r>
          </w:p>
        </w:tc>
      </w:tr>
      <w:tr w:rsidR="00BE7605" w:rsidRPr="00EE7668" w:rsidTr="00A507A4">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t>X</w:t>
            </w: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19</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 xml:space="preserve">Gjergj Kastriot Skënderbeu dhe </w:t>
            </w:r>
            <w:r w:rsidR="00986B5F" w:rsidRPr="00EE7668">
              <w:rPr>
                <w:rFonts w:asciiTheme="majorBidi" w:hAnsiTheme="majorBidi" w:cstheme="majorBidi"/>
              </w:rPr>
              <w:t>Besëlidhja e Lezhës</w:t>
            </w:r>
          </w:p>
        </w:tc>
        <w:tc>
          <w:tcPr>
            <w:tcW w:w="3711" w:type="dxa"/>
          </w:tcPr>
          <w:p w:rsidR="00964F2C" w:rsidRPr="00EE7668" w:rsidRDefault="008E4A5B" w:rsidP="008E4A5B">
            <w:pPr>
              <w:rPr>
                <w:rFonts w:asciiTheme="majorBidi" w:eastAsia="Times New Roman" w:hAnsiTheme="majorBidi" w:cstheme="majorBidi"/>
              </w:rPr>
            </w:pPr>
            <w:r w:rsidRPr="00EE7668">
              <w:rPr>
                <w:rFonts w:asciiTheme="majorBidi" w:eastAsia="Times New Roman" w:hAnsiTheme="majorBidi" w:cstheme="majorBidi"/>
              </w:rPr>
              <w:t>Mësues</w:t>
            </w:r>
            <w:r w:rsidR="003F5317" w:rsidRPr="00EE7668">
              <w:rPr>
                <w:rFonts w:asciiTheme="majorBidi" w:eastAsia="Times New Roman" w:hAnsiTheme="majorBidi" w:cstheme="majorBidi"/>
              </w:rPr>
              <w:t>i/</w:t>
            </w:r>
            <w:r w:rsidRPr="00EE7668">
              <w:rPr>
                <w:rFonts w:asciiTheme="majorBidi" w:eastAsia="Times New Roman" w:hAnsiTheme="majorBidi" w:cstheme="majorBidi"/>
              </w:rPr>
              <w:t>ja</w:t>
            </w:r>
            <w:r w:rsidR="00C32B45" w:rsidRPr="00EE7668">
              <w:rPr>
                <w:rFonts w:asciiTheme="majorBidi" w:eastAsia="Times New Roman" w:hAnsiTheme="majorBidi" w:cstheme="majorBidi"/>
              </w:rPr>
              <w:t xml:space="preserve"> vendos</w:t>
            </w:r>
            <w:r w:rsidR="00986B5F" w:rsidRPr="00EE7668">
              <w:rPr>
                <w:rFonts w:asciiTheme="majorBidi" w:eastAsia="Times New Roman" w:hAnsiTheme="majorBidi" w:cstheme="majorBidi"/>
              </w:rPr>
              <w:t xml:space="preserve"> në </w:t>
            </w:r>
            <w:r w:rsidR="003F5317" w:rsidRPr="00EE7668">
              <w:rPr>
                <w:rFonts w:asciiTheme="majorBidi" w:eastAsia="Times New Roman" w:hAnsiTheme="majorBidi" w:cstheme="majorBidi"/>
              </w:rPr>
              <w:t>tabelë</w:t>
            </w:r>
            <w:r w:rsidR="00C32B45" w:rsidRPr="00EE7668">
              <w:rPr>
                <w:rFonts w:asciiTheme="majorBidi" w:eastAsia="Times New Roman" w:hAnsiTheme="majorBidi" w:cstheme="majorBidi"/>
              </w:rPr>
              <w:t xml:space="preserve"> piktura,</w:t>
            </w:r>
            <w:r w:rsidRPr="00EE7668">
              <w:rPr>
                <w:rFonts w:asciiTheme="majorBidi" w:eastAsia="Times New Roman" w:hAnsiTheme="majorBidi" w:cstheme="majorBidi"/>
              </w:rPr>
              <w:t xml:space="preserve"> </w:t>
            </w:r>
            <w:r w:rsidR="00C32B45" w:rsidRPr="00EE7668">
              <w:rPr>
                <w:rFonts w:asciiTheme="majorBidi" w:eastAsia="Times New Roman" w:hAnsiTheme="majorBidi" w:cstheme="majorBidi"/>
              </w:rPr>
              <w:t>skulptura,</w:t>
            </w:r>
            <w:r w:rsidRPr="00EE7668">
              <w:rPr>
                <w:rFonts w:asciiTheme="majorBidi" w:eastAsia="Times New Roman" w:hAnsiTheme="majorBidi" w:cstheme="majorBidi"/>
              </w:rPr>
              <w:t xml:space="preserve"> </w:t>
            </w:r>
            <w:r w:rsidR="00C32B45" w:rsidRPr="00EE7668">
              <w:rPr>
                <w:rFonts w:asciiTheme="majorBidi" w:eastAsia="Times New Roman" w:hAnsiTheme="majorBidi" w:cstheme="majorBidi"/>
              </w:rPr>
              <w:t>pamje</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Skënderbeut</w:t>
            </w:r>
            <w:r w:rsidR="00C32B45" w:rsidRPr="00EE7668">
              <w:rPr>
                <w:rFonts w:asciiTheme="majorBidi" w:eastAsia="Times New Roman" w:hAnsiTheme="majorBidi" w:cstheme="majorBidi"/>
              </w:rPr>
              <w:t>,</w:t>
            </w:r>
            <w:r w:rsidRPr="00EE7668">
              <w:rPr>
                <w:rFonts w:asciiTheme="majorBidi" w:eastAsia="Times New Roman" w:hAnsiTheme="majorBidi" w:cstheme="majorBidi"/>
              </w:rPr>
              <w:t xml:space="preserve"> </w:t>
            </w:r>
            <w:r w:rsidR="00C32B45" w:rsidRPr="00EE7668">
              <w:rPr>
                <w:rFonts w:asciiTheme="majorBidi" w:eastAsia="Times New Roman" w:hAnsiTheme="majorBidi" w:cstheme="majorBidi"/>
              </w:rPr>
              <w:t>kuvendit</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Lezhës</w:t>
            </w:r>
            <w:r w:rsidR="003F5317" w:rsidRPr="00EE7668">
              <w:rPr>
                <w:rFonts w:asciiTheme="majorBidi" w:eastAsia="Times New Roman" w:hAnsiTheme="majorBidi" w:cstheme="majorBidi"/>
              </w:rPr>
              <w:t>.</w:t>
            </w:r>
          </w:p>
        </w:tc>
        <w:tc>
          <w:tcPr>
            <w:tcW w:w="2203" w:type="dxa"/>
          </w:tcPr>
          <w:p w:rsidR="00964F2C" w:rsidRPr="00EE7668" w:rsidRDefault="00665B3E" w:rsidP="005D3A3B">
            <w:pPr>
              <w:rPr>
                <w:rFonts w:asciiTheme="majorBidi" w:eastAsia="Times New Roman" w:hAnsiTheme="majorBidi" w:cstheme="majorBidi"/>
              </w:rPr>
            </w:pPr>
            <w:r w:rsidRPr="00EE7668">
              <w:rPr>
                <w:rFonts w:asciiTheme="majorBidi" w:eastAsia="Times New Roman" w:hAnsiTheme="majorBidi" w:cstheme="majorBidi"/>
              </w:rPr>
              <w:t>Diskutim/</w:t>
            </w:r>
            <w:r w:rsidRPr="00EE7668">
              <w:rPr>
                <w:rFonts w:asciiTheme="majorBidi" w:eastAsia="Times New Roman" w:hAnsiTheme="majorBidi" w:cstheme="majorBidi"/>
                <w:i/>
                <w:iCs/>
              </w:rPr>
              <w:t>I</w:t>
            </w:r>
            <w:r w:rsidR="00C32B45" w:rsidRPr="00EE7668">
              <w:rPr>
                <w:rFonts w:asciiTheme="majorBidi" w:eastAsia="Times New Roman" w:hAnsiTheme="majorBidi" w:cstheme="majorBidi"/>
                <w:i/>
                <w:iCs/>
              </w:rPr>
              <w:t>nsert</w:t>
            </w:r>
          </w:p>
        </w:tc>
        <w:tc>
          <w:tcPr>
            <w:tcW w:w="1683" w:type="dxa"/>
          </w:tcPr>
          <w:p w:rsidR="00964F2C" w:rsidRPr="00EE7668" w:rsidRDefault="0088224C" w:rsidP="005D3A3B">
            <w:pPr>
              <w:rPr>
                <w:rFonts w:asciiTheme="majorBidi" w:eastAsia="Times New Roman" w:hAnsiTheme="majorBidi" w:cstheme="majorBidi"/>
              </w:rPr>
            </w:pPr>
            <w:r w:rsidRPr="00EE7668">
              <w:rPr>
                <w:rFonts w:asciiTheme="majorBidi" w:eastAsia="Times New Roman" w:hAnsiTheme="majorBidi" w:cstheme="majorBidi"/>
              </w:rPr>
              <w:t>Vlerësim 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përgjigjet</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986B5F" w:rsidRPr="00EE7668">
              <w:rPr>
                <w:rFonts w:asciiTheme="majorBidi" w:eastAsia="Times New Roman" w:hAnsiTheme="majorBidi" w:cstheme="majorBidi"/>
              </w:rPr>
              <w:t xml:space="preserve"> në </w:t>
            </w:r>
            <w:r w:rsidR="00C32B45" w:rsidRPr="00EE7668">
              <w:rPr>
                <w:rFonts w:asciiTheme="majorBidi" w:eastAsia="Times New Roman" w:hAnsiTheme="majorBidi" w:cstheme="majorBidi"/>
              </w:rPr>
              <w:t xml:space="preserve">aktivizimin e </w:t>
            </w:r>
            <w:r w:rsidRPr="00EE7668">
              <w:rPr>
                <w:rFonts w:asciiTheme="majorBidi" w:eastAsia="Times New Roman" w:hAnsiTheme="majorBidi" w:cstheme="majorBidi"/>
              </w:rPr>
              <w:t>orëve</w:t>
            </w:r>
            <w:r w:rsidR="00986B5F" w:rsidRPr="00EE7668">
              <w:rPr>
                <w:rFonts w:asciiTheme="majorBidi" w:eastAsia="Times New Roman" w:hAnsiTheme="majorBidi" w:cstheme="majorBidi"/>
              </w:rPr>
              <w:t xml:space="preserve"> të </w:t>
            </w:r>
            <w:r w:rsidRPr="00EE7668">
              <w:rPr>
                <w:rFonts w:asciiTheme="majorBidi" w:eastAsia="Times New Roman" w:hAnsiTheme="majorBidi" w:cstheme="majorBidi"/>
              </w:rPr>
              <w:t>mësimit</w:t>
            </w:r>
            <w:r w:rsidR="00702951" w:rsidRPr="00EE7668">
              <w:rPr>
                <w:rFonts w:asciiTheme="majorBidi" w:eastAsia="Times New Roman" w:hAnsiTheme="majorBidi" w:cstheme="majorBidi"/>
              </w:rPr>
              <w:t>.</w:t>
            </w:r>
          </w:p>
        </w:tc>
        <w:tc>
          <w:tcPr>
            <w:tcW w:w="2429" w:type="dxa"/>
          </w:tcPr>
          <w:p w:rsidR="00964F2C" w:rsidRPr="00EE7668" w:rsidRDefault="004C1FF6" w:rsidP="0088224C">
            <w:pPr>
              <w:rPr>
                <w:rFonts w:asciiTheme="majorBidi" w:eastAsia="Times New Roman" w:hAnsiTheme="majorBidi" w:cstheme="majorBidi"/>
              </w:rPr>
            </w:pPr>
            <w:r w:rsidRPr="00EE7668">
              <w:rPr>
                <w:rFonts w:asciiTheme="majorBidi" w:eastAsia="Times New Roman" w:hAnsiTheme="majorBidi" w:cstheme="majorBidi"/>
              </w:rPr>
              <w:t xml:space="preserve">Libri </w:t>
            </w:r>
            <w:r w:rsidR="0088224C" w:rsidRPr="00EE7668">
              <w:rPr>
                <w:rFonts w:asciiTheme="majorBidi" w:eastAsia="Times New Roman" w:hAnsiTheme="majorBidi" w:cstheme="majorBidi"/>
              </w:rPr>
              <w:t>i</w:t>
            </w:r>
            <w:r w:rsidR="00267E1B" w:rsidRPr="00EE7668">
              <w:rPr>
                <w:rFonts w:asciiTheme="majorBidi" w:eastAsia="Times New Roman" w:hAnsiTheme="majorBidi" w:cstheme="majorBidi"/>
              </w:rPr>
              <w:t xml:space="preserve"> nxënë</w:t>
            </w:r>
            <w:r w:rsidRPr="00EE7668">
              <w:rPr>
                <w:rFonts w:asciiTheme="majorBidi" w:eastAsia="Times New Roman" w:hAnsiTheme="majorBidi" w:cstheme="majorBidi"/>
              </w:rPr>
              <w:t>sve</w:t>
            </w:r>
            <w:r w:rsidR="00C32B45" w:rsidRPr="00EE7668">
              <w:rPr>
                <w:rFonts w:asciiTheme="majorBidi" w:eastAsia="Times New Roman" w:hAnsiTheme="majorBidi" w:cstheme="majorBidi"/>
              </w:rPr>
              <w:t>,</w:t>
            </w:r>
            <w:r w:rsidR="002073D2" w:rsidRPr="00EE7668">
              <w:rPr>
                <w:rFonts w:asciiTheme="majorBidi" w:eastAsia="Times New Roman" w:hAnsiTheme="majorBidi" w:cstheme="majorBidi"/>
              </w:rPr>
              <w:t xml:space="preserve"> </w:t>
            </w:r>
            <w:r w:rsidR="00C32B45" w:rsidRPr="00EE7668">
              <w:rPr>
                <w:rFonts w:asciiTheme="majorBidi" w:eastAsia="Times New Roman" w:hAnsiTheme="majorBidi" w:cstheme="majorBidi"/>
              </w:rPr>
              <w:t xml:space="preserve">botimet letrare mbi </w:t>
            </w:r>
            <w:r w:rsidR="00860BF1" w:rsidRPr="00EE7668">
              <w:rPr>
                <w:rFonts w:asciiTheme="majorBidi" w:eastAsia="Times New Roman" w:hAnsiTheme="majorBidi" w:cstheme="majorBidi"/>
              </w:rPr>
              <w:t>Skënderbeun</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20</w:t>
            </w:r>
          </w:p>
        </w:tc>
        <w:tc>
          <w:tcPr>
            <w:tcW w:w="2069" w:type="dxa"/>
            <w:gridSpan w:val="2"/>
          </w:tcPr>
          <w:p w:rsidR="00135E23" w:rsidRPr="00EE7668" w:rsidRDefault="00135E23" w:rsidP="00135E23">
            <w:pPr>
              <w:autoSpaceDE w:val="0"/>
              <w:autoSpaceDN w:val="0"/>
              <w:adjustRightInd w:val="0"/>
              <w:rPr>
                <w:rFonts w:asciiTheme="majorBidi" w:hAnsiTheme="majorBidi" w:cstheme="majorBidi"/>
              </w:rPr>
            </w:pPr>
            <w:r w:rsidRPr="00EE7668">
              <w:rPr>
                <w:rFonts w:asciiTheme="majorBidi" w:hAnsiTheme="majorBidi" w:cstheme="majorBidi"/>
              </w:rPr>
              <w:t>Qëndresa e shqiptarëve kundër osmanëve dhe diplomacia e shtetit të</w:t>
            </w:r>
          </w:p>
          <w:p w:rsidR="00964F2C" w:rsidRPr="00EE7668" w:rsidRDefault="00986B5F" w:rsidP="00135E23">
            <w:pPr>
              <w:rPr>
                <w:rFonts w:asciiTheme="majorBidi" w:eastAsia="Times New Roman" w:hAnsiTheme="majorBidi" w:cstheme="majorBidi"/>
              </w:rPr>
            </w:pPr>
            <w:r w:rsidRPr="00EE7668">
              <w:rPr>
                <w:rFonts w:asciiTheme="majorBidi" w:hAnsiTheme="majorBidi" w:cstheme="majorBidi"/>
              </w:rPr>
              <w:t>Skënderbeut</w:t>
            </w:r>
          </w:p>
        </w:tc>
        <w:tc>
          <w:tcPr>
            <w:tcW w:w="3711" w:type="dxa"/>
          </w:tcPr>
          <w:p w:rsidR="00C32B45" w:rsidRPr="00EE7668" w:rsidRDefault="00C32B45" w:rsidP="005D3A3B">
            <w:pPr>
              <w:rPr>
                <w:rFonts w:asciiTheme="majorBidi" w:eastAsia="Times New Roman" w:hAnsiTheme="majorBidi" w:cstheme="majorBidi"/>
              </w:rPr>
            </w:pPr>
            <w:r w:rsidRPr="00EE7668">
              <w:rPr>
                <w:rFonts w:asciiTheme="majorBidi" w:eastAsia="Times New Roman" w:hAnsiTheme="majorBidi" w:cstheme="majorBidi"/>
              </w:rPr>
              <w:t>Lexohet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klas</w:t>
            </w:r>
            <w:r w:rsidR="00702951" w:rsidRPr="00EE7668">
              <w:rPr>
                <w:rFonts w:asciiTheme="majorBidi" w:eastAsia="Times New Roman" w:hAnsiTheme="majorBidi" w:cstheme="majorBidi"/>
              </w:rPr>
              <w:t>ë</w:t>
            </w:r>
            <w:r w:rsidRPr="00EE7668">
              <w:rPr>
                <w:rFonts w:asciiTheme="majorBidi" w:eastAsia="Times New Roman" w:hAnsiTheme="majorBidi" w:cstheme="majorBidi"/>
              </w:rPr>
              <w:t xml:space="preserve"> rubrika “Grimca Historike”</w:t>
            </w:r>
            <w:r w:rsidR="00702951" w:rsidRPr="00EE7668">
              <w:rPr>
                <w:rFonts w:asciiTheme="majorBidi" w:eastAsia="Times New Roman" w:hAnsiTheme="majorBidi" w:cstheme="majorBidi"/>
              </w:rPr>
              <w:t>.</w:t>
            </w:r>
          </w:p>
          <w:p w:rsidR="00C32B45" w:rsidRPr="00EE7668" w:rsidRDefault="00267E1B" w:rsidP="005D3A3B">
            <w:pPr>
              <w:rPr>
                <w:rFonts w:asciiTheme="majorBidi" w:eastAsia="Times New Roman" w:hAnsiTheme="majorBidi" w:cstheme="majorBidi"/>
              </w:rPr>
            </w:pPr>
            <w:r w:rsidRPr="00EE7668">
              <w:rPr>
                <w:rFonts w:asciiTheme="majorBidi" w:eastAsia="Times New Roman" w:hAnsiTheme="majorBidi" w:cstheme="majorBidi"/>
              </w:rPr>
              <w:t>4 ma</w:t>
            </w:r>
            <w:r w:rsidR="00C32B45" w:rsidRPr="00EE7668">
              <w:rPr>
                <w:rFonts w:asciiTheme="majorBidi" w:eastAsia="Times New Roman" w:hAnsiTheme="majorBidi" w:cstheme="majorBidi"/>
              </w:rPr>
              <w:t>j 1448.</w:t>
            </w:r>
            <w:r w:rsidR="008E4A5B" w:rsidRPr="00EE7668">
              <w:rPr>
                <w:rFonts w:asciiTheme="majorBidi" w:eastAsia="Times New Roman" w:hAnsiTheme="majorBidi" w:cstheme="majorBidi"/>
              </w:rPr>
              <w:t xml:space="preserve"> </w:t>
            </w:r>
            <w:r w:rsidR="00986B5F" w:rsidRPr="00EE7668">
              <w:rPr>
                <w:rFonts w:asciiTheme="majorBidi" w:eastAsia="Times New Roman" w:hAnsiTheme="majorBidi" w:cstheme="majorBidi"/>
              </w:rPr>
              <w:t>P</w:t>
            </w:r>
            <w:r w:rsidR="00C32B45" w:rsidRPr="00EE7668">
              <w:rPr>
                <w:rFonts w:asciiTheme="majorBidi" w:eastAsia="Times New Roman" w:hAnsiTheme="majorBidi" w:cstheme="majorBidi"/>
              </w:rPr>
              <w:t xml:space="preserve">asi </w:t>
            </w:r>
            <w:r w:rsidR="008E4A5B" w:rsidRPr="00EE7668">
              <w:rPr>
                <w:rFonts w:asciiTheme="majorBidi" w:eastAsia="Times New Roman" w:hAnsiTheme="majorBidi" w:cstheme="majorBidi"/>
              </w:rPr>
              <w:t>nënshtetasi</w:t>
            </w:r>
            <w:r w:rsidR="00C32B45" w:rsidRPr="00EE7668">
              <w:rPr>
                <w:rFonts w:asciiTheme="majorBidi" w:eastAsia="Times New Roman" w:hAnsiTheme="majorBidi" w:cstheme="majorBidi"/>
              </w:rPr>
              <w:t xml:space="preserve"> yn</w:t>
            </w:r>
            <w:r w:rsidR="008E4A5B" w:rsidRPr="00EE7668">
              <w:rPr>
                <w:rFonts w:asciiTheme="majorBidi" w:eastAsia="Times New Roman" w:hAnsiTheme="majorBidi" w:cstheme="majorBidi"/>
              </w:rPr>
              <w:t>ë</w:t>
            </w:r>
            <w:r w:rsidR="00C32B45" w:rsidRPr="00EE7668">
              <w:rPr>
                <w:rFonts w:asciiTheme="majorBidi" w:eastAsia="Times New Roman" w:hAnsiTheme="majorBidi" w:cstheme="majorBidi"/>
              </w:rPr>
              <w:t>,</w:t>
            </w:r>
            <w:r w:rsidR="008E4A5B" w:rsidRPr="00EE7668">
              <w:rPr>
                <w:rFonts w:asciiTheme="majorBidi" w:eastAsia="Times New Roman" w:hAnsiTheme="majorBidi" w:cstheme="majorBidi"/>
              </w:rPr>
              <w:t xml:space="preserve"> një</w:t>
            </w:r>
            <w:r w:rsidR="00986B5F" w:rsidRPr="00EE7668">
              <w:rPr>
                <w:rFonts w:asciiTheme="majorBidi" w:eastAsia="Times New Roman" w:hAnsiTheme="majorBidi" w:cstheme="majorBidi"/>
              </w:rPr>
              <w:t xml:space="preserve"> njeri praktik i</w:t>
            </w:r>
            <w:r w:rsidR="00C32B45" w:rsidRPr="00EE7668">
              <w:rPr>
                <w:rFonts w:asciiTheme="majorBidi" w:eastAsia="Times New Roman" w:hAnsiTheme="majorBidi" w:cstheme="majorBidi"/>
              </w:rPr>
              <w:t xml:space="preserve"> njoftoi </w:t>
            </w:r>
            <w:r w:rsidR="008E4A5B" w:rsidRPr="00EE7668">
              <w:rPr>
                <w:rFonts w:asciiTheme="majorBidi" w:eastAsia="Times New Roman" w:hAnsiTheme="majorBidi" w:cstheme="majorBidi"/>
              </w:rPr>
              <w:t>zotërinë</w:t>
            </w:r>
            <w:r w:rsidR="00986B5F" w:rsidRPr="00EE7668">
              <w:rPr>
                <w:rFonts w:asciiTheme="majorBidi" w:eastAsia="Times New Roman" w:hAnsiTheme="majorBidi" w:cstheme="majorBidi"/>
              </w:rPr>
              <w:t xml:space="preserve"> tonë</w:t>
            </w:r>
            <w:r w:rsidR="003F5317" w:rsidRPr="00EE7668">
              <w:rPr>
                <w:rFonts w:asciiTheme="majorBidi" w:eastAsia="Times New Roman" w:hAnsiTheme="majorBidi" w:cstheme="majorBidi"/>
              </w:rPr>
              <w:t xml:space="preserve"> se</w:t>
            </w:r>
            <w:r w:rsidR="00C32B45" w:rsidRPr="00EE7668">
              <w:rPr>
                <w:rFonts w:asciiTheme="majorBidi" w:eastAsia="Times New Roman" w:hAnsiTheme="majorBidi" w:cstheme="majorBidi"/>
              </w:rPr>
              <w:t xml:space="preserve"> mund</w:t>
            </w:r>
            <w:r w:rsidR="00986B5F" w:rsidRPr="00EE7668">
              <w:rPr>
                <w:rFonts w:asciiTheme="majorBidi" w:eastAsia="Times New Roman" w:hAnsiTheme="majorBidi" w:cstheme="majorBidi"/>
              </w:rPr>
              <w:t xml:space="preserve"> të </w:t>
            </w:r>
            <w:r w:rsidR="00C32B45" w:rsidRPr="00EE7668">
              <w:rPr>
                <w:rFonts w:asciiTheme="majorBidi" w:eastAsia="Times New Roman" w:hAnsiTheme="majorBidi" w:cstheme="majorBidi"/>
              </w:rPr>
              <w:t xml:space="preserve">gjente </w:t>
            </w:r>
            <w:r w:rsidR="008E4A5B" w:rsidRPr="00EE7668">
              <w:rPr>
                <w:rFonts w:asciiTheme="majorBidi" w:eastAsia="Times New Roman" w:hAnsiTheme="majorBidi" w:cstheme="majorBidi"/>
              </w:rPr>
              <w:t>mënyrën</w:t>
            </w:r>
            <w:r w:rsidR="00986B5F" w:rsidRPr="00EE7668">
              <w:rPr>
                <w:rFonts w:asciiTheme="majorBidi" w:eastAsia="Times New Roman" w:hAnsiTheme="majorBidi" w:cstheme="majorBidi"/>
              </w:rPr>
              <w:t xml:space="preserve"> që </w:t>
            </w:r>
            <w:r w:rsidR="00C32B45" w:rsidRPr="00EE7668">
              <w:rPr>
                <w:rFonts w:asciiTheme="majorBidi" w:eastAsia="Times New Roman" w:hAnsiTheme="majorBidi" w:cstheme="majorBidi"/>
              </w:rPr>
              <w:t>mund ta mbyste ose</w:t>
            </w:r>
            <w:r w:rsidR="00986B5F" w:rsidRPr="00EE7668">
              <w:rPr>
                <w:rFonts w:asciiTheme="majorBidi" w:eastAsia="Times New Roman" w:hAnsiTheme="majorBidi" w:cstheme="majorBidi"/>
              </w:rPr>
              <w:t xml:space="preserve"> të </w:t>
            </w:r>
            <w:r w:rsidR="00C32B45" w:rsidRPr="00EE7668">
              <w:rPr>
                <w:rFonts w:asciiTheme="majorBidi" w:eastAsia="Times New Roman" w:hAnsiTheme="majorBidi" w:cstheme="majorBidi"/>
              </w:rPr>
              <w:t>fuste</w:t>
            </w:r>
            <w:r w:rsidR="00986B5F" w:rsidRPr="00EE7668">
              <w:rPr>
                <w:rFonts w:asciiTheme="majorBidi" w:eastAsia="Times New Roman" w:hAnsiTheme="majorBidi" w:cstheme="majorBidi"/>
              </w:rPr>
              <w:t xml:space="preserve"> të </w:t>
            </w:r>
            <w:r w:rsidR="008E4A5B" w:rsidRPr="00EE7668">
              <w:rPr>
                <w:rFonts w:asciiTheme="majorBidi" w:eastAsia="Times New Roman" w:hAnsiTheme="majorBidi" w:cstheme="majorBidi"/>
              </w:rPr>
              <w:t>tjerë</w:t>
            </w:r>
            <w:r w:rsidR="00C32B45" w:rsidRPr="00EE7668">
              <w:rPr>
                <w:rFonts w:asciiTheme="majorBidi" w:eastAsia="Times New Roman" w:hAnsiTheme="majorBidi" w:cstheme="majorBidi"/>
              </w:rPr>
              <w:t xml:space="preserve"> ta mbytnin </w:t>
            </w:r>
            <w:r w:rsidR="008E4A5B" w:rsidRPr="00EE7668">
              <w:rPr>
                <w:rFonts w:asciiTheme="majorBidi" w:eastAsia="Times New Roman" w:hAnsiTheme="majorBidi" w:cstheme="majorBidi"/>
              </w:rPr>
              <w:t>Skënderbeun</w:t>
            </w:r>
            <w:r w:rsidR="00986B5F" w:rsidRPr="00EE7668">
              <w:rPr>
                <w:rFonts w:asciiTheme="majorBidi" w:eastAsia="Times New Roman" w:hAnsiTheme="majorBidi" w:cstheme="majorBidi"/>
              </w:rPr>
              <w:t>.</w:t>
            </w:r>
          </w:p>
        </w:tc>
        <w:tc>
          <w:tcPr>
            <w:tcW w:w="2203" w:type="dxa"/>
          </w:tcPr>
          <w:p w:rsidR="00964F2C" w:rsidRPr="00EE7668" w:rsidRDefault="00C32B45" w:rsidP="00665B3E">
            <w:pPr>
              <w:rPr>
                <w:rFonts w:asciiTheme="majorBidi" w:eastAsia="Times New Roman" w:hAnsiTheme="majorBidi" w:cstheme="majorBidi"/>
              </w:rPr>
            </w:pPr>
            <w:r w:rsidRPr="00EE7668">
              <w:rPr>
                <w:rFonts w:asciiTheme="majorBidi" w:eastAsia="Times New Roman" w:hAnsiTheme="majorBidi" w:cstheme="majorBidi"/>
              </w:rPr>
              <w:t>Diskutim</w:t>
            </w:r>
            <w:r w:rsidR="00665B3E" w:rsidRPr="00EE7668">
              <w:rPr>
                <w:rFonts w:asciiTheme="majorBidi" w:eastAsia="Times New Roman" w:hAnsiTheme="majorBidi" w:cstheme="majorBidi"/>
              </w:rPr>
              <w:t>,</w:t>
            </w:r>
            <w:r w:rsidRPr="00EE7668">
              <w:rPr>
                <w:rFonts w:asciiTheme="majorBidi" w:eastAsia="Times New Roman" w:hAnsiTheme="majorBidi" w:cstheme="majorBidi"/>
              </w:rPr>
              <w:t xml:space="preserve"> </w:t>
            </w:r>
            <w:r w:rsidR="00665B3E" w:rsidRPr="00EE7668">
              <w:rPr>
                <w:rFonts w:asciiTheme="majorBidi" w:eastAsia="Times New Roman" w:hAnsiTheme="majorBidi" w:cstheme="majorBidi"/>
              </w:rPr>
              <w:t>Pyetje-</w:t>
            </w:r>
            <w:r w:rsidR="008E4A5B" w:rsidRPr="00EE7668">
              <w:rPr>
                <w:rFonts w:asciiTheme="majorBidi" w:eastAsia="Times New Roman" w:hAnsiTheme="majorBidi" w:cstheme="majorBidi"/>
              </w:rPr>
              <w:t>përgjigje</w:t>
            </w:r>
          </w:p>
        </w:tc>
        <w:tc>
          <w:tcPr>
            <w:tcW w:w="1683" w:type="dxa"/>
          </w:tcPr>
          <w:p w:rsidR="00964F2C" w:rsidRPr="00EE7668" w:rsidRDefault="0088224C" w:rsidP="0088224C">
            <w:pPr>
              <w:rPr>
                <w:rFonts w:asciiTheme="majorBidi" w:eastAsia="Times New Roman" w:hAnsiTheme="majorBidi" w:cstheme="majorBidi"/>
              </w:rPr>
            </w:pPr>
            <w:r w:rsidRPr="00EE7668">
              <w:rPr>
                <w:rFonts w:asciiTheme="majorBidi" w:eastAsia="Times New Roman" w:hAnsiTheme="majorBidi" w:cstheme="majorBidi"/>
              </w:rPr>
              <w:t>Vlerësimi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përgjigjet</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986B5F" w:rsidRPr="00EE7668">
              <w:rPr>
                <w:rFonts w:asciiTheme="majorBidi" w:eastAsia="Times New Roman" w:hAnsiTheme="majorBidi" w:cstheme="majorBidi"/>
              </w:rPr>
              <w:t xml:space="preserve"> në </w:t>
            </w:r>
            <w:r w:rsidR="00C32B45" w:rsidRPr="00EE7668">
              <w:rPr>
                <w:rFonts w:asciiTheme="majorBidi" w:eastAsia="Times New Roman" w:hAnsiTheme="majorBidi" w:cstheme="majorBidi"/>
              </w:rPr>
              <w:t>aktivizimin e tyre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ndërtimin</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njohurive</w:t>
            </w:r>
            <w:r w:rsidR="00986B5F" w:rsidRPr="00EE7668">
              <w:rPr>
                <w:rFonts w:asciiTheme="majorBidi" w:eastAsia="Times New Roman" w:hAnsiTheme="majorBidi" w:cstheme="majorBidi"/>
              </w:rPr>
              <w:t xml:space="preserve"> të </w:t>
            </w:r>
            <w:r w:rsidR="00C32B45" w:rsidRPr="00EE7668">
              <w:rPr>
                <w:rFonts w:asciiTheme="majorBidi" w:eastAsia="Times New Roman" w:hAnsiTheme="majorBidi" w:cstheme="majorBidi"/>
              </w:rPr>
              <w:t>reja.</w:t>
            </w:r>
          </w:p>
        </w:tc>
        <w:tc>
          <w:tcPr>
            <w:tcW w:w="2429" w:type="dxa"/>
          </w:tcPr>
          <w:p w:rsidR="00964F2C" w:rsidRPr="00EE7668" w:rsidRDefault="004C1FF6" w:rsidP="0088224C">
            <w:pPr>
              <w:rPr>
                <w:rFonts w:asciiTheme="majorBidi" w:eastAsia="Times New Roman" w:hAnsiTheme="majorBidi" w:cstheme="majorBidi"/>
              </w:rPr>
            </w:pPr>
            <w:r w:rsidRPr="00EE7668">
              <w:rPr>
                <w:rFonts w:asciiTheme="majorBidi" w:eastAsia="Times New Roman" w:hAnsiTheme="majorBidi" w:cstheme="majorBidi"/>
              </w:rPr>
              <w:t xml:space="preserve">Libri </w:t>
            </w:r>
            <w:r w:rsidR="0088224C" w:rsidRPr="00EE7668">
              <w:rPr>
                <w:rFonts w:asciiTheme="majorBidi" w:eastAsia="Times New Roman" w:hAnsiTheme="majorBidi" w:cstheme="majorBidi"/>
              </w:rPr>
              <w:t>i</w:t>
            </w:r>
            <w:r w:rsidR="00267E1B" w:rsidRPr="00EE7668">
              <w:rPr>
                <w:rFonts w:asciiTheme="majorBidi" w:eastAsia="Times New Roman" w:hAnsiTheme="majorBidi" w:cstheme="majorBidi"/>
              </w:rPr>
              <w:t xml:space="preserve"> nxënë</w:t>
            </w:r>
            <w:r w:rsidRPr="00EE7668">
              <w:rPr>
                <w:rFonts w:asciiTheme="majorBidi" w:eastAsia="Times New Roman" w:hAnsiTheme="majorBidi" w:cstheme="majorBidi"/>
              </w:rPr>
              <w:t>sve</w:t>
            </w:r>
            <w:r w:rsidR="00C32B45" w:rsidRPr="00EE7668">
              <w:rPr>
                <w:rFonts w:asciiTheme="majorBidi" w:eastAsia="Times New Roman" w:hAnsiTheme="majorBidi" w:cstheme="majorBidi"/>
              </w:rPr>
              <w:t>,</w:t>
            </w:r>
            <w:r w:rsidR="0088224C" w:rsidRPr="00EE7668">
              <w:rPr>
                <w:rFonts w:asciiTheme="majorBidi" w:eastAsia="Times New Roman" w:hAnsiTheme="majorBidi" w:cstheme="majorBidi"/>
              </w:rPr>
              <w:t xml:space="preserve"> </w:t>
            </w:r>
            <w:r w:rsidR="00C32B45" w:rsidRPr="00EE7668">
              <w:rPr>
                <w:rFonts w:asciiTheme="majorBidi" w:eastAsia="Times New Roman" w:hAnsiTheme="majorBidi" w:cstheme="majorBidi"/>
              </w:rPr>
              <w:t>interneti</w:t>
            </w:r>
          </w:p>
        </w:tc>
      </w:tr>
      <w:tr w:rsidR="00BE7605" w:rsidRPr="00EE7668" w:rsidTr="00A507A4">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t>XI</w:t>
            </w:r>
          </w:p>
        </w:tc>
        <w:tc>
          <w:tcPr>
            <w:tcW w:w="1403" w:type="dxa"/>
            <w:shd w:val="clear" w:color="auto" w:fill="FBE4D5" w:themeFill="accent2" w:themeFillTint="33"/>
          </w:tcPr>
          <w:p w:rsidR="00135E23" w:rsidRPr="00EE7668" w:rsidRDefault="00964F2C" w:rsidP="00135E23">
            <w:pPr>
              <w:rPr>
                <w:rFonts w:asciiTheme="majorBidi" w:eastAsia="Times New Roman" w:hAnsiTheme="majorBidi" w:cstheme="majorBidi"/>
              </w:rPr>
            </w:pPr>
            <w:r w:rsidRPr="00EE7668">
              <w:rPr>
                <w:rFonts w:asciiTheme="majorBidi" w:eastAsia="Times New Roman" w:hAnsiTheme="majorBidi" w:cstheme="majorBidi"/>
              </w:rPr>
              <w:t>21</w:t>
            </w:r>
            <w:r w:rsidR="00DF00B2" w:rsidRPr="00EE7668">
              <w:rPr>
                <w:rFonts w:asciiTheme="majorBidi" w:eastAsia="Times New Roman" w:hAnsiTheme="majorBidi" w:cstheme="majorBidi"/>
              </w:rPr>
              <w:t xml:space="preserve"> </w:t>
            </w:r>
          </w:p>
          <w:p w:rsidR="00DF00B2" w:rsidRPr="00EE7668" w:rsidRDefault="00DF00B2" w:rsidP="005D3A3B">
            <w:pPr>
              <w:rPr>
                <w:rFonts w:asciiTheme="majorBidi" w:eastAsia="Times New Roman" w:hAnsiTheme="majorBidi" w:cstheme="majorBidi"/>
              </w:rPr>
            </w:pP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Shqiptarët gjatë sundimit osman (shek. XVI</w:t>
            </w:r>
            <w:r w:rsidR="00986B5F" w:rsidRPr="00EE7668">
              <w:rPr>
                <w:rFonts w:asciiTheme="majorBidi" w:hAnsiTheme="majorBidi" w:cstheme="majorBidi"/>
              </w:rPr>
              <w:t>.</w:t>
            </w:r>
            <w:r w:rsidRPr="00EE7668">
              <w:rPr>
                <w:rFonts w:asciiTheme="majorBidi" w:hAnsiTheme="majorBidi" w:cstheme="majorBidi"/>
              </w:rPr>
              <w:t xml:space="preserve"> </w:t>
            </w:r>
            <w:r w:rsidRPr="00EE7668">
              <w:rPr>
                <w:rFonts w:asciiTheme="majorBidi" w:eastAsia="TimesNewRomanPSMT" w:hAnsiTheme="majorBidi" w:cstheme="majorBidi"/>
              </w:rPr>
              <w:t xml:space="preserve">– </w:t>
            </w:r>
            <w:r w:rsidR="00986B5F" w:rsidRPr="00EE7668">
              <w:rPr>
                <w:rFonts w:asciiTheme="majorBidi" w:hAnsiTheme="majorBidi" w:cstheme="majorBidi"/>
              </w:rPr>
              <w:t>shek. XVIII)</w:t>
            </w:r>
          </w:p>
        </w:tc>
        <w:tc>
          <w:tcPr>
            <w:tcW w:w="3711" w:type="dxa"/>
          </w:tcPr>
          <w:p w:rsidR="00964F2C" w:rsidRPr="00EE7668" w:rsidRDefault="008E4A5B" w:rsidP="005D3A3B">
            <w:pPr>
              <w:rPr>
                <w:rFonts w:asciiTheme="majorBidi" w:eastAsia="Times New Roman" w:hAnsiTheme="majorBidi" w:cstheme="majorBidi"/>
              </w:rPr>
            </w:pPr>
            <w:r w:rsidRPr="00EE7668">
              <w:rPr>
                <w:rFonts w:asciiTheme="majorBidi" w:eastAsia="Times New Roman" w:hAnsiTheme="majorBidi" w:cstheme="majorBidi"/>
              </w:rPr>
              <w:t>Mësues</w:t>
            </w:r>
            <w:r w:rsidR="003F5317" w:rsidRPr="00EE7668">
              <w:rPr>
                <w:rFonts w:asciiTheme="majorBidi" w:eastAsia="Times New Roman" w:hAnsiTheme="majorBidi" w:cstheme="majorBidi"/>
              </w:rPr>
              <w:t>i/</w:t>
            </w:r>
            <w:r w:rsidRPr="00EE7668">
              <w:rPr>
                <w:rFonts w:asciiTheme="majorBidi" w:eastAsia="Times New Roman" w:hAnsiTheme="majorBidi" w:cstheme="majorBidi"/>
              </w:rPr>
              <w:t>ja</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për</w:t>
            </w:r>
            <w:r w:rsidR="00986B5F" w:rsidRPr="00EE7668">
              <w:rPr>
                <w:rFonts w:asciiTheme="majorBidi" w:eastAsia="Times New Roman" w:hAnsiTheme="majorBidi" w:cstheme="majorBidi"/>
              </w:rPr>
              <w:t xml:space="preserve"> të </w:t>
            </w:r>
            <w:r w:rsidR="00267E1B" w:rsidRPr="00EE7668">
              <w:rPr>
                <w:rFonts w:asciiTheme="majorBidi" w:eastAsia="Times New Roman" w:hAnsiTheme="majorBidi" w:cstheme="majorBidi"/>
              </w:rPr>
              <w:t>nxitur kureshtjen e nxënë</w:t>
            </w:r>
            <w:r w:rsidR="00C32B45" w:rsidRPr="00EE7668">
              <w:rPr>
                <w:rFonts w:asciiTheme="majorBidi" w:eastAsia="Times New Roman" w:hAnsiTheme="majorBidi" w:cstheme="majorBidi"/>
              </w:rPr>
              <w:t xml:space="preserve">sve organizon </w:t>
            </w:r>
            <w:r w:rsidRPr="00EE7668">
              <w:rPr>
                <w:rFonts w:asciiTheme="majorBidi" w:eastAsia="Times New Roman" w:hAnsiTheme="majorBidi" w:cstheme="majorBidi"/>
              </w:rPr>
              <w:t>një</w:t>
            </w:r>
            <w:r w:rsidR="00C32B45" w:rsidRPr="00EE7668">
              <w:rPr>
                <w:rFonts w:asciiTheme="majorBidi" w:eastAsia="Times New Roman" w:hAnsiTheme="majorBidi" w:cstheme="majorBidi"/>
              </w:rPr>
              <w:t xml:space="preserve"> klase </w:t>
            </w:r>
            <w:r w:rsidRPr="00EE7668">
              <w:rPr>
                <w:rFonts w:asciiTheme="majorBidi" w:eastAsia="Times New Roman" w:hAnsiTheme="majorBidi" w:cstheme="majorBidi"/>
              </w:rPr>
              <w:t>një</w:t>
            </w:r>
            <w:r w:rsidR="00267E1B" w:rsidRPr="00EE7668">
              <w:rPr>
                <w:rFonts w:asciiTheme="majorBidi" w:eastAsia="Times New Roman" w:hAnsiTheme="majorBidi" w:cstheme="majorBidi"/>
              </w:rPr>
              <w:t xml:space="preserve"> </w:t>
            </w:r>
            <w:proofErr w:type="spellStart"/>
            <w:r w:rsidR="00267E1B" w:rsidRPr="00EE7668">
              <w:rPr>
                <w:rFonts w:asciiTheme="majorBidi" w:eastAsia="Times New Roman" w:hAnsiTheme="majorBidi" w:cstheme="majorBidi"/>
              </w:rPr>
              <w:t>kuic</w:t>
            </w:r>
            <w:proofErr w:type="spellEnd"/>
            <w:r w:rsidR="00C32B45" w:rsidRPr="00EE7668">
              <w:rPr>
                <w:rFonts w:asciiTheme="majorBidi" w:eastAsia="Times New Roman" w:hAnsiTheme="majorBidi" w:cstheme="majorBidi"/>
              </w:rPr>
              <w:t xml:space="preserve"> me pyetje</w:t>
            </w:r>
            <w:r w:rsidR="00986B5F" w:rsidRPr="00EE7668">
              <w:rPr>
                <w:rFonts w:asciiTheme="majorBidi" w:eastAsia="Times New Roman" w:hAnsiTheme="majorBidi" w:cstheme="majorBidi"/>
              </w:rPr>
              <w:t xml:space="preserve"> që </w:t>
            </w:r>
            <w:r w:rsidR="00C32B45" w:rsidRPr="00EE7668">
              <w:rPr>
                <w:rFonts w:asciiTheme="majorBidi" w:eastAsia="Times New Roman" w:hAnsiTheme="majorBidi" w:cstheme="majorBidi"/>
              </w:rPr>
              <w:t>lidhen me informacioni</w:t>
            </w:r>
            <w:r w:rsidR="00986B5F" w:rsidRPr="00EE7668">
              <w:rPr>
                <w:rFonts w:asciiTheme="majorBidi" w:eastAsia="Times New Roman" w:hAnsiTheme="majorBidi" w:cstheme="majorBidi"/>
              </w:rPr>
              <w:t>n</w:t>
            </w:r>
            <w:r w:rsidR="00C32B45" w:rsidRPr="00EE7668">
              <w:rPr>
                <w:rFonts w:asciiTheme="majorBidi" w:eastAsia="Times New Roman" w:hAnsiTheme="majorBidi" w:cstheme="majorBidi"/>
              </w:rPr>
              <w:t xml:space="preserve"> e ri</w:t>
            </w:r>
            <w:r w:rsidR="00986B5F" w:rsidRPr="00EE7668">
              <w:rPr>
                <w:rFonts w:asciiTheme="majorBidi" w:eastAsia="Times New Roman" w:hAnsiTheme="majorBidi" w:cstheme="majorBidi"/>
              </w:rPr>
              <w:t>.</w:t>
            </w:r>
          </w:p>
        </w:tc>
        <w:tc>
          <w:tcPr>
            <w:tcW w:w="2203" w:type="dxa"/>
          </w:tcPr>
          <w:p w:rsidR="00964F2C" w:rsidRPr="00EE7668" w:rsidRDefault="00986B5F" w:rsidP="00665B3E">
            <w:pPr>
              <w:rPr>
                <w:rFonts w:asciiTheme="majorBidi" w:eastAsia="Times New Roman" w:hAnsiTheme="majorBidi" w:cstheme="majorBidi"/>
              </w:rPr>
            </w:pPr>
            <w:r w:rsidRPr="00EE7668">
              <w:rPr>
                <w:rFonts w:asciiTheme="majorBidi" w:eastAsia="Times New Roman" w:hAnsiTheme="majorBidi" w:cstheme="majorBidi"/>
              </w:rPr>
              <w:t>Pun</w:t>
            </w:r>
            <w:r w:rsidR="00665B3E" w:rsidRPr="00EE7668">
              <w:rPr>
                <w:rFonts w:asciiTheme="majorBidi" w:eastAsia="Times New Roman" w:hAnsiTheme="majorBidi" w:cstheme="majorBidi"/>
              </w:rPr>
              <w:t>ë</w:t>
            </w:r>
            <w:r w:rsidRPr="00EE7668">
              <w:rPr>
                <w:rFonts w:asciiTheme="majorBidi" w:eastAsia="Times New Roman" w:hAnsiTheme="majorBidi" w:cstheme="majorBidi"/>
              </w:rPr>
              <w:t xml:space="preserve"> në</w:t>
            </w:r>
            <w:r w:rsidR="003F5317" w:rsidRPr="00EE7668">
              <w:rPr>
                <w:rFonts w:asciiTheme="majorBidi" w:eastAsia="Times New Roman" w:hAnsiTheme="majorBidi" w:cstheme="majorBidi"/>
              </w:rPr>
              <w:t xml:space="preserve"> grupe</w:t>
            </w:r>
            <w:r w:rsidR="00665B3E" w:rsidRPr="00EE7668">
              <w:rPr>
                <w:rFonts w:asciiTheme="majorBidi" w:eastAsia="Times New Roman" w:hAnsiTheme="majorBidi" w:cstheme="majorBidi"/>
              </w:rPr>
              <w:t>/</w:t>
            </w:r>
            <w:proofErr w:type="spellStart"/>
            <w:r w:rsidR="003F5317" w:rsidRPr="00EE7668">
              <w:rPr>
                <w:rFonts w:asciiTheme="majorBidi" w:eastAsia="Times New Roman" w:hAnsiTheme="majorBidi" w:cstheme="majorBidi"/>
              </w:rPr>
              <w:t>Kuic</w:t>
            </w:r>
            <w:proofErr w:type="spellEnd"/>
          </w:p>
        </w:tc>
        <w:tc>
          <w:tcPr>
            <w:tcW w:w="1683" w:type="dxa"/>
          </w:tcPr>
          <w:p w:rsidR="00964F2C" w:rsidRPr="00EE7668" w:rsidRDefault="0088224C" w:rsidP="0088224C">
            <w:pPr>
              <w:rPr>
                <w:rFonts w:asciiTheme="majorBidi" w:eastAsia="Times New Roman" w:hAnsiTheme="majorBidi" w:cstheme="majorBidi"/>
              </w:rPr>
            </w:pPr>
            <w:r w:rsidRPr="00EE7668">
              <w:rPr>
                <w:rFonts w:asciiTheme="majorBidi" w:eastAsia="Times New Roman" w:hAnsiTheme="majorBidi" w:cstheme="majorBidi"/>
              </w:rPr>
              <w:t>Vlerësimi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përgjigjet</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986B5F" w:rsidRPr="00EE7668">
              <w:rPr>
                <w:rFonts w:asciiTheme="majorBidi" w:eastAsia="Times New Roman" w:hAnsiTheme="majorBidi" w:cstheme="majorBidi"/>
              </w:rPr>
              <w:t xml:space="preserve"> në </w:t>
            </w:r>
            <w:r w:rsidR="00C32B45" w:rsidRPr="00EE7668">
              <w:rPr>
                <w:rFonts w:asciiTheme="majorBidi" w:eastAsia="Times New Roman" w:hAnsiTheme="majorBidi" w:cstheme="majorBidi"/>
              </w:rPr>
              <w:lastRenderedPageBreak/>
              <w:t>aktivizimin e tyre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ndërtimin</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njohurive</w:t>
            </w:r>
            <w:r w:rsidR="00986B5F" w:rsidRPr="00EE7668">
              <w:rPr>
                <w:rFonts w:asciiTheme="majorBidi" w:eastAsia="Times New Roman" w:hAnsiTheme="majorBidi" w:cstheme="majorBidi"/>
              </w:rPr>
              <w:t xml:space="preserve"> të </w:t>
            </w:r>
            <w:r w:rsidR="00C32B45" w:rsidRPr="00EE7668">
              <w:rPr>
                <w:rFonts w:asciiTheme="majorBidi" w:eastAsia="Times New Roman" w:hAnsiTheme="majorBidi" w:cstheme="majorBidi"/>
              </w:rPr>
              <w:t>reja.</w:t>
            </w:r>
          </w:p>
        </w:tc>
        <w:tc>
          <w:tcPr>
            <w:tcW w:w="2429" w:type="dxa"/>
          </w:tcPr>
          <w:p w:rsidR="00964F2C" w:rsidRPr="00EE7668" w:rsidRDefault="00C32B45" w:rsidP="00F84725">
            <w:pPr>
              <w:rPr>
                <w:rFonts w:asciiTheme="majorBidi" w:eastAsia="Times New Roman" w:hAnsiTheme="majorBidi" w:cstheme="majorBidi"/>
              </w:rPr>
            </w:pPr>
            <w:r w:rsidRPr="00EE7668">
              <w:rPr>
                <w:rFonts w:asciiTheme="majorBidi" w:eastAsia="Times New Roman" w:hAnsiTheme="majorBidi" w:cstheme="majorBidi"/>
              </w:rPr>
              <w:lastRenderedPageBreak/>
              <w:t xml:space="preserve">Libri </w:t>
            </w:r>
            <w:r w:rsidR="002073D2"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2073D2" w:rsidRPr="00EE7668">
              <w:rPr>
                <w:rFonts w:asciiTheme="majorBidi" w:eastAsia="Times New Roman" w:hAnsiTheme="majorBidi" w:cstheme="majorBidi"/>
              </w:rPr>
              <w:t>nxënësit</w:t>
            </w:r>
            <w:r w:rsidR="00F84725" w:rsidRPr="00EE7668">
              <w:rPr>
                <w:rFonts w:asciiTheme="majorBidi" w:eastAsia="Times New Roman" w:hAnsiTheme="majorBidi" w:cstheme="majorBidi"/>
              </w:rPr>
              <w:t>, h</w:t>
            </w:r>
            <w:r w:rsidR="003F5317" w:rsidRPr="00EE7668">
              <w:rPr>
                <w:rFonts w:asciiTheme="majorBidi" w:eastAsia="Times New Roman" w:hAnsiTheme="majorBidi" w:cstheme="majorBidi"/>
              </w:rPr>
              <w:t>arta e tokave s</w:t>
            </w:r>
            <w:r w:rsidRPr="00EE7668">
              <w:rPr>
                <w:rFonts w:asciiTheme="majorBidi" w:eastAsia="Times New Roman" w:hAnsiTheme="majorBidi" w:cstheme="majorBidi"/>
              </w:rPr>
              <w:t>hqiptare</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22</w:t>
            </w:r>
          </w:p>
        </w:tc>
        <w:tc>
          <w:tcPr>
            <w:tcW w:w="2069" w:type="dxa"/>
            <w:gridSpan w:val="2"/>
          </w:tcPr>
          <w:p w:rsidR="00964F2C" w:rsidRPr="00EE7668" w:rsidRDefault="00986B5F" w:rsidP="005D3A3B">
            <w:pPr>
              <w:rPr>
                <w:rFonts w:asciiTheme="majorBidi" w:eastAsia="Times New Roman" w:hAnsiTheme="majorBidi" w:cstheme="majorBidi"/>
              </w:rPr>
            </w:pPr>
            <w:r w:rsidRPr="00EE7668">
              <w:rPr>
                <w:rFonts w:asciiTheme="majorBidi" w:hAnsiTheme="majorBidi" w:cstheme="majorBidi"/>
              </w:rPr>
              <w:t>Përsëritje</w:t>
            </w:r>
          </w:p>
        </w:tc>
        <w:tc>
          <w:tcPr>
            <w:tcW w:w="3711" w:type="dxa"/>
          </w:tcPr>
          <w:p w:rsidR="00964F2C" w:rsidRPr="00EE7668" w:rsidRDefault="00986B5F" w:rsidP="00860BF1">
            <w:pPr>
              <w:rPr>
                <w:rFonts w:asciiTheme="majorBidi" w:eastAsia="Times New Roman" w:hAnsiTheme="majorBidi" w:cstheme="majorBidi"/>
              </w:rPr>
            </w:pPr>
            <w:r w:rsidRPr="00EE7668">
              <w:rPr>
                <w:rFonts w:asciiTheme="majorBidi" w:eastAsia="Times New Roman" w:hAnsiTheme="majorBidi" w:cstheme="majorBidi"/>
              </w:rPr>
              <w:t>Diskutim i</w:t>
            </w:r>
            <w:r w:rsidR="00C32B45" w:rsidRPr="00EE7668">
              <w:rPr>
                <w:rFonts w:asciiTheme="majorBidi" w:eastAsia="Times New Roman" w:hAnsiTheme="majorBidi" w:cstheme="majorBidi"/>
              </w:rPr>
              <w:t xml:space="preserve"> drejtuar nga </w:t>
            </w:r>
            <w:r w:rsidR="008E4A5B" w:rsidRPr="00EE7668">
              <w:rPr>
                <w:rFonts w:asciiTheme="majorBidi" w:eastAsia="Times New Roman" w:hAnsiTheme="majorBidi" w:cstheme="majorBidi"/>
              </w:rPr>
              <w:t>mësues</w:t>
            </w:r>
            <w:r w:rsidRPr="00EE7668">
              <w:rPr>
                <w:rFonts w:asciiTheme="majorBidi" w:eastAsia="Times New Roman" w:hAnsiTheme="majorBidi" w:cstheme="majorBidi"/>
              </w:rPr>
              <w:t>i/</w:t>
            </w:r>
            <w:r w:rsidR="008E4A5B" w:rsidRPr="00EE7668">
              <w:rPr>
                <w:rFonts w:asciiTheme="majorBidi" w:eastAsia="Times New Roman" w:hAnsiTheme="majorBidi" w:cstheme="majorBidi"/>
              </w:rPr>
              <w:t>ja</w:t>
            </w:r>
            <w:r w:rsidR="00C32B45" w:rsidRPr="00EE7668">
              <w:rPr>
                <w:rFonts w:asciiTheme="majorBidi" w:eastAsia="Times New Roman" w:hAnsiTheme="majorBidi" w:cstheme="majorBidi"/>
              </w:rPr>
              <w:t xml:space="preserve"> rreth besimeve fetare</w:t>
            </w:r>
            <w:r w:rsidRPr="00EE7668">
              <w:rPr>
                <w:rFonts w:asciiTheme="majorBidi" w:eastAsia="Times New Roman" w:hAnsiTheme="majorBidi" w:cstheme="majorBidi"/>
              </w:rPr>
              <w:t xml:space="preserve"> në vendin tonë</w:t>
            </w:r>
            <w:r w:rsidR="00C32B45" w:rsidRPr="00EE7668">
              <w:rPr>
                <w:rFonts w:asciiTheme="majorBidi" w:eastAsia="Times New Roman" w:hAnsiTheme="majorBidi" w:cstheme="majorBidi"/>
              </w:rPr>
              <w:t>,</w:t>
            </w:r>
            <w:r w:rsidR="008E4A5B" w:rsidRPr="00EE7668">
              <w:rPr>
                <w:rFonts w:asciiTheme="majorBidi" w:eastAsia="Times New Roman" w:hAnsiTheme="majorBidi" w:cstheme="majorBidi"/>
              </w:rPr>
              <w:t xml:space="preserve"> </w:t>
            </w:r>
            <w:r w:rsidRPr="00EE7668">
              <w:rPr>
                <w:rFonts w:asciiTheme="majorBidi" w:eastAsia="Times New Roman" w:hAnsiTheme="majorBidi" w:cstheme="majorBidi"/>
              </w:rPr>
              <w:t>duke e vënë</w:t>
            </w:r>
            <w:r w:rsidR="00C32B45" w:rsidRPr="00EE7668">
              <w:rPr>
                <w:rFonts w:asciiTheme="majorBidi" w:eastAsia="Times New Roman" w:hAnsiTheme="majorBidi" w:cstheme="majorBidi"/>
              </w:rPr>
              <w:t xml:space="preserve"> theksin</w:t>
            </w:r>
            <w:r w:rsidRPr="00EE7668">
              <w:rPr>
                <w:rFonts w:asciiTheme="majorBidi" w:eastAsia="Times New Roman" w:hAnsiTheme="majorBidi" w:cstheme="majorBidi"/>
              </w:rPr>
              <w:t xml:space="preserve"> në tolerancë</w:t>
            </w:r>
            <w:r w:rsidR="00C32B45" w:rsidRPr="00EE7668">
              <w:rPr>
                <w:rFonts w:asciiTheme="majorBidi" w:eastAsia="Times New Roman" w:hAnsiTheme="majorBidi" w:cstheme="majorBidi"/>
              </w:rPr>
              <w:t xml:space="preserve"> fetare</w:t>
            </w:r>
            <w:r w:rsidRPr="00EE7668">
              <w:rPr>
                <w:rFonts w:asciiTheme="majorBidi" w:eastAsia="Times New Roman" w:hAnsiTheme="majorBidi" w:cstheme="majorBidi"/>
              </w:rPr>
              <w:t xml:space="preserve"> në </w:t>
            </w:r>
            <w:r w:rsidR="00C32B45" w:rsidRPr="00EE7668">
              <w:rPr>
                <w:rFonts w:asciiTheme="majorBidi" w:eastAsia="Times New Roman" w:hAnsiTheme="majorBidi" w:cstheme="majorBidi"/>
              </w:rPr>
              <w:t xml:space="preserve">shekuj si </w:t>
            </w:r>
            <w:r w:rsidR="008E4A5B" w:rsidRPr="00EE7668">
              <w:rPr>
                <w:rFonts w:asciiTheme="majorBidi" w:eastAsia="Times New Roman" w:hAnsiTheme="majorBidi" w:cstheme="majorBidi"/>
              </w:rPr>
              <w:t>një</w:t>
            </w:r>
            <w:r w:rsidR="00860BF1" w:rsidRPr="00EE7668">
              <w:rPr>
                <w:rFonts w:asciiTheme="majorBidi" w:eastAsia="Times New Roman" w:hAnsiTheme="majorBidi" w:cstheme="majorBidi"/>
              </w:rPr>
              <w:t xml:space="preserve"> virtyt i </w:t>
            </w:r>
            <w:r w:rsidRPr="00EE7668">
              <w:rPr>
                <w:rFonts w:asciiTheme="majorBidi" w:eastAsia="Times New Roman" w:hAnsiTheme="majorBidi" w:cstheme="majorBidi"/>
              </w:rPr>
              <w:t>shqiptarë</w:t>
            </w:r>
            <w:r w:rsidR="008E4A5B" w:rsidRPr="00EE7668">
              <w:rPr>
                <w:rFonts w:asciiTheme="majorBidi" w:eastAsia="Times New Roman" w:hAnsiTheme="majorBidi" w:cstheme="majorBidi"/>
              </w:rPr>
              <w:t>ve.</w:t>
            </w:r>
          </w:p>
        </w:tc>
        <w:tc>
          <w:tcPr>
            <w:tcW w:w="2203" w:type="dxa"/>
          </w:tcPr>
          <w:p w:rsidR="00964F2C" w:rsidRPr="00EE7668" w:rsidRDefault="00C32B45" w:rsidP="00C32B45">
            <w:pPr>
              <w:rPr>
                <w:rFonts w:asciiTheme="majorBidi" w:eastAsia="Times New Roman" w:hAnsiTheme="majorBidi" w:cstheme="majorBidi"/>
              </w:rPr>
            </w:pPr>
            <w:r w:rsidRPr="00EE7668">
              <w:rPr>
                <w:rFonts w:asciiTheme="majorBidi" w:eastAsia="Times New Roman" w:hAnsiTheme="majorBidi" w:cstheme="majorBidi"/>
              </w:rPr>
              <w:t xml:space="preserve">Diskutim </w:t>
            </w:r>
          </w:p>
        </w:tc>
        <w:tc>
          <w:tcPr>
            <w:tcW w:w="1683" w:type="dxa"/>
          </w:tcPr>
          <w:p w:rsidR="00964F2C" w:rsidRPr="00EE7668" w:rsidRDefault="0088224C" w:rsidP="0088224C">
            <w:pPr>
              <w:rPr>
                <w:rFonts w:asciiTheme="majorBidi" w:eastAsia="Times New Roman" w:hAnsiTheme="majorBidi" w:cstheme="majorBidi"/>
              </w:rPr>
            </w:pPr>
            <w:r w:rsidRPr="00EE7668">
              <w:rPr>
                <w:rFonts w:asciiTheme="majorBidi" w:eastAsia="Times New Roman" w:hAnsiTheme="majorBidi" w:cstheme="majorBidi"/>
              </w:rPr>
              <w:t>Vlerësimi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përgjigjet</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986B5F" w:rsidRPr="00EE7668">
              <w:rPr>
                <w:rFonts w:asciiTheme="majorBidi" w:eastAsia="Times New Roman" w:hAnsiTheme="majorBidi" w:cstheme="majorBidi"/>
              </w:rPr>
              <w:t xml:space="preserve"> në </w:t>
            </w:r>
            <w:r w:rsidR="00C32B45" w:rsidRPr="00EE7668">
              <w:rPr>
                <w:rFonts w:asciiTheme="majorBidi" w:eastAsia="Times New Roman" w:hAnsiTheme="majorBidi" w:cstheme="majorBidi"/>
              </w:rPr>
              <w:t>aktivizimin e tyre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ndërtimin</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njohurive</w:t>
            </w:r>
            <w:r w:rsidR="00986B5F" w:rsidRPr="00EE7668">
              <w:rPr>
                <w:rFonts w:asciiTheme="majorBidi" w:eastAsia="Times New Roman" w:hAnsiTheme="majorBidi" w:cstheme="majorBidi"/>
              </w:rPr>
              <w:t xml:space="preserve"> të </w:t>
            </w:r>
            <w:r w:rsidR="00C32B45" w:rsidRPr="00EE7668">
              <w:rPr>
                <w:rFonts w:asciiTheme="majorBidi" w:eastAsia="Times New Roman" w:hAnsiTheme="majorBidi" w:cstheme="majorBidi"/>
              </w:rPr>
              <w:t>reja.</w:t>
            </w:r>
          </w:p>
        </w:tc>
        <w:tc>
          <w:tcPr>
            <w:tcW w:w="2429" w:type="dxa"/>
          </w:tcPr>
          <w:p w:rsidR="00964F2C" w:rsidRPr="00EE7668" w:rsidRDefault="00DF00B2" w:rsidP="00F84725">
            <w:pPr>
              <w:rPr>
                <w:rFonts w:asciiTheme="majorBidi" w:eastAsia="Times New Roman" w:hAnsiTheme="majorBidi" w:cstheme="majorBidi"/>
              </w:rPr>
            </w:pPr>
            <w:r w:rsidRPr="00EE7668">
              <w:rPr>
                <w:rFonts w:asciiTheme="majorBidi" w:eastAsia="Times New Roman" w:hAnsiTheme="majorBidi" w:cstheme="majorBidi"/>
              </w:rPr>
              <w:t xml:space="preserve">Libri </w:t>
            </w:r>
            <w:r w:rsidR="002073D2"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2073D2" w:rsidRPr="00EE7668">
              <w:rPr>
                <w:rFonts w:asciiTheme="majorBidi" w:eastAsia="Times New Roman" w:hAnsiTheme="majorBidi" w:cstheme="majorBidi"/>
              </w:rPr>
              <w:t>nxënësit</w:t>
            </w:r>
            <w:r w:rsidR="00F84725" w:rsidRPr="00EE7668">
              <w:rPr>
                <w:rFonts w:asciiTheme="majorBidi" w:eastAsia="Times New Roman" w:hAnsiTheme="majorBidi" w:cstheme="majorBidi"/>
              </w:rPr>
              <w:t>, h</w:t>
            </w:r>
            <w:r w:rsidR="00C32B45" w:rsidRPr="00EE7668">
              <w:rPr>
                <w:rFonts w:asciiTheme="majorBidi" w:eastAsia="Times New Roman" w:hAnsiTheme="majorBidi" w:cstheme="majorBidi"/>
              </w:rPr>
              <w:t>arta e tokave</w:t>
            </w:r>
          </w:p>
        </w:tc>
      </w:tr>
      <w:tr w:rsidR="00BE7605" w:rsidRPr="00EE7668" w:rsidTr="00A507A4">
        <w:tc>
          <w:tcPr>
            <w:tcW w:w="630" w:type="dxa"/>
            <w:vMerge w:val="restart"/>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t>XII</w:t>
            </w: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23</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 xml:space="preserve">Test/detyrë përmbledhëse </w:t>
            </w:r>
            <w:r w:rsidRPr="00EE7668">
              <w:rPr>
                <w:rFonts w:asciiTheme="majorBidi" w:eastAsia="TimesNewRomanPSMT" w:hAnsiTheme="majorBidi" w:cstheme="majorBidi"/>
              </w:rPr>
              <w:t xml:space="preserve">– </w:t>
            </w:r>
            <w:r w:rsidR="00267E1B" w:rsidRPr="00EE7668">
              <w:rPr>
                <w:rFonts w:asciiTheme="majorBidi" w:hAnsiTheme="majorBidi" w:cstheme="majorBidi"/>
              </w:rPr>
              <w:t>periudha e parë</w:t>
            </w:r>
          </w:p>
        </w:tc>
        <w:tc>
          <w:tcPr>
            <w:tcW w:w="3711" w:type="dxa"/>
          </w:tcPr>
          <w:p w:rsidR="00964F2C" w:rsidRPr="00EE7668" w:rsidRDefault="00964F2C" w:rsidP="005D3A3B">
            <w:pPr>
              <w:rPr>
                <w:rFonts w:asciiTheme="majorBidi" w:eastAsia="Times New Roman" w:hAnsiTheme="majorBidi" w:cstheme="majorBidi"/>
              </w:rPr>
            </w:pPr>
          </w:p>
        </w:tc>
        <w:tc>
          <w:tcPr>
            <w:tcW w:w="2203" w:type="dxa"/>
          </w:tcPr>
          <w:p w:rsidR="00964F2C" w:rsidRPr="00EE7668" w:rsidRDefault="00C32B45" w:rsidP="00665B3E">
            <w:pPr>
              <w:rPr>
                <w:rFonts w:asciiTheme="majorBidi" w:eastAsia="Times New Roman" w:hAnsiTheme="majorBidi" w:cstheme="majorBidi"/>
              </w:rPr>
            </w:pPr>
            <w:r w:rsidRPr="00EE7668">
              <w:rPr>
                <w:rFonts w:asciiTheme="majorBidi" w:eastAsia="Times New Roman" w:hAnsiTheme="majorBidi" w:cstheme="majorBidi"/>
              </w:rPr>
              <w:t>Pun</w:t>
            </w:r>
            <w:r w:rsidR="00665B3E" w:rsidRPr="00EE7668">
              <w:rPr>
                <w:rFonts w:asciiTheme="majorBidi" w:eastAsia="Times New Roman" w:hAnsiTheme="majorBidi" w:cstheme="majorBidi"/>
              </w:rPr>
              <w:t>ë</w:t>
            </w:r>
            <w:r w:rsidRPr="00EE7668">
              <w:rPr>
                <w:rFonts w:asciiTheme="majorBidi" w:eastAsia="Times New Roman" w:hAnsiTheme="majorBidi" w:cstheme="majorBidi"/>
              </w:rPr>
              <w:t xml:space="preserve"> me shkrim</w:t>
            </w:r>
          </w:p>
        </w:tc>
        <w:tc>
          <w:tcPr>
            <w:tcW w:w="1683" w:type="dxa"/>
          </w:tcPr>
          <w:p w:rsidR="00964F2C" w:rsidRPr="00EE7668" w:rsidRDefault="0088224C" w:rsidP="0088224C">
            <w:pPr>
              <w:rPr>
                <w:rFonts w:asciiTheme="majorBidi" w:eastAsia="Times New Roman" w:hAnsiTheme="majorBidi" w:cstheme="majorBidi"/>
              </w:rPr>
            </w:pPr>
            <w:r w:rsidRPr="00EE7668">
              <w:rPr>
                <w:rFonts w:asciiTheme="majorBidi" w:eastAsia="Times New Roman" w:hAnsiTheme="majorBidi" w:cstheme="majorBidi"/>
              </w:rPr>
              <w:t>Vlerësimi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përgjigjet</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986B5F" w:rsidRPr="00EE7668">
              <w:rPr>
                <w:rFonts w:asciiTheme="majorBidi" w:eastAsia="Times New Roman" w:hAnsiTheme="majorBidi" w:cstheme="majorBidi"/>
              </w:rPr>
              <w:t xml:space="preserve"> në </w:t>
            </w:r>
            <w:r w:rsidR="00C32B45" w:rsidRPr="00EE7668">
              <w:rPr>
                <w:rFonts w:asciiTheme="majorBidi" w:eastAsia="Times New Roman" w:hAnsiTheme="majorBidi" w:cstheme="majorBidi"/>
              </w:rPr>
              <w:t>aktivizimin e tyre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ndërtimin</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njohurive</w:t>
            </w:r>
            <w:r w:rsidR="00986B5F" w:rsidRPr="00EE7668">
              <w:rPr>
                <w:rFonts w:asciiTheme="majorBidi" w:eastAsia="Times New Roman" w:hAnsiTheme="majorBidi" w:cstheme="majorBidi"/>
              </w:rPr>
              <w:t xml:space="preserve"> të </w:t>
            </w:r>
            <w:r w:rsidR="00C32B45" w:rsidRPr="00EE7668">
              <w:rPr>
                <w:rFonts w:asciiTheme="majorBidi" w:eastAsia="Times New Roman" w:hAnsiTheme="majorBidi" w:cstheme="majorBidi"/>
              </w:rPr>
              <w:t>reja.</w:t>
            </w:r>
          </w:p>
        </w:tc>
        <w:tc>
          <w:tcPr>
            <w:tcW w:w="2429" w:type="dxa"/>
          </w:tcPr>
          <w:p w:rsidR="00964F2C" w:rsidRPr="00EE7668" w:rsidRDefault="00C32B45" w:rsidP="00F84725">
            <w:pPr>
              <w:rPr>
                <w:rFonts w:asciiTheme="majorBidi" w:eastAsia="Times New Roman" w:hAnsiTheme="majorBidi" w:cstheme="majorBidi"/>
              </w:rPr>
            </w:pPr>
            <w:r w:rsidRPr="00EE7668">
              <w:rPr>
                <w:rFonts w:asciiTheme="majorBidi" w:eastAsia="Times New Roman" w:hAnsiTheme="majorBidi" w:cstheme="majorBidi"/>
              </w:rPr>
              <w:t>Tekst</w:t>
            </w:r>
            <w:r w:rsidR="00F84725" w:rsidRPr="00EE7668">
              <w:rPr>
                <w:rFonts w:asciiTheme="majorBidi" w:eastAsia="Times New Roman" w:hAnsiTheme="majorBidi" w:cstheme="majorBidi"/>
              </w:rPr>
              <w:t xml:space="preserve">, </w:t>
            </w:r>
            <w:r w:rsidRPr="00EE7668">
              <w:rPr>
                <w:rFonts w:asciiTheme="majorBidi" w:eastAsia="Times New Roman" w:hAnsiTheme="majorBidi" w:cstheme="majorBidi"/>
              </w:rPr>
              <w:t>fleta e testit</w:t>
            </w:r>
          </w:p>
        </w:tc>
      </w:tr>
      <w:tr w:rsidR="00BE7605" w:rsidRPr="00EE7668" w:rsidTr="00A507A4">
        <w:tc>
          <w:tcPr>
            <w:tcW w:w="630" w:type="dxa"/>
            <w:vMerge/>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24</w:t>
            </w:r>
          </w:p>
        </w:tc>
        <w:tc>
          <w:tcPr>
            <w:tcW w:w="2069" w:type="dxa"/>
            <w:gridSpan w:val="2"/>
          </w:tcPr>
          <w:p w:rsidR="00964F2C" w:rsidRPr="00EE7668" w:rsidRDefault="00135E23" w:rsidP="005D3A3B">
            <w:pPr>
              <w:rPr>
                <w:rFonts w:asciiTheme="majorBidi" w:eastAsia="Times New Roman" w:hAnsiTheme="majorBidi" w:cstheme="majorBidi"/>
                <w:b/>
              </w:rPr>
            </w:pPr>
            <w:r w:rsidRPr="00EE7668">
              <w:rPr>
                <w:rFonts w:asciiTheme="majorBidi" w:hAnsiTheme="majorBidi" w:cstheme="majorBidi"/>
              </w:rPr>
              <w:t>Projekt</w:t>
            </w:r>
            <w:r w:rsidR="008704BA" w:rsidRPr="00EE7668">
              <w:rPr>
                <w:rFonts w:asciiTheme="majorBidi" w:hAnsiTheme="majorBidi" w:cstheme="majorBidi"/>
              </w:rPr>
              <w:t>: “</w:t>
            </w:r>
            <w:r w:rsidR="00986B5F" w:rsidRPr="00EE7668">
              <w:rPr>
                <w:rFonts w:asciiTheme="majorBidi" w:hAnsiTheme="majorBidi" w:cstheme="majorBidi"/>
              </w:rPr>
              <w:t>Shqiptarë</w:t>
            </w:r>
            <w:r w:rsidR="00267E1B" w:rsidRPr="00EE7668">
              <w:rPr>
                <w:rFonts w:asciiTheme="majorBidi" w:hAnsiTheme="majorBidi" w:cstheme="majorBidi"/>
              </w:rPr>
              <w:t>t në</w:t>
            </w:r>
            <w:r w:rsidR="00C32B45" w:rsidRPr="00EE7668">
              <w:rPr>
                <w:rFonts w:asciiTheme="majorBidi" w:hAnsiTheme="majorBidi" w:cstheme="majorBidi"/>
              </w:rPr>
              <w:t xml:space="preserve"> </w:t>
            </w:r>
            <w:r w:rsidR="008704BA" w:rsidRPr="00EE7668">
              <w:rPr>
                <w:rFonts w:asciiTheme="majorBidi" w:hAnsiTheme="majorBidi" w:cstheme="majorBidi"/>
              </w:rPr>
              <w:t>arenën</w:t>
            </w:r>
            <w:r w:rsidR="00C32B45" w:rsidRPr="00EE7668">
              <w:rPr>
                <w:rFonts w:asciiTheme="majorBidi" w:hAnsiTheme="majorBidi" w:cstheme="majorBidi"/>
              </w:rPr>
              <w:t xml:space="preserve"> e </w:t>
            </w:r>
            <w:r w:rsidR="008704BA" w:rsidRPr="00EE7668">
              <w:rPr>
                <w:rFonts w:asciiTheme="majorBidi" w:hAnsiTheme="majorBidi" w:cstheme="majorBidi"/>
              </w:rPr>
              <w:t>luftërave</w:t>
            </w:r>
            <w:r w:rsidR="00C32B45" w:rsidRPr="00EE7668">
              <w:rPr>
                <w:rFonts w:asciiTheme="majorBidi" w:hAnsiTheme="majorBidi" w:cstheme="majorBidi"/>
              </w:rPr>
              <w:t xml:space="preserve"> dhe fitoreve</w:t>
            </w:r>
            <w:r w:rsidR="00986B5F" w:rsidRPr="00EE7668">
              <w:rPr>
                <w:rFonts w:asciiTheme="majorBidi" w:hAnsiTheme="majorBidi" w:cstheme="majorBidi"/>
              </w:rPr>
              <w:t>”</w:t>
            </w:r>
            <w:r w:rsidRPr="00EE7668">
              <w:rPr>
                <w:rFonts w:asciiTheme="majorBidi" w:hAnsiTheme="majorBidi" w:cstheme="majorBidi"/>
              </w:rPr>
              <w:t xml:space="preserve"> (ora 2)</w:t>
            </w:r>
          </w:p>
        </w:tc>
        <w:tc>
          <w:tcPr>
            <w:tcW w:w="3711" w:type="dxa"/>
          </w:tcPr>
          <w:p w:rsidR="00964F2C" w:rsidRPr="00EE7668" w:rsidRDefault="00C32B45" w:rsidP="005D3A3B">
            <w:pPr>
              <w:rPr>
                <w:rFonts w:asciiTheme="majorBidi" w:eastAsia="Times New Roman" w:hAnsiTheme="majorBidi" w:cstheme="majorBidi"/>
              </w:rPr>
            </w:pPr>
            <w:r w:rsidRPr="00EE7668">
              <w:rPr>
                <w:rFonts w:asciiTheme="majorBidi" w:eastAsia="Times New Roman" w:hAnsiTheme="majorBidi" w:cstheme="majorBidi"/>
              </w:rPr>
              <w:t xml:space="preserve">Diskutim rreth </w:t>
            </w:r>
            <w:r w:rsidR="008704BA" w:rsidRPr="00EE7668">
              <w:rPr>
                <w:rFonts w:asciiTheme="majorBidi" w:eastAsia="Times New Roman" w:hAnsiTheme="majorBidi" w:cstheme="majorBidi"/>
              </w:rPr>
              <w:t>luftërave</w:t>
            </w:r>
            <w:r w:rsidRPr="00EE7668">
              <w:rPr>
                <w:rFonts w:asciiTheme="majorBidi" w:eastAsia="Times New Roman" w:hAnsiTheme="majorBidi" w:cstheme="majorBidi"/>
              </w:rPr>
              <w:t xml:space="preserve"> dhe arritjeve me fitore</w:t>
            </w:r>
            <w:r w:rsidR="00986B5F" w:rsidRPr="00EE7668">
              <w:rPr>
                <w:rFonts w:asciiTheme="majorBidi" w:eastAsia="Times New Roman" w:hAnsiTheme="majorBidi" w:cstheme="majorBidi"/>
              </w:rPr>
              <w:t xml:space="preserve"> të shqiptarëve</w:t>
            </w:r>
          </w:p>
        </w:tc>
        <w:tc>
          <w:tcPr>
            <w:tcW w:w="2203" w:type="dxa"/>
          </w:tcPr>
          <w:p w:rsidR="00964F2C" w:rsidRPr="00EE7668" w:rsidRDefault="00C32B45" w:rsidP="00665B3E">
            <w:pPr>
              <w:rPr>
                <w:rFonts w:asciiTheme="majorBidi" w:eastAsia="Times New Roman" w:hAnsiTheme="majorBidi" w:cstheme="majorBidi"/>
              </w:rPr>
            </w:pPr>
            <w:r w:rsidRPr="00EE7668">
              <w:rPr>
                <w:rFonts w:asciiTheme="majorBidi" w:eastAsia="Times New Roman" w:hAnsiTheme="majorBidi" w:cstheme="majorBidi"/>
              </w:rPr>
              <w:t>Pun</w:t>
            </w:r>
            <w:r w:rsidR="00665B3E" w:rsidRPr="00EE7668">
              <w:rPr>
                <w:rFonts w:asciiTheme="majorBidi" w:eastAsia="Times New Roman" w:hAnsiTheme="majorBidi" w:cstheme="majorBidi"/>
              </w:rPr>
              <w:t>ë</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grup</w:t>
            </w:r>
          </w:p>
        </w:tc>
        <w:tc>
          <w:tcPr>
            <w:tcW w:w="1683" w:type="dxa"/>
          </w:tcPr>
          <w:p w:rsidR="00964F2C" w:rsidRPr="00EE7668" w:rsidRDefault="0088224C" w:rsidP="0088224C">
            <w:pPr>
              <w:rPr>
                <w:rFonts w:asciiTheme="majorBidi" w:eastAsia="Times New Roman" w:hAnsiTheme="majorBidi" w:cstheme="majorBidi"/>
              </w:rPr>
            </w:pPr>
            <w:r w:rsidRPr="00EE7668">
              <w:rPr>
                <w:rFonts w:asciiTheme="majorBidi" w:eastAsia="Times New Roman" w:hAnsiTheme="majorBidi" w:cstheme="majorBidi"/>
              </w:rPr>
              <w:t>Vlerësimi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përgjigjet</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986B5F" w:rsidRPr="00EE7668">
              <w:rPr>
                <w:rFonts w:asciiTheme="majorBidi" w:eastAsia="Times New Roman" w:hAnsiTheme="majorBidi" w:cstheme="majorBidi"/>
              </w:rPr>
              <w:t xml:space="preserve"> në </w:t>
            </w:r>
            <w:r w:rsidR="00C32B45" w:rsidRPr="00EE7668">
              <w:rPr>
                <w:rFonts w:asciiTheme="majorBidi" w:eastAsia="Times New Roman" w:hAnsiTheme="majorBidi" w:cstheme="majorBidi"/>
              </w:rPr>
              <w:t>aktivizimin e tyre</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ndërtimin</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njohurive</w:t>
            </w:r>
            <w:r w:rsidR="00986B5F" w:rsidRPr="00EE7668">
              <w:rPr>
                <w:rFonts w:asciiTheme="majorBidi" w:eastAsia="Times New Roman" w:hAnsiTheme="majorBidi" w:cstheme="majorBidi"/>
              </w:rPr>
              <w:t xml:space="preserve"> të </w:t>
            </w:r>
            <w:r w:rsidR="00C32B45" w:rsidRPr="00EE7668">
              <w:rPr>
                <w:rFonts w:asciiTheme="majorBidi" w:eastAsia="Times New Roman" w:hAnsiTheme="majorBidi" w:cstheme="majorBidi"/>
              </w:rPr>
              <w:t>reja.</w:t>
            </w:r>
          </w:p>
        </w:tc>
        <w:tc>
          <w:tcPr>
            <w:tcW w:w="2429" w:type="dxa"/>
          </w:tcPr>
          <w:p w:rsidR="00964F2C" w:rsidRPr="00EE7668" w:rsidRDefault="00C32B45" w:rsidP="00F84725">
            <w:pPr>
              <w:rPr>
                <w:rFonts w:asciiTheme="majorBidi" w:eastAsia="Times New Roman" w:hAnsiTheme="majorBidi" w:cstheme="majorBidi"/>
              </w:rPr>
            </w:pPr>
            <w:r w:rsidRPr="00EE7668">
              <w:rPr>
                <w:rFonts w:asciiTheme="majorBidi" w:eastAsia="Times New Roman" w:hAnsiTheme="majorBidi" w:cstheme="majorBidi"/>
              </w:rPr>
              <w:t>Tekst 1</w:t>
            </w:r>
            <w:r w:rsidR="00F84725" w:rsidRPr="00EE7668">
              <w:rPr>
                <w:rFonts w:asciiTheme="majorBidi" w:eastAsia="Times New Roman" w:hAnsiTheme="majorBidi" w:cstheme="majorBidi"/>
              </w:rPr>
              <w:t xml:space="preserve">, </w:t>
            </w:r>
            <w:r w:rsidRPr="00EE7668">
              <w:rPr>
                <w:rFonts w:asciiTheme="majorBidi" w:eastAsia="Times New Roman" w:hAnsiTheme="majorBidi" w:cstheme="majorBidi"/>
              </w:rPr>
              <w:t>interneti</w:t>
            </w:r>
          </w:p>
        </w:tc>
      </w:tr>
      <w:tr w:rsidR="00BE7605" w:rsidRPr="00EE7668" w:rsidTr="00A507A4">
        <w:tc>
          <w:tcPr>
            <w:tcW w:w="630" w:type="dxa"/>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r w:rsidRPr="00EE7668">
              <w:rPr>
                <w:rFonts w:asciiTheme="majorBidi" w:eastAsia="Times New Roman" w:hAnsiTheme="majorBidi" w:cstheme="majorBidi"/>
              </w:rPr>
              <w:lastRenderedPageBreak/>
              <w:t>XIII</w:t>
            </w: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25</w:t>
            </w:r>
          </w:p>
        </w:tc>
        <w:tc>
          <w:tcPr>
            <w:tcW w:w="2069" w:type="dxa"/>
            <w:gridSpan w:val="2"/>
          </w:tcPr>
          <w:p w:rsidR="00964F2C" w:rsidRPr="00EE7668" w:rsidRDefault="003F5317" w:rsidP="005D3A3B">
            <w:pPr>
              <w:rPr>
                <w:rFonts w:asciiTheme="majorBidi" w:eastAsia="Times New Roman" w:hAnsiTheme="majorBidi" w:cstheme="majorBidi"/>
              </w:rPr>
            </w:pPr>
            <w:r w:rsidRPr="00EE7668">
              <w:rPr>
                <w:rFonts w:asciiTheme="majorBidi" w:hAnsiTheme="majorBidi" w:cstheme="majorBidi"/>
              </w:rPr>
              <w:t>Vlerësimi i portofolit</w:t>
            </w:r>
          </w:p>
        </w:tc>
        <w:tc>
          <w:tcPr>
            <w:tcW w:w="3711" w:type="dxa"/>
          </w:tcPr>
          <w:p w:rsidR="00964F2C" w:rsidRPr="00EE7668" w:rsidRDefault="00964F2C" w:rsidP="005D3A3B">
            <w:pPr>
              <w:rPr>
                <w:rFonts w:asciiTheme="majorBidi" w:eastAsia="Times New Roman" w:hAnsiTheme="majorBidi" w:cstheme="majorBidi"/>
              </w:rPr>
            </w:pPr>
          </w:p>
        </w:tc>
        <w:tc>
          <w:tcPr>
            <w:tcW w:w="2203" w:type="dxa"/>
          </w:tcPr>
          <w:p w:rsidR="00964F2C" w:rsidRPr="00EE7668" w:rsidRDefault="00DF00B2" w:rsidP="005D3A3B">
            <w:pPr>
              <w:rPr>
                <w:rFonts w:asciiTheme="majorBidi" w:eastAsia="Times New Roman" w:hAnsiTheme="majorBidi" w:cstheme="majorBidi"/>
              </w:rPr>
            </w:pPr>
            <w:r w:rsidRPr="00EE7668">
              <w:rPr>
                <w:rFonts w:asciiTheme="majorBidi" w:eastAsia="Times New Roman" w:hAnsiTheme="majorBidi" w:cstheme="majorBidi"/>
              </w:rPr>
              <w:t>Pun</w:t>
            </w:r>
            <w:r w:rsidR="00665B3E" w:rsidRPr="00EE7668">
              <w:rPr>
                <w:rFonts w:asciiTheme="majorBidi" w:eastAsia="Times New Roman" w:hAnsiTheme="majorBidi" w:cstheme="majorBidi"/>
              </w:rPr>
              <w:t>ë</w:t>
            </w:r>
            <w:r w:rsidRPr="00EE7668">
              <w:rPr>
                <w:rFonts w:asciiTheme="majorBidi" w:eastAsia="Times New Roman" w:hAnsiTheme="majorBidi" w:cstheme="majorBidi"/>
              </w:rPr>
              <w:t xml:space="preserve"> </w:t>
            </w:r>
            <w:r w:rsidR="008704BA" w:rsidRPr="00EE7668">
              <w:rPr>
                <w:rFonts w:asciiTheme="majorBidi" w:eastAsia="Times New Roman" w:hAnsiTheme="majorBidi" w:cstheme="majorBidi"/>
              </w:rPr>
              <w:t>kërkimore</w:t>
            </w:r>
          </w:p>
        </w:tc>
        <w:tc>
          <w:tcPr>
            <w:tcW w:w="1683" w:type="dxa"/>
          </w:tcPr>
          <w:p w:rsidR="00964F2C" w:rsidRPr="00EE7668" w:rsidRDefault="0088224C" w:rsidP="0088224C">
            <w:pPr>
              <w:rPr>
                <w:rFonts w:asciiTheme="majorBidi" w:eastAsia="Times New Roman" w:hAnsiTheme="majorBidi" w:cstheme="majorBidi"/>
              </w:rPr>
            </w:pPr>
            <w:r w:rsidRPr="00EE7668">
              <w:rPr>
                <w:rFonts w:asciiTheme="majorBidi" w:eastAsia="Times New Roman" w:hAnsiTheme="majorBidi" w:cstheme="majorBidi"/>
              </w:rPr>
              <w:t>Vlerësim</w:t>
            </w:r>
            <w:r w:rsidR="00DF00B2"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DF00B2" w:rsidRPr="00EE7668">
              <w:rPr>
                <w:rFonts w:asciiTheme="majorBidi" w:eastAsia="Times New Roman" w:hAnsiTheme="majorBidi" w:cstheme="majorBidi"/>
              </w:rPr>
              <w:t xml:space="preserve"> </w:t>
            </w:r>
            <w:r w:rsidRPr="00EE7668">
              <w:rPr>
                <w:rFonts w:asciiTheme="majorBidi" w:eastAsia="Times New Roman" w:hAnsiTheme="majorBidi" w:cstheme="majorBidi"/>
              </w:rPr>
              <w:t>punës</w:t>
            </w:r>
            <w:r w:rsidR="00DF00B2" w:rsidRPr="00EE7668">
              <w:rPr>
                <w:rFonts w:asciiTheme="majorBidi" w:eastAsia="Times New Roman" w:hAnsiTheme="majorBidi" w:cstheme="majorBidi"/>
              </w:rPr>
              <w:t xml:space="preserve"> </w:t>
            </w:r>
          </w:p>
        </w:tc>
        <w:tc>
          <w:tcPr>
            <w:tcW w:w="2429" w:type="dxa"/>
          </w:tcPr>
          <w:p w:rsidR="00964F2C" w:rsidRPr="00EE7668" w:rsidRDefault="00DF00B2" w:rsidP="00F84725">
            <w:pPr>
              <w:rPr>
                <w:rFonts w:asciiTheme="majorBidi" w:eastAsia="Times New Roman" w:hAnsiTheme="majorBidi" w:cstheme="majorBidi"/>
              </w:rPr>
            </w:pPr>
            <w:r w:rsidRPr="00EE7668">
              <w:rPr>
                <w:rFonts w:asciiTheme="majorBidi" w:eastAsia="Times New Roman" w:hAnsiTheme="majorBidi" w:cstheme="majorBidi"/>
              </w:rPr>
              <w:t xml:space="preserve">Libri </w:t>
            </w:r>
            <w:r w:rsidR="00F84725" w:rsidRPr="00EE7668">
              <w:rPr>
                <w:rFonts w:asciiTheme="majorBidi" w:eastAsia="Times New Roman" w:hAnsiTheme="majorBidi" w:cstheme="majorBidi"/>
              </w:rPr>
              <w:t xml:space="preserve">i </w:t>
            </w:r>
            <w:r w:rsidR="008704BA" w:rsidRPr="00EE7668">
              <w:rPr>
                <w:rFonts w:asciiTheme="majorBidi" w:eastAsia="Times New Roman" w:hAnsiTheme="majorBidi" w:cstheme="majorBidi"/>
              </w:rPr>
              <w:t>nxënësit</w:t>
            </w:r>
            <w:r w:rsidR="00F84725" w:rsidRPr="00EE7668">
              <w:rPr>
                <w:rFonts w:asciiTheme="majorBidi" w:eastAsia="Times New Roman" w:hAnsiTheme="majorBidi" w:cstheme="majorBidi"/>
              </w:rPr>
              <w:t>, i</w:t>
            </w:r>
            <w:r w:rsidRPr="00EE7668">
              <w:rPr>
                <w:rFonts w:asciiTheme="majorBidi" w:eastAsia="Times New Roman" w:hAnsiTheme="majorBidi" w:cstheme="majorBidi"/>
              </w:rPr>
              <w:t>nternetit</w:t>
            </w:r>
          </w:p>
        </w:tc>
      </w:tr>
      <w:tr w:rsidR="00BE7605" w:rsidRPr="00EE7668" w:rsidTr="00A507A4">
        <w:tc>
          <w:tcPr>
            <w:tcW w:w="630" w:type="dxa"/>
            <w:shd w:val="clear" w:color="auto" w:fill="D9E2F3" w:themeFill="accent1" w:themeFillTint="33"/>
          </w:tcPr>
          <w:p w:rsidR="00964F2C" w:rsidRPr="00EE7668" w:rsidRDefault="00964F2C" w:rsidP="005D3A3B">
            <w:pPr>
              <w:jc w:val="center"/>
              <w:rPr>
                <w:rFonts w:asciiTheme="majorBidi" w:eastAsia="Times New Roman" w:hAnsiTheme="majorBidi" w:cstheme="majorBidi"/>
              </w:rPr>
            </w:pPr>
          </w:p>
        </w:tc>
        <w:tc>
          <w:tcPr>
            <w:tcW w:w="1403" w:type="dxa"/>
            <w:shd w:val="clear" w:color="auto" w:fill="FBE4D5" w:themeFill="accent2" w:themeFillTint="33"/>
          </w:tcPr>
          <w:p w:rsidR="00964F2C" w:rsidRPr="00EE7668" w:rsidRDefault="00964F2C" w:rsidP="005D3A3B">
            <w:pPr>
              <w:rPr>
                <w:rFonts w:asciiTheme="majorBidi" w:eastAsia="Times New Roman" w:hAnsiTheme="majorBidi" w:cstheme="majorBidi"/>
              </w:rPr>
            </w:pPr>
            <w:r w:rsidRPr="00EE7668">
              <w:rPr>
                <w:rFonts w:asciiTheme="majorBidi" w:eastAsia="Times New Roman" w:hAnsiTheme="majorBidi" w:cstheme="majorBidi"/>
              </w:rPr>
              <w:t>26</w:t>
            </w:r>
          </w:p>
        </w:tc>
        <w:tc>
          <w:tcPr>
            <w:tcW w:w="2069" w:type="dxa"/>
            <w:gridSpan w:val="2"/>
          </w:tcPr>
          <w:p w:rsidR="00964F2C" w:rsidRPr="00EE7668" w:rsidRDefault="00135E23" w:rsidP="005D3A3B">
            <w:pPr>
              <w:rPr>
                <w:rFonts w:asciiTheme="majorBidi" w:eastAsia="Times New Roman" w:hAnsiTheme="majorBidi" w:cstheme="majorBidi"/>
              </w:rPr>
            </w:pPr>
            <w:r w:rsidRPr="00EE7668">
              <w:rPr>
                <w:rFonts w:asciiTheme="majorBidi" w:hAnsiTheme="majorBidi" w:cstheme="majorBidi"/>
              </w:rPr>
              <w:t>Pashallëku i Shkodrës (1757-1831)</w:t>
            </w:r>
          </w:p>
        </w:tc>
        <w:tc>
          <w:tcPr>
            <w:tcW w:w="3711" w:type="dxa"/>
          </w:tcPr>
          <w:p w:rsidR="00964F2C" w:rsidRPr="00EE7668" w:rsidRDefault="00C32B45" w:rsidP="00B96051">
            <w:pPr>
              <w:rPr>
                <w:rFonts w:asciiTheme="majorBidi" w:eastAsia="Times New Roman" w:hAnsiTheme="majorBidi" w:cstheme="majorBidi"/>
              </w:rPr>
            </w:pPr>
            <w:r w:rsidRPr="00EE7668">
              <w:rPr>
                <w:rFonts w:asciiTheme="majorBidi" w:eastAsia="Times New Roman" w:hAnsiTheme="majorBidi" w:cstheme="majorBidi"/>
              </w:rPr>
              <w:t>Lexohet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klas</w:t>
            </w:r>
            <w:r w:rsidR="00B96051">
              <w:rPr>
                <w:rFonts w:asciiTheme="majorBidi" w:eastAsia="Times New Roman" w:hAnsiTheme="majorBidi" w:cstheme="majorBidi"/>
              </w:rPr>
              <w:t>ë</w:t>
            </w:r>
            <w:r w:rsidRPr="00EE7668">
              <w:rPr>
                <w:rFonts w:asciiTheme="majorBidi" w:eastAsia="Times New Roman" w:hAnsiTheme="majorBidi" w:cstheme="majorBidi"/>
              </w:rPr>
              <w:t xml:space="preserve"> rubrika “Grimca Historike”</w:t>
            </w:r>
            <w:r w:rsidR="00B96051">
              <w:rPr>
                <w:rFonts w:asciiTheme="majorBidi" w:eastAsia="Times New Roman" w:hAnsiTheme="majorBidi" w:cstheme="majorBidi"/>
              </w:rPr>
              <w:t>.</w:t>
            </w:r>
            <w:r w:rsidR="008704BA" w:rsidRPr="00EE7668">
              <w:rPr>
                <w:rFonts w:asciiTheme="majorBidi" w:eastAsia="Times New Roman" w:hAnsiTheme="majorBidi" w:cstheme="majorBidi"/>
              </w:rPr>
              <w:t xml:space="preserve"> </w:t>
            </w:r>
            <w:proofErr w:type="spellStart"/>
            <w:r w:rsidRPr="00EE7668">
              <w:rPr>
                <w:rFonts w:asciiTheme="majorBidi" w:eastAsia="Times New Roman" w:hAnsiTheme="majorBidi" w:cstheme="majorBidi"/>
              </w:rPr>
              <w:t>Mehmet</w:t>
            </w:r>
            <w:proofErr w:type="spellEnd"/>
            <w:r w:rsidRPr="00EE7668">
              <w:rPr>
                <w:rFonts w:asciiTheme="majorBidi" w:eastAsia="Times New Roman" w:hAnsiTheme="majorBidi" w:cstheme="majorBidi"/>
              </w:rPr>
              <w:t xml:space="preserve"> Pash</w:t>
            </w:r>
            <w:r w:rsidR="00702951" w:rsidRPr="00EE7668">
              <w:rPr>
                <w:rFonts w:asciiTheme="majorBidi" w:eastAsia="Times New Roman" w:hAnsiTheme="majorBidi" w:cstheme="majorBidi"/>
              </w:rPr>
              <w:t>ë</w:t>
            </w:r>
            <w:r w:rsidR="00B96051">
              <w:rPr>
                <w:rFonts w:asciiTheme="majorBidi" w:eastAsia="Times New Roman" w:hAnsiTheme="majorBidi" w:cstheme="majorBidi"/>
              </w:rPr>
              <w:t xml:space="preserve"> </w:t>
            </w:r>
            <w:proofErr w:type="spellStart"/>
            <w:r w:rsidR="00B96051">
              <w:rPr>
                <w:rFonts w:asciiTheme="majorBidi" w:eastAsia="Times New Roman" w:hAnsiTheme="majorBidi" w:cstheme="majorBidi"/>
              </w:rPr>
              <w:t>Bushatlliu</w:t>
            </w:r>
            <w:proofErr w:type="spellEnd"/>
            <w:r w:rsidR="008704BA" w:rsidRPr="00EE7668">
              <w:rPr>
                <w:rFonts w:asciiTheme="majorBidi" w:eastAsia="Times New Roman" w:hAnsiTheme="majorBidi" w:cstheme="majorBidi"/>
              </w:rPr>
              <w:t xml:space="preserve"> </w:t>
            </w:r>
            <w:r w:rsidR="00B96051">
              <w:rPr>
                <w:rFonts w:asciiTheme="majorBidi" w:eastAsia="Times New Roman" w:hAnsiTheme="majorBidi" w:cstheme="majorBidi"/>
              </w:rPr>
              <w:t>krijoi</w:t>
            </w:r>
            <w:r w:rsidRPr="00EE7668">
              <w:rPr>
                <w:rFonts w:asciiTheme="majorBidi" w:eastAsia="Times New Roman" w:hAnsiTheme="majorBidi" w:cstheme="majorBidi"/>
              </w:rPr>
              <w:t xml:space="preserve"> </w:t>
            </w:r>
            <w:r w:rsidR="008704BA" w:rsidRPr="00EE7668">
              <w:rPr>
                <w:rFonts w:asciiTheme="majorBidi" w:eastAsia="Times New Roman" w:hAnsiTheme="majorBidi" w:cstheme="majorBidi"/>
              </w:rPr>
              <w:t>një</w:t>
            </w:r>
            <w:r w:rsidRPr="00EE7668">
              <w:rPr>
                <w:rFonts w:asciiTheme="majorBidi" w:eastAsia="Times New Roman" w:hAnsiTheme="majorBidi" w:cstheme="majorBidi"/>
              </w:rPr>
              <w:t xml:space="preserve"> bibliotek</w:t>
            </w:r>
            <w:r w:rsidR="00702951" w:rsidRPr="00EE7668">
              <w:rPr>
                <w:rFonts w:asciiTheme="majorBidi" w:eastAsia="Times New Roman" w:hAnsiTheme="majorBidi" w:cstheme="majorBidi"/>
              </w:rPr>
              <w:t xml:space="preserve">ë </w:t>
            </w:r>
            <w:r w:rsidRPr="00EE7668">
              <w:rPr>
                <w:rFonts w:asciiTheme="majorBidi" w:eastAsia="Times New Roman" w:hAnsiTheme="majorBidi" w:cstheme="majorBidi"/>
              </w:rPr>
              <w:t>me vepra</w:t>
            </w:r>
            <w:r w:rsidR="00986B5F" w:rsidRPr="00EE7668">
              <w:rPr>
                <w:rFonts w:asciiTheme="majorBidi" w:eastAsia="Times New Roman" w:hAnsiTheme="majorBidi" w:cstheme="majorBidi"/>
              </w:rPr>
              <w:t xml:space="preserve"> të </w:t>
            </w:r>
            <w:r w:rsidR="008704BA" w:rsidRPr="00EE7668">
              <w:rPr>
                <w:rFonts w:asciiTheme="majorBidi" w:eastAsia="Times New Roman" w:hAnsiTheme="majorBidi" w:cstheme="majorBidi"/>
              </w:rPr>
              <w:t>Jurisprudencës</w:t>
            </w:r>
            <w:r w:rsidRPr="00EE7668">
              <w:rPr>
                <w:rFonts w:asciiTheme="majorBidi" w:eastAsia="Times New Roman" w:hAnsiTheme="majorBidi" w:cstheme="majorBidi"/>
              </w:rPr>
              <w:t xml:space="preserve"> osmane</w:t>
            </w:r>
            <w:r w:rsidR="00702951" w:rsidRPr="00EE7668">
              <w:rPr>
                <w:rFonts w:asciiTheme="majorBidi" w:eastAsia="Times New Roman" w:hAnsiTheme="majorBidi" w:cstheme="majorBidi"/>
              </w:rPr>
              <w:t>.</w:t>
            </w:r>
          </w:p>
        </w:tc>
        <w:tc>
          <w:tcPr>
            <w:tcW w:w="2203" w:type="dxa"/>
          </w:tcPr>
          <w:p w:rsidR="00964F2C" w:rsidRPr="00EE7668" w:rsidRDefault="008704BA" w:rsidP="00665B3E">
            <w:pPr>
              <w:rPr>
                <w:rFonts w:asciiTheme="majorBidi" w:eastAsia="Times New Roman" w:hAnsiTheme="majorBidi" w:cstheme="majorBidi"/>
              </w:rPr>
            </w:pPr>
            <w:r w:rsidRPr="00EE7668">
              <w:rPr>
                <w:rFonts w:asciiTheme="majorBidi" w:eastAsia="Times New Roman" w:hAnsiTheme="majorBidi" w:cstheme="majorBidi"/>
              </w:rPr>
              <w:t>Copëzat</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përziera</w:t>
            </w:r>
            <w:r w:rsidR="00665B3E" w:rsidRPr="00EE7668">
              <w:rPr>
                <w:rFonts w:asciiTheme="majorBidi" w:eastAsia="Times New Roman" w:hAnsiTheme="majorBidi" w:cstheme="majorBidi"/>
              </w:rPr>
              <w:t>/D</w:t>
            </w:r>
            <w:r w:rsidR="00C32B45" w:rsidRPr="00EE7668">
              <w:rPr>
                <w:rFonts w:asciiTheme="majorBidi" w:eastAsia="Times New Roman" w:hAnsiTheme="majorBidi" w:cstheme="majorBidi"/>
              </w:rPr>
              <w:t>iskutim</w:t>
            </w:r>
          </w:p>
        </w:tc>
        <w:tc>
          <w:tcPr>
            <w:tcW w:w="1683" w:type="dxa"/>
          </w:tcPr>
          <w:p w:rsidR="00964F2C" w:rsidRPr="00EE7668" w:rsidRDefault="008704BA" w:rsidP="008704BA">
            <w:pPr>
              <w:rPr>
                <w:rFonts w:asciiTheme="majorBidi" w:eastAsia="Times New Roman" w:hAnsiTheme="majorBidi" w:cstheme="majorBidi"/>
              </w:rPr>
            </w:pPr>
            <w:r w:rsidRPr="00EE7668">
              <w:rPr>
                <w:rFonts w:asciiTheme="majorBidi" w:eastAsia="Times New Roman" w:hAnsiTheme="majorBidi" w:cstheme="majorBidi"/>
              </w:rPr>
              <w:t>Vlerësimi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i</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nxënësit</w:t>
            </w:r>
            <w:r w:rsidR="00C32B45" w:rsidRPr="00EE7668">
              <w:rPr>
                <w:rFonts w:asciiTheme="majorBidi" w:eastAsia="Times New Roman" w:hAnsiTheme="majorBidi" w:cstheme="majorBidi"/>
              </w:rPr>
              <w:t xml:space="preserve"> </w:t>
            </w:r>
            <w:r w:rsidRPr="00EE7668">
              <w:rPr>
                <w:rFonts w:asciiTheme="majorBidi" w:eastAsia="Times New Roman" w:hAnsiTheme="majorBidi" w:cstheme="majorBidi"/>
              </w:rPr>
              <w:t>mbështetet</w:t>
            </w:r>
            <w:r w:rsidR="00986B5F" w:rsidRPr="00EE7668">
              <w:rPr>
                <w:rFonts w:asciiTheme="majorBidi" w:eastAsia="Times New Roman" w:hAnsiTheme="majorBidi" w:cstheme="majorBidi"/>
              </w:rPr>
              <w:t xml:space="preserve"> në </w:t>
            </w:r>
            <w:r w:rsidRPr="00EE7668">
              <w:rPr>
                <w:rFonts w:asciiTheme="majorBidi" w:eastAsia="Times New Roman" w:hAnsiTheme="majorBidi" w:cstheme="majorBidi"/>
              </w:rPr>
              <w:t>përgjigjet</w:t>
            </w:r>
            <w:r w:rsidR="00C32B45" w:rsidRPr="00EE7668">
              <w:rPr>
                <w:rFonts w:asciiTheme="majorBidi" w:eastAsia="Times New Roman" w:hAnsiTheme="majorBidi" w:cstheme="majorBidi"/>
              </w:rPr>
              <w:t xml:space="preserve"> e </w:t>
            </w:r>
            <w:r w:rsidRPr="00EE7668">
              <w:rPr>
                <w:rFonts w:asciiTheme="majorBidi" w:eastAsia="Times New Roman" w:hAnsiTheme="majorBidi" w:cstheme="majorBidi"/>
              </w:rPr>
              <w:t>dhëna</w:t>
            </w:r>
            <w:r w:rsidR="00986B5F" w:rsidRPr="00EE7668">
              <w:rPr>
                <w:rFonts w:asciiTheme="majorBidi" w:eastAsia="Times New Roman" w:hAnsiTheme="majorBidi" w:cstheme="majorBidi"/>
              </w:rPr>
              <w:t xml:space="preserve"> në </w:t>
            </w:r>
            <w:r w:rsidR="00C32B45" w:rsidRPr="00EE7668">
              <w:rPr>
                <w:rFonts w:asciiTheme="majorBidi" w:eastAsia="Times New Roman" w:hAnsiTheme="majorBidi" w:cstheme="majorBidi"/>
              </w:rPr>
              <w:t xml:space="preserve">aktivizimin e tyre </w:t>
            </w:r>
          </w:p>
        </w:tc>
        <w:tc>
          <w:tcPr>
            <w:tcW w:w="2429" w:type="dxa"/>
          </w:tcPr>
          <w:p w:rsidR="00964F2C" w:rsidRPr="00EE7668" w:rsidRDefault="00C32B45" w:rsidP="008704BA">
            <w:pPr>
              <w:rPr>
                <w:rFonts w:asciiTheme="majorBidi" w:eastAsia="Times New Roman" w:hAnsiTheme="majorBidi" w:cstheme="majorBidi"/>
              </w:rPr>
            </w:pPr>
            <w:r w:rsidRPr="00EE7668">
              <w:rPr>
                <w:rFonts w:asciiTheme="majorBidi" w:eastAsia="Times New Roman" w:hAnsiTheme="majorBidi" w:cstheme="majorBidi"/>
              </w:rPr>
              <w:t xml:space="preserve">Libri </w:t>
            </w:r>
            <w:r w:rsidR="008704BA" w:rsidRPr="00EE7668">
              <w:rPr>
                <w:rFonts w:asciiTheme="majorBidi" w:eastAsia="Times New Roman" w:hAnsiTheme="majorBidi" w:cstheme="majorBidi"/>
              </w:rPr>
              <w:t>i</w:t>
            </w:r>
            <w:r w:rsidRPr="00EE7668">
              <w:rPr>
                <w:rFonts w:asciiTheme="majorBidi" w:eastAsia="Times New Roman" w:hAnsiTheme="majorBidi" w:cstheme="majorBidi"/>
              </w:rPr>
              <w:t xml:space="preserve"> </w:t>
            </w:r>
            <w:r w:rsidR="008704BA" w:rsidRPr="00EE7668">
              <w:rPr>
                <w:rFonts w:asciiTheme="majorBidi" w:eastAsia="Times New Roman" w:hAnsiTheme="majorBidi" w:cstheme="majorBidi"/>
              </w:rPr>
              <w:t>nxënësit</w:t>
            </w:r>
          </w:p>
        </w:tc>
      </w:tr>
      <w:bookmarkEnd w:id="0"/>
      <w:bookmarkEnd w:id="1"/>
    </w:tbl>
    <w:p w:rsidR="00964F2C" w:rsidRPr="00EE7668" w:rsidRDefault="00964F2C" w:rsidP="00964F2C">
      <w:pPr>
        <w:rPr>
          <w:rFonts w:asciiTheme="majorBidi" w:hAnsiTheme="majorBidi" w:cstheme="majorBidi"/>
        </w:rPr>
      </w:pPr>
    </w:p>
    <w:p w:rsidR="00757094" w:rsidRPr="00EE7668" w:rsidRDefault="00757094" w:rsidP="00E67223">
      <w:pPr>
        <w:jc w:val="center"/>
        <w:rPr>
          <w:rFonts w:asciiTheme="majorBidi" w:hAnsiTheme="majorBidi" w:cstheme="majorBidi"/>
          <w:b/>
        </w:rPr>
      </w:pPr>
    </w:p>
    <w:p w:rsidR="00E67223" w:rsidRPr="00EE7668" w:rsidRDefault="00E67223" w:rsidP="00E67223">
      <w:pPr>
        <w:rPr>
          <w:rFonts w:asciiTheme="majorBidi" w:eastAsia="Arial Narrow,Arial" w:hAnsiTheme="majorBidi" w:cstheme="majorBidi"/>
          <w:b/>
          <w:bCs/>
        </w:rPr>
      </w:pPr>
    </w:p>
    <w:p w:rsidR="00E67223" w:rsidRPr="00EE7668" w:rsidRDefault="00E67223" w:rsidP="00E67223">
      <w:pPr>
        <w:rPr>
          <w:rFonts w:asciiTheme="majorBidi" w:eastAsia="Arial Narrow,Arial" w:hAnsiTheme="majorBidi" w:cstheme="majorBidi"/>
          <w:b/>
          <w:bCs/>
        </w:rPr>
      </w:pPr>
    </w:p>
    <w:p w:rsidR="00E67223" w:rsidRPr="00EE7668" w:rsidRDefault="00E67223" w:rsidP="00F84725">
      <w:pPr>
        <w:jc w:val="center"/>
        <w:rPr>
          <w:rFonts w:asciiTheme="majorBidi" w:eastAsia="Arial Narrow,Arial" w:hAnsiTheme="majorBidi" w:cstheme="majorBidi"/>
          <w:b/>
          <w:bCs/>
        </w:rPr>
      </w:pPr>
      <w:r w:rsidRPr="00EE7668">
        <w:rPr>
          <w:rFonts w:asciiTheme="majorBidi" w:eastAsia="Arial Narrow,Arial" w:hAnsiTheme="majorBidi" w:cstheme="majorBidi"/>
          <w:b/>
          <w:bCs/>
        </w:rPr>
        <w:t xml:space="preserve">PLANIFIKIMI I LËNDËS PËR </w:t>
      </w:r>
      <w:r w:rsidR="00757094" w:rsidRPr="00EE7668">
        <w:rPr>
          <w:rFonts w:asciiTheme="majorBidi" w:hAnsiTheme="majorBidi" w:cstheme="majorBidi"/>
          <w:b/>
          <w:bCs/>
        </w:rPr>
        <w:t>PERIUDHËN E</w:t>
      </w:r>
      <w:r w:rsidRPr="00EE7668">
        <w:rPr>
          <w:rFonts w:asciiTheme="majorBidi" w:hAnsiTheme="majorBidi" w:cstheme="majorBidi"/>
          <w:b/>
          <w:bCs/>
        </w:rPr>
        <w:t xml:space="preserve"> DYTË</w:t>
      </w:r>
      <w:r w:rsidR="00F84725" w:rsidRPr="00EE7668">
        <w:rPr>
          <w:rFonts w:asciiTheme="majorBidi" w:eastAsia="Arial Narrow,Arial" w:hAnsiTheme="majorBidi" w:cstheme="majorBidi"/>
          <w:b/>
          <w:bCs/>
        </w:rPr>
        <w:t xml:space="preserve"> </w:t>
      </w:r>
      <w:r w:rsidR="00F84725" w:rsidRPr="00EE7668">
        <w:rPr>
          <w:rFonts w:asciiTheme="majorBidi" w:hAnsiTheme="majorBidi" w:cstheme="majorBidi"/>
          <w:b/>
          <w:bCs/>
        </w:rPr>
        <w:t>(Janar-</w:t>
      </w:r>
      <w:r w:rsidRPr="00EE7668">
        <w:rPr>
          <w:rFonts w:asciiTheme="majorBidi" w:hAnsiTheme="majorBidi" w:cstheme="majorBidi"/>
          <w:b/>
          <w:bCs/>
        </w:rPr>
        <w:t>Mars)</w:t>
      </w:r>
    </w:p>
    <w:p w:rsidR="00E67223" w:rsidRPr="00EE7668" w:rsidRDefault="00E67223" w:rsidP="00E67223">
      <w:pPr>
        <w:jc w:val="center"/>
        <w:rPr>
          <w:rFonts w:asciiTheme="majorBidi" w:hAnsiTheme="majorBidi" w:cstheme="majorBidi"/>
          <w:b/>
          <w:bCs/>
        </w:rPr>
      </w:pPr>
    </w:p>
    <w:tbl>
      <w:tblPr>
        <w:tblpPr w:leftFromText="180" w:rightFromText="180" w:vertAnchor="text" w:horzAnchor="margin" w:tblpY="91"/>
        <w:tblW w:w="13601" w:type="dxa"/>
        <w:tblLook w:val="04A0" w:firstRow="1" w:lastRow="0" w:firstColumn="1" w:lastColumn="0" w:noHBand="0" w:noVBand="1"/>
      </w:tblPr>
      <w:tblGrid>
        <w:gridCol w:w="13601"/>
      </w:tblGrid>
      <w:tr w:rsidR="00BE7605" w:rsidRPr="00EE7668" w:rsidTr="00BE760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eastAsia="Arial Narrow,Arial" w:hAnsiTheme="majorBidi" w:cstheme="majorBidi"/>
                <w:b/>
                <w:bCs/>
              </w:rPr>
              <w:t>REZULTATET E TË NXËNIT SIPAS KOMPETENCAVE KYÇ</w:t>
            </w:r>
            <w:r w:rsidR="00F84725" w:rsidRPr="00EE7668">
              <w:rPr>
                <w:rFonts w:asciiTheme="majorBidi" w:hAnsiTheme="majorBidi" w:cstheme="majorBidi"/>
                <w:b/>
                <w:bCs/>
              </w:rPr>
              <w:t>E</w:t>
            </w:r>
          </w:p>
          <w:p w:rsidR="00E67223" w:rsidRPr="00EE7668" w:rsidRDefault="00E67223" w:rsidP="001C64AF">
            <w:pPr>
              <w:rPr>
                <w:rFonts w:asciiTheme="majorBidi" w:hAnsiTheme="majorBidi" w:cstheme="majorBidi"/>
              </w:rPr>
            </w:pPr>
            <w:r w:rsidRPr="00EE7668">
              <w:rPr>
                <w:rFonts w:asciiTheme="majorBidi" w:eastAsia="Arial Narrow,Arial" w:hAnsiTheme="majorBidi" w:cstheme="majorBidi"/>
              </w:rPr>
              <w:t>Orët mësimore të zhvilluara gjatë kësaj periudhe tremujore do të kontribuojnë në ndërtimin dhe zhvillimin e këtyre kompetencave kyç</w:t>
            </w:r>
            <w:r w:rsidR="001C64AF" w:rsidRPr="00EE7668">
              <w:rPr>
                <w:rFonts w:asciiTheme="majorBidi" w:eastAsia="Arial Narrow,Arial" w:hAnsiTheme="majorBidi" w:cstheme="majorBidi"/>
              </w:rPr>
              <w:t>e</w:t>
            </w:r>
            <w:r w:rsidRPr="00EE7668">
              <w:rPr>
                <w:rFonts w:asciiTheme="majorBidi" w:eastAsia="Arial Narrow,Arial" w:hAnsiTheme="majorBidi" w:cstheme="majorBidi"/>
              </w:rPr>
              <w:t>:</w:t>
            </w:r>
          </w:p>
        </w:tc>
      </w:tr>
      <w:tr w:rsidR="00BE7605" w:rsidRPr="00EE7668" w:rsidTr="00BE760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eastAsia="Arial Narrow,Arial" w:hAnsiTheme="majorBidi" w:cstheme="majorBidi"/>
                <w:b/>
                <w:bCs/>
              </w:rPr>
              <w:t>KOMPETENCA E KOMUNIKIMIT DHE E TË SHPREHURIT</w:t>
            </w:r>
          </w:p>
          <w:p w:rsidR="00E67223" w:rsidRPr="00EE7668" w:rsidRDefault="00E67223" w:rsidP="001354B8">
            <w:pPr>
              <w:spacing w:after="0"/>
              <w:rPr>
                <w:rFonts w:asciiTheme="majorBidi" w:hAnsiTheme="majorBidi" w:cstheme="majorBidi"/>
              </w:rPr>
            </w:pPr>
            <w:r w:rsidRPr="00EE7668">
              <w:rPr>
                <w:rFonts w:asciiTheme="majorBidi" w:eastAsia="Arial Narrow,Arial" w:hAnsiTheme="majorBidi" w:cstheme="majorBidi"/>
              </w:rPr>
              <w:t>Nxënësi</w:t>
            </w:r>
            <w:r w:rsidR="009F2190" w:rsidRPr="00EE7668">
              <w:rPr>
                <w:rFonts w:asciiTheme="majorBidi" w:eastAsia="Arial Narrow,Arial" w:hAnsiTheme="majorBidi" w:cstheme="majorBidi"/>
              </w:rPr>
              <w:t>/ja</w:t>
            </w:r>
            <w:r w:rsidRPr="00EE7668">
              <w:rPr>
                <w:rFonts w:asciiTheme="majorBidi" w:eastAsia="Arial Narrow,Arial" w:hAnsiTheme="majorBidi" w:cstheme="majorBidi"/>
              </w:rPr>
              <w:t xml:space="preserve">: </w:t>
            </w:r>
          </w:p>
          <w:p w:rsidR="00E67223" w:rsidRPr="00EE7668" w:rsidRDefault="00E67223" w:rsidP="001354B8">
            <w:pPr>
              <w:pStyle w:val="ListParagraph"/>
              <w:numPr>
                <w:ilvl w:val="0"/>
                <w:numId w:val="3"/>
              </w:numPr>
              <w:spacing w:after="0" w:line="240" w:lineRule="auto"/>
              <w:rPr>
                <w:rFonts w:asciiTheme="majorBidi" w:eastAsia="Arial Narrow,Arial,Times New Ro" w:hAnsiTheme="majorBidi" w:cstheme="majorBidi"/>
              </w:rPr>
            </w:pPr>
            <w:r w:rsidRPr="00EE7668">
              <w:rPr>
                <w:rFonts w:asciiTheme="majorBidi" w:eastAsia="Arial Narrow,Arial,Times New Ro" w:hAnsiTheme="majorBidi" w:cstheme="majorBidi"/>
              </w:rPr>
              <w:t>shpreh mendimin e vet për një temë të caktuar me gojë ose me shkrim, si dhe në forma të tjera të komunikimit;</w:t>
            </w:r>
          </w:p>
          <w:p w:rsidR="00E67223" w:rsidRPr="00EE7668" w:rsidRDefault="00E67223" w:rsidP="00BE7605">
            <w:pPr>
              <w:pStyle w:val="ListParagraph"/>
              <w:numPr>
                <w:ilvl w:val="0"/>
                <w:numId w:val="3"/>
              </w:numPr>
              <w:spacing w:after="0" w:line="240" w:lineRule="auto"/>
              <w:rPr>
                <w:rFonts w:asciiTheme="majorBidi" w:eastAsia="Arial Narrow,Arial,Times New Ro" w:hAnsiTheme="majorBidi" w:cstheme="majorBidi"/>
              </w:rPr>
            </w:pPr>
            <w:r w:rsidRPr="00EE7668">
              <w:rPr>
                <w:rFonts w:asciiTheme="majorBidi" w:eastAsia="Arial Narrow,Arial" w:hAnsiTheme="majorBidi" w:cstheme="majorBidi"/>
              </w:rPr>
              <w:t>dëgjon me vëmendje prezantimin dhe komentet e bëra nga të tjerët rreth një teme, duke bërë pyetje, komente, sqarime dhe propozime;</w:t>
            </w:r>
          </w:p>
          <w:p w:rsidR="00E67223" w:rsidRPr="00EE7668" w:rsidRDefault="00E67223" w:rsidP="00BE7605">
            <w:pPr>
              <w:pStyle w:val="ListParagraph"/>
              <w:numPr>
                <w:ilvl w:val="0"/>
                <w:numId w:val="3"/>
              </w:numPr>
              <w:spacing w:after="0" w:line="240" w:lineRule="auto"/>
              <w:rPr>
                <w:rFonts w:asciiTheme="majorBidi" w:eastAsia="Arial Narrow,Arial,Times New Ro" w:hAnsiTheme="majorBidi" w:cstheme="majorBidi"/>
              </w:rPr>
            </w:pPr>
            <w:r w:rsidRPr="00EE7668">
              <w:rPr>
                <w:rFonts w:asciiTheme="majorBidi" w:eastAsia="Arial Narrow,Arial" w:hAnsiTheme="majorBidi" w:cstheme="majorBidi"/>
              </w:rPr>
              <w:t xml:space="preserve">lexon rrjedhshëm, me intonacionin e duhur, një tekst të caktuar rrëfyes, përshkrues, shkencor, publicistik etj., dhe e komenton atë sipas kërkesës me gojë ose me shkrim; </w:t>
            </w:r>
          </w:p>
          <w:p w:rsidR="00E67223" w:rsidRPr="00EE7668" w:rsidRDefault="00E67223" w:rsidP="00BE7605">
            <w:pPr>
              <w:pStyle w:val="ListParagraph"/>
              <w:numPr>
                <w:ilvl w:val="0"/>
                <w:numId w:val="3"/>
              </w:numPr>
              <w:spacing w:after="0" w:line="240" w:lineRule="auto"/>
              <w:rPr>
                <w:rFonts w:asciiTheme="majorBidi" w:eastAsia="Arial Narrow,Arial" w:hAnsiTheme="majorBidi" w:cstheme="majorBidi"/>
              </w:rPr>
            </w:pPr>
            <w:r w:rsidRPr="00EE7668">
              <w:rPr>
                <w:rFonts w:asciiTheme="majorBidi" w:eastAsia="Arial Narrow,Arial,Times New Ro" w:hAnsiTheme="majorBidi" w:cstheme="majorBidi"/>
              </w:rPr>
              <w:t xml:space="preserve">shpjegon qartë dhe saktë, me gojë </w:t>
            </w:r>
            <w:r w:rsidRPr="00EE7668">
              <w:rPr>
                <w:rFonts w:asciiTheme="majorBidi" w:eastAsia="Arial Narrow,Arial" w:hAnsiTheme="majorBidi" w:cstheme="majorBidi"/>
              </w:rPr>
              <w:t>ose me shkrim, kuptimin e termave (fjalëve, koncepteve) të reja, duke përdorur gjuhën dhe fjalorin e përshtatshëm.</w:t>
            </w:r>
          </w:p>
        </w:tc>
      </w:tr>
      <w:tr w:rsidR="00BE7605" w:rsidRPr="00EE7668" w:rsidTr="00BE760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p>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eastAsia="Arial Narrow,Arial" w:hAnsiTheme="majorBidi" w:cstheme="majorBidi"/>
                <w:b/>
                <w:bCs/>
              </w:rPr>
              <w:t>KOMPETENCA E TË MENDUARIT</w:t>
            </w:r>
          </w:p>
          <w:p w:rsidR="00E67223" w:rsidRPr="00EE7668" w:rsidRDefault="00E67223" w:rsidP="001354B8">
            <w:pPr>
              <w:spacing w:after="0"/>
              <w:rPr>
                <w:rFonts w:asciiTheme="majorBidi" w:hAnsiTheme="majorBidi" w:cstheme="majorBidi"/>
              </w:rPr>
            </w:pPr>
            <w:r w:rsidRPr="00EE7668">
              <w:rPr>
                <w:rFonts w:asciiTheme="majorBidi" w:eastAsia="Arial Narrow,Arial" w:hAnsiTheme="majorBidi" w:cstheme="majorBidi"/>
              </w:rPr>
              <w:t>Nxënësi</w:t>
            </w:r>
            <w:r w:rsidR="009F2190" w:rsidRPr="00EE7668">
              <w:rPr>
                <w:rFonts w:asciiTheme="majorBidi" w:eastAsia="Arial Narrow,Arial" w:hAnsiTheme="majorBidi" w:cstheme="majorBidi"/>
              </w:rPr>
              <w:t>/ja</w:t>
            </w:r>
            <w:r w:rsidRPr="00EE7668">
              <w:rPr>
                <w:rFonts w:asciiTheme="majorBidi" w:eastAsia="Arial Narrow,Arial" w:hAnsiTheme="majorBidi" w:cstheme="majorBidi"/>
              </w:rPr>
              <w:t xml:space="preserve">: </w:t>
            </w:r>
          </w:p>
          <w:p w:rsidR="00E67223" w:rsidRPr="00EE7668" w:rsidRDefault="00E67223" w:rsidP="001354B8">
            <w:pPr>
              <w:pStyle w:val="ListParagraph"/>
              <w:numPr>
                <w:ilvl w:val="0"/>
                <w:numId w:val="4"/>
              </w:numPr>
              <w:spacing w:after="0" w:line="240" w:lineRule="auto"/>
              <w:rPr>
                <w:rFonts w:asciiTheme="majorBidi" w:eastAsia="Arial Narrow,Arial,Times New Ro" w:hAnsiTheme="majorBidi" w:cstheme="majorBidi"/>
              </w:rPr>
            </w:pPr>
            <w:r w:rsidRPr="00EE7668">
              <w:rPr>
                <w:rFonts w:asciiTheme="majorBidi" w:eastAsia="Arial Narrow,Arial" w:hAnsiTheme="majorBidi" w:cstheme="majorBidi"/>
              </w:rPr>
              <w:t>shpreh mendimin e tij për një punim letrar apo artistik</w:t>
            </w:r>
            <w:r w:rsidR="009F2190" w:rsidRPr="00EE7668">
              <w:rPr>
                <w:rFonts w:asciiTheme="majorBidi" w:eastAsia="Arial Narrow,Arial" w:hAnsiTheme="majorBidi" w:cstheme="majorBidi"/>
              </w:rPr>
              <w:t>,</w:t>
            </w:r>
            <w:r w:rsidRPr="00EE7668">
              <w:rPr>
                <w:rFonts w:asciiTheme="majorBidi" w:eastAsia="Arial Narrow,Arial" w:hAnsiTheme="majorBidi" w:cstheme="majorBidi"/>
              </w:rPr>
              <w:t xml:space="preserve"> duke dalluar ndryshimet dhe analogjitë ndërmjet krijimeve të ngjashme;</w:t>
            </w:r>
          </w:p>
          <w:p w:rsidR="00E67223" w:rsidRPr="00EE7668" w:rsidRDefault="00E67223" w:rsidP="00BE7605">
            <w:pPr>
              <w:pStyle w:val="ListParagraph"/>
              <w:numPr>
                <w:ilvl w:val="0"/>
                <w:numId w:val="4"/>
              </w:numPr>
              <w:spacing w:after="0" w:line="240" w:lineRule="auto"/>
              <w:rPr>
                <w:rFonts w:asciiTheme="majorBidi" w:eastAsia="Arial Narrow,Arial,Times New Ro" w:hAnsiTheme="majorBidi" w:cstheme="majorBidi"/>
              </w:rPr>
            </w:pPr>
            <w:r w:rsidRPr="00EE7668">
              <w:rPr>
                <w:rFonts w:asciiTheme="majorBidi" w:eastAsia="Arial Narrow,Arial" w:hAnsiTheme="majorBidi" w:cstheme="majorBidi"/>
              </w:rPr>
              <w:lastRenderedPageBreak/>
              <w:t>harton planin e punës për realizimin e një krijimi/detyre (letrare), duke përcaktuar hapat kryesorë të zbatimit;</w:t>
            </w:r>
          </w:p>
          <w:p w:rsidR="00E67223" w:rsidRPr="00EE7668" w:rsidRDefault="00E67223" w:rsidP="00BE7605">
            <w:pPr>
              <w:pStyle w:val="ListParagraph"/>
              <w:numPr>
                <w:ilvl w:val="0"/>
                <w:numId w:val="4"/>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përdor krahasimin dhe kontrastin për të gjetur dallimet dhe ngjashmëritë kryesore midis dy e më shumë dukurive ose krijimeve artist.</w:t>
            </w:r>
          </w:p>
        </w:tc>
      </w:tr>
      <w:tr w:rsidR="00BE7605" w:rsidRPr="00EE7668" w:rsidTr="001354B8">
        <w:trPr>
          <w:trHeight w:val="185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eastAsia="Arial Narrow,Arial" w:hAnsiTheme="majorBidi" w:cstheme="majorBidi"/>
                <w:b/>
                <w:bCs/>
              </w:rPr>
              <w:lastRenderedPageBreak/>
              <w:t>KOMPETENCA E TË NXËNIT</w:t>
            </w:r>
          </w:p>
          <w:p w:rsidR="00E67223" w:rsidRPr="00EE7668" w:rsidRDefault="00E67223" w:rsidP="001354B8">
            <w:pPr>
              <w:spacing w:after="0"/>
              <w:rPr>
                <w:rFonts w:asciiTheme="majorBidi" w:hAnsiTheme="majorBidi" w:cstheme="majorBidi"/>
              </w:rPr>
            </w:pPr>
            <w:r w:rsidRPr="00EE7668">
              <w:rPr>
                <w:rFonts w:asciiTheme="majorBidi" w:eastAsia="Arial Narrow,Arial" w:hAnsiTheme="majorBidi" w:cstheme="majorBidi"/>
              </w:rPr>
              <w:t>Nxënësi</w:t>
            </w:r>
            <w:r w:rsidR="009F2190" w:rsidRPr="00EE7668">
              <w:rPr>
                <w:rFonts w:asciiTheme="majorBidi" w:eastAsia="Arial Narrow,Arial" w:hAnsiTheme="majorBidi" w:cstheme="majorBidi"/>
              </w:rPr>
              <w:t>/ja</w:t>
            </w:r>
            <w:r w:rsidRPr="00EE7668">
              <w:rPr>
                <w:rFonts w:asciiTheme="majorBidi" w:eastAsia="Arial Narrow,Arial" w:hAnsiTheme="majorBidi" w:cstheme="majorBidi"/>
              </w:rPr>
              <w:t xml:space="preserve">: </w:t>
            </w:r>
          </w:p>
          <w:p w:rsidR="00E67223" w:rsidRPr="00EE7668" w:rsidRDefault="00E67223" w:rsidP="001354B8">
            <w:pPr>
              <w:pStyle w:val="ListParagraph"/>
              <w:numPr>
                <w:ilvl w:val="0"/>
                <w:numId w:val="5"/>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zbaton në mënyrë të pavarur udhëzimet e dhëna nga një burim (tekst shkollor, libër, internet, media) për të nxënë një temë, veprim, aktivitet ose detyrë që i kërkohet;</w:t>
            </w:r>
          </w:p>
          <w:p w:rsidR="00E67223" w:rsidRPr="00EE7668" w:rsidRDefault="00E67223" w:rsidP="00BE7605">
            <w:pPr>
              <w:pStyle w:val="ListParagraph"/>
              <w:numPr>
                <w:ilvl w:val="0"/>
                <w:numId w:val="5"/>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shfrytëzon portofolin personal për identifikimin e përparësive dhe mangësive në funksion të vetëvlerësimit;</w:t>
            </w:r>
          </w:p>
          <w:p w:rsidR="00E67223" w:rsidRPr="00EE7668" w:rsidRDefault="00E67223" w:rsidP="00BE7605">
            <w:pPr>
              <w:pStyle w:val="ListParagraph"/>
              <w:numPr>
                <w:ilvl w:val="0"/>
                <w:numId w:val="5"/>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 xml:space="preserve">ndërlidh temën e re ose një çështje të dhënë me njohuritë dhe përvojat paraprake, duke i paraqitur në forma të ndryshme të </w:t>
            </w:r>
            <w:proofErr w:type="spellStart"/>
            <w:r w:rsidRPr="00EE7668">
              <w:rPr>
                <w:rFonts w:asciiTheme="majorBidi" w:eastAsia="Arial Narrow,Arial" w:hAnsiTheme="majorBidi" w:cstheme="majorBidi"/>
              </w:rPr>
              <w:t>të</w:t>
            </w:r>
            <w:proofErr w:type="spellEnd"/>
            <w:r w:rsidRPr="00EE7668">
              <w:rPr>
                <w:rFonts w:asciiTheme="majorBidi" w:eastAsia="Arial Narrow,Arial" w:hAnsiTheme="majorBidi" w:cstheme="majorBidi"/>
              </w:rPr>
              <w:t xml:space="preserve"> shprehurit (kolona, tabela, grafike) sipas një radhitjeje logjike.</w:t>
            </w:r>
          </w:p>
        </w:tc>
      </w:tr>
      <w:tr w:rsidR="00BE7605" w:rsidRPr="00EE7668" w:rsidTr="00BE760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eastAsia="Arial Narrow,Arial" w:hAnsiTheme="majorBidi" w:cstheme="majorBidi"/>
                <w:b/>
                <w:bCs/>
              </w:rPr>
              <w:t>KOMPETENCA PËR JETËN, SIPËRMARRJEN DHE MJEDISIN</w:t>
            </w:r>
          </w:p>
          <w:p w:rsidR="00E67223" w:rsidRPr="00EE7668" w:rsidRDefault="00E67223" w:rsidP="001354B8">
            <w:pPr>
              <w:spacing w:after="0"/>
              <w:rPr>
                <w:rFonts w:asciiTheme="majorBidi" w:hAnsiTheme="majorBidi" w:cstheme="majorBidi"/>
              </w:rPr>
            </w:pPr>
            <w:r w:rsidRPr="00EE7668">
              <w:rPr>
                <w:rFonts w:asciiTheme="majorBidi" w:eastAsia="Arial Narrow,Arial" w:hAnsiTheme="majorBidi" w:cstheme="majorBidi"/>
              </w:rPr>
              <w:t>Nxënësi</w:t>
            </w:r>
            <w:r w:rsidR="009F2190" w:rsidRPr="00EE7668">
              <w:rPr>
                <w:rFonts w:asciiTheme="majorBidi" w:eastAsia="Arial Narrow,Arial" w:hAnsiTheme="majorBidi" w:cstheme="majorBidi"/>
              </w:rPr>
              <w:t>/ja</w:t>
            </w:r>
            <w:r w:rsidRPr="00EE7668">
              <w:rPr>
                <w:rFonts w:asciiTheme="majorBidi" w:eastAsia="Arial Narrow,Arial" w:hAnsiTheme="majorBidi" w:cstheme="majorBidi"/>
              </w:rPr>
              <w:t xml:space="preserve">: </w:t>
            </w:r>
          </w:p>
          <w:p w:rsidR="00E67223" w:rsidRPr="00EE7668" w:rsidRDefault="00E67223" w:rsidP="001354B8">
            <w:pPr>
              <w:pStyle w:val="ListParagraph"/>
              <w:numPr>
                <w:ilvl w:val="0"/>
                <w:numId w:val="6"/>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përgatit planin e punës për organizimin e një aktiviteti të caktuar në shkollë ose në komunitet dhe e realizon atë me sukses;</w:t>
            </w:r>
          </w:p>
          <w:p w:rsidR="00E67223" w:rsidRPr="00EE7668" w:rsidRDefault="00E67223" w:rsidP="001354B8">
            <w:pPr>
              <w:pStyle w:val="ListParagraph"/>
              <w:numPr>
                <w:ilvl w:val="0"/>
                <w:numId w:val="6"/>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bashkëvepron në mënyrë aktive me moshatarët dhe të tjerët (pavarësisht statusit të tij social, etnik etj.) për realizimin e një aktiviteti të përbashkët (projekti/aktiviteti në bazë klase/shkolle apo jashtë saj).</w:t>
            </w:r>
          </w:p>
        </w:tc>
      </w:tr>
      <w:tr w:rsidR="00BE7605" w:rsidRPr="00EE7668" w:rsidTr="001354B8">
        <w:trPr>
          <w:trHeight w:val="108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eastAsia="Arial Narrow,Arial" w:hAnsiTheme="majorBidi" w:cstheme="majorBidi"/>
                <w:b/>
                <w:bCs/>
              </w:rPr>
              <w:t>KOMPETENCA QYTETARE</w:t>
            </w:r>
          </w:p>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eastAsia="Arial Narrow,Arial" w:hAnsiTheme="majorBidi" w:cstheme="majorBidi"/>
              </w:rPr>
              <w:t>Nxënësi</w:t>
            </w:r>
            <w:r w:rsidR="00A95513" w:rsidRPr="00EE7668">
              <w:rPr>
                <w:rFonts w:asciiTheme="majorBidi" w:eastAsia="Arial Narrow,Arial" w:hAnsiTheme="majorBidi" w:cstheme="majorBidi"/>
              </w:rPr>
              <w:t>/ja</w:t>
            </w:r>
            <w:r w:rsidRPr="00EE7668">
              <w:rPr>
                <w:rFonts w:asciiTheme="majorBidi" w:eastAsia="Arial Narrow,Arial" w:hAnsiTheme="majorBidi" w:cstheme="majorBidi"/>
              </w:rPr>
              <w:t>:</w:t>
            </w:r>
          </w:p>
          <w:p w:rsidR="00E67223" w:rsidRPr="00EE7668" w:rsidRDefault="00E67223" w:rsidP="00BE7605">
            <w:pPr>
              <w:pStyle w:val="ListParagraph"/>
              <w:numPr>
                <w:ilvl w:val="0"/>
                <w:numId w:val="2"/>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zbaton dhe respekton rregullat e mirësjelljes në klasë, shkollë etj., dhe mban qëndrim aktiv ndaj personave, të cilët nuk i respektojnë ato, duke shpjeguar pasojat për veten dhe për grupin ku bën pjesë.</w:t>
            </w:r>
          </w:p>
        </w:tc>
      </w:tr>
      <w:tr w:rsidR="00BE7605" w:rsidRPr="00EE7668" w:rsidTr="00BE760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eastAsia="Arial Narrow,Arial" w:hAnsiTheme="majorBidi" w:cstheme="majorBidi"/>
                <w:b/>
                <w:bCs/>
              </w:rPr>
              <w:t>KOMPETENCA DIGJITALE</w:t>
            </w:r>
          </w:p>
          <w:p w:rsidR="00E67223" w:rsidRPr="00EE7668" w:rsidRDefault="00E67223" w:rsidP="001354B8">
            <w:pPr>
              <w:spacing w:after="0"/>
              <w:rPr>
                <w:rFonts w:asciiTheme="majorBidi" w:hAnsiTheme="majorBidi" w:cstheme="majorBidi"/>
              </w:rPr>
            </w:pPr>
            <w:r w:rsidRPr="00EE7668">
              <w:rPr>
                <w:rFonts w:asciiTheme="majorBidi" w:eastAsia="Arial Narrow,Arial" w:hAnsiTheme="majorBidi" w:cstheme="majorBidi"/>
              </w:rPr>
              <w:t>Nxënësi</w:t>
            </w:r>
            <w:r w:rsidR="004A5473" w:rsidRPr="00EE7668">
              <w:rPr>
                <w:rFonts w:asciiTheme="majorBidi" w:eastAsia="Arial Narrow,Arial" w:hAnsiTheme="majorBidi" w:cstheme="majorBidi"/>
              </w:rPr>
              <w:t>/ja</w:t>
            </w:r>
            <w:r w:rsidRPr="00EE7668">
              <w:rPr>
                <w:rFonts w:asciiTheme="majorBidi" w:eastAsia="Arial Narrow,Arial" w:hAnsiTheme="majorBidi" w:cstheme="majorBidi"/>
              </w:rPr>
              <w:t xml:space="preserve">: </w:t>
            </w:r>
          </w:p>
          <w:p w:rsidR="00E67223" w:rsidRPr="00EE7668" w:rsidRDefault="00E67223" w:rsidP="001354B8">
            <w:pPr>
              <w:pStyle w:val="ListParagraph"/>
              <w:numPr>
                <w:ilvl w:val="0"/>
                <w:numId w:val="7"/>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 xml:space="preserve">përdor </w:t>
            </w:r>
            <w:r w:rsidR="004A5473" w:rsidRPr="00EE7668">
              <w:rPr>
                <w:rFonts w:asciiTheme="majorBidi" w:eastAsia="Arial Narrow,Arial" w:hAnsiTheme="majorBidi" w:cstheme="majorBidi"/>
              </w:rPr>
              <w:t>mediat</w:t>
            </w:r>
            <w:r w:rsidRPr="00EE7668">
              <w:rPr>
                <w:rFonts w:asciiTheme="majorBidi" w:eastAsia="Arial Narrow,Arial" w:hAnsiTheme="majorBidi" w:cstheme="majorBidi"/>
              </w:rPr>
              <w:t xml:space="preserve"> digjitale dhe mjediset informative për të komunikuar dhe bashkëpunuar</w:t>
            </w:r>
            <w:r w:rsidR="004A5473" w:rsidRPr="00EE7668">
              <w:rPr>
                <w:rFonts w:asciiTheme="majorBidi" w:eastAsia="Arial Narrow,Arial" w:hAnsiTheme="majorBidi" w:cstheme="majorBidi"/>
              </w:rPr>
              <w:t>;</w:t>
            </w:r>
          </w:p>
          <w:p w:rsidR="00E67223" w:rsidRPr="00EE7668" w:rsidRDefault="00E67223" w:rsidP="001354B8">
            <w:pPr>
              <w:pStyle w:val="ListParagraph"/>
              <w:numPr>
                <w:ilvl w:val="0"/>
                <w:numId w:val="7"/>
              </w:numPr>
              <w:spacing w:after="0" w:line="240" w:lineRule="auto"/>
              <w:rPr>
                <w:rFonts w:asciiTheme="majorBidi" w:eastAsia="Arial Narrow,Arial" w:hAnsiTheme="majorBidi" w:cstheme="majorBidi"/>
              </w:rPr>
            </w:pPr>
            <w:r w:rsidRPr="00EE7668">
              <w:rPr>
                <w:rStyle w:val="hps"/>
                <w:rFonts w:asciiTheme="majorBidi" w:eastAsia="Arial Narrow,Arial" w:hAnsiTheme="majorBidi" w:cstheme="majorBidi"/>
              </w:rPr>
              <w:t xml:space="preserve">analizon, vlerëson, menaxhon informacionin e marrë </w:t>
            </w:r>
            <w:proofErr w:type="spellStart"/>
            <w:r w:rsidRPr="00EE7668">
              <w:rPr>
                <w:rStyle w:val="hps"/>
                <w:rFonts w:asciiTheme="majorBidi" w:eastAsia="Arial Narrow,Arial" w:hAnsiTheme="majorBidi" w:cstheme="majorBidi"/>
              </w:rPr>
              <w:t>elektronikisht</w:t>
            </w:r>
            <w:proofErr w:type="spellEnd"/>
            <w:r w:rsidRPr="00EE7668">
              <w:rPr>
                <w:rStyle w:val="hps"/>
                <w:rFonts w:asciiTheme="majorBidi" w:eastAsia="Arial Narrow,Arial" w:hAnsiTheme="majorBidi" w:cstheme="majorBidi"/>
              </w:rPr>
              <w:t xml:space="preserve"> (p.sh.,</w:t>
            </w:r>
            <w:r w:rsidRPr="00EE7668">
              <w:rPr>
                <w:rFonts w:asciiTheme="majorBidi" w:eastAsia="Arial Narrow,Arial" w:hAnsiTheme="majorBidi" w:cstheme="majorBidi"/>
              </w:rPr>
              <w:t xml:space="preserve"> hedh </w:t>
            </w:r>
            <w:r w:rsidRPr="00EE7668">
              <w:rPr>
                <w:rStyle w:val="hps"/>
                <w:rFonts w:asciiTheme="majorBidi" w:eastAsia="Arial Narrow,Arial" w:hAnsiTheme="majorBidi" w:cstheme="majorBidi"/>
              </w:rPr>
              <w:t>disa informacione të marra nga interneti</w:t>
            </w:r>
            <w:r w:rsidR="004A5473" w:rsidRPr="00EE7668">
              <w:rPr>
                <w:rStyle w:val="hps"/>
                <w:rFonts w:asciiTheme="majorBidi" w:eastAsia="Arial Narrow,Arial" w:hAnsiTheme="majorBidi" w:cstheme="majorBidi"/>
              </w:rPr>
              <w:t>,</w:t>
            </w:r>
            <w:r w:rsidRPr="00EE7668">
              <w:rPr>
                <w:rStyle w:val="hps"/>
                <w:rFonts w:asciiTheme="majorBidi" w:eastAsia="Arial Narrow,Arial" w:hAnsiTheme="majorBidi" w:cstheme="majorBidi"/>
              </w:rPr>
              <w:t xml:space="preserve"> duke i përmbledhur në një tabelë ose grafik</w:t>
            </w:r>
            <w:r w:rsidRPr="00EE7668">
              <w:rPr>
                <w:rFonts w:asciiTheme="majorBidi" w:eastAsia="Arial Narrow,Arial" w:hAnsiTheme="majorBidi" w:cstheme="majorBidi"/>
              </w:rPr>
              <w:t>).</w:t>
            </w:r>
          </w:p>
        </w:tc>
      </w:tr>
      <w:tr w:rsidR="00BE7605" w:rsidRPr="00EE7668" w:rsidTr="00BE760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eastAsia="Arial Narrow,Arial" w:hAnsiTheme="majorBidi" w:cstheme="majorBidi"/>
                <w:b/>
                <w:bCs/>
              </w:rPr>
              <w:t>REZULTATET E TË NXËNIT SIPAS KOMPETENCAVE TË FUSHËS</w:t>
            </w:r>
          </w:p>
          <w:p w:rsidR="00E67223" w:rsidRPr="00EE7668" w:rsidRDefault="00E67223" w:rsidP="004A5473">
            <w:pPr>
              <w:autoSpaceDE w:val="0"/>
              <w:autoSpaceDN w:val="0"/>
              <w:adjustRightInd w:val="0"/>
              <w:rPr>
                <w:rFonts w:asciiTheme="majorBidi" w:eastAsia="Arial Narrow,Arial" w:hAnsiTheme="majorBidi" w:cstheme="majorBidi"/>
                <w:b/>
                <w:bCs/>
              </w:rPr>
            </w:pPr>
            <w:r w:rsidRPr="00EE7668">
              <w:rPr>
                <w:rFonts w:asciiTheme="majorBidi" w:eastAsia="Arial Narrow,Arial" w:hAnsiTheme="majorBidi" w:cstheme="majorBidi"/>
                <w:b/>
                <w:bCs/>
              </w:rPr>
              <w:t>Kërkimi historik</w:t>
            </w:r>
          </w:p>
          <w:p w:rsidR="00E67223" w:rsidRPr="00EE7668" w:rsidRDefault="00E67223" w:rsidP="004A5473">
            <w:p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Nxënësi</w:t>
            </w:r>
            <w:r w:rsidR="004A5473" w:rsidRPr="00EE7668">
              <w:rPr>
                <w:rFonts w:asciiTheme="majorBidi" w:eastAsia="Arial Narrow,Arial" w:hAnsiTheme="majorBidi" w:cstheme="majorBidi"/>
              </w:rPr>
              <w:t>/ja</w:t>
            </w:r>
            <w:r w:rsidRPr="00EE7668">
              <w:rPr>
                <w:rFonts w:asciiTheme="majorBidi" w:eastAsia="Arial Narrow,Arial" w:hAnsiTheme="majorBidi" w:cstheme="majorBidi"/>
              </w:rPr>
              <w:t>:</w:t>
            </w:r>
          </w:p>
          <w:p w:rsidR="00E67223" w:rsidRPr="00EE7668" w:rsidRDefault="00E67223" w:rsidP="004A5473">
            <w:pPr>
              <w:pStyle w:val="ListParagraph"/>
              <w:numPr>
                <w:ilvl w:val="0"/>
                <w:numId w:val="11"/>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fillon të hartojë dhe të përmirësojnë pyetjet e tij për të strukturuar një shqyrtim për zhvillimin e hipotezave, për përzgjedhjen dhe dhënien e fakteve për të nxjerrë dhe për të</w:t>
            </w:r>
            <w:r w:rsidR="004A5473" w:rsidRPr="00EE7668">
              <w:rPr>
                <w:rFonts w:asciiTheme="majorBidi" w:eastAsia="Arial Narrow,Arial" w:hAnsiTheme="majorBidi" w:cstheme="majorBidi"/>
              </w:rPr>
              <w:t xml:space="preserve"> justifikuar konkluzionet e tij;</w:t>
            </w:r>
          </w:p>
          <w:p w:rsidR="00E67223" w:rsidRPr="00EE7668" w:rsidRDefault="00E67223" w:rsidP="004A5473">
            <w:pPr>
              <w:pStyle w:val="ListParagraph"/>
              <w:numPr>
                <w:ilvl w:val="0"/>
                <w:numId w:val="11"/>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përdor njohuritë e tij të fituara për të sugjeruar hipoteza, ose mund të sugjerojë hipoteza në fillim të temës, bazuar në supozimet dhe vlerat e tij, të cilat ata pastaj i teston kundrejt provave.</w:t>
            </w:r>
          </w:p>
          <w:p w:rsidR="00E67223" w:rsidRPr="00EE7668" w:rsidRDefault="00E67223" w:rsidP="004A5473">
            <w:pPr>
              <w:spacing w:after="0" w:line="240" w:lineRule="auto"/>
              <w:rPr>
                <w:rFonts w:asciiTheme="majorBidi" w:hAnsiTheme="majorBidi" w:cstheme="majorBidi"/>
              </w:rPr>
            </w:pPr>
          </w:p>
          <w:p w:rsidR="00E67223" w:rsidRPr="00EE7668" w:rsidRDefault="00E67223" w:rsidP="00FF4277">
            <w:pPr>
              <w:autoSpaceDE w:val="0"/>
              <w:autoSpaceDN w:val="0"/>
              <w:adjustRightInd w:val="0"/>
              <w:rPr>
                <w:rFonts w:asciiTheme="majorBidi" w:eastAsia="Arial Narrow,Arial" w:hAnsiTheme="majorBidi" w:cstheme="majorBidi"/>
                <w:b/>
                <w:bCs/>
              </w:rPr>
            </w:pPr>
            <w:r w:rsidRPr="00EE7668">
              <w:rPr>
                <w:rFonts w:asciiTheme="majorBidi" w:eastAsia="Arial Narrow,Arial" w:hAnsiTheme="majorBidi" w:cstheme="majorBidi"/>
                <w:b/>
                <w:bCs/>
              </w:rPr>
              <w:t>Përdorimi i burimeve</w:t>
            </w:r>
          </w:p>
          <w:p w:rsidR="00E67223" w:rsidRPr="00EE7668" w:rsidRDefault="00E67223" w:rsidP="00FF4277">
            <w:p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Nxënësi</w:t>
            </w:r>
            <w:r w:rsidR="00FF4277" w:rsidRPr="00EE7668">
              <w:rPr>
                <w:rFonts w:asciiTheme="majorBidi" w:eastAsia="Arial Narrow,Arial" w:hAnsiTheme="majorBidi" w:cstheme="majorBidi"/>
              </w:rPr>
              <w:t>/ja</w:t>
            </w:r>
            <w:r w:rsidRPr="00EE7668">
              <w:rPr>
                <w:rFonts w:asciiTheme="majorBidi" w:eastAsia="Arial Narrow,Arial" w:hAnsiTheme="majorBidi" w:cstheme="majorBidi"/>
              </w:rPr>
              <w:t xml:space="preserve">: </w:t>
            </w:r>
          </w:p>
          <w:p w:rsidR="00E67223" w:rsidRPr="00EE7668" w:rsidRDefault="00E67223" w:rsidP="00BE7605">
            <w:pPr>
              <w:pStyle w:val="ListParagraph"/>
              <w:numPr>
                <w:ilvl w:val="0"/>
                <w:numId w:val="2"/>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lastRenderedPageBreak/>
              <w:t>njeh të kaluarën bazuar në fakte historike, në prova, të cilat rrjedhin nga burime të sakta historike dhe jo nga supozime paraprake në lidhje me vlefshmërinë dhe me besueshmërinë e burimeve historike të përdorura</w:t>
            </w:r>
            <w:r w:rsidR="001354B8" w:rsidRPr="00EE7668">
              <w:rPr>
                <w:rFonts w:asciiTheme="majorBidi" w:eastAsia="Arial Narrow,Arial" w:hAnsiTheme="majorBidi" w:cstheme="majorBidi"/>
              </w:rPr>
              <w:t>,</w:t>
            </w:r>
            <w:r w:rsidRPr="00EE7668">
              <w:rPr>
                <w:rFonts w:asciiTheme="majorBidi" w:eastAsia="Arial Narrow,Arial" w:hAnsiTheme="majorBidi" w:cstheme="majorBidi"/>
              </w:rPr>
              <w:t xml:space="preserve"> duke përfshirë vlerësimin e vlerës dhe besueshmërinë e dëshmive, duke studiuar prejardhjen e qëllimeve dhe gjuhën e burimeve.</w:t>
            </w:r>
          </w:p>
          <w:p w:rsidR="00E67223" w:rsidRPr="00EE7668" w:rsidRDefault="00E67223" w:rsidP="00FF4277">
            <w:pPr>
              <w:spacing w:after="0" w:line="240" w:lineRule="auto"/>
              <w:ind w:left="1080"/>
              <w:rPr>
                <w:rFonts w:asciiTheme="majorBidi" w:eastAsia="Arial Narrow,Arial" w:hAnsiTheme="majorBidi" w:cstheme="majorBidi"/>
              </w:rPr>
            </w:pPr>
          </w:p>
          <w:p w:rsidR="00E67223" w:rsidRPr="00EE7668" w:rsidRDefault="00E67223" w:rsidP="00FF4277">
            <w:pPr>
              <w:autoSpaceDE w:val="0"/>
              <w:autoSpaceDN w:val="0"/>
              <w:adjustRightInd w:val="0"/>
              <w:rPr>
                <w:rFonts w:asciiTheme="majorBidi" w:eastAsia="Arial Narrow,Arial" w:hAnsiTheme="majorBidi" w:cstheme="majorBidi"/>
                <w:b/>
                <w:bCs/>
              </w:rPr>
            </w:pPr>
            <w:r w:rsidRPr="00EE7668">
              <w:rPr>
                <w:rFonts w:asciiTheme="majorBidi" w:eastAsia="Arial Narrow,Arial" w:hAnsiTheme="majorBidi" w:cstheme="majorBidi"/>
                <w:b/>
                <w:bCs/>
              </w:rPr>
              <w:t>Interpretimi historik</w:t>
            </w:r>
          </w:p>
          <w:p w:rsidR="00E67223" w:rsidRPr="00EE7668" w:rsidRDefault="00E67223" w:rsidP="00A9507F">
            <w:pPr>
              <w:spacing w:after="0"/>
              <w:rPr>
                <w:rFonts w:asciiTheme="majorBidi" w:hAnsiTheme="majorBidi" w:cstheme="majorBidi"/>
              </w:rPr>
            </w:pPr>
            <w:r w:rsidRPr="00EE7668">
              <w:rPr>
                <w:rFonts w:asciiTheme="majorBidi" w:eastAsia="Arial Narrow,Arial" w:hAnsiTheme="majorBidi" w:cstheme="majorBidi"/>
              </w:rPr>
              <w:t>Nxënësi</w:t>
            </w:r>
            <w:r w:rsidR="001354B8" w:rsidRPr="00EE7668">
              <w:rPr>
                <w:rFonts w:asciiTheme="majorBidi" w:eastAsia="Arial Narrow,Arial" w:hAnsiTheme="majorBidi" w:cstheme="majorBidi"/>
              </w:rPr>
              <w:t>/ja</w:t>
            </w:r>
            <w:r w:rsidRPr="00EE7668">
              <w:rPr>
                <w:rFonts w:asciiTheme="majorBidi" w:eastAsia="Arial Narrow,Arial" w:hAnsiTheme="majorBidi" w:cstheme="majorBidi"/>
              </w:rPr>
              <w:t xml:space="preserve">: </w:t>
            </w:r>
          </w:p>
          <w:p w:rsidR="00E67223" w:rsidRPr="00EE7668" w:rsidRDefault="00E67223" w:rsidP="00A9507F">
            <w:pPr>
              <w:pStyle w:val="ListParagraph"/>
              <w:numPr>
                <w:ilvl w:val="0"/>
                <w:numId w:val="12"/>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kupton se si historianët dhe të tjerët formojnë interpretime që reflektojnë rrethanat në të cilat ato bëhen, dëshmitë në dispozicion, si dhe synimet e atyre që i bëjnë këto interpretime (p.sh.: shkrimtarë, arkeologë, h</w:t>
            </w:r>
            <w:r w:rsidR="00A9507F" w:rsidRPr="00EE7668">
              <w:rPr>
                <w:rFonts w:asciiTheme="majorBidi" w:eastAsia="Arial Narrow,Arial" w:hAnsiTheme="majorBidi" w:cstheme="majorBidi"/>
              </w:rPr>
              <w:t>istorianë dhe film krijues);</w:t>
            </w:r>
          </w:p>
          <w:p w:rsidR="00E67223" w:rsidRPr="00EE7668" w:rsidRDefault="00A9507F" w:rsidP="001354B8">
            <w:pPr>
              <w:pStyle w:val="ListParagraph"/>
              <w:numPr>
                <w:ilvl w:val="0"/>
                <w:numId w:val="12"/>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përdor</w:t>
            </w:r>
            <w:r w:rsidR="00E67223" w:rsidRPr="00EE7668">
              <w:rPr>
                <w:rFonts w:asciiTheme="majorBidi" w:eastAsia="Arial Narrow,Arial" w:hAnsiTheme="majorBidi" w:cstheme="majorBidi"/>
              </w:rPr>
              <w:t xml:space="preserve"> mënyra të ndryshme, duke përfshirë fotografi, shfaqje, filma, tregime, muze etj. </w:t>
            </w:r>
          </w:p>
          <w:p w:rsidR="00E67223" w:rsidRPr="00EE7668" w:rsidRDefault="00E67223" w:rsidP="00BE7605">
            <w:pPr>
              <w:pStyle w:val="ListParagraph"/>
              <w:numPr>
                <w:ilvl w:val="0"/>
                <w:numId w:val="1"/>
              </w:numPr>
              <w:spacing w:after="0" w:line="240" w:lineRule="auto"/>
              <w:ind w:left="0"/>
              <w:rPr>
                <w:rFonts w:asciiTheme="majorBidi" w:eastAsia="Arial Narrow,Arial" w:hAnsiTheme="majorBidi" w:cstheme="majorBidi"/>
              </w:rPr>
            </w:pPr>
          </w:p>
          <w:p w:rsidR="00E67223" w:rsidRPr="00EE7668" w:rsidRDefault="00E67223" w:rsidP="00A9507F">
            <w:pPr>
              <w:autoSpaceDE w:val="0"/>
              <w:autoSpaceDN w:val="0"/>
              <w:adjustRightInd w:val="0"/>
              <w:rPr>
                <w:rFonts w:asciiTheme="majorBidi" w:eastAsia="Arial Narrow,Arial" w:hAnsiTheme="majorBidi" w:cstheme="majorBidi"/>
              </w:rPr>
            </w:pPr>
            <w:r w:rsidRPr="00EE7668">
              <w:rPr>
                <w:rFonts w:asciiTheme="majorBidi" w:eastAsia="Arial Narrow,Arial" w:hAnsiTheme="majorBidi" w:cstheme="majorBidi"/>
                <w:b/>
                <w:bCs/>
              </w:rPr>
              <w:t>Analiza shkak-pasojë</w:t>
            </w:r>
          </w:p>
          <w:p w:rsidR="00E67223" w:rsidRPr="00EE7668" w:rsidRDefault="00E67223" w:rsidP="002D6668">
            <w:pPr>
              <w:autoSpaceDE w:val="0"/>
              <w:autoSpaceDN w:val="0"/>
              <w:adjustRightInd w:val="0"/>
              <w:spacing w:after="0"/>
              <w:rPr>
                <w:rFonts w:asciiTheme="majorBidi" w:eastAsia="Arial Narrow,Arial" w:hAnsiTheme="majorBidi" w:cstheme="majorBidi"/>
              </w:rPr>
            </w:pPr>
            <w:r w:rsidRPr="00EE7668">
              <w:rPr>
                <w:rFonts w:asciiTheme="majorBidi" w:eastAsia="Arial Narrow,Arial" w:hAnsiTheme="majorBidi" w:cstheme="majorBidi"/>
              </w:rPr>
              <w:t>Nxënësi</w:t>
            </w:r>
            <w:r w:rsidR="00A9507F" w:rsidRPr="00EE7668">
              <w:rPr>
                <w:rFonts w:asciiTheme="majorBidi" w:eastAsia="Arial Narrow,Arial" w:hAnsiTheme="majorBidi" w:cstheme="majorBidi"/>
              </w:rPr>
              <w:t>/ja</w:t>
            </w:r>
            <w:r w:rsidRPr="00EE7668">
              <w:rPr>
                <w:rFonts w:asciiTheme="majorBidi" w:eastAsia="Arial Narrow,Arial" w:hAnsiTheme="majorBidi" w:cstheme="majorBidi"/>
              </w:rPr>
              <w:t>:</w:t>
            </w:r>
          </w:p>
          <w:p w:rsidR="00A9507F" w:rsidRPr="00EE7668" w:rsidRDefault="002D6668" w:rsidP="002D6668">
            <w:pPr>
              <w:pStyle w:val="ListParagraph"/>
              <w:numPr>
                <w:ilvl w:val="0"/>
                <w:numId w:val="1"/>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p</w:t>
            </w:r>
            <w:r w:rsidR="00E67223" w:rsidRPr="00EE7668">
              <w:rPr>
                <w:rFonts w:asciiTheme="majorBidi" w:eastAsia="Arial Narrow,Arial" w:hAnsiTheme="majorBidi" w:cstheme="majorBidi"/>
              </w:rPr>
              <w:t>ërdor analizën shkak-pasojë që përfshin identifikimin dhe vlerësimin e rëndësisë relative të faktorëve të ndryshëm, si dhe bërjen e lidhjeve shpjeguese ndërmjet shkakut dhe pasojës, duke pasur parasysh marrëdhënien ndërmjet argumenteve shkakësore, dëshmive dhe interpretimeve.</w:t>
            </w:r>
          </w:p>
          <w:p w:rsidR="002D6668" w:rsidRPr="00EE7668" w:rsidRDefault="002D6668" w:rsidP="002D6668">
            <w:pPr>
              <w:pStyle w:val="ListParagraph"/>
              <w:spacing w:after="0" w:line="240" w:lineRule="auto"/>
              <w:ind w:left="450"/>
              <w:rPr>
                <w:rFonts w:asciiTheme="majorBidi" w:eastAsia="Arial Narrow,Arial" w:hAnsiTheme="majorBidi" w:cstheme="majorBidi"/>
              </w:rPr>
            </w:pPr>
          </w:p>
          <w:p w:rsidR="00E67223" w:rsidRPr="00EE7668" w:rsidRDefault="00E67223" w:rsidP="002D6668">
            <w:pPr>
              <w:autoSpaceDE w:val="0"/>
              <w:autoSpaceDN w:val="0"/>
              <w:adjustRightInd w:val="0"/>
              <w:rPr>
                <w:rFonts w:asciiTheme="majorBidi" w:hAnsiTheme="majorBidi" w:cstheme="majorBidi"/>
                <w:b/>
                <w:bCs/>
              </w:rPr>
            </w:pPr>
            <w:r w:rsidRPr="00EE7668">
              <w:rPr>
                <w:rFonts w:asciiTheme="majorBidi" w:eastAsia="Arial Narrow,Arial" w:hAnsiTheme="majorBidi" w:cstheme="majorBidi"/>
                <w:b/>
                <w:bCs/>
              </w:rPr>
              <w:t xml:space="preserve">Shpjegimi </w:t>
            </w:r>
            <w:r w:rsidR="002D6668" w:rsidRPr="00EE7668">
              <w:rPr>
                <w:rFonts w:asciiTheme="majorBidi" w:eastAsia="Arial Narrow,Arial" w:hAnsiTheme="majorBidi" w:cstheme="majorBidi"/>
                <w:b/>
                <w:bCs/>
              </w:rPr>
              <w:t>dhe</w:t>
            </w:r>
            <w:r w:rsidRPr="00EE7668">
              <w:rPr>
                <w:rFonts w:asciiTheme="majorBidi" w:eastAsia="Arial Narrow,Arial" w:hAnsiTheme="majorBidi" w:cstheme="majorBidi"/>
                <w:b/>
                <w:bCs/>
              </w:rPr>
              <w:t xml:space="preserve"> komunikimi për të </w:t>
            </w:r>
            <w:r w:rsidRPr="00EE7668">
              <w:rPr>
                <w:rFonts w:asciiTheme="majorBidi" w:hAnsiTheme="majorBidi" w:cstheme="majorBidi"/>
                <w:b/>
                <w:bCs/>
              </w:rPr>
              <w:t>shkuarën</w:t>
            </w:r>
          </w:p>
          <w:p w:rsidR="00E67223" w:rsidRPr="00EE7668" w:rsidRDefault="00E67223" w:rsidP="002D6668">
            <w:pPr>
              <w:autoSpaceDE w:val="0"/>
              <w:autoSpaceDN w:val="0"/>
              <w:adjustRightInd w:val="0"/>
              <w:spacing w:after="0"/>
              <w:rPr>
                <w:rFonts w:asciiTheme="majorBidi" w:eastAsia="Arial Narrow,Arial" w:hAnsiTheme="majorBidi" w:cstheme="majorBidi"/>
              </w:rPr>
            </w:pPr>
            <w:r w:rsidRPr="00EE7668">
              <w:rPr>
                <w:rFonts w:asciiTheme="majorBidi" w:eastAsia="Arial Narrow,Arial" w:hAnsiTheme="majorBidi" w:cstheme="majorBidi"/>
              </w:rPr>
              <w:t>Nxënësi</w:t>
            </w:r>
            <w:r w:rsidR="002D6668" w:rsidRPr="00EE7668">
              <w:rPr>
                <w:rFonts w:asciiTheme="majorBidi" w:eastAsia="Arial Narrow,Arial" w:hAnsiTheme="majorBidi" w:cstheme="majorBidi"/>
              </w:rPr>
              <w:t>/ja</w:t>
            </w:r>
            <w:r w:rsidRPr="00EE7668">
              <w:rPr>
                <w:rFonts w:asciiTheme="majorBidi" w:eastAsia="Arial Narrow,Arial" w:hAnsiTheme="majorBidi" w:cstheme="majorBidi"/>
              </w:rPr>
              <w:t>:</w:t>
            </w:r>
          </w:p>
          <w:p w:rsidR="00E67223" w:rsidRPr="00EE7668" w:rsidRDefault="002D6668" w:rsidP="002D6668">
            <w:pPr>
              <w:pStyle w:val="ListParagraph"/>
              <w:numPr>
                <w:ilvl w:val="0"/>
                <w:numId w:val="13"/>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zhvillojnë</w:t>
            </w:r>
            <w:r w:rsidR="00E67223" w:rsidRPr="00EE7668">
              <w:rPr>
                <w:rFonts w:asciiTheme="majorBidi" w:eastAsia="Arial Narrow,Arial" w:hAnsiTheme="majorBidi" w:cstheme="majorBidi"/>
              </w:rPr>
              <w:t xml:space="preserve"> dëgjimin, leximin dhe shkrimin si aftësi për të kujtuar, për të përzgjedhur, për të klasifikuar dhe për të organizuar informacionin historik, duke përdorur me saktësi terminologjinë historike për përshkrimin dhe për shpjeg</w:t>
            </w:r>
            <w:r w:rsidRPr="00EE7668">
              <w:rPr>
                <w:rFonts w:asciiTheme="majorBidi" w:eastAsia="Arial Narrow,Arial" w:hAnsiTheme="majorBidi" w:cstheme="majorBidi"/>
              </w:rPr>
              <w:t>imin e ngjarjeve në të shkuarën;</w:t>
            </w:r>
            <w:r w:rsidR="00E67223" w:rsidRPr="00EE7668">
              <w:rPr>
                <w:rFonts w:asciiTheme="majorBidi" w:eastAsia="Arial Narrow,Arial" w:hAnsiTheme="majorBidi" w:cstheme="majorBidi"/>
              </w:rPr>
              <w:t xml:space="preserve"> </w:t>
            </w:r>
          </w:p>
          <w:p w:rsidR="00E67223" w:rsidRPr="00EE7668" w:rsidRDefault="00E67223" w:rsidP="002D6668">
            <w:pPr>
              <w:pStyle w:val="ListParagraph"/>
              <w:numPr>
                <w:ilvl w:val="0"/>
                <w:numId w:val="13"/>
              </w:numPr>
              <w:spacing w:after="0" w:line="240" w:lineRule="auto"/>
              <w:rPr>
                <w:rFonts w:asciiTheme="majorBidi" w:eastAsia="Arial Narrow,Arial" w:hAnsiTheme="majorBidi" w:cstheme="majorBidi"/>
              </w:rPr>
            </w:pPr>
            <w:r w:rsidRPr="00EE7668">
              <w:rPr>
                <w:rFonts w:asciiTheme="majorBidi" w:eastAsia="Arial Narrow,Arial" w:hAnsiTheme="majorBidi" w:cstheme="majorBidi"/>
              </w:rPr>
              <w:t xml:space="preserve">përdor edhe teknologjitë e reja ekzistuese sipas nevojave të </w:t>
            </w:r>
            <w:r w:rsidRPr="00EE7668">
              <w:rPr>
                <w:rFonts w:asciiTheme="majorBidi" w:hAnsiTheme="majorBidi" w:cstheme="majorBidi"/>
              </w:rPr>
              <w:t>tij.</w:t>
            </w:r>
          </w:p>
        </w:tc>
      </w:tr>
      <w:tr w:rsidR="00BE7605" w:rsidRPr="00EE7668" w:rsidTr="00BE760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E67223" w:rsidRPr="00EE7668" w:rsidRDefault="00E67223" w:rsidP="00495902">
            <w:pPr>
              <w:rPr>
                <w:rFonts w:asciiTheme="majorBidi" w:eastAsia="Arial Narrow,Arial" w:hAnsiTheme="majorBidi" w:cstheme="majorBidi"/>
                <w:b/>
                <w:bCs/>
              </w:rPr>
            </w:pPr>
            <w:r w:rsidRPr="00EE7668">
              <w:rPr>
                <w:rFonts w:asciiTheme="majorBidi" w:eastAsia="Arial Narrow,Arial" w:hAnsiTheme="majorBidi" w:cstheme="majorBidi"/>
                <w:b/>
                <w:bCs/>
              </w:rPr>
              <w:lastRenderedPageBreak/>
              <w:t>METODOLOG</w:t>
            </w:r>
            <w:r w:rsidR="00495902" w:rsidRPr="00EE7668">
              <w:rPr>
                <w:rFonts w:asciiTheme="majorBidi" w:eastAsia="Arial Narrow,Arial" w:hAnsiTheme="majorBidi" w:cstheme="majorBidi"/>
                <w:b/>
                <w:bCs/>
              </w:rPr>
              <w:t>JIA DHE VEPRIMTARITË E NXËNËSVE</w:t>
            </w:r>
          </w:p>
          <w:p w:rsidR="00E67223" w:rsidRPr="00EE7668" w:rsidRDefault="00E67223" w:rsidP="00BE7605">
            <w:pPr>
              <w:rPr>
                <w:rFonts w:asciiTheme="majorBidi" w:hAnsiTheme="majorBidi" w:cstheme="majorBidi"/>
                <w:i/>
              </w:rPr>
            </w:pPr>
            <w:r w:rsidRPr="00EE7668">
              <w:rPr>
                <w:rFonts w:asciiTheme="majorBidi" w:eastAsia="Arial Narrow,Arial" w:hAnsiTheme="majorBidi" w:cstheme="majorBidi"/>
              </w:rPr>
              <w:t xml:space="preserve">Sugjerohet që gjatë orëve të mësimit do të përdoren metoda, teknika dhe strategji të tilla, si: </w:t>
            </w:r>
            <w:r w:rsidRPr="00EE7668">
              <w:rPr>
                <w:rFonts w:asciiTheme="majorBidi" w:eastAsia="Arial Narrow,Arial" w:hAnsiTheme="majorBidi" w:cstheme="majorBidi"/>
                <w:i/>
                <w:iCs/>
              </w:rPr>
              <w:t>stuhi mendimi, lexim i drejtuar, imagjinata e drejtuar, parashikim me terma paraprakë, diskutim për njohuritë paraprake,</w:t>
            </w:r>
            <w:r w:rsidRPr="00EE7668">
              <w:rPr>
                <w:rFonts w:asciiTheme="majorBidi" w:eastAsia="Arial Narrow,Arial" w:hAnsiTheme="majorBidi" w:cstheme="majorBidi"/>
              </w:rPr>
              <w:t xml:space="preserve"> </w:t>
            </w:r>
            <w:r w:rsidRPr="00EE7668">
              <w:rPr>
                <w:rFonts w:asciiTheme="majorBidi" w:eastAsia="Arial Narrow,Arial" w:hAnsiTheme="majorBidi" w:cstheme="majorBidi"/>
                <w:i/>
                <w:iCs/>
              </w:rPr>
              <w:t>harta e konceptit, rrjeti i diskutimit,</w:t>
            </w:r>
            <w:r w:rsidR="00495902" w:rsidRPr="00EE7668">
              <w:rPr>
                <w:rFonts w:asciiTheme="majorBidi" w:eastAsia="Arial Narrow,Arial" w:hAnsiTheme="majorBidi" w:cstheme="majorBidi"/>
                <w:i/>
                <w:iCs/>
              </w:rPr>
              <w:t xml:space="preserve"> </w:t>
            </w:r>
            <w:proofErr w:type="spellStart"/>
            <w:r w:rsidR="00495902" w:rsidRPr="00EE7668">
              <w:rPr>
                <w:rFonts w:asciiTheme="majorBidi" w:eastAsia="Arial Narrow,Arial" w:hAnsiTheme="majorBidi" w:cstheme="majorBidi"/>
                <w:i/>
                <w:iCs/>
              </w:rPr>
              <w:t>kubimi</w:t>
            </w:r>
            <w:proofErr w:type="spellEnd"/>
            <w:r w:rsidR="00495902" w:rsidRPr="00EE7668">
              <w:rPr>
                <w:rFonts w:asciiTheme="majorBidi" w:eastAsia="Arial Narrow,Arial" w:hAnsiTheme="majorBidi" w:cstheme="majorBidi"/>
                <w:i/>
                <w:iCs/>
              </w:rPr>
              <w:t xml:space="preserve">, diagrame piramidale, </w:t>
            </w:r>
            <w:r w:rsidRPr="00EE7668">
              <w:rPr>
                <w:rFonts w:asciiTheme="majorBidi" w:eastAsia="Arial Narrow,Arial" w:hAnsiTheme="majorBidi" w:cstheme="majorBidi"/>
                <w:i/>
                <w:iCs/>
              </w:rPr>
              <w:t>ditarët e të nxënit, pyetja sjell pyetjen, diagrami i Venit</w:t>
            </w:r>
            <w:r w:rsidR="00495902" w:rsidRPr="00EE7668">
              <w:rPr>
                <w:rFonts w:asciiTheme="majorBidi" w:eastAsia="Arial Narrow,Arial" w:hAnsiTheme="majorBidi" w:cstheme="majorBidi"/>
                <w:i/>
              </w:rPr>
              <w:t>, punë në grup, ditari tre</w:t>
            </w:r>
            <w:r w:rsidRPr="00EE7668">
              <w:rPr>
                <w:rFonts w:asciiTheme="majorBidi" w:eastAsia="Arial Narrow,Arial" w:hAnsiTheme="majorBidi" w:cstheme="majorBidi"/>
                <w:i/>
              </w:rPr>
              <w:t>pjesësh,</w:t>
            </w:r>
            <w:r w:rsidR="00BE7605" w:rsidRPr="00EE7668">
              <w:rPr>
                <w:rFonts w:asciiTheme="majorBidi" w:eastAsia="Arial Narrow,Arial" w:hAnsiTheme="majorBidi" w:cstheme="majorBidi"/>
                <w:i/>
              </w:rPr>
              <w:t xml:space="preserve"> </w:t>
            </w:r>
            <w:r w:rsidRPr="00EE7668">
              <w:rPr>
                <w:rFonts w:asciiTheme="majorBidi" w:eastAsia="Arial Narrow,Arial" w:hAnsiTheme="majorBidi" w:cstheme="majorBidi"/>
                <w:i/>
              </w:rPr>
              <w:t>INSERT etj.</w:t>
            </w:r>
          </w:p>
          <w:p w:rsidR="00E67223" w:rsidRPr="00EE7668" w:rsidRDefault="00E67223" w:rsidP="00BE7605">
            <w:pPr>
              <w:rPr>
                <w:rFonts w:asciiTheme="majorBidi" w:hAnsiTheme="majorBidi" w:cstheme="majorBidi"/>
              </w:rPr>
            </w:pPr>
            <w:r w:rsidRPr="00EE7668">
              <w:rPr>
                <w:rFonts w:asciiTheme="majorBidi" w:eastAsia="Arial Narrow,Arial" w:hAnsiTheme="majorBidi" w:cstheme="majorBidi"/>
              </w:rPr>
              <w:t>Nxënësit do të punojnë në grupe të vogla dhe të mëdha, në çift, në mënyrë të pavarur dhe individuale etj.</w:t>
            </w:r>
          </w:p>
        </w:tc>
      </w:tr>
      <w:tr w:rsidR="00BE7605" w:rsidRPr="00EE7668" w:rsidTr="00BE7605">
        <w:trPr>
          <w:trHeight w:val="284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eastAsia="Arial Narrow,Arial" w:hAnsiTheme="majorBidi" w:cstheme="majorBidi"/>
                <w:b/>
                <w:bCs/>
              </w:rPr>
              <w:lastRenderedPageBreak/>
              <w:t>VLERËSIMI</w:t>
            </w:r>
            <w:r w:rsidR="00BE7605" w:rsidRPr="00EE7668">
              <w:rPr>
                <w:rFonts w:asciiTheme="majorBidi" w:hAnsiTheme="majorBidi" w:cstheme="majorBidi"/>
              </w:rPr>
              <w:t xml:space="preserve"> </w:t>
            </w:r>
          </w:p>
          <w:p w:rsidR="00E67223" w:rsidRPr="00EE7668" w:rsidRDefault="00BE7605" w:rsidP="00BE7605">
            <w:pPr>
              <w:rPr>
                <w:rFonts w:asciiTheme="majorBidi" w:eastAsia="Arial Narrow,Arial" w:hAnsiTheme="majorBidi" w:cstheme="majorBidi"/>
              </w:rPr>
            </w:pPr>
            <w:r w:rsidRPr="00EE7668">
              <w:rPr>
                <w:rFonts w:asciiTheme="majorBidi" w:hAnsiTheme="majorBidi" w:cstheme="majorBidi"/>
              </w:rPr>
              <w:t xml:space="preserve"> </w:t>
            </w:r>
            <w:r w:rsidR="00E67223" w:rsidRPr="00EE7668">
              <w:rPr>
                <w:rFonts w:asciiTheme="majorBidi" w:eastAsia="Arial Narrow,Arial" w:hAnsiTheme="majorBidi" w:cstheme="majorBidi"/>
              </w:rPr>
              <w:t>Disa nga teknikat dhe instrumentet e vlerësimit që do të përdoren</w:t>
            </w:r>
            <w:r w:rsidRPr="00EE7668">
              <w:rPr>
                <w:rFonts w:asciiTheme="majorBidi" w:eastAsia="Arial Narrow,Arial" w:hAnsiTheme="majorBidi" w:cstheme="majorBidi"/>
              </w:rPr>
              <w:t xml:space="preserve"> </w:t>
            </w:r>
            <w:r w:rsidR="00E67223" w:rsidRPr="00EE7668">
              <w:rPr>
                <w:rFonts w:asciiTheme="majorBidi" w:eastAsia="Arial Narrow,Arial" w:hAnsiTheme="majorBidi" w:cstheme="majorBidi"/>
              </w:rPr>
              <w:t>gjatë vitit shkollor</w:t>
            </w:r>
            <w:r w:rsidR="00495902" w:rsidRPr="00EE7668">
              <w:rPr>
                <w:rFonts w:asciiTheme="majorBidi" w:eastAsia="Arial Narrow,Arial" w:hAnsiTheme="majorBidi" w:cstheme="majorBidi"/>
              </w:rPr>
              <w:t>,</w:t>
            </w:r>
            <w:r w:rsidR="00E67223" w:rsidRPr="00EE7668">
              <w:rPr>
                <w:rFonts w:asciiTheme="majorBidi" w:eastAsia="Arial Narrow,Arial" w:hAnsiTheme="majorBidi" w:cstheme="majorBidi"/>
              </w:rPr>
              <w:t xml:space="preserve"> do të jenë:</w:t>
            </w:r>
          </w:p>
          <w:p w:rsidR="00E67223" w:rsidRPr="00EE7668" w:rsidRDefault="00BE7605" w:rsidP="00BE7605">
            <w:pPr>
              <w:rPr>
                <w:rFonts w:asciiTheme="majorBidi" w:eastAsia="Arial Narrow,Arial" w:hAnsiTheme="majorBidi" w:cstheme="majorBidi"/>
              </w:rPr>
            </w:pPr>
            <w:r w:rsidRPr="00EE7668">
              <w:rPr>
                <w:rFonts w:asciiTheme="majorBidi" w:eastAsia="Arial Narrow,Arial" w:hAnsiTheme="majorBidi" w:cstheme="majorBidi"/>
              </w:rPr>
              <w:t xml:space="preserve"> </w:t>
            </w:r>
          </w:p>
          <w:p w:rsidR="00E67223" w:rsidRPr="00EE7668" w:rsidRDefault="00E67223" w:rsidP="00BE7605">
            <w:pPr>
              <w:pStyle w:val="ListParagraph"/>
              <w:numPr>
                <w:ilvl w:val="0"/>
                <w:numId w:val="1"/>
              </w:numPr>
              <w:rPr>
                <w:rFonts w:asciiTheme="majorBidi" w:hAnsiTheme="majorBidi" w:cstheme="majorBidi"/>
              </w:rPr>
            </w:pPr>
            <w:r w:rsidRPr="00EE7668">
              <w:rPr>
                <w:rFonts w:asciiTheme="majorBidi" w:hAnsiTheme="majorBidi" w:cstheme="majorBidi"/>
                <w:b/>
              </w:rPr>
              <w:t>Vlerësim diagnostikues</w:t>
            </w:r>
            <w:r w:rsidRPr="00EE7668">
              <w:rPr>
                <w:rFonts w:asciiTheme="majorBidi" w:hAnsiTheme="majorBidi" w:cstheme="majorBidi"/>
              </w:rPr>
              <w:t>: intervistë me një listë treguesish</w:t>
            </w:r>
            <w:r w:rsidR="00495902" w:rsidRPr="00EE7668">
              <w:rPr>
                <w:rFonts w:asciiTheme="majorBidi" w:hAnsiTheme="majorBidi" w:cstheme="majorBidi"/>
              </w:rPr>
              <w:t xml:space="preserve">; </w:t>
            </w:r>
            <w:r w:rsidR="0086229B" w:rsidRPr="00EE7668">
              <w:rPr>
                <w:rFonts w:asciiTheme="majorBidi" w:hAnsiTheme="majorBidi" w:cstheme="majorBidi"/>
              </w:rPr>
              <w:t>vetëvlerësim</w:t>
            </w:r>
            <w:r w:rsidR="00495902" w:rsidRPr="00EE7668">
              <w:rPr>
                <w:rFonts w:asciiTheme="majorBidi" w:hAnsiTheme="majorBidi" w:cstheme="majorBidi"/>
              </w:rPr>
              <w:t xml:space="preserve"> me listë</w:t>
            </w:r>
            <w:r w:rsidR="0086229B">
              <w:rPr>
                <w:rFonts w:asciiTheme="majorBidi" w:hAnsiTheme="majorBidi" w:cstheme="majorBidi"/>
              </w:rPr>
              <w:t xml:space="preserve"> </w:t>
            </w:r>
            <w:r w:rsidR="00495902" w:rsidRPr="00EE7668">
              <w:rPr>
                <w:rFonts w:asciiTheme="majorBidi" w:hAnsiTheme="majorBidi" w:cstheme="majorBidi"/>
              </w:rPr>
              <w:t>kontrolli;</w:t>
            </w:r>
          </w:p>
          <w:p w:rsidR="00E67223" w:rsidRPr="00EE7668" w:rsidRDefault="00E67223" w:rsidP="00BE7605">
            <w:pPr>
              <w:pStyle w:val="ListParagraph"/>
              <w:widowControl w:val="0"/>
              <w:numPr>
                <w:ilvl w:val="0"/>
                <w:numId w:val="1"/>
              </w:numPr>
              <w:autoSpaceDE w:val="0"/>
              <w:autoSpaceDN w:val="0"/>
              <w:adjustRightInd w:val="0"/>
              <w:spacing w:line="360" w:lineRule="auto"/>
              <w:rPr>
                <w:rFonts w:asciiTheme="majorBidi" w:hAnsiTheme="majorBidi" w:cstheme="majorBidi"/>
              </w:rPr>
            </w:pPr>
            <w:r w:rsidRPr="00EE7668">
              <w:rPr>
                <w:rFonts w:asciiTheme="majorBidi" w:hAnsiTheme="majorBidi" w:cstheme="majorBidi"/>
                <w:b/>
              </w:rPr>
              <w:t>Vlerësim për të nxënë (Vlerësim formues)</w:t>
            </w:r>
            <w:r w:rsidRPr="00EE7668">
              <w:rPr>
                <w:rFonts w:asciiTheme="majorBidi" w:hAnsiTheme="majorBidi" w:cstheme="majorBidi"/>
              </w:rPr>
              <w:t xml:space="preserve">: </w:t>
            </w:r>
            <w:r w:rsidRPr="00EE7668">
              <w:rPr>
                <w:rFonts w:asciiTheme="majorBidi" w:hAnsiTheme="majorBidi" w:cstheme="majorBidi"/>
                <w:spacing w:val="-2"/>
              </w:rPr>
              <w:t>v</w:t>
            </w:r>
            <w:r w:rsidRPr="00EE7668">
              <w:rPr>
                <w:rFonts w:asciiTheme="majorBidi" w:hAnsiTheme="majorBidi" w:cstheme="majorBidi"/>
                <w:spacing w:val="-1"/>
              </w:rPr>
              <w:t>le</w:t>
            </w:r>
            <w:r w:rsidRPr="00EE7668">
              <w:rPr>
                <w:rFonts w:asciiTheme="majorBidi" w:hAnsiTheme="majorBidi" w:cstheme="majorBidi"/>
                <w:spacing w:val="1"/>
              </w:rPr>
              <w:t>r</w:t>
            </w:r>
            <w:r w:rsidRPr="00EE7668">
              <w:rPr>
                <w:rFonts w:asciiTheme="majorBidi" w:hAnsiTheme="majorBidi" w:cstheme="majorBidi"/>
                <w:spacing w:val="-1"/>
              </w:rPr>
              <w:t>ësi</w:t>
            </w:r>
            <w:r w:rsidRPr="00EE7668">
              <w:rPr>
                <w:rFonts w:asciiTheme="majorBidi" w:hAnsiTheme="majorBidi" w:cstheme="majorBidi"/>
                <w:spacing w:val="1"/>
              </w:rPr>
              <w:t>m</w:t>
            </w:r>
            <w:r w:rsidRPr="00EE7668">
              <w:rPr>
                <w:rFonts w:asciiTheme="majorBidi" w:hAnsiTheme="majorBidi" w:cstheme="majorBidi"/>
              </w:rPr>
              <w:t xml:space="preserve">i i </w:t>
            </w:r>
            <w:r w:rsidRPr="00EE7668">
              <w:rPr>
                <w:rFonts w:asciiTheme="majorBidi" w:hAnsiTheme="majorBidi" w:cstheme="majorBidi"/>
                <w:spacing w:val="-1"/>
              </w:rPr>
              <w:t>për</w:t>
            </w:r>
            <w:r w:rsidRPr="00EE7668">
              <w:rPr>
                <w:rFonts w:asciiTheme="majorBidi" w:hAnsiTheme="majorBidi" w:cstheme="majorBidi"/>
                <w:spacing w:val="2"/>
              </w:rPr>
              <w:t>g</w:t>
            </w:r>
            <w:r w:rsidRPr="00EE7668">
              <w:rPr>
                <w:rFonts w:asciiTheme="majorBidi" w:hAnsiTheme="majorBidi" w:cstheme="majorBidi"/>
                <w:spacing w:val="1"/>
              </w:rPr>
              <w:t>j</w:t>
            </w:r>
            <w:r w:rsidRPr="00EE7668">
              <w:rPr>
                <w:rFonts w:asciiTheme="majorBidi" w:hAnsiTheme="majorBidi" w:cstheme="majorBidi"/>
                <w:spacing w:val="-3"/>
              </w:rPr>
              <w:t>i</w:t>
            </w:r>
            <w:r w:rsidRPr="00EE7668">
              <w:rPr>
                <w:rFonts w:asciiTheme="majorBidi" w:hAnsiTheme="majorBidi" w:cstheme="majorBidi"/>
                <w:spacing w:val="2"/>
              </w:rPr>
              <w:t>g</w:t>
            </w:r>
            <w:r w:rsidRPr="00EE7668">
              <w:rPr>
                <w:rFonts w:asciiTheme="majorBidi" w:hAnsiTheme="majorBidi" w:cstheme="majorBidi"/>
                <w:spacing w:val="-1"/>
              </w:rPr>
              <w:t>je</w:t>
            </w:r>
            <w:r w:rsidRPr="00EE7668">
              <w:rPr>
                <w:rFonts w:asciiTheme="majorBidi" w:hAnsiTheme="majorBidi" w:cstheme="majorBidi"/>
                <w:spacing w:val="-2"/>
              </w:rPr>
              <w:t>v</w:t>
            </w:r>
            <w:r w:rsidRPr="00EE7668">
              <w:rPr>
                <w:rFonts w:asciiTheme="majorBidi" w:hAnsiTheme="majorBidi" w:cstheme="majorBidi"/>
              </w:rPr>
              <w:t xml:space="preserve">e </w:t>
            </w:r>
            <w:r w:rsidRPr="00EE7668">
              <w:rPr>
                <w:rFonts w:asciiTheme="majorBidi" w:hAnsiTheme="majorBidi" w:cstheme="majorBidi"/>
                <w:spacing w:val="-1"/>
              </w:rPr>
              <w:t>m</w:t>
            </w:r>
            <w:r w:rsidRPr="00EE7668">
              <w:rPr>
                <w:rFonts w:asciiTheme="majorBidi" w:hAnsiTheme="majorBidi" w:cstheme="majorBidi"/>
              </w:rPr>
              <w:t xml:space="preserve">e </w:t>
            </w:r>
            <w:r w:rsidRPr="00EE7668">
              <w:rPr>
                <w:rFonts w:asciiTheme="majorBidi" w:hAnsiTheme="majorBidi" w:cstheme="majorBidi"/>
                <w:spacing w:val="2"/>
              </w:rPr>
              <w:t>g</w:t>
            </w:r>
            <w:r w:rsidRPr="00EE7668">
              <w:rPr>
                <w:rFonts w:asciiTheme="majorBidi" w:hAnsiTheme="majorBidi" w:cstheme="majorBidi"/>
              </w:rPr>
              <w:t>o</w:t>
            </w:r>
            <w:r w:rsidRPr="00EE7668">
              <w:rPr>
                <w:rFonts w:asciiTheme="majorBidi" w:hAnsiTheme="majorBidi" w:cstheme="majorBidi"/>
                <w:spacing w:val="1"/>
              </w:rPr>
              <w:t>j</w:t>
            </w:r>
            <w:r w:rsidRPr="00EE7668">
              <w:rPr>
                <w:rFonts w:asciiTheme="majorBidi" w:hAnsiTheme="majorBidi" w:cstheme="majorBidi"/>
              </w:rPr>
              <w:t xml:space="preserve">ë; </w:t>
            </w:r>
            <w:r w:rsidRPr="00EE7668">
              <w:rPr>
                <w:rFonts w:asciiTheme="majorBidi" w:hAnsiTheme="majorBidi" w:cstheme="majorBidi"/>
                <w:spacing w:val="-2"/>
                <w:position w:val="1"/>
              </w:rPr>
              <w:t>v</w:t>
            </w:r>
            <w:r w:rsidRPr="00EE7668">
              <w:rPr>
                <w:rFonts w:asciiTheme="majorBidi" w:hAnsiTheme="majorBidi" w:cstheme="majorBidi"/>
                <w:spacing w:val="-1"/>
                <w:position w:val="1"/>
              </w:rPr>
              <w:t>le</w:t>
            </w:r>
            <w:r w:rsidRPr="00EE7668">
              <w:rPr>
                <w:rFonts w:asciiTheme="majorBidi" w:hAnsiTheme="majorBidi" w:cstheme="majorBidi"/>
                <w:spacing w:val="1"/>
                <w:position w:val="1"/>
              </w:rPr>
              <w:t>r</w:t>
            </w:r>
            <w:r w:rsidRPr="00EE7668">
              <w:rPr>
                <w:rFonts w:asciiTheme="majorBidi" w:hAnsiTheme="majorBidi" w:cstheme="majorBidi"/>
                <w:spacing w:val="-1"/>
                <w:position w:val="1"/>
              </w:rPr>
              <w:t>ësi</w:t>
            </w:r>
            <w:r w:rsidRPr="00EE7668">
              <w:rPr>
                <w:rFonts w:asciiTheme="majorBidi" w:hAnsiTheme="majorBidi" w:cstheme="majorBidi"/>
                <w:spacing w:val="1"/>
                <w:position w:val="1"/>
              </w:rPr>
              <w:t>m</w:t>
            </w:r>
            <w:r w:rsidRPr="00EE7668">
              <w:rPr>
                <w:rFonts w:asciiTheme="majorBidi" w:hAnsiTheme="majorBidi" w:cstheme="majorBidi"/>
                <w:position w:val="1"/>
              </w:rPr>
              <w:t xml:space="preserve">i i </w:t>
            </w:r>
            <w:r w:rsidRPr="00EE7668">
              <w:rPr>
                <w:rFonts w:asciiTheme="majorBidi" w:hAnsiTheme="majorBidi" w:cstheme="majorBidi"/>
                <w:spacing w:val="-1"/>
                <w:position w:val="1"/>
              </w:rPr>
              <w:t xml:space="preserve">punës </w:t>
            </w:r>
            <w:r w:rsidRPr="00EE7668">
              <w:rPr>
                <w:rFonts w:asciiTheme="majorBidi" w:hAnsiTheme="majorBidi" w:cstheme="majorBidi"/>
                <w:spacing w:val="-3"/>
                <w:position w:val="1"/>
              </w:rPr>
              <w:t>n</w:t>
            </w:r>
            <w:r w:rsidRPr="00EE7668">
              <w:rPr>
                <w:rFonts w:asciiTheme="majorBidi" w:hAnsiTheme="majorBidi" w:cstheme="majorBidi"/>
                <w:position w:val="1"/>
              </w:rPr>
              <w:t xml:space="preserve">ë </w:t>
            </w:r>
            <w:r w:rsidRPr="00EE7668">
              <w:rPr>
                <w:rFonts w:asciiTheme="majorBidi" w:hAnsiTheme="majorBidi" w:cstheme="majorBidi"/>
                <w:spacing w:val="2"/>
                <w:position w:val="1"/>
              </w:rPr>
              <w:t>g</w:t>
            </w:r>
            <w:r w:rsidRPr="00EE7668">
              <w:rPr>
                <w:rFonts w:asciiTheme="majorBidi" w:hAnsiTheme="majorBidi" w:cstheme="majorBidi"/>
                <w:spacing w:val="1"/>
                <w:position w:val="1"/>
              </w:rPr>
              <w:t>r</w:t>
            </w:r>
            <w:r w:rsidRPr="00EE7668">
              <w:rPr>
                <w:rFonts w:asciiTheme="majorBidi" w:hAnsiTheme="majorBidi" w:cstheme="majorBidi"/>
                <w:spacing w:val="-1"/>
                <w:position w:val="1"/>
              </w:rPr>
              <w:t>up;</w:t>
            </w:r>
            <w:r w:rsidRPr="00EE7668">
              <w:rPr>
                <w:rFonts w:asciiTheme="majorBidi" w:hAnsiTheme="majorBidi" w:cstheme="majorBidi"/>
              </w:rPr>
              <w:t xml:space="preserve"> </w:t>
            </w:r>
            <w:r w:rsidRPr="00EE7668">
              <w:rPr>
                <w:rFonts w:asciiTheme="majorBidi" w:hAnsiTheme="majorBidi" w:cstheme="majorBidi"/>
                <w:spacing w:val="-1"/>
                <w:position w:val="1"/>
              </w:rPr>
              <w:t xml:space="preserve">vlerësim mes nxënësish </w:t>
            </w:r>
            <w:r w:rsidRPr="00EE7668">
              <w:rPr>
                <w:rFonts w:asciiTheme="majorBidi" w:hAnsiTheme="majorBidi" w:cstheme="majorBidi"/>
                <w:spacing w:val="-2"/>
                <w:position w:val="1"/>
              </w:rPr>
              <w:t>v</w:t>
            </w:r>
            <w:r w:rsidRPr="00EE7668">
              <w:rPr>
                <w:rFonts w:asciiTheme="majorBidi" w:hAnsiTheme="majorBidi" w:cstheme="majorBidi"/>
                <w:spacing w:val="-1"/>
                <w:position w:val="1"/>
              </w:rPr>
              <w:t>l</w:t>
            </w:r>
            <w:r w:rsidRPr="00EE7668">
              <w:rPr>
                <w:rFonts w:asciiTheme="majorBidi" w:hAnsiTheme="majorBidi" w:cstheme="majorBidi"/>
                <w:position w:val="1"/>
              </w:rPr>
              <w:t>e</w:t>
            </w:r>
            <w:r w:rsidRPr="00EE7668">
              <w:rPr>
                <w:rFonts w:asciiTheme="majorBidi" w:hAnsiTheme="majorBidi" w:cstheme="majorBidi"/>
                <w:spacing w:val="1"/>
                <w:position w:val="1"/>
              </w:rPr>
              <w:t>r</w:t>
            </w:r>
            <w:r w:rsidRPr="00EE7668">
              <w:rPr>
                <w:rFonts w:asciiTheme="majorBidi" w:hAnsiTheme="majorBidi" w:cstheme="majorBidi"/>
                <w:position w:val="1"/>
              </w:rPr>
              <w:t>ësi</w:t>
            </w:r>
            <w:r w:rsidRPr="00EE7668">
              <w:rPr>
                <w:rFonts w:asciiTheme="majorBidi" w:hAnsiTheme="majorBidi" w:cstheme="majorBidi"/>
                <w:spacing w:val="1"/>
                <w:position w:val="1"/>
              </w:rPr>
              <w:t>m</w:t>
            </w:r>
            <w:r w:rsidRPr="00EE7668">
              <w:rPr>
                <w:rFonts w:asciiTheme="majorBidi" w:hAnsiTheme="majorBidi" w:cstheme="majorBidi"/>
                <w:position w:val="1"/>
              </w:rPr>
              <w:t xml:space="preserve"> i ak</w:t>
            </w:r>
            <w:r w:rsidRPr="00EE7668">
              <w:rPr>
                <w:rFonts w:asciiTheme="majorBidi" w:hAnsiTheme="majorBidi" w:cstheme="majorBidi"/>
                <w:spacing w:val="1"/>
                <w:position w:val="1"/>
              </w:rPr>
              <w:t>t</w:t>
            </w:r>
            <w:r w:rsidRPr="00EE7668">
              <w:rPr>
                <w:rFonts w:asciiTheme="majorBidi" w:hAnsiTheme="majorBidi" w:cstheme="majorBidi"/>
                <w:spacing w:val="-1"/>
                <w:position w:val="1"/>
              </w:rPr>
              <w:t>i</w:t>
            </w:r>
            <w:r w:rsidRPr="00EE7668">
              <w:rPr>
                <w:rFonts w:asciiTheme="majorBidi" w:hAnsiTheme="majorBidi" w:cstheme="majorBidi"/>
                <w:spacing w:val="-2"/>
                <w:position w:val="1"/>
              </w:rPr>
              <w:t>v</w:t>
            </w:r>
            <w:r w:rsidRPr="00EE7668">
              <w:rPr>
                <w:rFonts w:asciiTheme="majorBidi" w:hAnsiTheme="majorBidi" w:cstheme="majorBidi"/>
                <w:spacing w:val="-1"/>
                <w:position w:val="1"/>
              </w:rPr>
              <w:t>i</w:t>
            </w:r>
            <w:r w:rsidRPr="00EE7668">
              <w:rPr>
                <w:rFonts w:asciiTheme="majorBidi" w:hAnsiTheme="majorBidi" w:cstheme="majorBidi"/>
                <w:spacing w:val="1"/>
                <w:position w:val="1"/>
              </w:rPr>
              <w:t>t</w:t>
            </w:r>
            <w:r w:rsidRPr="00EE7668">
              <w:rPr>
                <w:rFonts w:asciiTheme="majorBidi" w:hAnsiTheme="majorBidi" w:cstheme="majorBidi"/>
                <w:position w:val="1"/>
              </w:rPr>
              <w:t>e</w:t>
            </w:r>
            <w:r w:rsidRPr="00EE7668">
              <w:rPr>
                <w:rFonts w:asciiTheme="majorBidi" w:hAnsiTheme="majorBidi" w:cstheme="majorBidi"/>
                <w:spacing w:val="1"/>
                <w:position w:val="1"/>
              </w:rPr>
              <w:t>t</w:t>
            </w:r>
            <w:r w:rsidRPr="00EE7668">
              <w:rPr>
                <w:rFonts w:asciiTheme="majorBidi" w:hAnsiTheme="majorBidi" w:cstheme="majorBidi"/>
                <w:spacing w:val="-1"/>
                <w:position w:val="1"/>
              </w:rPr>
              <w:t>i</w:t>
            </w:r>
            <w:r w:rsidRPr="00EE7668">
              <w:rPr>
                <w:rFonts w:asciiTheme="majorBidi" w:hAnsiTheme="majorBidi" w:cstheme="majorBidi"/>
                <w:position w:val="1"/>
              </w:rPr>
              <w:t>t g</w:t>
            </w:r>
            <w:r w:rsidRPr="00EE7668">
              <w:rPr>
                <w:rFonts w:asciiTheme="majorBidi" w:hAnsiTheme="majorBidi" w:cstheme="majorBidi"/>
                <w:spacing w:val="1"/>
                <w:position w:val="1"/>
              </w:rPr>
              <w:t>j</w:t>
            </w:r>
            <w:r w:rsidRPr="00EE7668">
              <w:rPr>
                <w:rFonts w:asciiTheme="majorBidi" w:hAnsiTheme="majorBidi" w:cstheme="majorBidi"/>
                <w:position w:val="1"/>
              </w:rPr>
              <w:t>a</w:t>
            </w:r>
            <w:r w:rsidRPr="00EE7668">
              <w:rPr>
                <w:rFonts w:asciiTheme="majorBidi" w:hAnsiTheme="majorBidi" w:cstheme="majorBidi"/>
                <w:spacing w:val="1"/>
                <w:position w:val="1"/>
              </w:rPr>
              <w:t>t</w:t>
            </w:r>
            <w:r w:rsidRPr="00EE7668">
              <w:rPr>
                <w:rFonts w:asciiTheme="majorBidi" w:hAnsiTheme="majorBidi" w:cstheme="majorBidi"/>
                <w:position w:val="1"/>
              </w:rPr>
              <w:t>ë deba</w:t>
            </w:r>
            <w:r w:rsidRPr="00EE7668">
              <w:rPr>
                <w:rFonts w:asciiTheme="majorBidi" w:hAnsiTheme="majorBidi" w:cstheme="majorBidi"/>
                <w:spacing w:val="1"/>
                <w:position w:val="1"/>
              </w:rPr>
              <w:t>t</w:t>
            </w:r>
            <w:r w:rsidRPr="00EE7668">
              <w:rPr>
                <w:rFonts w:asciiTheme="majorBidi" w:hAnsiTheme="majorBidi" w:cstheme="majorBidi"/>
                <w:position w:val="1"/>
              </w:rPr>
              <w:t>e</w:t>
            </w:r>
            <w:r w:rsidRPr="00EE7668">
              <w:rPr>
                <w:rFonts w:asciiTheme="majorBidi" w:hAnsiTheme="majorBidi" w:cstheme="majorBidi"/>
                <w:spacing w:val="-2"/>
                <w:position w:val="1"/>
              </w:rPr>
              <w:t>v</w:t>
            </w:r>
            <w:r w:rsidRPr="00EE7668">
              <w:rPr>
                <w:rFonts w:asciiTheme="majorBidi" w:hAnsiTheme="majorBidi" w:cstheme="majorBidi"/>
                <w:position w:val="1"/>
              </w:rPr>
              <w:t xml:space="preserve">e në </w:t>
            </w:r>
            <w:r w:rsidRPr="00EE7668">
              <w:rPr>
                <w:rFonts w:asciiTheme="majorBidi" w:hAnsiTheme="majorBidi" w:cstheme="majorBidi"/>
                <w:spacing w:val="2"/>
                <w:position w:val="1"/>
              </w:rPr>
              <w:t>k</w:t>
            </w:r>
            <w:r w:rsidRPr="00EE7668">
              <w:rPr>
                <w:rFonts w:asciiTheme="majorBidi" w:hAnsiTheme="majorBidi" w:cstheme="majorBidi"/>
                <w:spacing w:val="-1"/>
                <w:position w:val="1"/>
              </w:rPr>
              <w:t>l</w:t>
            </w:r>
            <w:r w:rsidRPr="00EE7668">
              <w:rPr>
                <w:rFonts w:asciiTheme="majorBidi" w:hAnsiTheme="majorBidi" w:cstheme="majorBidi"/>
                <w:position w:val="1"/>
              </w:rPr>
              <w:t>asë;</w:t>
            </w:r>
            <w:r w:rsidRPr="00EE7668">
              <w:rPr>
                <w:rFonts w:asciiTheme="majorBidi" w:hAnsiTheme="majorBidi" w:cstheme="majorBidi"/>
              </w:rPr>
              <w:t xml:space="preserve"> </w:t>
            </w:r>
            <w:r w:rsidRPr="00EE7668">
              <w:rPr>
                <w:rFonts w:asciiTheme="majorBidi" w:hAnsiTheme="majorBidi" w:cstheme="majorBidi"/>
                <w:spacing w:val="-2"/>
                <w:position w:val="1"/>
              </w:rPr>
              <w:t>v</w:t>
            </w:r>
            <w:r w:rsidRPr="00EE7668">
              <w:rPr>
                <w:rFonts w:asciiTheme="majorBidi" w:hAnsiTheme="majorBidi" w:cstheme="majorBidi"/>
                <w:spacing w:val="-1"/>
                <w:position w:val="1"/>
              </w:rPr>
              <w:t>le</w:t>
            </w:r>
            <w:r w:rsidRPr="00EE7668">
              <w:rPr>
                <w:rFonts w:asciiTheme="majorBidi" w:hAnsiTheme="majorBidi" w:cstheme="majorBidi"/>
                <w:spacing w:val="1"/>
                <w:position w:val="1"/>
              </w:rPr>
              <w:t>r</w:t>
            </w:r>
            <w:r w:rsidRPr="00EE7668">
              <w:rPr>
                <w:rFonts w:asciiTheme="majorBidi" w:hAnsiTheme="majorBidi" w:cstheme="majorBidi"/>
                <w:spacing w:val="-1"/>
                <w:position w:val="1"/>
              </w:rPr>
              <w:t>ësi</w:t>
            </w:r>
            <w:r w:rsidRPr="00EE7668">
              <w:rPr>
                <w:rFonts w:asciiTheme="majorBidi" w:hAnsiTheme="majorBidi" w:cstheme="majorBidi"/>
                <w:spacing w:val="1"/>
                <w:position w:val="1"/>
              </w:rPr>
              <w:t>m</w:t>
            </w:r>
            <w:r w:rsidRPr="00EE7668">
              <w:rPr>
                <w:rFonts w:asciiTheme="majorBidi" w:hAnsiTheme="majorBidi" w:cstheme="majorBidi"/>
                <w:position w:val="1"/>
              </w:rPr>
              <w:t xml:space="preserve"> i </w:t>
            </w:r>
            <w:r w:rsidRPr="00EE7668">
              <w:rPr>
                <w:rFonts w:asciiTheme="majorBidi" w:hAnsiTheme="majorBidi" w:cstheme="majorBidi"/>
                <w:spacing w:val="-1"/>
                <w:position w:val="1"/>
              </w:rPr>
              <w:t>de</w:t>
            </w:r>
            <w:r w:rsidRPr="00EE7668">
              <w:rPr>
                <w:rFonts w:asciiTheme="majorBidi" w:hAnsiTheme="majorBidi" w:cstheme="majorBidi"/>
                <w:spacing w:val="1"/>
                <w:position w:val="1"/>
              </w:rPr>
              <w:t>t</w:t>
            </w:r>
            <w:r w:rsidRPr="00EE7668">
              <w:rPr>
                <w:rFonts w:asciiTheme="majorBidi" w:hAnsiTheme="majorBidi" w:cstheme="majorBidi"/>
                <w:spacing w:val="-2"/>
                <w:position w:val="1"/>
              </w:rPr>
              <w:t>y</w:t>
            </w:r>
            <w:r w:rsidRPr="00EE7668">
              <w:rPr>
                <w:rFonts w:asciiTheme="majorBidi" w:hAnsiTheme="majorBidi" w:cstheme="majorBidi"/>
                <w:spacing w:val="1"/>
                <w:position w:val="1"/>
              </w:rPr>
              <w:t>r</w:t>
            </w:r>
            <w:r w:rsidRPr="00EE7668">
              <w:rPr>
                <w:rFonts w:asciiTheme="majorBidi" w:hAnsiTheme="majorBidi" w:cstheme="majorBidi"/>
                <w:spacing w:val="-1"/>
                <w:position w:val="1"/>
              </w:rPr>
              <w:t>a</w:t>
            </w:r>
            <w:r w:rsidRPr="00EE7668">
              <w:rPr>
                <w:rFonts w:asciiTheme="majorBidi" w:hAnsiTheme="majorBidi" w:cstheme="majorBidi"/>
                <w:spacing w:val="-2"/>
                <w:position w:val="1"/>
              </w:rPr>
              <w:t>v</w:t>
            </w:r>
            <w:r w:rsidRPr="00EE7668">
              <w:rPr>
                <w:rFonts w:asciiTheme="majorBidi" w:hAnsiTheme="majorBidi" w:cstheme="majorBidi"/>
                <w:position w:val="1"/>
              </w:rPr>
              <w:t>e</w:t>
            </w:r>
            <w:r w:rsidRPr="00EE7668">
              <w:rPr>
                <w:rFonts w:asciiTheme="majorBidi" w:hAnsiTheme="majorBidi" w:cstheme="majorBidi"/>
                <w:spacing w:val="1"/>
                <w:position w:val="1"/>
              </w:rPr>
              <w:t xml:space="preserve"> t</w:t>
            </w:r>
            <w:r w:rsidRPr="00EE7668">
              <w:rPr>
                <w:rFonts w:asciiTheme="majorBidi" w:hAnsiTheme="majorBidi" w:cstheme="majorBidi"/>
                <w:position w:val="1"/>
              </w:rPr>
              <w:t xml:space="preserve">ë </w:t>
            </w:r>
            <w:r w:rsidRPr="00EE7668">
              <w:rPr>
                <w:rFonts w:asciiTheme="majorBidi" w:hAnsiTheme="majorBidi" w:cstheme="majorBidi"/>
                <w:spacing w:val="-1"/>
                <w:position w:val="1"/>
              </w:rPr>
              <w:t>s</w:t>
            </w:r>
            <w:r w:rsidRPr="00EE7668">
              <w:rPr>
                <w:rFonts w:asciiTheme="majorBidi" w:hAnsiTheme="majorBidi" w:cstheme="majorBidi"/>
                <w:spacing w:val="-3"/>
                <w:position w:val="1"/>
              </w:rPr>
              <w:t>h</w:t>
            </w:r>
            <w:r w:rsidRPr="00EE7668">
              <w:rPr>
                <w:rFonts w:asciiTheme="majorBidi" w:hAnsiTheme="majorBidi" w:cstheme="majorBidi"/>
                <w:spacing w:val="1"/>
                <w:position w:val="1"/>
              </w:rPr>
              <w:t>t</w:t>
            </w:r>
            <w:r w:rsidRPr="00EE7668">
              <w:rPr>
                <w:rFonts w:asciiTheme="majorBidi" w:hAnsiTheme="majorBidi" w:cstheme="majorBidi"/>
                <w:spacing w:val="-1"/>
                <w:position w:val="1"/>
              </w:rPr>
              <w:t>ëpisë;</w:t>
            </w:r>
            <w:r w:rsidRPr="00EE7668">
              <w:rPr>
                <w:rFonts w:asciiTheme="majorBidi" w:hAnsiTheme="majorBidi" w:cstheme="majorBidi"/>
              </w:rPr>
              <w:t xml:space="preserve"> </w:t>
            </w:r>
            <w:r w:rsidR="0086229B" w:rsidRPr="00EE7668">
              <w:rPr>
                <w:rFonts w:asciiTheme="majorBidi" w:hAnsiTheme="majorBidi" w:cstheme="majorBidi"/>
              </w:rPr>
              <w:t>vetëvlerësim</w:t>
            </w:r>
            <w:r w:rsidRPr="00EE7668">
              <w:rPr>
                <w:rFonts w:asciiTheme="majorBidi" w:hAnsiTheme="majorBidi" w:cstheme="majorBidi"/>
              </w:rPr>
              <w:t xml:space="preserve">; intervistë me një listë treguesish; vëzhgim me një listë të plotë treguesish; portofol; prezantim me gojë ose me shkrim; projekt </w:t>
            </w:r>
            <w:proofErr w:type="spellStart"/>
            <w:r w:rsidRPr="00EE7668">
              <w:rPr>
                <w:rFonts w:asciiTheme="majorBidi" w:hAnsiTheme="majorBidi" w:cstheme="majorBidi"/>
              </w:rPr>
              <w:t>k</w:t>
            </w:r>
            <w:bookmarkStart w:id="2" w:name="_GoBack"/>
            <w:bookmarkEnd w:id="2"/>
            <w:r w:rsidRPr="00EE7668">
              <w:rPr>
                <w:rFonts w:asciiTheme="majorBidi" w:hAnsiTheme="majorBidi" w:cstheme="majorBidi"/>
              </w:rPr>
              <w:t>urrikular</w:t>
            </w:r>
            <w:proofErr w:type="spellEnd"/>
            <w:r w:rsidR="00495902" w:rsidRPr="00EE7668">
              <w:rPr>
                <w:rFonts w:asciiTheme="majorBidi" w:hAnsiTheme="majorBidi" w:cstheme="majorBidi"/>
              </w:rPr>
              <w:t>;</w:t>
            </w:r>
          </w:p>
          <w:p w:rsidR="00E67223" w:rsidRPr="00EE7668" w:rsidRDefault="00E67223" w:rsidP="00495902">
            <w:pPr>
              <w:pStyle w:val="ListParagraph"/>
              <w:widowControl w:val="0"/>
              <w:numPr>
                <w:ilvl w:val="0"/>
                <w:numId w:val="1"/>
              </w:numPr>
              <w:autoSpaceDE w:val="0"/>
              <w:autoSpaceDN w:val="0"/>
              <w:adjustRightInd w:val="0"/>
              <w:spacing w:line="360" w:lineRule="auto"/>
              <w:rPr>
                <w:rFonts w:asciiTheme="majorBidi" w:hAnsiTheme="majorBidi" w:cstheme="majorBidi"/>
                <w:b/>
              </w:rPr>
            </w:pPr>
            <w:r w:rsidRPr="00EE7668">
              <w:rPr>
                <w:rFonts w:asciiTheme="majorBidi" w:hAnsiTheme="majorBidi" w:cstheme="majorBidi"/>
                <w:b/>
              </w:rPr>
              <w:t>Vlerësimi i të nxënit (vlerësimi përmbledhës)</w:t>
            </w:r>
            <w:r w:rsidRPr="006A764F">
              <w:rPr>
                <w:rFonts w:asciiTheme="majorBidi" w:hAnsiTheme="majorBidi" w:cstheme="majorBidi"/>
                <w:bCs/>
              </w:rPr>
              <w:t xml:space="preserve">: </w:t>
            </w:r>
            <w:r w:rsidRPr="00EE7668">
              <w:rPr>
                <w:rFonts w:asciiTheme="majorBidi" w:hAnsiTheme="majorBidi" w:cstheme="majorBidi"/>
                <w:spacing w:val="1"/>
                <w:position w:val="1"/>
              </w:rPr>
              <w:t>t</w:t>
            </w:r>
            <w:r w:rsidRPr="00EE7668">
              <w:rPr>
                <w:rFonts w:asciiTheme="majorBidi" w:hAnsiTheme="majorBidi" w:cstheme="majorBidi"/>
                <w:position w:val="1"/>
              </w:rPr>
              <w:t>e</w:t>
            </w:r>
            <w:r w:rsidRPr="00EE7668">
              <w:rPr>
                <w:rFonts w:asciiTheme="majorBidi" w:hAnsiTheme="majorBidi" w:cstheme="majorBidi"/>
                <w:spacing w:val="1"/>
                <w:position w:val="1"/>
              </w:rPr>
              <w:t xml:space="preserve">st </w:t>
            </w:r>
            <w:r w:rsidRPr="00EE7668">
              <w:rPr>
                <w:rFonts w:asciiTheme="majorBidi" w:hAnsiTheme="majorBidi" w:cstheme="majorBidi"/>
                <w:position w:val="1"/>
              </w:rPr>
              <w:t>p</w:t>
            </w:r>
            <w:r w:rsidRPr="00EE7668">
              <w:rPr>
                <w:rFonts w:asciiTheme="majorBidi" w:hAnsiTheme="majorBidi" w:cstheme="majorBidi"/>
                <w:spacing w:val="-3"/>
                <w:position w:val="1"/>
              </w:rPr>
              <w:t>ë</w:t>
            </w:r>
            <w:r w:rsidRPr="00EE7668">
              <w:rPr>
                <w:rFonts w:asciiTheme="majorBidi" w:hAnsiTheme="majorBidi" w:cstheme="majorBidi"/>
                <w:position w:val="1"/>
              </w:rPr>
              <w:t xml:space="preserve">r </w:t>
            </w:r>
            <w:r w:rsidRPr="00EE7668">
              <w:rPr>
                <w:rFonts w:asciiTheme="majorBidi" w:hAnsiTheme="majorBidi" w:cstheme="majorBidi"/>
                <w:spacing w:val="-3"/>
                <w:position w:val="1"/>
              </w:rPr>
              <w:t>n</w:t>
            </w:r>
            <w:r w:rsidRPr="00EE7668">
              <w:rPr>
                <w:rFonts w:asciiTheme="majorBidi" w:hAnsiTheme="majorBidi" w:cstheme="majorBidi"/>
                <w:spacing w:val="1"/>
                <w:position w:val="1"/>
              </w:rPr>
              <w:t>j</w:t>
            </w:r>
            <w:r w:rsidRPr="00EE7668">
              <w:rPr>
                <w:rFonts w:asciiTheme="majorBidi" w:hAnsiTheme="majorBidi" w:cstheme="majorBidi"/>
                <w:position w:val="1"/>
              </w:rPr>
              <w:t xml:space="preserve">ë </w:t>
            </w:r>
            <w:r w:rsidRPr="00EE7668">
              <w:rPr>
                <w:rFonts w:asciiTheme="majorBidi" w:hAnsiTheme="majorBidi" w:cstheme="majorBidi"/>
                <w:spacing w:val="1"/>
                <w:position w:val="1"/>
              </w:rPr>
              <w:t>gr</w:t>
            </w:r>
            <w:r w:rsidRPr="00EE7668">
              <w:rPr>
                <w:rFonts w:asciiTheme="majorBidi" w:hAnsiTheme="majorBidi" w:cstheme="majorBidi"/>
                <w:position w:val="1"/>
              </w:rPr>
              <w:t xml:space="preserve">up </w:t>
            </w:r>
            <w:r w:rsidRPr="00EE7668">
              <w:rPr>
                <w:rFonts w:asciiTheme="majorBidi" w:hAnsiTheme="majorBidi" w:cstheme="majorBidi"/>
                <w:spacing w:val="1"/>
                <w:position w:val="1"/>
              </w:rPr>
              <w:t>t</w:t>
            </w:r>
            <w:r w:rsidRPr="00EE7668">
              <w:rPr>
                <w:rFonts w:asciiTheme="majorBidi" w:hAnsiTheme="majorBidi" w:cstheme="majorBidi"/>
                <w:spacing w:val="-3"/>
                <w:position w:val="1"/>
              </w:rPr>
              <w:t>e</w:t>
            </w:r>
            <w:r w:rsidRPr="00EE7668">
              <w:rPr>
                <w:rFonts w:asciiTheme="majorBidi" w:hAnsiTheme="majorBidi" w:cstheme="majorBidi"/>
                <w:spacing w:val="1"/>
                <w:position w:val="1"/>
              </w:rPr>
              <w:t>m</w:t>
            </w:r>
            <w:r w:rsidRPr="00EE7668">
              <w:rPr>
                <w:rFonts w:asciiTheme="majorBidi" w:hAnsiTheme="majorBidi" w:cstheme="majorBidi"/>
                <w:position w:val="1"/>
              </w:rPr>
              <w:t>a</w:t>
            </w:r>
            <w:r w:rsidRPr="00EE7668">
              <w:rPr>
                <w:rFonts w:asciiTheme="majorBidi" w:hAnsiTheme="majorBidi" w:cstheme="majorBidi"/>
                <w:spacing w:val="1"/>
                <w:position w:val="1"/>
              </w:rPr>
              <w:t>s</w:t>
            </w:r>
            <w:r w:rsidRPr="00EE7668">
              <w:rPr>
                <w:rFonts w:asciiTheme="majorBidi" w:hAnsiTheme="majorBidi" w:cstheme="majorBidi"/>
                <w:position w:val="1"/>
              </w:rPr>
              <w:t xml:space="preserve">h </w:t>
            </w:r>
            <w:r w:rsidRPr="00EE7668">
              <w:rPr>
                <w:rFonts w:asciiTheme="majorBidi" w:hAnsiTheme="majorBidi" w:cstheme="majorBidi"/>
                <w:spacing w:val="1"/>
                <w:position w:val="1"/>
              </w:rPr>
              <w:t>t</w:t>
            </w:r>
            <w:r w:rsidRPr="00EE7668">
              <w:rPr>
                <w:rFonts w:asciiTheme="majorBidi" w:hAnsiTheme="majorBidi" w:cstheme="majorBidi"/>
                <w:position w:val="1"/>
              </w:rPr>
              <w:t xml:space="preserve">ë </w:t>
            </w:r>
            <w:r w:rsidRPr="00EE7668">
              <w:rPr>
                <w:rFonts w:asciiTheme="majorBidi" w:hAnsiTheme="majorBidi" w:cstheme="majorBidi"/>
                <w:spacing w:val="1"/>
                <w:position w:val="1"/>
              </w:rPr>
              <w:t>c</w:t>
            </w:r>
            <w:r w:rsidRPr="00EE7668">
              <w:rPr>
                <w:rFonts w:asciiTheme="majorBidi" w:hAnsiTheme="majorBidi" w:cstheme="majorBidi"/>
                <w:spacing w:val="-3"/>
                <w:position w:val="1"/>
              </w:rPr>
              <w:t>a</w:t>
            </w:r>
            <w:r w:rsidRPr="00EE7668">
              <w:rPr>
                <w:rFonts w:asciiTheme="majorBidi" w:hAnsiTheme="majorBidi" w:cstheme="majorBidi"/>
                <w:spacing w:val="2"/>
                <w:position w:val="1"/>
              </w:rPr>
              <w:t>k</w:t>
            </w:r>
            <w:r w:rsidRPr="00EE7668">
              <w:rPr>
                <w:rFonts w:asciiTheme="majorBidi" w:hAnsiTheme="majorBidi" w:cstheme="majorBidi"/>
                <w:spacing w:val="1"/>
                <w:position w:val="1"/>
              </w:rPr>
              <w:t>t</w:t>
            </w:r>
            <w:r w:rsidRPr="00EE7668">
              <w:rPr>
                <w:rFonts w:asciiTheme="majorBidi" w:hAnsiTheme="majorBidi" w:cstheme="majorBidi"/>
                <w:position w:val="1"/>
              </w:rPr>
              <w:t>u</w:t>
            </w:r>
            <w:r w:rsidRPr="00EE7668">
              <w:rPr>
                <w:rFonts w:asciiTheme="majorBidi" w:hAnsiTheme="majorBidi" w:cstheme="majorBidi"/>
                <w:spacing w:val="-3"/>
                <w:position w:val="1"/>
              </w:rPr>
              <w:t>a</w:t>
            </w:r>
            <w:r w:rsidRPr="00EE7668">
              <w:rPr>
                <w:rFonts w:asciiTheme="majorBidi" w:hAnsiTheme="majorBidi" w:cstheme="majorBidi"/>
                <w:spacing w:val="1"/>
                <w:position w:val="1"/>
              </w:rPr>
              <w:t>ra;</w:t>
            </w:r>
            <w:r w:rsidRPr="00EE7668">
              <w:rPr>
                <w:rFonts w:asciiTheme="majorBidi" w:hAnsiTheme="majorBidi" w:cstheme="majorBidi"/>
                <w:b/>
              </w:rPr>
              <w:t xml:space="preserve"> </w:t>
            </w:r>
            <w:r w:rsidRPr="00EE7668">
              <w:rPr>
                <w:rFonts w:asciiTheme="majorBidi" w:hAnsiTheme="majorBidi" w:cstheme="majorBidi"/>
                <w:spacing w:val="1"/>
                <w:position w:val="1"/>
              </w:rPr>
              <w:t>t</w:t>
            </w:r>
            <w:r w:rsidRPr="00EE7668">
              <w:rPr>
                <w:rFonts w:asciiTheme="majorBidi" w:hAnsiTheme="majorBidi" w:cstheme="majorBidi"/>
                <w:position w:val="1"/>
              </w:rPr>
              <w:t>e</w:t>
            </w:r>
            <w:r w:rsidRPr="00EE7668">
              <w:rPr>
                <w:rFonts w:asciiTheme="majorBidi" w:hAnsiTheme="majorBidi" w:cstheme="majorBidi"/>
                <w:spacing w:val="1"/>
                <w:position w:val="1"/>
              </w:rPr>
              <w:t xml:space="preserve">st </w:t>
            </w:r>
            <w:r w:rsidRPr="00EE7668">
              <w:rPr>
                <w:rFonts w:asciiTheme="majorBidi" w:hAnsiTheme="majorBidi" w:cstheme="majorBidi"/>
                <w:position w:val="1"/>
              </w:rPr>
              <w:t>në</w:t>
            </w:r>
            <w:r w:rsidRPr="00EE7668">
              <w:rPr>
                <w:rFonts w:asciiTheme="majorBidi" w:hAnsiTheme="majorBidi" w:cstheme="majorBidi"/>
                <w:spacing w:val="-4"/>
                <w:position w:val="1"/>
              </w:rPr>
              <w:t xml:space="preserve"> për</w:t>
            </w:r>
            <w:r w:rsidRPr="00EE7668">
              <w:rPr>
                <w:rFonts w:asciiTheme="majorBidi" w:hAnsiTheme="majorBidi" w:cstheme="majorBidi"/>
                <w:spacing w:val="3"/>
                <w:position w:val="1"/>
              </w:rPr>
              <w:t>f</w:t>
            </w:r>
            <w:r w:rsidRPr="00EE7668">
              <w:rPr>
                <w:rFonts w:asciiTheme="majorBidi" w:hAnsiTheme="majorBidi" w:cstheme="majorBidi"/>
                <w:position w:val="1"/>
              </w:rPr>
              <w:t xml:space="preserve">undim </w:t>
            </w:r>
            <w:r w:rsidRPr="00EE7668">
              <w:rPr>
                <w:rFonts w:asciiTheme="majorBidi" w:hAnsiTheme="majorBidi" w:cstheme="majorBidi"/>
                <w:spacing w:val="1"/>
                <w:position w:val="1"/>
              </w:rPr>
              <w:t>t</w:t>
            </w:r>
            <w:r w:rsidRPr="00EE7668">
              <w:rPr>
                <w:rFonts w:asciiTheme="majorBidi" w:hAnsiTheme="majorBidi" w:cstheme="majorBidi"/>
                <w:position w:val="1"/>
              </w:rPr>
              <w:t xml:space="preserve">ë një kohe të </w:t>
            </w:r>
            <w:r w:rsidR="00495902" w:rsidRPr="00EE7668">
              <w:rPr>
                <w:rFonts w:asciiTheme="majorBidi" w:hAnsiTheme="majorBidi" w:cstheme="majorBidi"/>
                <w:position w:val="1"/>
              </w:rPr>
              <w:t>caktuar</w:t>
            </w:r>
            <w:r w:rsidR="004E73FE" w:rsidRPr="00EE7668">
              <w:rPr>
                <w:rFonts w:asciiTheme="majorBidi" w:hAnsiTheme="majorBidi" w:cstheme="majorBidi"/>
                <w:position w:val="1"/>
              </w:rPr>
              <w:t>;</w:t>
            </w:r>
          </w:p>
          <w:p w:rsidR="00E67223" w:rsidRPr="00EE7668" w:rsidRDefault="00E67223" w:rsidP="004E73FE">
            <w:pPr>
              <w:pStyle w:val="ListParagraph"/>
              <w:widowControl w:val="0"/>
              <w:numPr>
                <w:ilvl w:val="0"/>
                <w:numId w:val="1"/>
              </w:numPr>
              <w:autoSpaceDE w:val="0"/>
              <w:autoSpaceDN w:val="0"/>
              <w:adjustRightInd w:val="0"/>
              <w:spacing w:line="360" w:lineRule="auto"/>
              <w:rPr>
                <w:rFonts w:asciiTheme="majorBidi" w:hAnsiTheme="majorBidi" w:cstheme="majorBidi"/>
                <w:b/>
              </w:rPr>
            </w:pPr>
            <w:r w:rsidRPr="00EE7668">
              <w:rPr>
                <w:rFonts w:asciiTheme="majorBidi" w:hAnsiTheme="majorBidi" w:cstheme="majorBidi"/>
                <w:b/>
                <w:position w:val="1"/>
              </w:rPr>
              <w:t>Vlerësim i portofolit</w:t>
            </w:r>
          </w:p>
        </w:tc>
      </w:tr>
    </w:tbl>
    <w:p w:rsidR="00E67223" w:rsidRPr="00EE7668" w:rsidRDefault="00E67223" w:rsidP="00E67223">
      <w:pPr>
        <w:rPr>
          <w:rFonts w:asciiTheme="majorBidi" w:hAnsiTheme="majorBidi" w:cstheme="majorBidi"/>
          <w:b/>
          <w:bCs/>
        </w:rPr>
      </w:pPr>
    </w:p>
    <w:p w:rsidR="00E67223" w:rsidRPr="00EE7668" w:rsidRDefault="00E67223" w:rsidP="00E67223">
      <w:pPr>
        <w:rPr>
          <w:rFonts w:asciiTheme="majorBidi" w:hAnsiTheme="majorBidi" w:cstheme="majorBidi"/>
          <w:b/>
          <w:bCs/>
        </w:rPr>
      </w:pPr>
    </w:p>
    <w:p w:rsidR="00E67223" w:rsidRPr="00EE7668" w:rsidRDefault="00E67223" w:rsidP="00E67223">
      <w:pPr>
        <w:rPr>
          <w:rFonts w:asciiTheme="majorBidi" w:hAnsiTheme="majorBidi" w:cstheme="majorBidi"/>
          <w:b/>
          <w:bCs/>
        </w:rPr>
      </w:pPr>
    </w:p>
    <w:p w:rsidR="00E67223" w:rsidRPr="00EE7668" w:rsidRDefault="00E67223" w:rsidP="00E67223">
      <w:pPr>
        <w:rPr>
          <w:rFonts w:asciiTheme="majorBidi" w:hAnsiTheme="majorBidi" w:cstheme="majorBidi"/>
          <w:b/>
          <w:bCs/>
        </w:rPr>
      </w:pPr>
    </w:p>
    <w:p w:rsidR="00E67223" w:rsidRPr="00EE7668" w:rsidRDefault="00E67223" w:rsidP="00E67223">
      <w:pPr>
        <w:rPr>
          <w:rFonts w:asciiTheme="majorBidi" w:hAnsiTheme="majorBidi" w:cstheme="majorBidi"/>
          <w:b/>
          <w:bCs/>
        </w:rPr>
      </w:pPr>
    </w:p>
    <w:p w:rsidR="00E67223" w:rsidRPr="00EE7668" w:rsidRDefault="00E67223" w:rsidP="00E67223">
      <w:pPr>
        <w:rPr>
          <w:rFonts w:asciiTheme="majorBidi" w:hAnsiTheme="majorBidi" w:cstheme="majorBidi"/>
          <w:b/>
          <w:bCs/>
        </w:rPr>
      </w:pPr>
    </w:p>
    <w:p w:rsidR="00E67223" w:rsidRPr="00EE7668" w:rsidRDefault="00E67223" w:rsidP="00E67223">
      <w:pPr>
        <w:rPr>
          <w:rFonts w:asciiTheme="majorBidi" w:hAnsiTheme="majorBidi" w:cstheme="majorBidi"/>
          <w:b/>
          <w:bCs/>
        </w:rPr>
      </w:pPr>
    </w:p>
    <w:p w:rsidR="00E67223" w:rsidRPr="00EE7668" w:rsidRDefault="00E67223" w:rsidP="00E67223">
      <w:pPr>
        <w:rPr>
          <w:rFonts w:asciiTheme="majorBidi" w:hAnsiTheme="majorBidi" w:cstheme="majorBidi"/>
          <w:b/>
          <w:bCs/>
        </w:rPr>
      </w:pPr>
    </w:p>
    <w:p w:rsidR="00E67223" w:rsidRPr="00EE7668" w:rsidRDefault="00E67223" w:rsidP="00E67223">
      <w:pPr>
        <w:rPr>
          <w:rFonts w:asciiTheme="majorBidi" w:hAnsiTheme="majorBidi" w:cstheme="majorBidi"/>
          <w:b/>
          <w:bCs/>
        </w:rPr>
      </w:pPr>
    </w:p>
    <w:p w:rsidR="00E67223" w:rsidRPr="00EE7668" w:rsidRDefault="00E67223" w:rsidP="00E67223">
      <w:pPr>
        <w:rPr>
          <w:rFonts w:asciiTheme="majorBidi" w:hAnsiTheme="majorBidi" w:cstheme="majorBidi"/>
          <w:b/>
          <w:bCs/>
        </w:rPr>
      </w:pPr>
    </w:p>
    <w:p w:rsidR="00E67223" w:rsidRPr="00EE7668" w:rsidRDefault="00E67223" w:rsidP="00E67223">
      <w:pPr>
        <w:rPr>
          <w:rFonts w:asciiTheme="majorBidi" w:hAnsiTheme="majorBidi" w:cstheme="majorBidi"/>
        </w:rPr>
      </w:pPr>
    </w:p>
    <w:tbl>
      <w:tblPr>
        <w:tblpPr w:leftFromText="180" w:rightFromText="180" w:vertAnchor="text" w:horzAnchor="margin" w:tblpY="-104"/>
        <w:tblOverlap w:val="never"/>
        <w:tblW w:w="14362" w:type="dxa"/>
        <w:tblLayout w:type="fixed"/>
        <w:tblLook w:val="04A0" w:firstRow="1" w:lastRow="0" w:firstColumn="1" w:lastColumn="0" w:noHBand="0" w:noVBand="1"/>
      </w:tblPr>
      <w:tblGrid>
        <w:gridCol w:w="528"/>
        <w:gridCol w:w="749"/>
        <w:gridCol w:w="1527"/>
        <w:gridCol w:w="2340"/>
        <w:gridCol w:w="2951"/>
        <w:gridCol w:w="2048"/>
        <w:gridCol w:w="2021"/>
        <w:gridCol w:w="2198"/>
      </w:tblGrid>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E67223" w:rsidRPr="00EE7668" w:rsidRDefault="00E67223" w:rsidP="00BE7605">
            <w:pPr>
              <w:rPr>
                <w:rFonts w:asciiTheme="majorBidi" w:hAnsiTheme="majorBidi" w:cstheme="majorBidi"/>
                <w:b/>
                <w:bCs/>
              </w:rPr>
            </w:pPr>
            <w:r w:rsidRPr="00EE7668">
              <w:rPr>
                <w:rFonts w:asciiTheme="majorBidi" w:eastAsia="Arial Narrow,Arial" w:hAnsiTheme="majorBidi" w:cstheme="majorBidi"/>
                <w:b/>
                <w:bCs/>
              </w:rPr>
              <w:lastRenderedPageBreak/>
              <w:t xml:space="preserve">Nr. </w:t>
            </w:r>
          </w:p>
        </w:tc>
        <w:tc>
          <w:tcPr>
            <w:tcW w:w="749"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b/>
                <w:bCs/>
              </w:rPr>
            </w:pPr>
            <w:r w:rsidRPr="00EE7668">
              <w:rPr>
                <w:rFonts w:asciiTheme="majorBidi" w:eastAsia="Arial Narrow,Arial" w:hAnsiTheme="majorBidi" w:cstheme="majorBidi"/>
                <w:b/>
                <w:bCs/>
              </w:rPr>
              <w:t>Java</w:t>
            </w:r>
          </w:p>
          <w:p w:rsidR="00E67223" w:rsidRPr="00EE7668" w:rsidRDefault="00BE7605" w:rsidP="00BE7605">
            <w:pPr>
              <w:rPr>
                <w:rFonts w:asciiTheme="majorBidi" w:eastAsia="Arial Narrow,Arial" w:hAnsiTheme="majorBidi" w:cstheme="majorBidi"/>
                <w:b/>
                <w:bCs/>
              </w:rPr>
            </w:pPr>
            <w:r w:rsidRPr="00EE7668">
              <w:rPr>
                <w:rFonts w:asciiTheme="majorBidi" w:eastAsia="Arial Narrow,Arial" w:hAnsiTheme="majorBidi" w:cstheme="majorBidi"/>
                <w:b/>
                <w:bCs/>
              </w:rPr>
              <w:t xml:space="preserve"> </w:t>
            </w:r>
          </w:p>
        </w:tc>
        <w:tc>
          <w:tcPr>
            <w:tcW w:w="1527" w:type="dxa"/>
            <w:tcBorders>
              <w:top w:val="single" w:sz="8" w:space="0" w:color="000000"/>
              <w:left w:val="single" w:sz="8" w:space="0" w:color="000000"/>
              <w:bottom w:val="single" w:sz="8" w:space="0" w:color="000000"/>
              <w:right w:val="single" w:sz="4" w:space="0" w:color="auto"/>
            </w:tcBorders>
            <w:shd w:val="clear" w:color="auto" w:fill="B8CCE4"/>
            <w:tcMar>
              <w:top w:w="12" w:type="dxa"/>
              <w:left w:w="107" w:type="dxa"/>
              <w:bottom w:w="0" w:type="dxa"/>
              <w:right w:w="107" w:type="dxa"/>
            </w:tcMar>
          </w:tcPr>
          <w:p w:rsidR="00E67223" w:rsidRPr="00EE7668" w:rsidRDefault="00E67223" w:rsidP="00BE7605">
            <w:pPr>
              <w:ind w:left="70" w:hanging="70"/>
              <w:rPr>
                <w:rFonts w:asciiTheme="majorBidi" w:hAnsiTheme="majorBidi" w:cstheme="majorBidi"/>
              </w:rPr>
            </w:pPr>
            <w:r w:rsidRPr="00EE7668">
              <w:rPr>
                <w:rFonts w:asciiTheme="majorBidi" w:hAnsiTheme="majorBidi" w:cstheme="majorBidi"/>
                <w:b/>
              </w:rPr>
              <w:t xml:space="preserve">Tematika </w:t>
            </w:r>
          </w:p>
          <w:p w:rsidR="00E67223" w:rsidRPr="00EE7668" w:rsidRDefault="00E67223" w:rsidP="00BE7605">
            <w:pPr>
              <w:rPr>
                <w:rFonts w:asciiTheme="majorBidi" w:hAnsiTheme="majorBidi" w:cstheme="majorBidi"/>
              </w:rPr>
            </w:pPr>
          </w:p>
        </w:tc>
        <w:tc>
          <w:tcPr>
            <w:tcW w:w="2340" w:type="dxa"/>
            <w:tcBorders>
              <w:top w:val="single" w:sz="8" w:space="0" w:color="000000"/>
              <w:left w:val="single" w:sz="4" w:space="0" w:color="auto"/>
              <w:bottom w:val="single" w:sz="8" w:space="0" w:color="000000"/>
              <w:right w:val="single" w:sz="8" w:space="0" w:color="000000"/>
            </w:tcBorders>
            <w:shd w:val="clear" w:color="auto" w:fill="B8CCE4"/>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eastAsia="Arial Narrow,Arial" w:hAnsiTheme="majorBidi" w:cstheme="majorBidi"/>
                <w:b/>
                <w:bCs/>
              </w:rPr>
              <w:t>Temat mësimore</w:t>
            </w:r>
          </w:p>
        </w:tc>
        <w:tc>
          <w:tcPr>
            <w:tcW w:w="2951"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eastAsia="Arial Narrow,Arial" w:hAnsiTheme="majorBidi" w:cstheme="majorBidi"/>
                <w:b/>
                <w:bCs/>
              </w:rPr>
              <w:t>Situata e të nxënit (të sugjeruara)</w:t>
            </w:r>
          </w:p>
        </w:tc>
        <w:tc>
          <w:tcPr>
            <w:tcW w:w="2048" w:type="dxa"/>
            <w:tcBorders>
              <w:top w:val="single" w:sz="8" w:space="0" w:color="000000"/>
              <w:left w:val="single" w:sz="8" w:space="0" w:color="000000"/>
              <w:bottom w:val="single" w:sz="8" w:space="0" w:color="000000"/>
              <w:right w:val="single" w:sz="8" w:space="0" w:color="000000"/>
            </w:tcBorders>
            <w:shd w:val="clear" w:color="auto" w:fill="B8CCE4"/>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b/>
              </w:rPr>
              <w:t>Metodologjia dhe veprimtaritë e nxënësve</w:t>
            </w:r>
          </w:p>
        </w:tc>
        <w:tc>
          <w:tcPr>
            <w:tcW w:w="2021" w:type="dxa"/>
            <w:tcBorders>
              <w:top w:val="single" w:sz="8" w:space="0" w:color="000000"/>
              <w:left w:val="single" w:sz="8" w:space="0" w:color="000000"/>
              <w:bottom w:val="single" w:sz="8" w:space="0" w:color="000000"/>
              <w:right w:val="single" w:sz="8" w:space="0" w:color="000000"/>
            </w:tcBorders>
            <w:shd w:val="clear" w:color="auto" w:fill="B8CCE4"/>
          </w:tcPr>
          <w:p w:rsidR="00E67223" w:rsidRPr="000366D2" w:rsidRDefault="00E67223" w:rsidP="00BE7605">
            <w:pPr>
              <w:rPr>
                <w:rFonts w:asciiTheme="majorBidi" w:hAnsiTheme="majorBidi" w:cstheme="majorBidi"/>
              </w:rPr>
            </w:pPr>
            <w:r w:rsidRPr="000366D2">
              <w:rPr>
                <w:rFonts w:asciiTheme="majorBidi" w:hAnsiTheme="majorBidi" w:cstheme="majorBidi"/>
                <w:b/>
              </w:rPr>
              <w:t>Vlerësimi</w:t>
            </w:r>
          </w:p>
        </w:tc>
        <w:tc>
          <w:tcPr>
            <w:tcW w:w="2198" w:type="dxa"/>
            <w:tcBorders>
              <w:top w:val="single" w:sz="8" w:space="0" w:color="000000"/>
              <w:left w:val="single" w:sz="8" w:space="0" w:color="000000"/>
              <w:bottom w:val="single" w:sz="8" w:space="0" w:color="000000"/>
              <w:right w:val="single" w:sz="8" w:space="0" w:color="000000"/>
            </w:tcBorders>
            <w:shd w:val="clear" w:color="auto" w:fill="B8CCE4"/>
          </w:tcPr>
          <w:p w:rsidR="00E67223" w:rsidRPr="00EE7668" w:rsidRDefault="00E67223" w:rsidP="00BE7605">
            <w:pPr>
              <w:rPr>
                <w:rFonts w:asciiTheme="majorBidi" w:hAnsiTheme="majorBidi" w:cstheme="majorBidi"/>
              </w:rPr>
            </w:pPr>
            <w:r w:rsidRPr="00EE7668">
              <w:rPr>
                <w:rFonts w:asciiTheme="majorBidi" w:eastAsia="Arial Narrow,Arial" w:hAnsiTheme="majorBidi" w:cstheme="majorBidi"/>
                <w:b/>
                <w:bCs/>
              </w:rPr>
              <w:t>Burimet</w:t>
            </w:r>
          </w:p>
        </w:tc>
      </w:tr>
      <w:tr w:rsidR="00BE7605" w:rsidRPr="00EE7668" w:rsidTr="00BE7605">
        <w:trPr>
          <w:trHeight w:val="2955"/>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4E73FE" w:rsidP="00BE7605">
            <w:pPr>
              <w:ind w:left="-90"/>
              <w:rPr>
                <w:rFonts w:asciiTheme="majorBidi" w:eastAsia="Arial Narrow,Arial" w:hAnsiTheme="majorBidi" w:cstheme="majorBidi"/>
              </w:rPr>
            </w:pPr>
            <w:r w:rsidRPr="00EE7668">
              <w:rPr>
                <w:rFonts w:asciiTheme="majorBidi" w:eastAsia="Arial Narrow,Arial" w:hAnsiTheme="majorBidi" w:cstheme="majorBidi"/>
              </w:rPr>
              <w:t xml:space="preserve">  </w:t>
            </w:r>
            <w:r w:rsidR="00E67223" w:rsidRPr="00EE7668">
              <w:rPr>
                <w:rFonts w:asciiTheme="majorBidi" w:eastAsia="Arial Narrow,Arial" w:hAnsiTheme="majorBidi" w:cstheme="majorBidi"/>
              </w:rPr>
              <w:t>1</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bCs/>
              </w:rPr>
            </w:pPr>
            <w:r w:rsidRPr="00EE7668">
              <w:rPr>
                <w:rFonts w:asciiTheme="majorBidi" w:eastAsia="Arial Narrow,Arial" w:hAnsiTheme="majorBidi" w:cstheme="majorBidi"/>
                <w:bCs/>
              </w:rPr>
              <w:t>Java 13</w:t>
            </w:r>
          </w:p>
          <w:p w:rsidR="00E67223" w:rsidRPr="00EE7668" w:rsidRDefault="00E67223" w:rsidP="00BE7605">
            <w:pPr>
              <w:rPr>
                <w:rFonts w:asciiTheme="majorBidi" w:eastAsia="Arial Narrow,Arial" w:hAnsiTheme="majorBidi" w:cstheme="majorBidi"/>
                <w:b/>
                <w:bCs/>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CB0A07" w:rsidRPr="00EE7668" w:rsidRDefault="00CB0A07" w:rsidP="00BE7605">
            <w:pPr>
              <w:rPr>
                <w:rFonts w:asciiTheme="majorBidi" w:hAnsiTheme="majorBidi" w:cstheme="majorBidi"/>
                <w:b/>
              </w:rPr>
            </w:pPr>
            <w:r w:rsidRPr="00EE7668">
              <w:rPr>
                <w:rFonts w:asciiTheme="majorBidi" w:hAnsiTheme="majorBidi" w:cstheme="majorBidi"/>
                <w:b/>
              </w:rPr>
              <w:t>Tematika 3</w:t>
            </w:r>
          </w:p>
          <w:p w:rsidR="00E67223" w:rsidRPr="00EE7668" w:rsidRDefault="00E67223" w:rsidP="00CB0A07">
            <w:pPr>
              <w:rPr>
                <w:rFonts w:asciiTheme="majorBidi" w:eastAsia="Arial Narrow,Arial" w:hAnsiTheme="majorBidi" w:cstheme="majorBidi"/>
                <w:b/>
                <w:bCs/>
              </w:rPr>
            </w:pPr>
            <w:r w:rsidRPr="00EE7668">
              <w:rPr>
                <w:rFonts w:asciiTheme="majorBidi" w:hAnsiTheme="majorBidi" w:cstheme="majorBidi"/>
                <w:b/>
              </w:rPr>
              <w:t>Shqiptarët në fund të shek. XIV – fillimin e shek. XX</w:t>
            </w:r>
            <w:r w:rsidR="00BE7605" w:rsidRPr="00EE7668">
              <w:rPr>
                <w:rFonts w:asciiTheme="majorBidi" w:hAnsiTheme="majorBidi" w:cstheme="majorBidi"/>
                <w:b/>
              </w:rPr>
              <w:t xml:space="preserve"> </w:t>
            </w:r>
            <w:r w:rsidR="00CB0A07" w:rsidRPr="00EE7668">
              <w:rPr>
                <w:rFonts w:asciiTheme="majorBidi" w:hAnsiTheme="majorBidi" w:cstheme="majorBidi"/>
                <w:b/>
              </w:rPr>
              <w:t xml:space="preserve">        </w:t>
            </w:r>
            <w:r w:rsidR="00CB0A07" w:rsidRPr="00EE7668">
              <w:rPr>
                <w:rFonts w:asciiTheme="majorBidi" w:eastAsia="Arial Narrow,Arial" w:hAnsiTheme="majorBidi" w:cstheme="majorBidi"/>
              </w:rPr>
              <w:t xml:space="preserve">    1</w:t>
            </w:r>
            <w:r w:rsidR="00BE7605" w:rsidRPr="00EE7668">
              <w:rPr>
                <w:rFonts w:asciiTheme="majorBidi" w:eastAsia="Arial Narrow,Arial" w:hAnsiTheme="majorBidi" w:cstheme="majorBidi"/>
                <w:b/>
                <w:bCs/>
              </w:rPr>
              <w:t xml:space="preserve"> </w:t>
            </w:r>
            <w:r w:rsidRPr="00EE7668">
              <w:rPr>
                <w:rFonts w:asciiTheme="majorBidi" w:eastAsia="Arial Narrow,Arial" w:hAnsiTheme="majorBidi" w:cstheme="majorBidi"/>
                <w:b/>
                <w:bCs/>
              </w:rPr>
              <w:t xml:space="preserve"> </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hAnsiTheme="majorBidi" w:cstheme="majorBidi"/>
              </w:rPr>
              <w:t>Pa</w:t>
            </w:r>
            <w:r w:rsidR="0045693E" w:rsidRPr="00EE7668">
              <w:rPr>
                <w:rFonts w:asciiTheme="majorBidi" w:hAnsiTheme="majorBidi" w:cstheme="majorBidi"/>
              </w:rPr>
              <w:t>shallëku i Janinës (1787-1822)</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087FFE" w:rsidP="00AE0CE0">
            <w:pPr>
              <w:pStyle w:val="ListParagraph"/>
              <w:spacing w:after="0" w:line="240" w:lineRule="auto"/>
              <w:ind w:left="91"/>
              <w:rPr>
                <w:rFonts w:asciiTheme="majorBidi" w:hAnsiTheme="majorBidi" w:cstheme="majorBidi"/>
              </w:rPr>
            </w:pPr>
            <w:r>
              <w:rPr>
                <w:rFonts w:asciiTheme="majorBidi" w:hAnsiTheme="majorBidi" w:cstheme="majorBidi"/>
                <w:lang w:eastAsia="sq-AL"/>
              </w:rPr>
              <w:t>Mësuesi</w:t>
            </w:r>
            <w:r w:rsidR="00E67223" w:rsidRPr="00EE7668">
              <w:rPr>
                <w:rFonts w:asciiTheme="majorBidi" w:hAnsiTheme="majorBidi" w:cstheme="majorBidi"/>
                <w:lang w:eastAsia="sq-AL"/>
              </w:rPr>
              <w:t xml:space="preserve">/ja shfaq në klasë sekuenca nga dokumentar mbi </w:t>
            </w:r>
            <w:proofErr w:type="spellStart"/>
            <w:r w:rsidR="00E67223" w:rsidRPr="00EE7668">
              <w:rPr>
                <w:rFonts w:asciiTheme="majorBidi" w:hAnsiTheme="majorBidi" w:cstheme="majorBidi"/>
                <w:lang w:eastAsia="sq-AL"/>
              </w:rPr>
              <w:t>Ali</w:t>
            </w:r>
            <w:proofErr w:type="spellEnd"/>
            <w:r w:rsidR="00E67223" w:rsidRPr="00EE7668">
              <w:rPr>
                <w:rFonts w:asciiTheme="majorBidi" w:hAnsiTheme="majorBidi" w:cstheme="majorBidi"/>
                <w:lang w:eastAsia="sq-AL"/>
              </w:rPr>
              <w:t xml:space="preserve"> </w:t>
            </w:r>
            <w:r w:rsidR="00AE0CE0">
              <w:rPr>
                <w:rFonts w:asciiTheme="majorBidi" w:hAnsiTheme="majorBidi" w:cstheme="majorBidi"/>
                <w:lang w:eastAsia="sq-AL"/>
              </w:rPr>
              <w:t>P</w:t>
            </w:r>
            <w:r w:rsidR="00E67223" w:rsidRPr="00EE7668">
              <w:rPr>
                <w:rFonts w:asciiTheme="majorBidi" w:hAnsiTheme="majorBidi" w:cstheme="majorBidi"/>
                <w:lang w:eastAsia="sq-AL"/>
              </w:rPr>
              <w:t xml:space="preserve">ashë </w:t>
            </w:r>
            <w:r w:rsidR="00AE0CE0" w:rsidRPr="00EE7668">
              <w:rPr>
                <w:rFonts w:asciiTheme="majorBidi" w:hAnsiTheme="majorBidi" w:cstheme="majorBidi"/>
                <w:lang w:eastAsia="sq-AL"/>
              </w:rPr>
              <w:t>Tepelenën</w:t>
            </w:r>
            <w:r w:rsidR="00E67223" w:rsidRPr="00EE7668">
              <w:rPr>
                <w:rFonts w:asciiTheme="majorBidi" w:hAnsiTheme="majorBidi" w:cstheme="majorBidi"/>
                <w:lang w:eastAsia="sq-AL"/>
              </w:rPr>
              <w:t>.</w:t>
            </w:r>
            <w:r w:rsidR="00AE0CE0">
              <w:rPr>
                <w:rFonts w:asciiTheme="majorBidi" w:hAnsiTheme="majorBidi" w:cstheme="majorBidi"/>
                <w:lang w:eastAsia="sq-AL"/>
              </w:rPr>
              <w:t xml:space="preserve"> </w:t>
            </w:r>
            <w:r w:rsidR="00E67223" w:rsidRPr="00EE7668">
              <w:rPr>
                <w:rFonts w:asciiTheme="majorBidi" w:hAnsiTheme="majorBidi" w:cstheme="majorBidi"/>
                <w:lang w:eastAsia="sq-AL"/>
              </w:rPr>
              <w:t>Interesant</w:t>
            </w:r>
            <w:r w:rsidR="00BE7605" w:rsidRPr="00EE7668">
              <w:rPr>
                <w:rFonts w:asciiTheme="majorBidi" w:hAnsiTheme="majorBidi" w:cstheme="majorBidi"/>
                <w:lang w:eastAsia="sq-AL"/>
              </w:rPr>
              <w:t xml:space="preserve"> </w:t>
            </w:r>
            <w:r w:rsidR="00E67223" w:rsidRPr="00EE7668">
              <w:rPr>
                <w:rFonts w:asciiTheme="majorBidi" w:hAnsiTheme="majorBidi" w:cstheme="majorBidi"/>
                <w:lang w:eastAsia="sq-AL"/>
              </w:rPr>
              <w:t xml:space="preserve">është dokumentari i gjetur në </w:t>
            </w:r>
            <w:r w:rsidR="00AE0CE0" w:rsidRPr="00EE7668">
              <w:rPr>
                <w:rFonts w:asciiTheme="majorBidi" w:hAnsiTheme="majorBidi" w:cstheme="majorBidi"/>
                <w:lang w:eastAsia="sq-AL"/>
              </w:rPr>
              <w:t>adresën</w:t>
            </w:r>
            <w:r w:rsidR="00BE7605" w:rsidRPr="00EE7668">
              <w:rPr>
                <w:rFonts w:asciiTheme="majorBidi" w:hAnsiTheme="majorBidi" w:cstheme="majorBidi"/>
                <w:lang w:eastAsia="sq-AL"/>
              </w:rPr>
              <w:t xml:space="preserve"> </w:t>
            </w:r>
            <w:hyperlink r:id="rId6" w:history="1">
              <w:r w:rsidR="00AE0CE0" w:rsidRPr="00C8007A">
                <w:rPr>
                  <w:rStyle w:val="Hyperlink"/>
                  <w:rFonts w:asciiTheme="majorBidi" w:hAnsiTheme="majorBidi" w:cstheme="majorBidi"/>
                  <w:lang w:eastAsia="sq-AL"/>
                </w:rPr>
                <w:t>https://www.youtube.com/watch?v=rIL8kMH2U3o</w:t>
              </w:r>
            </w:hyperlink>
            <w:r w:rsidR="00BE7605" w:rsidRPr="00EE7668">
              <w:rPr>
                <w:rFonts w:asciiTheme="majorBidi" w:hAnsiTheme="majorBidi" w:cstheme="majorBidi"/>
                <w:lang w:eastAsia="sq-AL"/>
              </w:rPr>
              <w:t xml:space="preserve"> </w:t>
            </w:r>
            <w:r w:rsidR="00E67223" w:rsidRPr="00EE7668">
              <w:rPr>
                <w:rFonts w:asciiTheme="majorBidi" w:hAnsiTheme="majorBidi" w:cstheme="majorBidi"/>
                <w:lang w:eastAsia="sq-AL"/>
              </w:rPr>
              <w:t xml:space="preserve">i cili flet për </w:t>
            </w:r>
            <w:r w:rsidR="00AE0CE0" w:rsidRPr="00EE7668">
              <w:rPr>
                <w:rFonts w:asciiTheme="majorBidi" w:hAnsiTheme="majorBidi" w:cstheme="majorBidi"/>
                <w:lang w:eastAsia="sq-AL"/>
              </w:rPr>
              <w:t>marrëdhëniet</w:t>
            </w:r>
            <w:r w:rsidR="00E67223" w:rsidRPr="00EE7668">
              <w:rPr>
                <w:rFonts w:asciiTheme="majorBidi" w:hAnsiTheme="majorBidi" w:cstheme="majorBidi"/>
                <w:lang w:eastAsia="sq-AL"/>
              </w:rPr>
              <w:t xml:space="preserve"> e </w:t>
            </w:r>
            <w:proofErr w:type="spellStart"/>
            <w:r w:rsidR="00E67223" w:rsidRPr="00EE7668">
              <w:rPr>
                <w:rFonts w:asciiTheme="majorBidi" w:hAnsiTheme="majorBidi" w:cstheme="majorBidi"/>
                <w:lang w:eastAsia="sq-AL"/>
              </w:rPr>
              <w:t>Ali</w:t>
            </w:r>
            <w:proofErr w:type="spellEnd"/>
            <w:r w:rsidR="00E67223" w:rsidRPr="00EE7668">
              <w:rPr>
                <w:rFonts w:asciiTheme="majorBidi" w:hAnsiTheme="majorBidi" w:cstheme="majorBidi"/>
                <w:lang w:eastAsia="sq-AL"/>
              </w:rPr>
              <w:t xml:space="preserve"> </w:t>
            </w:r>
            <w:r w:rsidR="00AE0CE0">
              <w:rPr>
                <w:rFonts w:asciiTheme="majorBidi" w:hAnsiTheme="majorBidi" w:cstheme="majorBidi"/>
                <w:lang w:eastAsia="sq-AL"/>
              </w:rPr>
              <w:t>P</w:t>
            </w:r>
            <w:r w:rsidR="00E67223" w:rsidRPr="00EE7668">
              <w:rPr>
                <w:rFonts w:asciiTheme="majorBidi" w:hAnsiTheme="majorBidi" w:cstheme="majorBidi"/>
                <w:lang w:eastAsia="sq-AL"/>
              </w:rPr>
              <w:t xml:space="preserve">ashës me shtetet e tjera dhe veçanërisht me </w:t>
            </w:r>
            <w:proofErr w:type="spellStart"/>
            <w:r w:rsidR="00E67223" w:rsidRPr="00EE7668">
              <w:rPr>
                <w:rFonts w:asciiTheme="majorBidi" w:hAnsiTheme="majorBidi" w:cstheme="majorBidi"/>
                <w:lang w:eastAsia="sq-AL"/>
              </w:rPr>
              <w:t>Napoleon</w:t>
            </w:r>
            <w:proofErr w:type="spellEnd"/>
            <w:r w:rsidR="00E67223" w:rsidRPr="00EE7668">
              <w:rPr>
                <w:rFonts w:asciiTheme="majorBidi" w:hAnsiTheme="majorBidi" w:cstheme="majorBidi"/>
                <w:lang w:eastAsia="sq-AL"/>
              </w:rPr>
              <w:t xml:space="preserve"> </w:t>
            </w:r>
            <w:proofErr w:type="spellStart"/>
            <w:r w:rsidR="00E67223" w:rsidRPr="00EE7668">
              <w:rPr>
                <w:rFonts w:asciiTheme="majorBidi" w:hAnsiTheme="majorBidi" w:cstheme="majorBidi"/>
                <w:lang w:eastAsia="sq-AL"/>
              </w:rPr>
              <w:t>Bonapartin</w:t>
            </w:r>
            <w:proofErr w:type="spellEnd"/>
            <w:r w:rsidR="00F028F5">
              <w:rPr>
                <w:rFonts w:asciiTheme="majorBidi" w:hAnsiTheme="majorBidi" w:cstheme="majorBidi"/>
              </w:rPr>
              <w:t>.</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1E3D20" w:rsidP="001E3D20">
            <w:pPr>
              <w:rPr>
                <w:rFonts w:asciiTheme="majorBidi" w:hAnsiTheme="majorBidi" w:cstheme="majorBidi"/>
                <w:i/>
              </w:rPr>
            </w:pPr>
            <w:r>
              <w:rPr>
                <w:rFonts w:asciiTheme="majorBidi" w:hAnsiTheme="majorBidi" w:cstheme="majorBidi"/>
                <w:lang w:eastAsia="sq-AL"/>
              </w:rPr>
              <w:t>Diskutim/Pyetje-</w:t>
            </w:r>
            <w:r w:rsidR="00E67223" w:rsidRPr="00EE7668">
              <w:rPr>
                <w:rFonts w:asciiTheme="majorBidi" w:hAnsiTheme="majorBidi" w:cstheme="majorBidi"/>
                <w:lang w:eastAsia="sq-AL"/>
              </w:rPr>
              <w:t>përgjigje/</w:t>
            </w:r>
            <w:r>
              <w:rPr>
                <w:rFonts w:asciiTheme="majorBidi" w:hAnsiTheme="majorBidi" w:cstheme="majorBidi"/>
                <w:lang w:eastAsia="sq-AL"/>
              </w:rPr>
              <w:t>H</w:t>
            </w:r>
            <w:r w:rsidR="00E67223" w:rsidRPr="00EE7668">
              <w:rPr>
                <w:rFonts w:asciiTheme="majorBidi" w:hAnsiTheme="majorBidi" w:cstheme="majorBidi"/>
                <w:lang w:eastAsia="sq-AL"/>
              </w:rPr>
              <w:t>artë e konceptit</w:t>
            </w:r>
            <w:r w:rsidR="00BE7605" w:rsidRPr="00EE7668">
              <w:rPr>
                <w:rFonts w:asciiTheme="majorBidi" w:hAnsiTheme="majorBidi" w:cstheme="majorBidi"/>
                <w:b/>
                <w:lang w:eastAsia="sq-AL"/>
              </w:rPr>
              <w:t xml:space="preserve"> </w:t>
            </w:r>
          </w:p>
          <w:p w:rsidR="00E67223" w:rsidRPr="00EE7668" w:rsidRDefault="00E67223" w:rsidP="00BE7605">
            <w:pPr>
              <w:spacing w:after="240"/>
              <w:rPr>
                <w:rFonts w:asciiTheme="majorBidi" w:hAnsiTheme="majorBidi" w:cstheme="majorBidi"/>
                <w:i/>
              </w:rPr>
            </w:pPr>
          </w:p>
        </w:tc>
        <w:tc>
          <w:tcPr>
            <w:tcW w:w="2021" w:type="dxa"/>
            <w:tcBorders>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0366D2"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Pr="000366D2">
              <w:rPr>
                <w:rFonts w:asciiTheme="majorBidi" w:hAnsiTheme="majorBidi" w:cstheme="majorBidi"/>
              </w:rPr>
              <w:t>aktivizimin e tyre në ndërtimin e njohurive të reja, në përgjigjet e dhëna dhe në pjesëmarrjen në diskutime</w:t>
            </w:r>
            <w:r w:rsidR="000366D2">
              <w:rPr>
                <w:rFonts w:asciiTheme="majorBidi" w:hAnsiTheme="majorBidi" w:cstheme="majorBidi"/>
              </w:rPr>
              <w:t>.</w:t>
            </w:r>
          </w:p>
          <w:p w:rsidR="00E67223" w:rsidRPr="000366D2" w:rsidRDefault="00E67223" w:rsidP="00BE7605">
            <w:pPr>
              <w:rPr>
                <w:rFonts w:asciiTheme="majorBidi" w:hAnsiTheme="majorBidi" w:cstheme="majorBidi"/>
                <w:lang w:eastAsia="sq-AL"/>
              </w:rPr>
            </w:pP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935615">
            <w:pPr>
              <w:rPr>
                <w:rFonts w:asciiTheme="majorBidi" w:hAnsiTheme="majorBidi" w:cstheme="majorBidi"/>
                <w:lang w:eastAsia="sq-AL"/>
              </w:rPr>
            </w:pPr>
            <w:r w:rsidRPr="00EE7668">
              <w:rPr>
                <w:rFonts w:asciiTheme="majorBidi" w:hAnsiTheme="majorBidi" w:cstheme="majorBidi"/>
                <w:lang w:eastAsia="sq-AL"/>
              </w:rPr>
              <w:t xml:space="preserve">Libri i </w:t>
            </w:r>
            <w:r w:rsidR="00935615" w:rsidRPr="00EE7668">
              <w:rPr>
                <w:rFonts w:asciiTheme="majorBidi" w:hAnsiTheme="majorBidi" w:cstheme="majorBidi"/>
                <w:lang w:eastAsia="sq-AL"/>
              </w:rPr>
              <w:t>nxënësit</w:t>
            </w:r>
            <w:r w:rsidRPr="00EE7668">
              <w:rPr>
                <w:rFonts w:asciiTheme="majorBidi" w:hAnsiTheme="majorBidi" w:cstheme="majorBidi"/>
                <w:lang w:eastAsia="sq-AL"/>
              </w:rPr>
              <w:t>,</w:t>
            </w:r>
            <w:r w:rsidR="00935615">
              <w:rPr>
                <w:rFonts w:asciiTheme="majorBidi" w:hAnsiTheme="majorBidi" w:cstheme="majorBidi"/>
                <w:lang w:eastAsia="sq-AL"/>
              </w:rPr>
              <w:t xml:space="preserve"> </w:t>
            </w:r>
            <w:r w:rsidRPr="00EE7668">
              <w:rPr>
                <w:rFonts w:asciiTheme="majorBidi" w:hAnsiTheme="majorBidi" w:cstheme="majorBidi"/>
                <w:lang w:eastAsia="sq-AL"/>
              </w:rPr>
              <w:t>interneti,</w:t>
            </w:r>
            <w:r w:rsidR="00935615">
              <w:rPr>
                <w:rFonts w:asciiTheme="majorBidi" w:hAnsiTheme="majorBidi" w:cstheme="majorBidi"/>
                <w:lang w:eastAsia="sq-AL"/>
              </w:rPr>
              <w:t xml:space="preserve"> </w:t>
            </w:r>
            <w:r w:rsidRPr="00EE7668">
              <w:rPr>
                <w:rFonts w:asciiTheme="majorBidi" w:hAnsiTheme="majorBidi" w:cstheme="majorBidi"/>
                <w:lang w:eastAsia="sq-AL"/>
              </w:rPr>
              <w:t>enciklopedi,</w:t>
            </w:r>
            <w:r w:rsidR="00935615">
              <w:rPr>
                <w:rFonts w:asciiTheme="majorBidi" w:hAnsiTheme="majorBidi" w:cstheme="majorBidi"/>
                <w:lang w:eastAsia="sq-AL"/>
              </w:rPr>
              <w:t xml:space="preserve"> </w:t>
            </w:r>
            <w:r w:rsidRPr="00EE7668">
              <w:rPr>
                <w:rFonts w:asciiTheme="majorBidi" w:hAnsiTheme="majorBidi" w:cstheme="majorBidi"/>
                <w:lang w:eastAsia="sq-AL"/>
              </w:rPr>
              <w:t>botime letrare si p.sh</w:t>
            </w:r>
            <w:r w:rsidR="00935615">
              <w:rPr>
                <w:rFonts w:asciiTheme="majorBidi" w:hAnsiTheme="majorBidi" w:cstheme="majorBidi"/>
                <w:lang w:eastAsia="sq-AL"/>
              </w:rPr>
              <w:t>.,</w:t>
            </w:r>
            <w:r w:rsidRPr="00EE7668">
              <w:rPr>
                <w:rFonts w:asciiTheme="majorBidi" w:hAnsiTheme="majorBidi" w:cstheme="majorBidi"/>
                <w:lang w:eastAsia="sq-AL"/>
              </w:rPr>
              <w:t xml:space="preserve"> “</w:t>
            </w:r>
            <w:proofErr w:type="spellStart"/>
            <w:r w:rsidRPr="00EE7668">
              <w:rPr>
                <w:rFonts w:asciiTheme="majorBidi" w:hAnsiTheme="majorBidi" w:cstheme="majorBidi"/>
                <w:lang w:eastAsia="sq-AL"/>
              </w:rPr>
              <w:t>Ali</w:t>
            </w:r>
            <w:proofErr w:type="spellEnd"/>
            <w:r w:rsidRPr="00EE7668">
              <w:rPr>
                <w:rFonts w:asciiTheme="majorBidi" w:hAnsiTheme="majorBidi" w:cstheme="majorBidi"/>
                <w:lang w:eastAsia="sq-AL"/>
              </w:rPr>
              <w:t xml:space="preserve"> </w:t>
            </w:r>
            <w:r w:rsidR="00935615">
              <w:rPr>
                <w:rFonts w:asciiTheme="majorBidi" w:hAnsiTheme="majorBidi" w:cstheme="majorBidi"/>
                <w:lang w:eastAsia="sq-AL"/>
              </w:rPr>
              <w:t>P</w:t>
            </w:r>
            <w:r w:rsidRPr="00EE7668">
              <w:rPr>
                <w:rFonts w:asciiTheme="majorBidi" w:hAnsiTheme="majorBidi" w:cstheme="majorBidi"/>
                <w:lang w:eastAsia="sq-AL"/>
              </w:rPr>
              <w:t>ash</w:t>
            </w:r>
            <w:r w:rsidR="00935615">
              <w:rPr>
                <w:rFonts w:asciiTheme="majorBidi" w:hAnsiTheme="majorBidi" w:cstheme="majorBidi"/>
                <w:lang w:eastAsia="sq-AL"/>
              </w:rPr>
              <w:t>ë</w:t>
            </w:r>
            <w:r w:rsidRPr="00EE7668">
              <w:rPr>
                <w:rFonts w:asciiTheme="majorBidi" w:hAnsiTheme="majorBidi" w:cstheme="majorBidi"/>
                <w:lang w:eastAsia="sq-AL"/>
              </w:rPr>
              <w:t xml:space="preserve"> Tepelena”</w:t>
            </w:r>
            <w:r w:rsidR="00935615">
              <w:rPr>
                <w:rFonts w:asciiTheme="majorBidi" w:hAnsiTheme="majorBidi" w:cstheme="majorBidi"/>
                <w:lang w:eastAsia="sq-AL"/>
              </w:rPr>
              <w:t xml:space="preserve"> </w:t>
            </w:r>
            <w:r w:rsidRPr="00EE7668">
              <w:rPr>
                <w:rFonts w:asciiTheme="majorBidi" w:hAnsiTheme="majorBidi" w:cstheme="majorBidi"/>
                <w:lang w:eastAsia="sq-AL"/>
              </w:rPr>
              <w:t>i</w:t>
            </w:r>
            <w:r w:rsidR="00BE7605" w:rsidRPr="00EE7668">
              <w:rPr>
                <w:rFonts w:asciiTheme="majorBidi" w:hAnsiTheme="majorBidi" w:cstheme="majorBidi"/>
                <w:lang w:eastAsia="sq-AL"/>
              </w:rPr>
              <w:t xml:space="preserve"> </w:t>
            </w:r>
            <w:r w:rsidRPr="00EE7668">
              <w:rPr>
                <w:rFonts w:asciiTheme="majorBidi" w:hAnsiTheme="majorBidi" w:cstheme="majorBidi"/>
                <w:lang w:eastAsia="sq-AL"/>
              </w:rPr>
              <w:t>autorit</w:t>
            </w:r>
            <w:r w:rsidR="00BE7605" w:rsidRPr="00EE7668">
              <w:rPr>
                <w:rFonts w:asciiTheme="majorBidi" w:hAnsiTheme="majorBidi" w:cstheme="majorBidi"/>
                <w:lang w:eastAsia="sq-AL"/>
              </w:rPr>
              <w:t xml:space="preserve"> </w:t>
            </w:r>
            <w:r w:rsidRPr="00EE7668">
              <w:rPr>
                <w:rFonts w:asciiTheme="majorBidi" w:hAnsiTheme="majorBidi" w:cstheme="majorBidi"/>
                <w:lang w:eastAsia="sq-AL"/>
              </w:rPr>
              <w:t xml:space="preserve">Sabri </w:t>
            </w:r>
            <w:proofErr w:type="spellStart"/>
            <w:r w:rsidRPr="00EE7668">
              <w:rPr>
                <w:rFonts w:asciiTheme="majorBidi" w:hAnsiTheme="majorBidi" w:cstheme="majorBidi"/>
                <w:lang w:eastAsia="sq-AL"/>
              </w:rPr>
              <w:t>Godo</w:t>
            </w:r>
            <w:proofErr w:type="spellEnd"/>
            <w:r w:rsidRPr="00EE7668">
              <w:rPr>
                <w:rFonts w:asciiTheme="majorBidi" w:hAnsiTheme="majorBidi" w:cstheme="majorBidi"/>
                <w:lang w:eastAsia="sq-AL"/>
              </w:rPr>
              <w:t xml:space="preserve">, </w:t>
            </w:r>
            <w:r w:rsidR="00935615">
              <w:rPr>
                <w:rFonts w:asciiTheme="majorBidi" w:hAnsiTheme="majorBidi" w:cstheme="majorBidi"/>
                <w:lang w:eastAsia="sq-AL"/>
              </w:rPr>
              <w:t>“</w:t>
            </w:r>
            <w:r w:rsidRPr="00EE7668">
              <w:rPr>
                <w:rFonts w:asciiTheme="majorBidi" w:hAnsiTheme="majorBidi" w:cstheme="majorBidi"/>
                <w:lang w:eastAsia="sq-AL"/>
              </w:rPr>
              <w:t xml:space="preserve">Shtegtimet e </w:t>
            </w:r>
            <w:proofErr w:type="spellStart"/>
            <w:r w:rsidRPr="00EE7668">
              <w:rPr>
                <w:rFonts w:asciiTheme="majorBidi" w:hAnsiTheme="majorBidi" w:cstheme="majorBidi"/>
                <w:lang w:eastAsia="sq-AL"/>
              </w:rPr>
              <w:t>Çajd</w:t>
            </w:r>
            <w:proofErr w:type="spellEnd"/>
            <w:r w:rsidRPr="00EE7668">
              <w:rPr>
                <w:rFonts w:asciiTheme="majorBidi" w:hAnsiTheme="majorBidi" w:cstheme="majorBidi"/>
                <w:lang w:eastAsia="sq-AL"/>
              </w:rPr>
              <w:t xml:space="preserve"> </w:t>
            </w:r>
            <w:proofErr w:type="spellStart"/>
            <w:r w:rsidRPr="00EE7668">
              <w:rPr>
                <w:rFonts w:asciiTheme="majorBidi" w:hAnsiTheme="majorBidi" w:cstheme="majorBidi"/>
                <w:lang w:eastAsia="sq-AL"/>
              </w:rPr>
              <w:t>Haroldit</w:t>
            </w:r>
            <w:proofErr w:type="spellEnd"/>
            <w:r w:rsidRPr="00EE7668">
              <w:rPr>
                <w:rFonts w:asciiTheme="majorBidi" w:hAnsiTheme="majorBidi" w:cstheme="majorBidi"/>
                <w:lang w:eastAsia="sq-AL"/>
              </w:rPr>
              <w:t>”,</w:t>
            </w:r>
            <w:r w:rsidR="00935615">
              <w:rPr>
                <w:rFonts w:asciiTheme="majorBidi" w:hAnsiTheme="majorBidi" w:cstheme="majorBidi"/>
                <w:lang w:eastAsia="sq-AL"/>
              </w:rPr>
              <w:t xml:space="preserve"> ha</w:t>
            </w:r>
            <w:r w:rsidRPr="00EE7668">
              <w:rPr>
                <w:rFonts w:asciiTheme="majorBidi" w:hAnsiTheme="majorBidi" w:cstheme="majorBidi"/>
                <w:lang w:eastAsia="sq-AL"/>
              </w:rPr>
              <w:t>rta etj</w:t>
            </w:r>
            <w:r w:rsidR="00935615">
              <w:rPr>
                <w:rFonts w:asciiTheme="majorBidi" w:hAnsiTheme="majorBidi" w:cstheme="majorBidi"/>
                <w:lang w:eastAsia="sq-AL"/>
              </w:rPr>
              <w:t>.</w:t>
            </w:r>
          </w:p>
        </w:tc>
      </w:tr>
      <w:tr w:rsidR="00BE7605" w:rsidRPr="00EE7668" w:rsidTr="00BE7605">
        <w:trPr>
          <w:trHeight w:val="2955"/>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4E73FE" w:rsidP="00BE7605">
            <w:pPr>
              <w:ind w:left="-119" w:firstLine="14"/>
              <w:rPr>
                <w:rFonts w:asciiTheme="majorBidi" w:eastAsia="Arial Narrow,Arial" w:hAnsiTheme="majorBidi" w:cstheme="majorBidi"/>
              </w:rPr>
            </w:pPr>
            <w:r w:rsidRPr="00EE7668">
              <w:rPr>
                <w:rFonts w:asciiTheme="majorBidi" w:eastAsia="Arial Narrow,Arial" w:hAnsiTheme="majorBidi" w:cstheme="majorBidi"/>
              </w:rPr>
              <w:t xml:space="preserve">  </w:t>
            </w:r>
            <w:r w:rsidR="00E67223" w:rsidRPr="00EE7668">
              <w:rPr>
                <w:rFonts w:asciiTheme="majorBidi" w:eastAsia="Arial Narrow,Arial" w:hAnsiTheme="majorBidi" w:cstheme="majorBidi"/>
              </w:rPr>
              <w:t>2</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bCs/>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E67223" w:rsidP="00BE7605">
            <w:pPr>
              <w:tabs>
                <w:tab w:val="center" w:pos="840"/>
              </w:tabs>
              <w:rPr>
                <w:rFonts w:asciiTheme="majorBidi" w:hAnsiTheme="majorBidi" w:cstheme="majorBidi"/>
                <w:b/>
              </w:rPr>
            </w:pP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b/>
                <w:lang w:eastAsia="sq-AL"/>
              </w:rPr>
            </w:pPr>
            <w:r w:rsidRPr="00EE7668">
              <w:rPr>
                <w:rFonts w:asciiTheme="majorBidi" w:hAnsiTheme="majorBidi" w:cstheme="majorBidi"/>
              </w:rPr>
              <w:t>Rilindja Kombëtare dhe tiparet e programit politik të rilindësve shqiptarë</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A60185">
            <w:pPr>
              <w:tabs>
                <w:tab w:val="left" w:pos="4118"/>
              </w:tabs>
              <w:rPr>
                <w:rFonts w:asciiTheme="majorBidi" w:hAnsiTheme="majorBidi" w:cstheme="majorBidi"/>
                <w:lang w:eastAsia="sq-AL"/>
              </w:rPr>
            </w:pPr>
            <w:r w:rsidRPr="00EE7668">
              <w:rPr>
                <w:rFonts w:asciiTheme="majorBidi" w:hAnsiTheme="majorBidi" w:cstheme="majorBidi"/>
                <w:lang w:eastAsia="sq-AL"/>
              </w:rPr>
              <w:t>Mësuesi/ja vendos në tabelë ose shfaq në monitor foto</w:t>
            </w:r>
            <w:r w:rsidR="00A60185">
              <w:rPr>
                <w:rFonts w:asciiTheme="majorBidi" w:hAnsiTheme="majorBidi" w:cstheme="majorBidi"/>
                <w:lang w:eastAsia="sq-AL"/>
              </w:rPr>
              <w:t>grafi</w:t>
            </w:r>
            <w:r w:rsidRPr="00EE7668">
              <w:rPr>
                <w:rFonts w:asciiTheme="majorBidi" w:hAnsiTheme="majorBidi" w:cstheme="majorBidi"/>
                <w:lang w:eastAsia="sq-AL"/>
              </w:rPr>
              <w:t xml:space="preserve"> të </w:t>
            </w:r>
            <w:r w:rsidR="00A60185" w:rsidRPr="00EE7668">
              <w:rPr>
                <w:rFonts w:asciiTheme="majorBidi" w:hAnsiTheme="majorBidi" w:cstheme="majorBidi"/>
                <w:lang w:eastAsia="sq-AL"/>
              </w:rPr>
              <w:t>rilindësve</w:t>
            </w:r>
            <w:r w:rsidRPr="00EE7668">
              <w:rPr>
                <w:rFonts w:asciiTheme="majorBidi" w:hAnsiTheme="majorBidi" w:cstheme="majorBidi"/>
                <w:lang w:eastAsia="sq-AL"/>
              </w:rPr>
              <w:t>.</w:t>
            </w:r>
            <w:r w:rsidR="00A60185">
              <w:rPr>
                <w:rFonts w:asciiTheme="majorBidi" w:hAnsiTheme="majorBidi" w:cstheme="majorBidi"/>
                <w:lang w:eastAsia="sq-AL"/>
              </w:rPr>
              <w:t xml:space="preserve"> Prezantimi i fotografive</w:t>
            </w:r>
            <w:r w:rsidRPr="00EE7668">
              <w:rPr>
                <w:rFonts w:asciiTheme="majorBidi" w:hAnsiTheme="majorBidi" w:cstheme="majorBidi"/>
                <w:lang w:eastAsia="sq-AL"/>
              </w:rPr>
              <w:t xml:space="preserve"> mund të shoqërohet me një shpjegim të shkurtër të veprimtarisë së </w:t>
            </w:r>
            <w:r w:rsidR="00A60185" w:rsidRPr="00EE7668">
              <w:rPr>
                <w:rFonts w:asciiTheme="majorBidi" w:hAnsiTheme="majorBidi" w:cstheme="majorBidi"/>
                <w:lang w:eastAsia="sq-AL"/>
              </w:rPr>
              <w:t>rilindësve</w:t>
            </w:r>
            <w:r w:rsidR="00A60185">
              <w:rPr>
                <w:rFonts w:asciiTheme="majorBidi" w:hAnsiTheme="majorBidi" w:cstheme="majorBidi"/>
                <w:lang w:eastAsia="sq-AL"/>
              </w:rPr>
              <w:t xml:space="preserve"> të njohur si</w:t>
            </w:r>
            <w:r w:rsidRPr="00EE7668">
              <w:rPr>
                <w:rFonts w:asciiTheme="majorBidi" w:hAnsiTheme="majorBidi" w:cstheme="majorBidi"/>
                <w:lang w:eastAsia="sq-AL"/>
              </w:rPr>
              <w:t>:</w:t>
            </w:r>
            <w:r w:rsidR="00A60185">
              <w:rPr>
                <w:rFonts w:asciiTheme="majorBidi" w:hAnsiTheme="majorBidi" w:cstheme="majorBidi"/>
                <w:lang w:eastAsia="sq-AL"/>
              </w:rPr>
              <w:t xml:space="preserve"> </w:t>
            </w:r>
            <w:proofErr w:type="spellStart"/>
            <w:r w:rsidRPr="00EE7668">
              <w:rPr>
                <w:rFonts w:asciiTheme="majorBidi" w:hAnsiTheme="majorBidi" w:cstheme="majorBidi"/>
                <w:lang w:eastAsia="sq-AL"/>
              </w:rPr>
              <w:t>Jeronim</w:t>
            </w:r>
            <w:proofErr w:type="spellEnd"/>
            <w:r w:rsidRPr="00EE7668">
              <w:rPr>
                <w:rFonts w:asciiTheme="majorBidi" w:hAnsiTheme="majorBidi" w:cstheme="majorBidi"/>
                <w:lang w:eastAsia="sq-AL"/>
              </w:rPr>
              <w:t xml:space="preserve"> De </w:t>
            </w:r>
            <w:proofErr w:type="spellStart"/>
            <w:r w:rsidRPr="00EE7668">
              <w:rPr>
                <w:rFonts w:asciiTheme="majorBidi" w:hAnsiTheme="majorBidi" w:cstheme="majorBidi"/>
                <w:lang w:eastAsia="sq-AL"/>
              </w:rPr>
              <w:t>Rada</w:t>
            </w:r>
            <w:proofErr w:type="spellEnd"/>
            <w:r w:rsidRPr="00EE7668">
              <w:rPr>
                <w:rFonts w:asciiTheme="majorBidi" w:hAnsiTheme="majorBidi" w:cstheme="majorBidi"/>
                <w:lang w:eastAsia="sq-AL"/>
              </w:rPr>
              <w:t>, Naum</w:t>
            </w:r>
            <w:r w:rsidR="00BE7605" w:rsidRPr="00EE7668">
              <w:rPr>
                <w:rFonts w:asciiTheme="majorBidi" w:hAnsiTheme="majorBidi" w:cstheme="majorBidi"/>
                <w:lang w:eastAsia="sq-AL"/>
              </w:rPr>
              <w:t xml:space="preserve"> </w:t>
            </w:r>
            <w:proofErr w:type="spellStart"/>
            <w:r w:rsidR="00A60185">
              <w:rPr>
                <w:rFonts w:asciiTheme="majorBidi" w:hAnsiTheme="majorBidi" w:cstheme="majorBidi"/>
                <w:lang w:eastAsia="sq-AL"/>
              </w:rPr>
              <w:t>Veqilharxhi</w:t>
            </w:r>
            <w:proofErr w:type="spellEnd"/>
            <w:r w:rsidRPr="00EE7668">
              <w:rPr>
                <w:rFonts w:asciiTheme="majorBidi" w:hAnsiTheme="majorBidi" w:cstheme="majorBidi"/>
                <w:lang w:eastAsia="sq-AL"/>
              </w:rPr>
              <w:t xml:space="preserve">, Sami </w:t>
            </w:r>
            <w:proofErr w:type="spellStart"/>
            <w:r w:rsidRPr="00EE7668">
              <w:rPr>
                <w:rFonts w:asciiTheme="majorBidi" w:hAnsiTheme="majorBidi" w:cstheme="majorBidi"/>
                <w:lang w:eastAsia="sq-AL"/>
              </w:rPr>
              <w:t>Frashëri</w:t>
            </w:r>
            <w:proofErr w:type="spellEnd"/>
            <w:r w:rsidRPr="00EE7668">
              <w:rPr>
                <w:rFonts w:asciiTheme="majorBidi" w:hAnsiTheme="majorBidi" w:cstheme="majorBidi"/>
                <w:lang w:eastAsia="sq-AL"/>
              </w:rPr>
              <w:t xml:space="preserve">, </w:t>
            </w:r>
            <w:proofErr w:type="spellStart"/>
            <w:r w:rsidRPr="00EE7668">
              <w:rPr>
                <w:rFonts w:asciiTheme="majorBidi" w:hAnsiTheme="majorBidi" w:cstheme="majorBidi"/>
                <w:lang w:eastAsia="sq-AL"/>
              </w:rPr>
              <w:t>Pashko</w:t>
            </w:r>
            <w:proofErr w:type="spellEnd"/>
            <w:r w:rsidRPr="00EE7668">
              <w:rPr>
                <w:rFonts w:asciiTheme="majorBidi" w:hAnsiTheme="majorBidi" w:cstheme="majorBidi"/>
                <w:lang w:eastAsia="sq-AL"/>
              </w:rPr>
              <w:t xml:space="preserve"> Vasa </w:t>
            </w:r>
            <w:r w:rsidR="00A60185">
              <w:rPr>
                <w:rFonts w:asciiTheme="majorBidi" w:hAnsiTheme="majorBidi" w:cstheme="majorBidi"/>
                <w:lang w:eastAsia="sq-AL"/>
              </w:rPr>
              <w:t>etj. Prezantimi i fotografive</w:t>
            </w:r>
            <w:r w:rsidRPr="00EE7668">
              <w:rPr>
                <w:rFonts w:asciiTheme="majorBidi" w:hAnsiTheme="majorBidi" w:cstheme="majorBidi"/>
                <w:lang w:eastAsia="sq-AL"/>
              </w:rPr>
              <w:t xml:space="preserve"> mund të bëhet dhe më interesant i shoqëruar me recitimin e poezisë së </w:t>
            </w:r>
            <w:proofErr w:type="spellStart"/>
            <w:r w:rsidRPr="00EE7668">
              <w:rPr>
                <w:rFonts w:asciiTheme="majorBidi" w:hAnsiTheme="majorBidi" w:cstheme="majorBidi"/>
                <w:lang w:eastAsia="sq-AL"/>
              </w:rPr>
              <w:t>Pashko</w:t>
            </w:r>
            <w:proofErr w:type="spellEnd"/>
            <w:r w:rsidRPr="00EE7668">
              <w:rPr>
                <w:rFonts w:asciiTheme="majorBidi" w:hAnsiTheme="majorBidi" w:cstheme="majorBidi"/>
                <w:lang w:eastAsia="sq-AL"/>
              </w:rPr>
              <w:t xml:space="preserve"> Vasës</w:t>
            </w:r>
            <w:r w:rsidR="00BE7605" w:rsidRPr="00EE7668">
              <w:rPr>
                <w:rFonts w:asciiTheme="majorBidi" w:hAnsiTheme="majorBidi" w:cstheme="majorBidi"/>
                <w:lang w:eastAsia="sq-AL"/>
              </w:rPr>
              <w:t xml:space="preserve"> </w:t>
            </w:r>
            <w:r w:rsidR="00A60185">
              <w:rPr>
                <w:rFonts w:asciiTheme="majorBidi" w:hAnsiTheme="majorBidi" w:cstheme="majorBidi"/>
                <w:lang w:eastAsia="sq-AL"/>
              </w:rPr>
              <w:t xml:space="preserve">“O moj </w:t>
            </w:r>
            <w:proofErr w:type="spellStart"/>
            <w:r w:rsidR="00A60185">
              <w:rPr>
                <w:rFonts w:asciiTheme="majorBidi" w:hAnsiTheme="majorBidi" w:cstheme="majorBidi"/>
                <w:lang w:eastAsia="sq-AL"/>
              </w:rPr>
              <w:t>Shqypni</w:t>
            </w:r>
            <w:proofErr w:type="spellEnd"/>
            <w:r w:rsidR="00A60185">
              <w:rPr>
                <w:rFonts w:asciiTheme="majorBidi" w:hAnsiTheme="majorBidi" w:cstheme="majorBidi"/>
                <w:lang w:eastAsia="sq-AL"/>
              </w:rPr>
              <w:t xml:space="preserve">, e mjera </w:t>
            </w:r>
            <w:proofErr w:type="spellStart"/>
            <w:r w:rsidR="00A60185">
              <w:rPr>
                <w:rFonts w:asciiTheme="majorBidi" w:hAnsiTheme="majorBidi" w:cstheme="majorBidi"/>
                <w:lang w:eastAsia="sq-AL"/>
              </w:rPr>
              <w:t>Shqypni</w:t>
            </w:r>
            <w:proofErr w:type="spellEnd"/>
            <w:r w:rsidR="00A60185">
              <w:rPr>
                <w:rFonts w:asciiTheme="majorBidi" w:hAnsiTheme="majorBidi" w:cstheme="majorBidi"/>
                <w:lang w:eastAsia="sq-AL"/>
              </w:rPr>
              <w:t>” (shih: https://www.youtube.com/watch?v=ZaClJ1iasuw</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1E3D20" w:rsidP="001E3D20">
            <w:pPr>
              <w:rPr>
                <w:rFonts w:asciiTheme="majorBidi" w:hAnsiTheme="majorBidi" w:cstheme="majorBidi"/>
              </w:rPr>
            </w:pPr>
            <w:r>
              <w:rPr>
                <w:rFonts w:asciiTheme="majorBidi" w:hAnsiTheme="majorBidi" w:cstheme="majorBidi"/>
                <w:lang w:eastAsia="sq-AL"/>
              </w:rPr>
              <w:t>Diskutim/Lexim i drejtuar</w:t>
            </w:r>
            <w:r w:rsidR="00E67223" w:rsidRPr="00EE7668">
              <w:rPr>
                <w:rFonts w:asciiTheme="majorBidi" w:hAnsiTheme="majorBidi" w:cstheme="majorBidi"/>
                <w:lang w:eastAsia="sq-AL"/>
              </w:rPr>
              <w:t>/</w:t>
            </w:r>
            <w:r>
              <w:rPr>
                <w:rFonts w:asciiTheme="majorBidi" w:hAnsiTheme="majorBidi" w:cstheme="majorBidi"/>
                <w:lang w:eastAsia="sq-AL"/>
              </w:rPr>
              <w:t>H</w:t>
            </w:r>
            <w:r w:rsidR="00E67223" w:rsidRPr="00EE7668">
              <w:rPr>
                <w:rFonts w:asciiTheme="majorBidi" w:hAnsiTheme="majorBidi" w:cstheme="majorBidi"/>
                <w:lang w:eastAsia="sq-AL"/>
              </w:rPr>
              <w:t>artë e koncepteve</w:t>
            </w:r>
          </w:p>
        </w:tc>
        <w:tc>
          <w:tcPr>
            <w:tcW w:w="2021" w:type="dxa"/>
            <w:tcBorders>
              <w:left w:val="single" w:sz="8" w:space="0" w:color="000000"/>
              <w:bottom w:val="single" w:sz="4" w:space="0" w:color="auto"/>
              <w:right w:val="single" w:sz="8" w:space="0" w:color="000000"/>
            </w:tcBorders>
            <w:shd w:val="clear" w:color="auto" w:fill="auto"/>
          </w:tcPr>
          <w:p w:rsidR="00E67223" w:rsidRPr="000366D2" w:rsidRDefault="00E67223" w:rsidP="000366D2">
            <w:pPr>
              <w:rPr>
                <w:rFonts w:asciiTheme="majorBidi" w:hAnsiTheme="majorBidi" w:cstheme="majorBidi"/>
                <w:lang w:eastAsia="sq-AL"/>
              </w:rPr>
            </w:pPr>
            <w:r w:rsidRPr="000366D2">
              <w:rPr>
                <w:rFonts w:asciiTheme="majorBidi" w:hAnsiTheme="majorBidi" w:cstheme="majorBidi"/>
                <w:lang w:eastAsia="sq-AL"/>
              </w:rPr>
              <w:t xml:space="preserve">Vlerësimi i </w:t>
            </w:r>
            <w:r w:rsidR="000366D2"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Pr="000366D2">
              <w:rPr>
                <w:rFonts w:asciiTheme="majorBidi" w:hAnsiTheme="majorBidi" w:cstheme="majorBidi"/>
              </w:rPr>
              <w:t>kontributin dhe aktivizimin e tyre në ndërtimin e njohurive të reja, në përgjigjet e dhëna d</w:t>
            </w:r>
            <w:r w:rsidR="000366D2">
              <w:rPr>
                <w:rFonts w:asciiTheme="majorBidi" w:hAnsiTheme="majorBidi" w:cstheme="majorBidi"/>
              </w:rPr>
              <w:t>he në pjesëmarrjen në diskutime</w:t>
            </w:r>
            <w:r w:rsidRPr="000366D2">
              <w:rPr>
                <w:rFonts w:asciiTheme="majorBidi" w:hAnsiTheme="majorBidi" w:cstheme="majorBidi"/>
              </w:rPr>
              <w:t>,</w:t>
            </w:r>
            <w:r w:rsidR="000366D2">
              <w:rPr>
                <w:rFonts w:asciiTheme="majorBidi" w:hAnsiTheme="majorBidi" w:cstheme="majorBidi"/>
              </w:rPr>
              <w:t xml:space="preserve"> </w:t>
            </w:r>
            <w:r w:rsidRPr="000366D2">
              <w:rPr>
                <w:rFonts w:asciiTheme="majorBidi" w:hAnsiTheme="majorBidi" w:cstheme="majorBidi"/>
              </w:rPr>
              <w:t>dhe n</w:t>
            </w:r>
            <w:r w:rsidR="000366D2">
              <w:rPr>
                <w:rFonts w:asciiTheme="majorBidi" w:hAnsiTheme="majorBidi" w:cstheme="majorBidi"/>
              </w:rPr>
              <w:t>ë të menduarit kritik.</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935615">
            <w:pPr>
              <w:rPr>
                <w:rFonts w:asciiTheme="majorBidi" w:hAnsiTheme="majorBidi" w:cstheme="majorBidi"/>
                <w:lang w:eastAsia="sq-AL"/>
              </w:rPr>
            </w:pPr>
            <w:r w:rsidRPr="00EE7668">
              <w:rPr>
                <w:rFonts w:asciiTheme="majorBidi" w:hAnsiTheme="majorBidi" w:cstheme="majorBidi"/>
                <w:lang w:eastAsia="sq-AL"/>
              </w:rPr>
              <w:t xml:space="preserve">Libri i </w:t>
            </w:r>
            <w:r w:rsidR="00935615" w:rsidRPr="00EE7668">
              <w:rPr>
                <w:rFonts w:asciiTheme="majorBidi" w:hAnsiTheme="majorBidi" w:cstheme="majorBidi"/>
                <w:lang w:eastAsia="sq-AL"/>
              </w:rPr>
              <w:t>nxënësit</w:t>
            </w:r>
            <w:r w:rsidRPr="00EE7668">
              <w:rPr>
                <w:rFonts w:asciiTheme="majorBidi" w:hAnsiTheme="majorBidi" w:cstheme="majorBidi"/>
                <w:lang w:eastAsia="sq-AL"/>
              </w:rPr>
              <w:t>,</w:t>
            </w:r>
            <w:r w:rsidR="00935615">
              <w:rPr>
                <w:rFonts w:asciiTheme="majorBidi" w:hAnsiTheme="majorBidi" w:cstheme="majorBidi"/>
                <w:lang w:eastAsia="sq-AL"/>
              </w:rPr>
              <w:t xml:space="preserve"> </w:t>
            </w:r>
            <w:r w:rsidRPr="00EE7668">
              <w:rPr>
                <w:rFonts w:asciiTheme="majorBidi" w:hAnsiTheme="majorBidi" w:cstheme="majorBidi"/>
                <w:lang w:eastAsia="sq-AL"/>
              </w:rPr>
              <w:t>interneti,</w:t>
            </w:r>
            <w:r w:rsidR="00935615">
              <w:rPr>
                <w:rFonts w:asciiTheme="majorBidi" w:hAnsiTheme="majorBidi" w:cstheme="majorBidi"/>
                <w:lang w:eastAsia="sq-AL"/>
              </w:rPr>
              <w:t xml:space="preserve"> </w:t>
            </w:r>
            <w:r w:rsidRPr="00EE7668">
              <w:rPr>
                <w:rFonts w:asciiTheme="majorBidi" w:hAnsiTheme="majorBidi" w:cstheme="majorBidi"/>
                <w:lang w:eastAsia="sq-AL"/>
              </w:rPr>
              <w:t>enciklopedi,</w:t>
            </w:r>
            <w:r w:rsidR="00935615">
              <w:rPr>
                <w:rFonts w:asciiTheme="majorBidi" w:hAnsiTheme="majorBidi" w:cstheme="majorBidi"/>
                <w:lang w:eastAsia="sq-AL"/>
              </w:rPr>
              <w:t xml:space="preserve"> </w:t>
            </w:r>
            <w:r w:rsidRPr="00EE7668">
              <w:rPr>
                <w:rFonts w:asciiTheme="majorBidi" w:hAnsiTheme="majorBidi" w:cstheme="majorBidi"/>
                <w:lang w:eastAsia="sq-AL"/>
              </w:rPr>
              <w:t>botime letrare</w:t>
            </w:r>
            <w:r w:rsidR="00935615">
              <w:rPr>
                <w:rFonts w:asciiTheme="majorBidi" w:hAnsiTheme="majorBidi" w:cstheme="majorBidi"/>
                <w:lang w:eastAsia="sq-AL"/>
              </w:rPr>
              <w:t xml:space="preserve"> </w:t>
            </w:r>
          </w:p>
        </w:tc>
      </w:tr>
      <w:tr w:rsidR="00BE7605" w:rsidRPr="00EE7668" w:rsidTr="00BE7605">
        <w:trPr>
          <w:trHeight w:val="2955"/>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4E73FE" w:rsidP="00BE7605">
            <w:pPr>
              <w:ind w:left="-119" w:firstLine="14"/>
              <w:rPr>
                <w:rFonts w:asciiTheme="majorBidi" w:eastAsia="Arial Narrow,Arial" w:hAnsiTheme="majorBidi" w:cstheme="majorBidi"/>
              </w:rPr>
            </w:pPr>
            <w:r w:rsidRPr="00EE7668">
              <w:rPr>
                <w:rFonts w:asciiTheme="majorBidi" w:eastAsia="Arial Narrow,Arial" w:hAnsiTheme="majorBidi" w:cstheme="majorBidi"/>
              </w:rPr>
              <w:lastRenderedPageBreak/>
              <w:t xml:space="preserve">  </w:t>
            </w:r>
            <w:r w:rsidR="00E67223" w:rsidRPr="00EE7668">
              <w:rPr>
                <w:rFonts w:asciiTheme="majorBidi" w:eastAsia="Arial Narrow,Arial" w:hAnsiTheme="majorBidi" w:cstheme="majorBidi"/>
              </w:rPr>
              <w:t>3</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bCs/>
              </w:rPr>
            </w:pPr>
            <w:r w:rsidRPr="00EE7668">
              <w:rPr>
                <w:rFonts w:asciiTheme="majorBidi" w:eastAsia="Arial Narrow,Arial" w:hAnsiTheme="majorBidi" w:cstheme="majorBidi"/>
                <w:bCs/>
              </w:rPr>
              <w:t>Java 14</w:t>
            </w: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E67223" w:rsidP="00BE7605">
            <w:pPr>
              <w:tabs>
                <w:tab w:val="center" w:pos="840"/>
              </w:tabs>
              <w:rPr>
                <w:rFonts w:asciiTheme="majorBidi" w:hAnsiTheme="majorBidi" w:cstheme="majorBidi"/>
                <w:bCs/>
              </w:rPr>
            </w:pPr>
            <w:r w:rsidRPr="00EE7668">
              <w:rPr>
                <w:rFonts w:asciiTheme="majorBidi" w:hAnsiTheme="majorBidi" w:cstheme="majorBidi"/>
                <w:bCs/>
              </w:rPr>
              <w:t>2</w:t>
            </w:r>
            <w:r w:rsidR="00BE7605" w:rsidRPr="00EE7668">
              <w:rPr>
                <w:rFonts w:asciiTheme="majorBidi" w:hAnsiTheme="majorBidi" w:cstheme="majorBidi"/>
                <w:bCs/>
              </w:rPr>
              <w:t xml:space="preserve"> </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E7668" w:rsidP="00EE7668">
            <w:pPr>
              <w:ind w:left="49"/>
              <w:rPr>
                <w:rFonts w:asciiTheme="majorBidi" w:hAnsiTheme="majorBidi" w:cstheme="majorBidi"/>
              </w:rPr>
            </w:pPr>
            <w:r w:rsidRPr="00EE7668">
              <w:rPr>
                <w:rFonts w:asciiTheme="majorBidi" w:hAnsiTheme="majorBidi" w:cstheme="majorBidi"/>
              </w:rPr>
              <w:t xml:space="preserve">Shqiptarët në periudhën </w:t>
            </w:r>
            <w:r w:rsidR="00E67223" w:rsidRPr="00EE7668">
              <w:rPr>
                <w:rFonts w:asciiTheme="majorBidi" w:hAnsiTheme="majorBidi" w:cstheme="majorBidi"/>
              </w:rPr>
              <w:t xml:space="preserve">e </w:t>
            </w:r>
            <w:proofErr w:type="spellStart"/>
            <w:r w:rsidR="00E67223" w:rsidRPr="00EE7668">
              <w:rPr>
                <w:rFonts w:asciiTheme="majorBidi" w:hAnsiTheme="majorBidi" w:cstheme="majorBidi"/>
              </w:rPr>
              <w:t>tanzimatit</w:t>
            </w:r>
            <w:proofErr w:type="spellEnd"/>
            <w:r w:rsidR="00E67223" w:rsidRPr="00EE7668">
              <w:rPr>
                <w:rFonts w:asciiTheme="majorBidi" w:hAnsiTheme="majorBidi" w:cstheme="majorBidi"/>
              </w:rPr>
              <w:t xml:space="preserve"> (vitet 1839-1879)</w:t>
            </w:r>
          </w:p>
          <w:p w:rsidR="00E67223" w:rsidRPr="00EE7668" w:rsidRDefault="00E67223" w:rsidP="00BE7605">
            <w:pPr>
              <w:rPr>
                <w:rFonts w:asciiTheme="majorBidi" w:hAnsiTheme="majorBidi" w:cstheme="majorBidi"/>
                <w:b/>
                <w:lang w:eastAsia="sq-AL"/>
              </w:rPr>
            </w:pP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tabs>
                <w:tab w:val="left" w:pos="4118"/>
              </w:tabs>
              <w:rPr>
                <w:rFonts w:asciiTheme="majorBidi" w:hAnsiTheme="majorBidi" w:cstheme="majorBidi"/>
                <w:lang w:eastAsia="sq-AL"/>
              </w:rPr>
            </w:pPr>
            <w:r w:rsidRPr="00EE7668">
              <w:rPr>
                <w:rFonts w:asciiTheme="majorBidi" w:hAnsiTheme="majorBidi" w:cstheme="majorBidi"/>
                <w:lang w:eastAsia="sq-AL"/>
              </w:rPr>
              <w:t>Për të nxitur kureshtjen e nxënësve mësuesi/ja lexon disa prej vargjeve që populli i këndonte për djemtë nizamë:</w:t>
            </w:r>
          </w:p>
          <w:p w:rsidR="00E67223" w:rsidRPr="00E97F13" w:rsidRDefault="00E67223" w:rsidP="00BE7605">
            <w:pPr>
              <w:tabs>
                <w:tab w:val="left" w:pos="4118"/>
              </w:tabs>
              <w:rPr>
                <w:rFonts w:asciiTheme="majorBidi" w:hAnsiTheme="majorBidi" w:cstheme="majorBidi"/>
                <w:i/>
                <w:iCs/>
                <w:lang w:eastAsia="sq-AL"/>
              </w:rPr>
            </w:pPr>
            <w:r w:rsidRPr="00E97F13">
              <w:rPr>
                <w:rFonts w:asciiTheme="majorBidi" w:hAnsiTheme="majorBidi" w:cstheme="majorBidi"/>
                <w:i/>
                <w:iCs/>
                <w:shd w:val="clear" w:color="auto" w:fill="FFFFFF"/>
              </w:rPr>
              <w:t xml:space="preserve">Dolli </w:t>
            </w:r>
            <w:r w:rsidR="00E97F13" w:rsidRPr="00E97F13">
              <w:rPr>
                <w:rFonts w:asciiTheme="majorBidi" w:hAnsiTheme="majorBidi" w:cstheme="majorBidi"/>
                <w:i/>
                <w:iCs/>
                <w:shd w:val="clear" w:color="auto" w:fill="FFFFFF"/>
              </w:rPr>
              <w:t>një</w:t>
            </w:r>
            <w:r w:rsidRPr="00E97F13">
              <w:rPr>
                <w:rFonts w:asciiTheme="majorBidi" w:hAnsiTheme="majorBidi" w:cstheme="majorBidi"/>
                <w:i/>
                <w:iCs/>
                <w:shd w:val="clear" w:color="auto" w:fill="FFFFFF"/>
              </w:rPr>
              <w:t xml:space="preserve"> </w:t>
            </w:r>
            <w:proofErr w:type="spellStart"/>
            <w:r w:rsidRPr="00E97F13">
              <w:rPr>
                <w:rFonts w:asciiTheme="majorBidi" w:hAnsiTheme="majorBidi" w:cstheme="majorBidi"/>
                <w:i/>
                <w:iCs/>
                <w:shd w:val="clear" w:color="auto" w:fill="FFFFFF"/>
              </w:rPr>
              <w:t>karav</w:t>
            </w:r>
            <w:proofErr w:type="spellEnd"/>
            <w:r w:rsidRPr="00E97F13">
              <w:rPr>
                <w:rFonts w:asciiTheme="majorBidi" w:hAnsiTheme="majorBidi" w:cstheme="majorBidi"/>
                <w:i/>
                <w:iCs/>
                <w:shd w:val="clear" w:color="auto" w:fill="FFFFFF"/>
              </w:rPr>
              <w:t xml:space="preserve"> nga deti,</w:t>
            </w:r>
            <w:r w:rsidRPr="00E97F13">
              <w:rPr>
                <w:rFonts w:asciiTheme="majorBidi" w:hAnsiTheme="majorBidi" w:cstheme="majorBidi"/>
                <w:i/>
                <w:iCs/>
                <w:shd w:val="clear" w:color="auto" w:fill="FFFFFF"/>
              </w:rPr>
              <w:br/>
              <w:t>kërkon ushtarë dovleti:</w:t>
            </w:r>
            <w:r w:rsidRPr="00E97F13">
              <w:rPr>
                <w:rFonts w:asciiTheme="majorBidi" w:hAnsiTheme="majorBidi" w:cstheme="majorBidi"/>
                <w:i/>
                <w:iCs/>
                <w:shd w:val="clear" w:color="auto" w:fill="FFFFFF"/>
              </w:rPr>
              <w:br/>
              <w:t>tetëmbëdhjetë vjeç djalë,</w:t>
            </w:r>
            <w:r w:rsidRPr="00E97F13">
              <w:rPr>
                <w:rFonts w:asciiTheme="majorBidi" w:hAnsiTheme="majorBidi" w:cstheme="majorBidi"/>
                <w:i/>
                <w:iCs/>
                <w:shd w:val="clear" w:color="auto" w:fill="FFFFFF"/>
              </w:rPr>
              <w:br/>
              <w:t xml:space="preserve">merr </w:t>
            </w:r>
            <w:proofErr w:type="spellStart"/>
            <w:r w:rsidRPr="00E97F13">
              <w:rPr>
                <w:rFonts w:asciiTheme="majorBidi" w:hAnsiTheme="majorBidi" w:cstheme="majorBidi"/>
                <w:i/>
                <w:iCs/>
                <w:shd w:val="clear" w:color="auto" w:fill="FFFFFF"/>
              </w:rPr>
              <w:t>dyfeknë</w:t>
            </w:r>
            <w:proofErr w:type="spellEnd"/>
            <w:r w:rsidRPr="00E97F13">
              <w:rPr>
                <w:rFonts w:asciiTheme="majorBidi" w:hAnsiTheme="majorBidi" w:cstheme="majorBidi"/>
                <w:i/>
                <w:iCs/>
                <w:shd w:val="clear" w:color="auto" w:fill="FFFFFF"/>
              </w:rPr>
              <w:t xml:space="preserve"> e gjerdanë.</w:t>
            </w:r>
            <w:r w:rsidRPr="00E97F13">
              <w:rPr>
                <w:rFonts w:asciiTheme="majorBidi" w:hAnsiTheme="majorBidi" w:cstheme="majorBidi"/>
                <w:i/>
                <w:iCs/>
                <w:shd w:val="clear" w:color="auto" w:fill="FFFFFF"/>
              </w:rPr>
              <w:br/>
              <w:t xml:space="preserve">Sa qe vanë, asnjë s'u </w:t>
            </w:r>
            <w:proofErr w:type="spellStart"/>
            <w:r w:rsidRPr="00E97F13">
              <w:rPr>
                <w:rFonts w:asciiTheme="majorBidi" w:hAnsiTheme="majorBidi" w:cstheme="majorBidi"/>
                <w:i/>
                <w:iCs/>
                <w:shd w:val="clear" w:color="auto" w:fill="FFFFFF"/>
              </w:rPr>
              <w:t>kthie</w:t>
            </w:r>
            <w:proofErr w:type="spellEnd"/>
            <w:r w:rsidRPr="00E97F13">
              <w:rPr>
                <w:rFonts w:asciiTheme="majorBidi" w:hAnsiTheme="majorBidi" w:cstheme="majorBidi"/>
                <w:i/>
                <w:iCs/>
                <w:shd w:val="clear" w:color="auto" w:fill="FFFFFF"/>
              </w:rPr>
              <w:t>,</w:t>
            </w:r>
            <w:r w:rsidRPr="00E97F13">
              <w:rPr>
                <w:rFonts w:asciiTheme="majorBidi" w:hAnsiTheme="majorBidi" w:cstheme="majorBidi"/>
                <w:i/>
                <w:iCs/>
                <w:shd w:val="clear" w:color="auto" w:fill="FFFFFF"/>
              </w:rPr>
              <w:br/>
            </w:r>
            <w:proofErr w:type="spellStart"/>
            <w:r w:rsidRPr="00E97F13">
              <w:rPr>
                <w:rFonts w:asciiTheme="majorBidi" w:hAnsiTheme="majorBidi" w:cstheme="majorBidi"/>
                <w:i/>
                <w:iCs/>
                <w:shd w:val="clear" w:color="auto" w:fill="FFFFFF"/>
              </w:rPr>
              <w:t>mbenë</w:t>
            </w:r>
            <w:proofErr w:type="spellEnd"/>
            <w:r w:rsidRPr="00E97F13">
              <w:rPr>
                <w:rFonts w:asciiTheme="majorBidi" w:hAnsiTheme="majorBidi" w:cstheme="majorBidi"/>
                <w:i/>
                <w:iCs/>
                <w:shd w:val="clear" w:color="auto" w:fill="FFFFFF"/>
              </w:rPr>
              <w:t xml:space="preserve"> nënat </w:t>
            </w:r>
            <w:proofErr w:type="spellStart"/>
            <w:r w:rsidRPr="00E97F13">
              <w:rPr>
                <w:rFonts w:asciiTheme="majorBidi" w:hAnsiTheme="majorBidi" w:cstheme="majorBidi"/>
                <w:i/>
                <w:iCs/>
                <w:shd w:val="clear" w:color="auto" w:fill="FFFFFF"/>
              </w:rPr>
              <w:t>kallogrie</w:t>
            </w:r>
            <w:proofErr w:type="spellEnd"/>
            <w:r w:rsidRPr="00E97F13">
              <w:rPr>
                <w:rFonts w:asciiTheme="majorBidi" w:hAnsiTheme="majorBidi" w:cstheme="majorBidi"/>
                <w:i/>
                <w:iCs/>
                <w:shd w:val="clear" w:color="auto" w:fill="FFFFFF"/>
              </w:rPr>
              <w:t>.</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1E3D20" w:rsidP="001E3D20">
            <w:pPr>
              <w:rPr>
                <w:rFonts w:asciiTheme="majorBidi" w:hAnsiTheme="majorBidi" w:cstheme="majorBidi"/>
              </w:rPr>
            </w:pPr>
            <w:r>
              <w:rPr>
                <w:rFonts w:asciiTheme="majorBidi" w:hAnsiTheme="majorBidi" w:cstheme="majorBidi"/>
                <w:lang w:eastAsia="sq-AL"/>
              </w:rPr>
              <w:t>Diskutim/T</w:t>
            </w:r>
            <w:r w:rsidR="00E67223" w:rsidRPr="00EE7668">
              <w:rPr>
                <w:rFonts w:asciiTheme="majorBidi" w:hAnsiTheme="majorBidi" w:cstheme="majorBidi"/>
                <w:lang w:eastAsia="sq-AL"/>
              </w:rPr>
              <w:t>abela e koncepteve</w:t>
            </w:r>
          </w:p>
        </w:tc>
        <w:tc>
          <w:tcPr>
            <w:tcW w:w="2021" w:type="dxa"/>
            <w:tcBorders>
              <w:left w:val="single" w:sz="8" w:space="0" w:color="000000"/>
              <w:bottom w:val="single" w:sz="4" w:space="0" w:color="auto"/>
              <w:right w:val="single" w:sz="8" w:space="0" w:color="000000"/>
            </w:tcBorders>
            <w:shd w:val="clear" w:color="auto" w:fill="auto"/>
          </w:tcPr>
          <w:p w:rsidR="00E67223" w:rsidRPr="000366D2" w:rsidRDefault="00E67223" w:rsidP="000366D2">
            <w:pPr>
              <w:rPr>
                <w:rFonts w:asciiTheme="majorBidi" w:hAnsiTheme="majorBidi" w:cstheme="majorBidi"/>
                <w:lang w:eastAsia="sq-AL"/>
              </w:rPr>
            </w:pPr>
            <w:r w:rsidRPr="000366D2">
              <w:rPr>
                <w:rFonts w:asciiTheme="majorBidi" w:hAnsiTheme="majorBidi" w:cstheme="majorBidi"/>
                <w:lang w:eastAsia="sq-AL"/>
              </w:rPr>
              <w:t xml:space="preserve">Vlerësimi i </w:t>
            </w:r>
            <w:r w:rsidR="000366D2"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Pr="000366D2">
              <w:rPr>
                <w:rFonts w:asciiTheme="majorBidi" w:hAnsiTheme="majorBidi" w:cstheme="majorBidi"/>
              </w:rPr>
              <w:t>aktivizimin e tyre në ndërtimin e njohurive të reja, në përgjigjet e dhëna dhe në pjesëmarrjen në diskutime,</w:t>
            </w:r>
            <w:r w:rsidR="000366D2">
              <w:rPr>
                <w:rFonts w:asciiTheme="majorBidi" w:hAnsiTheme="majorBidi" w:cstheme="majorBidi"/>
              </w:rPr>
              <w:t xml:space="preserve"> </w:t>
            </w:r>
            <w:r w:rsidRPr="000366D2">
              <w:rPr>
                <w:rFonts w:asciiTheme="majorBidi" w:hAnsiTheme="majorBidi" w:cstheme="majorBidi"/>
              </w:rPr>
              <w:t>në aftësinë për të punuar me hartën në shfaqjen e mendimit kritik.</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935615">
            <w:pPr>
              <w:rPr>
                <w:rFonts w:asciiTheme="majorBidi" w:hAnsiTheme="majorBidi" w:cstheme="majorBidi"/>
              </w:rPr>
            </w:pPr>
            <w:r w:rsidRPr="00EE7668">
              <w:rPr>
                <w:rFonts w:asciiTheme="majorBidi" w:hAnsiTheme="majorBidi" w:cstheme="majorBidi"/>
                <w:lang w:eastAsia="sq-AL"/>
              </w:rPr>
              <w:t xml:space="preserve">Libri i </w:t>
            </w:r>
            <w:r w:rsidR="00935615" w:rsidRPr="00EE7668">
              <w:rPr>
                <w:rFonts w:asciiTheme="majorBidi" w:hAnsiTheme="majorBidi" w:cstheme="majorBidi"/>
                <w:lang w:eastAsia="sq-AL"/>
              </w:rPr>
              <w:t>nxënësit</w:t>
            </w:r>
            <w:r w:rsidR="00935615">
              <w:rPr>
                <w:rFonts w:asciiTheme="majorBidi" w:hAnsiTheme="majorBidi" w:cstheme="majorBidi"/>
                <w:lang w:eastAsia="sq-AL"/>
              </w:rPr>
              <w:t>,</w:t>
            </w:r>
            <w:r w:rsidR="00BE7605" w:rsidRPr="00EE7668">
              <w:rPr>
                <w:rFonts w:asciiTheme="majorBidi" w:hAnsiTheme="majorBidi" w:cstheme="majorBidi"/>
                <w:lang w:eastAsia="sq-AL"/>
              </w:rPr>
              <w:t xml:space="preserve"> </w:t>
            </w:r>
            <w:r w:rsidRPr="00EE7668">
              <w:rPr>
                <w:rFonts w:asciiTheme="majorBidi" w:hAnsiTheme="majorBidi" w:cstheme="majorBidi"/>
                <w:lang w:eastAsia="sq-AL"/>
              </w:rPr>
              <w:t>harta e kryeng</w:t>
            </w:r>
            <w:r w:rsidR="00BA0402">
              <w:rPr>
                <w:rFonts w:asciiTheme="majorBidi" w:hAnsiTheme="majorBidi" w:cstheme="majorBidi"/>
                <w:lang w:eastAsia="sq-AL"/>
              </w:rPr>
              <w:t>ritjeve të viteve ‘40 shek. XIX</w:t>
            </w:r>
            <w:r w:rsidRPr="00EE7668">
              <w:rPr>
                <w:rFonts w:asciiTheme="majorBidi" w:hAnsiTheme="majorBidi" w:cstheme="majorBidi"/>
                <w:lang w:eastAsia="sq-AL"/>
              </w:rPr>
              <w:t>,</w:t>
            </w:r>
            <w:r w:rsidR="00BA0402">
              <w:rPr>
                <w:rFonts w:asciiTheme="majorBidi" w:hAnsiTheme="majorBidi" w:cstheme="majorBidi"/>
                <w:lang w:eastAsia="sq-AL"/>
              </w:rPr>
              <w:t xml:space="preserve"> </w:t>
            </w:r>
            <w:r w:rsidRPr="00EE7668">
              <w:rPr>
                <w:rFonts w:asciiTheme="majorBidi" w:hAnsiTheme="majorBidi" w:cstheme="majorBidi"/>
                <w:lang w:eastAsia="sq-AL"/>
              </w:rPr>
              <w:t xml:space="preserve">interneti </w:t>
            </w:r>
            <w:r w:rsidR="00BA0402" w:rsidRPr="00EE7668">
              <w:rPr>
                <w:rFonts w:asciiTheme="majorBidi" w:hAnsiTheme="majorBidi" w:cstheme="majorBidi"/>
                <w:lang w:eastAsia="sq-AL"/>
              </w:rPr>
              <w:t>etj.</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4</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bCs/>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E67223" w:rsidP="00BE7605">
            <w:pPr>
              <w:tabs>
                <w:tab w:val="center" w:pos="840"/>
              </w:tabs>
              <w:rPr>
                <w:rFonts w:asciiTheme="majorBidi" w:hAnsiTheme="majorBidi" w:cstheme="majorBidi"/>
                <w:bCs/>
              </w:rPr>
            </w:pPr>
            <w:r w:rsidRPr="00EE7668">
              <w:rPr>
                <w:rFonts w:asciiTheme="majorBidi" w:hAnsiTheme="majorBidi" w:cstheme="majorBidi"/>
                <w:bCs/>
              </w:rPr>
              <w:t>3</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b/>
                <w:lang w:eastAsia="sq-AL"/>
              </w:rPr>
            </w:pPr>
            <w:r w:rsidRPr="00EE7668">
              <w:rPr>
                <w:rFonts w:asciiTheme="majorBidi" w:hAnsiTheme="majorBidi" w:cstheme="majorBidi"/>
              </w:rPr>
              <w:t>Lidhja shqiptare e Prizrenit dhe veprimtaria e saj</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9C76B4" w:rsidRDefault="00E67223" w:rsidP="009C76B4">
            <w:pPr>
              <w:tabs>
                <w:tab w:val="left" w:pos="4118"/>
              </w:tabs>
              <w:rPr>
                <w:rFonts w:asciiTheme="majorBidi" w:hAnsiTheme="majorBidi" w:cstheme="majorBidi"/>
                <w:lang w:eastAsia="sq-AL"/>
              </w:rPr>
            </w:pPr>
            <w:r w:rsidRPr="00EE7668">
              <w:rPr>
                <w:rFonts w:asciiTheme="majorBidi" w:hAnsiTheme="majorBidi" w:cstheme="majorBidi"/>
                <w:lang w:eastAsia="sq-AL"/>
              </w:rPr>
              <w:t xml:space="preserve">Mësuesi/ja </w:t>
            </w:r>
            <w:r w:rsidR="009C76B4">
              <w:rPr>
                <w:rFonts w:asciiTheme="majorBidi" w:hAnsiTheme="majorBidi" w:cstheme="majorBidi"/>
                <w:lang w:eastAsia="sq-AL"/>
              </w:rPr>
              <w:t>shfaq sekuenca nga dokumentari “</w:t>
            </w:r>
            <w:r w:rsidRPr="00EE7668">
              <w:rPr>
                <w:rFonts w:asciiTheme="majorBidi" w:hAnsiTheme="majorBidi" w:cstheme="majorBidi"/>
                <w:lang w:eastAsia="sq-AL"/>
              </w:rPr>
              <w:t>Lidhja shqiptare e Prizrenit</w:t>
            </w:r>
            <w:r w:rsidR="009C76B4">
              <w:rPr>
                <w:rFonts w:asciiTheme="majorBidi" w:hAnsiTheme="majorBidi" w:cstheme="majorBidi"/>
                <w:lang w:eastAsia="sq-AL"/>
              </w:rPr>
              <w:t xml:space="preserve">” shih: </w:t>
            </w:r>
            <w:hyperlink r:id="rId7" w:history="1">
              <w:r w:rsidR="009C76B4" w:rsidRPr="00C8007A">
                <w:rPr>
                  <w:rStyle w:val="Hyperlink"/>
                  <w:rFonts w:asciiTheme="majorBidi" w:hAnsiTheme="majorBidi" w:cstheme="majorBidi"/>
                  <w:lang w:eastAsia="sq-AL"/>
                </w:rPr>
                <w:t>https://www.youtube.com/watch?v=I9tafUKI2kA</w:t>
              </w:r>
            </w:hyperlink>
          </w:p>
          <w:p w:rsidR="00E67223" w:rsidRPr="00EE7668" w:rsidRDefault="009C76B4" w:rsidP="009C76B4">
            <w:pPr>
              <w:tabs>
                <w:tab w:val="left" w:pos="4118"/>
              </w:tabs>
              <w:rPr>
                <w:rFonts w:asciiTheme="majorBidi" w:hAnsiTheme="majorBidi" w:cstheme="majorBidi"/>
                <w:lang w:eastAsia="sq-AL"/>
              </w:rPr>
            </w:pPr>
            <w:r>
              <w:rPr>
                <w:rFonts w:asciiTheme="majorBidi" w:hAnsiTheme="majorBidi" w:cstheme="majorBidi"/>
                <w:lang w:eastAsia="sq-AL"/>
              </w:rPr>
              <w:t xml:space="preserve"> https://www</w:t>
            </w:r>
            <w:r w:rsidR="00E67223" w:rsidRPr="00EE7668">
              <w:rPr>
                <w:rFonts w:asciiTheme="majorBidi" w:hAnsiTheme="majorBidi" w:cstheme="majorBidi"/>
                <w:lang w:eastAsia="sq-AL"/>
              </w:rPr>
              <w:t>.youtube.com/</w:t>
            </w:r>
            <w:r>
              <w:rPr>
                <w:rFonts w:asciiTheme="majorBidi" w:hAnsiTheme="majorBidi" w:cstheme="majorBidi"/>
                <w:lang w:eastAsia="sq-AL"/>
              </w:rPr>
              <w:t>w</w:t>
            </w:r>
            <w:r w:rsidR="00E67223" w:rsidRPr="00EE7668">
              <w:rPr>
                <w:rFonts w:asciiTheme="majorBidi" w:hAnsiTheme="majorBidi" w:cstheme="majorBidi"/>
                <w:lang w:eastAsia="sq-AL"/>
              </w:rPr>
              <w:t>atch?v=VqdN4V0QQVE</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1E3D20" w:rsidP="001E3D20">
            <w:pPr>
              <w:rPr>
                <w:rFonts w:asciiTheme="majorBidi" w:hAnsiTheme="majorBidi" w:cstheme="majorBidi"/>
              </w:rPr>
            </w:pPr>
            <w:r>
              <w:rPr>
                <w:rFonts w:asciiTheme="majorBidi" w:hAnsiTheme="majorBidi" w:cstheme="majorBidi"/>
                <w:lang w:eastAsia="sq-AL"/>
              </w:rPr>
              <w:t>Pyetje-</w:t>
            </w:r>
            <w:r w:rsidR="00E67223" w:rsidRPr="00EE7668">
              <w:rPr>
                <w:rFonts w:asciiTheme="majorBidi" w:hAnsiTheme="majorBidi" w:cstheme="majorBidi"/>
                <w:lang w:eastAsia="sq-AL"/>
              </w:rPr>
              <w:t>përgjigje</w:t>
            </w:r>
            <w:r>
              <w:rPr>
                <w:rFonts w:asciiTheme="majorBidi" w:hAnsiTheme="majorBidi" w:cstheme="majorBidi"/>
                <w:lang w:eastAsia="sq-AL"/>
              </w:rPr>
              <w:t>/</w:t>
            </w:r>
            <w:r w:rsidR="00BE7605" w:rsidRPr="00EE7668">
              <w:rPr>
                <w:rFonts w:asciiTheme="majorBidi" w:hAnsiTheme="majorBidi" w:cstheme="majorBidi"/>
                <w:lang w:eastAsia="sq-AL"/>
              </w:rPr>
              <w:t xml:space="preserve"> </w:t>
            </w:r>
            <w:r>
              <w:rPr>
                <w:rFonts w:asciiTheme="majorBidi" w:hAnsiTheme="majorBidi" w:cstheme="majorBidi"/>
                <w:lang w:eastAsia="sq-AL"/>
              </w:rPr>
              <w:t>P</w:t>
            </w:r>
            <w:r w:rsidR="00E67223" w:rsidRPr="00EE7668">
              <w:rPr>
                <w:rFonts w:asciiTheme="majorBidi" w:hAnsiTheme="majorBidi" w:cstheme="majorBidi"/>
                <w:lang w:eastAsia="sq-AL"/>
              </w:rPr>
              <w:t>uno në dyshe</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0366D2" w:rsidRPr="000366D2">
              <w:rPr>
                <w:rFonts w:asciiTheme="majorBidi" w:hAnsiTheme="majorBidi" w:cstheme="majorBidi"/>
                <w:lang w:eastAsia="sq-AL"/>
              </w:rPr>
              <w:t>nxënësit</w:t>
            </w:r>
            <w:r w:rsidR="00BE7605" w:rsidRPr="000366D2">
              <w:rPr>
                <w:rFonts w:asciiTheme="majorBidi" w:hAnsiTheme="majorBidi" w:cstheme="majorBidi"/>
                <w:lang w:eastAsia="sq-AL"/>
              </w:rPr>
              <w:t xml:space="preserve"> </w:t>
            </w:r>
            <w:r w:rsidRPr="000366D2">
              <w:rPr>
                <w:rFonts w:asciiTheme="majorBidi" w:hAnsiTheme="majorBidi" w:cstheme="majorBidi"/>
                <w:lang w:eastAsia="sq-AL"/>
              </w:rPr>
              <w:t>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000366D2" w:rsidRPr="000366D2">
              <w:rPr>
                <w:rFonts w:asciiTheme="majorBidi" w:hAnsiTheme="majorBidi" w:cstheme="majorBidi"/>
              </w:rPr>
              <w:t>pjesëmarrjen</w:t>
            </w:r>
            <w:r w:rsidR="000366D2">
              <w:rPr>
                <w:rFonts w:asciiTheme="majorBidi" w:hAnsiTheme="majorBidi" w:cstheme="majorBidi"/>
              </w:rPr>
              <w:t xml:space="preserve"> në orën e mësimit, </w:t>
            </w:r>
            <w:r w:rsidRPr="000366D2">
              <w:rPr>
                <w:rFonts w:asciiTheme="majorBidi" w:hAnsiTheme="majorBidi" w:cstheme="majorBidi"/>
              </w:rPr>
              <w:t>në bashkëpunimin në grup,</w:t>
            </w:r>
            <w:r w:rsidR="000366D2">
              <w:rPr>
                <w:rFonts w:asciiTheme="majorBidi" w:hAnsiTheme="majorBidi" w:cstheme="majorBidi"/>
              </w:rPr>
              <w:t xml:space="preserve"> </w:t>
            </w:r>
            <w:r w:rsidRPr="000366D2">
              <w:rPr>
                <w:rFonts w:asciiTheme="majorBidi" w:hAnsiTheme="majorBidi" w:cstheme="majorBidi"/>
              </w:rPr>
              <w:t xml:space="preserve">në </w:t>
            </w:r>
            <w:r w:rsidR="000366D2" w:rsidRPr="000366D2">
              <w:rPr>
                <w:rFonts w:asciiTheme="majorBidi" w:hAnsiTheme="majorBidi" w:cstheme="majorBidi"/>
              </w:rPr>
              <w:t>argumentet</w:t>
            </w:r>
            <w:r w:rsidRPr="000366D2">
              <w:rPr>
                <w:rFonts w:asciiTheme="majorBidi" w:hAnsiTheme="majorBidi" w:cstheme="majorBidi"/>
              </w:rPr>
              <w:t xml:space="preserve"> e paraqitur rreth</w:t>
            </w:r>
            <w:r w:rsidR="00BE7605" w:rsidRPr="000366D2">
              <w:rPr>
                <w:rFonts w:asciiTheme="majorBidi" w:hAnsiTheme="majorBidi" w:cstheme="majorBidi"/>
              </w:rPr>
              <w:t xml:space="preserve"> </w:t>
            </w:r>
            <w:r w:rsidRPr="000366D2">
              <w:rPr>
                <w:rFonts w:asciiTheme="majorBidi" w:hAnsiTheme="majorBidi" w:cstheme="majorBidi"/>
              </w:rPr>
              <w:t>fakteve që u di</w:t>
            </w:r>
            <w:r w:rsidR="004D0AC0">
              <w:rPr>
                <w:rFonts w:asciiTheme="majorBidi" w:hAnsiTheme="majorBidi" w:cstheme="majorBidi"/>
              </w:rPr>
              <w:t>s</w:t>
            </w:r>
            <w:r w:rsidRPr="000366D2">
              <w:rPr>
                <w:rFonts w:asciiTheme="majorBidi" w:hAnsiTheme="majorBidi" w:cstheme="majorBidi"/>
              </w:rPr>
              <w:t>kutuan,</w:t>
            </w:r>
            <w:r w:rsidR="000366D2">
              <w:rPr>
                <w:rFonts w:asciiTheme="majorBidi" w:hAnsiTheme="majorBidi" w:cstheme="majorBidi"/>
              </w:rPr>
              <w:t xml:space="preserve"> </w:t>
            </w:r>
            <w:r w:rsidRPr="000366D2">
              <w:rPr>
                <w:rFonts w:asciiTheme="majorBidi" w:hAnsiTheme="majorBidi" w:cstheme="majorBidi"/>
              </w:rPr>
              <w:t>në formulimin e pyetjeve etj.</w:t>
            </w:r>
          </w:p>
          <w:p w:rsidR="00E67223" w:rsidRPr="000366D2" w:rsidRDefault="00E67223" w:rsidP="00BE7605">
            <w:pPr>
              <w:rPr>
                <w:rFonts w:asciiTheme="majorBidi" w:hAnsiTheme="majorBidi" w:cstheme="majorBidi"/>
                <w:lang w:eastAsia="sq-AL"/>
              </w:rPr>
            </w:pP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E7605">
            <w:pPr>
              <w:rPr>
                <w:rFonts w:asciiTheme="majorBidi" w:hAnsiTheme="majorBidi" w:cstheme="majorBidi"/>
              </w:rPr>
            </w:pPr>
            <w:r w:rsidRPr="00EE7668">
              <w:rPr>
                <w:rFonts w:asciiTheme="majorBidi" w:hAnsiTheme="majorBidi" w:cstheme="majorBidi"/>
                <w:lang w:eastAsia="sq-AL"/>
              </w:rPr>
              <w:t>Libri i nxënësit, harta,</w:t>
            </w:r>
            <w:r w:rsidR="00BA0402">
              <w:rPr>
                <w:rFonts w:asciiTheme="majorBidi" w:hAnsiTheme="majorBidi" w:cstheme="majorBidi"/>
                <w:lang w:eastAsia="sq-AL"/>
              </w:rPr>
              <w:t xml:space="preserve"> </w:t>
            </w:r>
            <w:r w:rsidRPr="00EE7668">
              <w:rPr>
                <w:rFonts w:asciiTheme="majorBidi" w:hAnsiTheme="majorBidi" w:cstheme="majorBidi"/>
                <w:lang w:eastAsia="sq-AL"/>
              </w:rPr>
              <w:t>biblioteka e shkollës, interneti</w:t>
            </w:r>
          </w:p>
        </w:tc>
      </w:tr>
      <w:tr w:rsidR="00BE7605" w:rsidRPr="00EE7668" w:rsidTr="00BE7605">
        <w:tc>
          <w:tcPr>
            <w:tcW w:w="528"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5</w:t>
            </w:r>
          </w:p>
        </w:tc>
        <w:tc>
          <w:tcPr>
            <w:tcW w:w="749"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bCs/>
              </w:rPr>
            </w:pPr>
            <w:r w:rsidRPr="00EE7668">
              <w:rPr>
                <w:rFonts w:asciiTheme="majorBidi" w:eastAsia="Arial Narrow,Arial" w:hAnsiTheme="majorBidi" w:cstheme="majorBidi"/>
                <w:bCs/>
              </w:rPr>
              <w:t>Java</w:t>
            </w:r>
          </w:p>
          <w:p w:rsidR="00E67223" w:rsidRPr="00EE7668" w:rsidRDefault="00BE7605" w:rsidP="00BE7605">
            <w:pPr>
              <w:rPr>
                <w:rFonts w:asciiTheme="majorBidi" w:eastAsia="Arial Narrow,Arial" w:hAnsiTheme="majorBidi" w:cstheme="majorBidi"/>
                <w:bCs/>
              </w:rPr>
            </w:pPr>
            <w:r w:rsidRPr="00EE7668">
              <w:rPr>
                <w:rFonts w:asciiTheme="majorBidi" w:eastAsia="Arial Narrow,Arial" w:hAnsiTheme="majorBidi" w:cstheme="majorBidi"/>
                <w:bCs/>
              </w:rPr>
              <w:t xml:space="preserve"> </w:t>
            </w:r>
            <w:r w:rsidR="00E67223" w:rsidRPr="00EE7668">
              <w:rPr>
                <w:rFonts w:asciiTheme="majorBidi" w:eastAsia="Arial Narrow,Arial" w:hAnsiTheme="majorBidi" w:cstheme="majorBidi"/>
                <w:bCs/>
              </w:rPr>
              <w:t>15</w:t>
            </w:r>
          </w:p>
        </w:tc>
        <w:tc>
          <w:tcPr>
            <w:tcW w:w="1527" w:type="dxa"/>
            <w:tcBorders>
              <w:top w:val="single" w:sz="8" w:space="0" w:color="000000"/>
              <w:left w:val="single" w:sz="8" w:space="0" w:color="000000"/>
              <w:bottom w:val="single" w:sz="4" w:space="0" w:color="auto"/>
              <w:right w:val="single" w:sz="4" w:space="0" w:color="auto"/>
            </w:tcBorders>
            <w:shd w:val="clear" w:color="auto" w:fill="auto"/>
            <w:tcMar>
              <w:top w:w="12" w:type="dxa"/>
              <w:left w:w="107" w:type="dxa"/>
              <w:bottom w:w="0" w:type="dxa"/>
              <w:right w:w="107" w:type="dxa"/>
            </w:tcMar>
          </w:tcPr>
          <w:p w:rsidR="00E67223" w:rsidRPr="00EE7668" w:rsidRDefault="00E67223" w:rsidP="00CB0A07">
            <w:pPr>
              <w:ind w:left="70" w:hanging="70"/>
              <w:rPr>
                <w:rFonts w:asciiTheme="majorBidi" w:hAnsiTheme="majorBidi" w:cstheme="majorBidi"/>
                <w:b/>
              </w:rPr>
            </w:pPr>
            <w:r w:rsidRPr="00EE7668">
              <w:rPr>
                <w:rFonts w:asciiTheme="majorBidi" w:hAnsiTheme="majorBidi" w:cstheme="majorBidi"/>
              </w:rPr>
              <w:t>4</w:t>
            </w:r>
          </w:p>
        </w:tc>
        <w:tc>
          <w:tcPr>
            <w:tcW w:w="2340" w:type="dxa"/>
            <w:tcBorders>
              <w:top w:val="single" w:sz="8" w:space="0" w:color="000000"/>
              <w:left w:val="single" w:sz="4" w:space="0" w:color="auto"/>
              <w:bottom w:val="single" w:sz="4" w:space="0" w:color="auto"/>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rPr>
              <w:t>Përpjekjet e shqiptarëve për gjuhë dhe për shk</w:t>
            </w:r>
            <w:r w:rsidR="00EE7668" w:rsidRPr="00EE7668">
              <w:rPr>
                <w:rFonts w:asciiTheme="majorBidi" w:hAnsiTheme="majorBidi" w:cstheme="majorBidi"/>
              </w:rPr>
              <w:t>ollë shqipe gjatë shekullit XIX</w:t>
            </w:r>
          </w:p>
        </w:tc>
        <w:tc>
          <w:tcPr>
            <w:tcW w:w="2951"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E67223" w:rsidRPr="00EE7668" w:rsidRDefault="00E67223" w:rsidP="009C76B4">
            <w:pPr>
              <w:rPr>
                <w:rFonts w:asciiTheme="majorBidi" w:hAnsiTheme="majorBidi" w:cstheme="majorBidi"/>
                <w:lang w:eastAsia="sq-AL"/>
              </w:rPr>
            </w:pPr>
            <w:r w:rsidRPr="00EE7668">
              <w:rPr>
                <w:rFonts w:asciiTheme="majorBidi" w:hAnsiTheme="majorBidi" w:cstheme="majorBidi"/>
                <w:lang w:eastAsia="sq-AL"/>
              </w:rPr>
              <w:t>Mësuesi/ja nxit kureshtjen e nxënësve</w:t>
            </w:r>
            <w:r w:rsidR="009C76B4">
              <w:rPr>
                <w:rFonts w:asciiTheme="majorBidi" w:hAnsiTheme="majorBidi" w:cstheme="majorBidi"/>
                <w:lang w:eastAsia="sq-AL"/>
              </w:rPr>
              <w:t>,</w:t>
            </w:r>
            <w:r w:rsidRPr="00EE7668">
              <w:rPr>
                <w:rFonts w:asciiTheme="majorBidi" w:hAnsiTheme="majorBidi" w:cstheme="majorBidi"/>
                <w:lang w:eastAsia="sq-AL"/>
              </w:rPr>
              <w:t xml:space="preserve"> duke shfaqur</w:t>
            </w:r>
            <w:r w:rsidR="009C76B4">
              <w:rPr>
                <w:rFonts w:asciiTheme="majorBidi" w:hAnsiTheme="majorBidi" w:cstheme="majorBidi"/>
                <w:lang w:eastAsia="sq-AL"/>
              </w:rPr>
              <w:t xml:space="preserve"> sekuenca nga filmi shqiptar “</w:t>
            </w:r>
            <w:r w:rsidRPr="00EE7668">
              <w:rPr>
                <w:rFonts w:asciiTheme="majorBidi" w:hAnsiTheme="majorBidi" w:cstheme="majorBidi"/>
                <w:lang w:eastAsia="sq-AL"/>
              </w:rPr>
              <w:t>Kush vdes në këmbë</w:t>
            </w:r>
            <w:r w:rsidR="009C76B4">
              <w:rPr>
                <w:rFonts w:asciiTheme="majorBidi" w:hAnsiTheme="majorBidi" w:cstheme="majorBidi"/>
                <w:lang w:eastAsia="sq-AL"/>
              </w:rPr>
              <w:t>”</w:t>
            </w:r>
            <w:r w:rsidR="00BE7605" w:rsidRPr="00EE7668">
              <w:rPr>
                <w:rFonts w:asciiTheme="majorBidi" w:hAnsiTheme="majorBidi" w:cstheme="majorBidi"/>
                <w:lang w:eastAsia="sq-AL"/>
              </w:rPr>
              <w:t xml:space="preserve"> </w:t>
            </w:r>
            <w:r w:rsidRPr="00EE7668">
              <w:rPr>
                <w:rFonts w:asciiTheme="majorBidi" w:hAnsiTheme="majorBidi" w:cstheme="majorBidi"/>
                <w:lang w:eastAsia="sq-AL"/>
              </w:rPr>
              <w:t>(Minuta 17-20)</w:t>
            </w:r>
          </w:p>
          <w:p w:rsidR="00E67223" w:rsidRPr="00EE7668" w:rsidRDefault="00E67223" w:rsidP="00BE7605">
            <w:pPr>
              <w:ind w:left="-17"/>
              <w:rPr>
                <w:rFonts w:asciiTheme="majorBidi" w:hAnsiTheme="majorBidi" w:cstheme="majorBidi"/>
                <w:lang w:eastAsia="sq-AL"/>
              </w:rPr>
            </w:pPr>
            <w:r w:rsidRPr="00EE7668">
              <w:rPr>
                <w:rFonts w:asciiTheme="majorBidi" w:hAnsiTheme="majorBidi" w:cstheme="majorBidi"/>
                <w:lang w:eastAsia="sq-AL"/>
              </w:rPr>
              <w:lastRenderedPageBreak/>
              <w:t>Shih: https://www.youtube.com/watch?v=TfAyYmx2_dg</w:t>
            </w:r>
          </w:p>
        </w:tc>
        <w:tc>
          <w:tcPr>
            <w:tcW w:w="2048"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E67223" w:rsidRPr="00EE7668" w:rsidRDefault="001E3D20" w:rsidP="001E3D20">
            <w:pPr>
              <w:ind w:left="2" w:hanging="2"/>
              <w:rPr>
                <w:rFonts w:asciiTheme="majorBidi" w:hAnsiTheme="majorBidi" w:cstheme="majorBidi"/>
                <w:i/>
              </w:rPr>
            </w:pPr>
            <w:r>
              <w:rPr>
                <w:rFonts w:asciiTheme="majorBidi" w:hAnsiTheme="majorBidi" w:cstheme="majorBidi"/>
              </w:rPr>
              <w:lastRenderedPageBreak/>
              <w:t>Shpjegim/P</w:t>
            </w:r>
            <w:r w:rsidR="00E67223" w:rsidRPr="00EE7668">
              <w:rPr>
                <w:rFonts w:asciiTheme="majorBidi" w:hAnsiTheme="majorBidi" w:cstheme="majorBidi"/>
              </w:rPr>
              <w:t>unë në grupe/</w:t>
            </w:r>
            <w:r>
              <w:rPr>
                <w:rFonts w:asciiTheme="majorBidi" w:hAnsiTheme="majorBidi" w:cstheme="majorBidi"/>
              </w:rPr>
              <w:t>D</w:t>
            </w:r>
            <w:r w:rsidR="00E67223" w:rsidRPr="00EE7668">
              <w:rPr>
                <w:rFonts w:asciiTheme="majorBidi" w:hAnsiTheme="majorBidi" w:cstheme="majorBidi"/>
              </w:rPr>
              <w:t>iskutim</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4D0AC0"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 bashkëpunimin në grup dhe</w:t>
            </w:r>
            <w:r w:rsidR="004D0AC0">
              <w:rPr>
                <w:rFonts w:asciiTheme="majorBidi" w:hAnsiTheme="majorBidi" w:cstheme="majorBidi"/>
              </w:rPr>
              <w:t xml:space="preserve"> </w:t>
            </w:r>
            <w:r w:rsidRPr="000366D2">
              <w:rPr>
                <w:rFonts w:asciiTheme="majorBidi" w:hAnsiTheme="majorBidi" w:cstheme="majorBidi"/>
              </w:rPr>
              <w:t>formulimin e saktë të pyetjeve</w:t>
            </w:r>
            <w:r w:rsidR="004D0AC0">
              <w:rPr>
                <w:rFonts w:asciiTheme="majorBidi" w:hAnsiTheme="majorBidi" w:cstheme="majorBidi"/>
              </w:rPr>
              <w:t>,</w:t>
            </w:r>
            <w:r w:rsidRPr="000366D2">
              <w:rPr>
                <w:rFonts w:asciiTheme="majorBidi" w:hAnsiTheme="majorBidi" w:cstheme="majorBidi"/>
              </w:rPr>
              <w:t xml:space="preserve"> dhe </w:t>
            </w:r>
            <w:r w:rsidR="004D0AC0" w:rsidRPr="000366D2">
              <w:rPr>
                <w:rFonts w:asciiTheme="majorBidi" w:hAnsiTheme="majorBidi" w:cstheme="majorBidi"/>
              </w:rPr>
              <w:t>përgjigjet</w:t>
            </w:r>
            <w:r w:rsidRPr="000366D2">
              <w:rPr>
                <w:rFonts w:asciiTheme="majorBidi" w:hAnsiTheme="majorBidi" w:cstheme="majorBidi"/>
              </w:rPr>
              <w:t xml:space="preserve"> e dhëna si </w:t>
            </w:r>
            <w:r w:rsidR="004D0AC0">
              <w:rPr>
                <w:rFonts w:asciiTheme="majorBidi" w:hAnsiTheme="majorBidi" w:cstheme="majorBidi"/>
              </w:rPr>
              <w:lastRenderedPageBreak/>
              <w:t>edhe në të menduarit kritik.</w:t>
            </w:r>
          </w:p>
        </w:tc>
        <w:tc>
          <w:tcPr>
            <w:tcW w:w="2198" w:type="dxa"/>
            <w:tcBorders>
              <w:top w:val="single" w:sz="4" w:space="0" w:color="auto"/>
              <w:left w:val="single" w:sz="8" w:space="0" w:color="000000"/>
              <w:bottom w:val="single" w:sz="4" w:space="0" w:color="auto"/>
              <w:right w:val="single" w:sz="8" w:space="0" w:color="000000"/>
            </w:tcBorders>
            <w:shd w:val="clear" w:color="auto" w:fill="auto"/>
          </w:tcPr>
          <w:p w:rsidR="00E67223" w:rsidRPr="00EE7668" w:rsidRDefault="00E67223" w:rsidP="00BE7605">
            <w:pPr>
              <w:rPr>
                <w:rFonts w:asciiTheme="majorBidi" w:hAnsiTheme="majorBidi" w:cstheme="majorBidi"/>
              </w:rPr>
            </w:pPr>
            <w:r w:rsidRPr="00EE7668">
              <w:rPr>
                <w:rFonts w:asciiTheme="majorBidi" w:hAnsiTheme="majorBidi" w:cstheme="majorBidi"/>
              </w:rPr>
              <w:lastRenderedPageBreak/>
              <w:t xml:space="preserve">Teksti Historia 11, interneti, materiale të shkruara, materiale </w:t>
            </w:r>
            <w:proofErr w:type="spellStart"/>
            <w:r w:rsidRPr="00EE7668">
              <w:rPr>
                <w:rFonts w:asciiTheme="majorBidi" w:hAnsiTheme="majorBidi" w:cstheme="majorBidi"/>
              </w:rPr>
              <w:t>audiovizuale</w:t>
            </w:r>
            <w:proofErr w:type="spellEnd"/>
            <w:r w:rsidRPr="00EE7668">
              <w:rPr>
                <w:rFonts w:asciiTheme="majorBidi" w:hAnsiTheme="majorBidi" w:cstheme="majorBidi"/>
              </w:rPr>
              <w:t>, biblioteka e shkollës</w:t>
            </w:r>
          </w:p>
        </w:tc>
      </w:tr>
      <w:tr w:rsidR="00BE7605" w:rsidRPr="00EE7668" w:rsidTr="00BE7605">
        <w:trPr>
          <w:trHeight w:val="2065"/>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6</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b/>
                <w:bCs/>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rPr>
                <w:rFonts w:asciiTheme="majorBidi" w:hAnsiTheme="majorBidi" w:cstheme="majorBidi"/>
              </w:rPr>
            </w:pPr>
            <w:r w:rsidRPr="00EE7668">
              <w:rPr>
                <w:rFonts w:asciiTheme="majorBidi" w:hAnsiTheme="majorBidi" w:cstheme="majorBidi"/>
              </w:rPr>
              <w:t>5</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E7668" w:rsidRPr="00EE7668" w:rsidRDefault="00802E0A" w:rsidP="00802E0A">
            <w:pPr>
              <w:autoSpaceDE w:val="0"/>
              <w:autoSpaceDN w:val="0"/>
              <w:adjustRightInd w:val="0"/>
              <w:ind w:left="73" w:hanging="24"/>
              <w:rPr>
                <w:rFonts w:asciiTheme="majorBidi" w:eastAsia="Calibri" w:hAnsiTheme="majorBidi" w:cstheme="majorBidi"/>
                <w:bCs/>
                <w:i/>
                <w:iCs/>
              </w:rPr>
            </w:pPr>
            <w:r>
              <w:rPr>
                <w:rFonts w:asciiTheme="majorBidi" w:hAnsiTheme="majorBidi" w:cstheme="majorBidi"/>
                <w:bCs/>
                <w:i/>
                <w:iCs/>
              </w:rPr>
              <w:t xml:space="preserve">Veprimtari praktike e </w:t>
            </w:r>
            <w:r w:rsidR="00E67223" w:rsidRPr="00EE7668">
              <w:rPr>
                <w:rFonts w:asciiTheme="majorBidi" w:hAnsiTheme="majorBidi" w:cstheme="majorBidi"/>
                <w:bCs/>
                <w:i/>
                <w:iCs/>
              </w:rPr>
              <w:t>sugjeruar:</w:t>
            </w:r>
            <w:r w:rsidR="00E67223" w:rsidRPr="00EE7668">
              <w:rPr>
                <w:rFonts w:asciiTheme="majorBidi" w:eastAsia="Calibri" w:hAnsiTheme="majorBidi" w:cstheme="majorBidi"/>
                <w:bCs/>
                <w:i/>
                <w:iCs/>
              </w:rPr>
              <w:t xml:space="preserve"> </w:t>
            </w:r>
          </w:p>
          <w:p w:rsidR="00E67223" w:rsidRPr="00802E0A" w:rsidRDefault="00E67223" w:rsidP="00802E0A">
            <w:pPr>
              <w:autoSpaceDE w:val="0"/>
              <w:autoSpaceDN w:val="0"/>
              <w:adjustRightInd w:val="0"/>
              <w:ind w:left="73" w:hanging="24"/>
              <w:rPr>
                <w:rFonts w:asciiTheme="majorBidi" w:eastAsia="Calibri" w:hAnsiTheme="majorBidi" w:cstheme="majorBidi"/>
                <w:bCs/>
              </w:rPr>
            </w:pPr>
            <w:r w:rsidRPr="00EE7668">
              <w:rPr>
                <w:rFonts w:asciiTheme="majorBidi" w:eastAsia="Calibri" w:hAnsiTheme="majorBidi" w:cstheme="majorBidi"/>
                <w:bCs/>
              </w:rPr>
              <w:t>Roli i gruas në</w:t>
            </w:r>
            <w:r w:rsidR="00802E0A">
              <w:rPr>
                <w:rFonts w:asciiTheme="majorBidi" w:eastAsia="Calibri" w:hAnsiTheme="majorBidi" w:cstheme="majorBidi"/>
                <w:bCs/>
              </w:rPr>
              <w:t xml:space="preserve"> Rilindjen Kombëtare shqiptare</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9C76B4">
            <w:pPr>
              <w:tabs>
                <w:tab w:val="left" w:pos="4118"/>
              </w:tabs>
              <w:rPr>
                <w:rFonts w:asciiTheme="majorBidi" w:hAnsiTheme="majorBidi" w:cstheme="majorBidi"/>
                <w:lang w:eastAsia="sq-AL"/>
              </w:rPr>
            </w:pPr>
            <w:r w:rsidRPr="00EE7668">
              <w:rPr>
                <w:rFonts w:asciiTheme="majorBidi" w:hAnsiTheme="majorBidi" w:cstheme="majorBidi"/>
                <w:lang w:eastAsia="sq-AL"/>
              </w:rPr>
              <w:t>Vendosen në monitor disa sekuenca ng</w:t>
            </w:r>
            <w:r w:rsidR="009C76B4">
              <w:rPr>
                <w:rFonts w:asciiTheme="majorBidi" w:hAnsiTheme="majorBidi" w:cstheme="majorBidi"/>
                <w:lang w:eastAsia="sq-AL"/>
              </w:rPr>
              <w:t>a filmi shqiptar “Mësonjëtorja”</w:t>
            </w:r>
            <w:r w:rsidRPr="00EE7668">
              <w:rPr>
                <w:rFonts w:asciiTheme="majorBidi" w:hAnsiTheme="majorBidi" w:cstheme="majorBidi"/>
                <w:lang w:eastAsia="sq-AL"/>
              </w:rPr>
              <w:t>.</w:t>
            </w:r>
            <w:r w:rsidR="009C76B4">
              <w:rPr>
                <w:rFonts w:asciiTheme="majorBidi" w:hAnsiTheme="majorBidi" w:cstheme="majorBidi"/>
                <w:lang w:eastAsia="sq-AL"/>
              </w:rPr>
              <w:t xml:space="preserve"> </w:t>
            </w:r>
            <w:r w:rsidRPr="00EE7668">
              <w:rPr>
                <w:rFonts w:asciiTheme="majorBidi" w:hAnsiTheme="majorBidi" w:cstheme="majorBidi"/>
                <w:lang w:eastAsia="sq-AL"/>
              </w:rPr>
              <w:t>Shih:</w:t>
            </w:r>
          </w:p>
          <w:p w:rsidR="00E67223" w:rsidRPr="00EE7668" w:rsidRDefault="00E67223" w:rsidP="00BE7605">
            <w:pPr>
              <w:tabs>
                <w:tab w:val="left" w:pos="2844"/>
              </w:tabs>
              <w:rPr>
                <w:rFonts w:asciiTheme="majorBidi" w:hAnsiTheme="majorBidi" w:cstheme="majorBidi"/>
                <w:lang w:eastAsia="sq-AL"/>
              </w:rPr>
            </w:pPr>
            <w:r w:rsidRPr="00EE7668">
              <w:rPr>
                <w:rFonts w:asciiTheme="majorBidi" w:hAnsiTheme="majorBidi" w:cstheme="majorBidi"/>
                <w:lang w:eastAsia="sq-AL"/>
              </w:rPr>
              <w:t>https://www.youtube.com/watch?v=JOZai_OJëqo</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autoSpaceDE w:val="0"/>
              <w:autoSpaceDN w:val="0"/>
              <w:adjustRightInd w:val="0"/>
              <w:rPr>
                <w:rFonts w:asciiTheme="majorBidi" w:hAnsiTheme="majorBidi" w:cstheme="majorBidi"/>
              </w:rPr>
            </w:pPr>
            <w:r w:rsidRPr="00EE7668">
              <w:rPr>
                <w:rFonts w:asciiTheme="majorBidi" w:hAnsiTheme="majorBidi" w:cstheme="majorBidi"/>
              </w:rPr>
              <w:t>Punë</w:t>
            </w:r>
            <w:r w:rsidR="00BE7605" w:rsidRPr="00EE7668">
              <w:rPr>
                <w:rFonts w:asciiTheme="majorBidi" w:hAnsiTheme="majorBidi" w:cstheme="majorBidi"/>
              </w:rPr>
              <w:t xml:space="preserve"> </w:t>
            </w:r>
            <w:r w:rsidR="001E3D20">
              <w:rPr>
                <w:rFonts w:asciiTheme="majorBidi" w:hAnsiTheme="majorBidi" w:cstheme="majorBidi"/>
              </w:rPr>
              <w:t>hulumtuese në grupe/D</w:t>
            </w:r>
            <w:r w:rsidRPr="00EE7668">
              <w:rPr>
                <w:rFonts w:asciiTheme="majorBidi" w:hAnsiTheme="majorBidi" w:cstheme="majorBidi"/>
              </w:rPr>
              <w:t>iskutim në klasë</w:t>
            </w:r>
          </w:p>
          <w:p w:rsidR="00E67223" w:rsidRPr="00EE7668" w:rsidRDefault="00E67223" w:rsidP="00BE7605">
            <w:pPr>
              <w:ind w:left="133"/>
              <w:rPr>
                <w:rFonts w:asciiTheme="majorBidi" w:hAnsiTheme="majorBidi" w:cstheme="majorBidi"/>
              </w:rPr>
            </w:pPr>
          </w:p>
        </w:tc>
        <w:tc>
          <w:tcPr>
            <w:tcW w:w="2021" w:type="dxa"/>
            <w:tcBorders>
              <w:top w:val="single" w:sz="4" w:space="0" w:color="auto"/>
              <w:left w:val="single" w:sz="8" w:space="0" w:color="000000"/>
              <w:bottom w:val="single" w:sz="8" w:space="0" w:color="000000"/>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4D0AC0"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Pr="000366D2">
              <w:rPr>
                <w:rFonts w:asciiTheme="majorBidi" w:hAnsiTheme="majorBidi" w:cstheme="majorBidi"/>
              </w:rPr>
              <w:t>kontributin dhe aktivizimin e tyre në ndërtimin e njohurive të reja,</w:t>
            </w:r>
            <w:r w:rsidR="00BE7605" w:rsidRPr="000366D2">
              <w:rPr>
                <w:rFonts w:asciiTheme="majorBidi" w:hAnsiTheme="majorBidi" w:cstheme="majorBidi"/>
              </w:rPr>
              <w:t xml:space="preserve"> </w:t>
            </w:r>
            <w:r w:rsidRPr="000366D2">
              <w:rPr>
                <w:rFonts w:asciiTheme="majorBidi" w:hAnsiTheme="majorBidi" w:cstheme="majorBidi"/>
              </w:rPr>
              <w:t>në përgjigjet e dhëna dhe në pjesëmarrjen në diskutime</w:t>
            </w:r>
            <w:r w:rsidR="004D0AC0">
              <w:rPr>
                <w:rFonts w:asciiTheme="majorBidi" w:hAnsiTheme="majorBidi" w:cstheme="majorBidi"/>
              </w:rPr>
              <w:t>.</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A0402">
            <w:pPr>
              <w:rPr>
                <w:rFonts w:asciiTheme="majorBidi" w:hAnsiTheme="majorBidi" w:cstheme="majorBidi"/>
              </w:rPr>
            </w:pPr>
            <w:r w:rsidRPr="00EE7668">
              <w:rPr>
                <w:rFonts w:asciiTheme="majorBidi" w:hAnsiTheme="majorBidi" w:cstheme="majorBidi"/>
                <w:lang w:eastAsia="sq-AL"/>
              </w:rPr>
              <w:t xml:space="preserve">Libri i </w:t>
            </w:r>
            <w:r w:rsidR="00BA0402" w:rsidRPr="00EE7668">
              <w:rPr>
                <w:rFonts w:asciiTheme="majorBidi" w:hAnsiTheme="majorBidi" w:cstheme="majorBidi"/>
                <w:lang w:eastAsia="sq-AL"/>
              </w:rPr>
              <w:t>nxënësit</w:t>
            </w:r>
            <w:r w:rsidRPr="00EE7668">
              <w:rPr>
                <w:rFonts w:asciiTheme="majorBidi" w:hAnsiTheme="majorBidi" w:cstheme="majorBidi"/>
                <w:lang w:eastAsia="sq-AL"/>
              </w:rPr>
              <w:t>, interneti</w:t>
            </w:r>
            <w:r w:rsidR="00BA0402">
              <w:rPr>
                <w:rFonts w:asciiTheme="majorBidi" w:hAnsiTheme="majorBidi" w:cstheme="majorBidi"/>
                <w:lang w:eastAsia="sq-AL"/>
              </w:rPr>
              <w:t>,</w:t>
            </w:r>
            <w:r w:rsidRPr="00EE7668">
              <w:rPr>
                <w:rFonts w:asciiTheme="majorBidi" w:hAnsiTheme="majorBidi" w:cstheme="majorBidi"/>
                <w:lang w:eastAsia="sq-AL"/>
              </w:rPr>
              <w:t xml:space="preserve"> enciklopedi </w:t>
            </w:r>
            <w:r w:rsidR="00BA0402" w:rsidRPr="00EE7668">
              <w:rPr>
                <w:rFonts w:asciiTheme="majorBidi" w:hAnsiTheme="majorBidi" w:cstheme="majorBidi"/>
                <w:lang w:eastAsia="sq-AL"/>
              </w:rPr>
              <w:t>etj.</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7</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rPr>
              <w:t>Java</w:t>
            </w:r>
          </w:p>
          <w:p w:rsidR="00E67223" w:rsidRPr="00EE7668" w:rsidRDefault="00BE7605" w:rsidP="00BE7605">
            <w:pPr>
              <w:rPr>
                <w:rFonts w:asciiTheme="majorBidi" w:eastAsia="Arial Narrow,Arial" w:hAnsiTheme="majorBidi" w:cstheme="majorBidi"/>
                <w:b/>
                <w:bCs/>
              </w:rPr>
            </w:pPr>
            <w:r w:rsidRPr="00EE7668">
              <w:rPr>
                <w:rFonts w:asciiTheme="majorBidi" w:hAnsiTheme="majorBidi" w:cstheme="majorBidi"/>
              </w:rPr>
              <w:t xml:space="preserve"> </w:t>
            </w:r>
            <w:r w:rsidR="00E67223" w:rsidRPr="00EE7668">
              <w:rPr>
                <w:rFonts w:asciiTheme="majorBidi" w:hAnsiTheme="majorBidi" w:cstheme="majorBidi"/>
              </w:rPr>
              <w:t>16</w:t>
            </w:r>
            <w:r w:rsidRPr="00EE7668">
              <w:rPr>
                <w:rFonts w:asciiTheme="majorBidi" w:hAnsiTheme="majorBidi" w:cstheme="majorBidi"/>
              </w:rPr>
              <w:t xml:space="preserve"> </w:t>
            </w: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rPr>
                <w:rFonts w:asciiTheme="majorBidi" w:hAnsiTheme="majorBidi" w:cstheme="majorBidi"/>
              </w:rPr>
            </w:pPr>
            <w:r w:rsidRPr="00EE7668">
              <w:rPr>
                <w:rFonts w:asciiTheme="majorBidi" w:eastAsia="Arial Narrow,Arial" w:hAnsiTheme="majorBidi" w:cstheme="majorBidi"/>
                <w:bCs/>
              </w:rPr>
              <w:t>6</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eastAsia="Arial Narrow,Arial" w:hAnsiTheme="majorBidi" w:cstheme="majorBidi"/>
              </w:rPr>
              <w:t>Xhonturqit dhe shqiptarët (1908-1912)</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tabs>
                <w:tab w:val="left" w:pos="4118"/>
              </w:tabs>
              <w:rPr>
                <w:rFonts w:asciiTheme="majorBidi" w:hAnsiTheme="majorBidi" w:cstheme="majorBidi"/>
                <w:lang w:eastAsia="sq-AL"/>
              </w:rPr>
            </w:pPr>
            <w:r w:rsidRPr="00EE7668">
              <w:rPr>
                <w:rFonts w:asciiTheme="majorBidi" w:hAnsiTheme="majorBidi" w:cstheme="majorBidi"/>
                <w:lang w:eastAsia="sq-AL"/>
              </w:rPr>
              <w:t>Shfaqen në monitor pjesë nga dokumentari mbi Kongresin e Manastirit.</w:t>
            </w:r>
          </w:p>
          <w:p w:rsidR="00E67223" w:rsidRPr="00EE7668" w:rsidRDefault="009C76B4" w:rsidP="00BE7605">
            <w:pPr>
              <w:tabs>
                <w:tab w:val="left" w:pos="4118"/>
              </w:tabs>
              <w:rPr>
                <w:rFonts w:asciiTheme="majorBidi" w:hAnsiTheme="majorBidi" w:cstheme="majorBidi"/>
              </w:rPr>
            </w:pPr>
            <w:r>
              <w:rPr>
                <w:rFonts w:asciiTheme="majorBidi" w:hAnsiTheme="majorBidi" w:cstheme="majorBidi"/>
                <w:lang w:eastAsia="sq-AL"/>
              </w:rPr>
              <w:t>Shih</w:t>
            </w:r>
            <w:r w:rsidR="00E67223" w:rsidRPr="00EE7668">
              <w:rPr>
                <w:rFonts w:asciiTheme="majorBidi" w:hAnsiTheme="majorBidi" w:cstheme="majorBidi"/>
              </w:rPr>
              <w:t xml:space="preserve">: </w:t>
            </w:r>
            <w:r w:rsidR="00E67223" w:rsidRPr="00EE7668">
              <w:rPr>
                <w:rFonts w:asciiTheme="majorBidi" w:hAnsiTheme="majorBidi" w:cstheme="majorBidi"/>
                <w:lang w:eastAsia="sq-AL"/>
              </w:rPr>
              <w:t>https://www.youtube.com/watch?v=90fcyQHZ45U</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i/>
              </w:rPr>
            </w:pPr>
            <w:r w:rsidRPr="00EE7668">
              <w:rPr>
                <w:rFonts w:asciiTheme="majorBidi" w:hAnsiTheme="majorBidi" w:cstheme="majorBidi"/>
                <w:lang w:eastAsia="sq-AL"/>
              </w:rPr>
              <w:t>Diskutim</w:t>
            </w:r>
            <w:r w:rsidRPr="00EE7668">
              <w:rPr>
                <w:rFonts w:asciiTheme="majorBidi" w:hAnsiTheme="majorBidi" w:cstheme="majorBidi"/>
                <w:b/>
                <w:lang w:eastAsia="sq-AL"/>
              </w:rPr>
              <w:t>/</w:t>
            </w:r>
            <w:r w:rsidR="001E3D20">
              <w:rPr>
                <w:rFonts w:asciiTheme="majorBidi" w:hAnsiTheme="majorBidi" w:cstheme="majorBidi"/>
                <w:shd w:val="clear" w:color="auto" w:fill="FFFFFF"/>
              </w:rPr>
              <w:t>Di-Dua të di-</w:t>
            </w:r>
            <w:r w:rsidRPr="00EE7668">
              <w:rPr>
                <w:rFonts w:asciiTheme="majorBidi" w:hAnsiTheme="majorBidi" w:cstheme="majorBidi"/>
                <w:shd w:val="clear" w:color="auto" w:fill="FFFFFF"/>
              </w:rPr>
              <w:t>Mësoj</w:t>
            </w:r>
          </w:p>
        </w:tc>
        <w:tc>
          <w:tcPr>
            <w:tcW w:w="2021" w:type="dxa"/>
            <w:tcBorders>
              <w:top w:val="single" w:sz="8" w:space="0" w:color="000000"/>
              <w:left w:val="single" w:sz="8" w:space="0" w:color="000000"/>
              <w:right w:val="single" w:sz="8" w:space="0" w:color="000000"/>
            </w:tcBorders>
            <w:shd w:val="clear" w:color="auto" w:fill="auto"/>
          </w:tcPr>
          <w:p w:rsidR="00E67223" w:rsidRPr="000366D2" w:rsidRDefault="00E67223" w:rsidP="00BE7605">
            <w:pPr>
              <w:widowControl w:val="0"/>
              <w:autoSpaceDE w:val="0"/>
              <w:autoSpaceDN w:val="0"/>
              <w:adjustRightInd w:val="0"/>
              <w:rPr>
                <w:rFonts w:asciiTheme="majorBidi" w:hAnsiTheme="majorBidi" w:cstheme="majorBidi"/>
              </w:rPr>
            </w:pPr>
            <w:r w:rsidRPr="000366D2">
              <w:rPr>
                <w:rFonts w:asciiTheme="majorBidi" w:hAnsiTheme="majorBidi" w:cstheme="majorBidi"/>
                <w:lang w:eastAsia="sq-AL"/>
              </w:rPr>
              <w:t xml:space="preserve">Vlerësimi i </w:t>
            </w:r>
            <w:r w:rsidR="004D0AC0"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 përgjigjet e dhëna dhe aktivizimin në orën e mësimit</w:t>
            </w:r>
            <w:r w:rsidR="004D0AC0">
              <w:rPr>
                <w:rFonts w:asciiTheme="majorBidi" w:hAnsiTheme="majorBidi" w:cstheme="majorBidi"/>
              </w:rPr>
              <w:t>.</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A0402">
            <w:pPr>
              <w:rPr>
                <w:rFonts w:asciiTheme="majorBidi" w:hAnsiTheme="majorBidi" w:cstheme="majorBidi"/>
              </w:rPr>
            </w:pPr>
            <w:r w:rsidRPr="00EE7668">
              <w:rPr>
                <w:rFonts w:asciiTheme="majorBidi" w:hAnsiTheme="majorBidi" w:cstheme="majorBidi"/>
                <w:lang w:eastAsia="sq-AL"/>
              </w:rPr>
              <w:t xml:space="preserve">Libri i nxënësit, interneti, studime historike, </w:t>
            </w:r>
            <w:r w:rsidR="00BA0402" w:rsidRPr="00EE7668">
              <w:rPr>
                <w:rFonts w:asciiTheme="majorBidi" w:hAnsiTheme="majorBidi" w:cstheme="majorBidi"/>
                <w:lang w:eastAsia="sq-AL"/>
              </w:rPr>
              <w:t>gjuhësore</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8</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rPr>
                <w:rFonts w:asciiTheme="majorBidi" w:eastAsia="Arial Narrow,Arial" w:hAnsiTheme="majorBidi" w:cstheme="majorBidi"/>
                <w:bCs/>
              </w:rPr>
            </w:pPr>
            <w:r w:rsidRPr="00EE7668">
              <w:rPr>
                <w:rFonts w:asciiTheme="majorBidi" w:hAnsiTheme="majorBidi" w:cstheme="majorBidi"/>
              </w:rPr>
              <w:t>7</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lang w:eastAsia="sq-AL"/>
              </w:rPr>
              <w:t>Kuvendi i Vlorës dhe shpallja e pavarësisë së Shqipërisë</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620856">
            <w:pPr>
              <w:tabs>
                <w:tab w:val="left" w:pos="4118"/>
              </w:tabs>
              <w:rPr>
                <w:rFonts w:asciiTheme="majorBidi" w:hAnsiTheme="majorBidi" w:cstheme="majorBidi"/>
                <w:lang w:eastAsia="sq-AL"/>
              </w:rPr>
            </w:pPr>
            <w:r w:rsidRPr="00EE7668">
              <w:rPr>
                <w:rFonts w:asciiTheme="majorBidi" w:hAnsiTheme="majorBidi" w:cstheme="majorBidi"/>
                <w:lang w:eastAsia="sq-AL"/>
              </w:rPr>
              <w:t>Shfaqen në monitor sekuen</w:t>
            </w:r>
            <w:r w:rsidR="00620856">
              <w:rPr>
                <w:rFonts w:asciiTheme="majorBidi" w:hAnsiTheme="majorBidi" w:cstheme="majorBidi"/>
                <w:lang w:eastAsia="sq-AL"/>
              </w:rPr>
              <w:t>ca nga filmi artistik shqiptar “</w:t>
            </w:r>
            <w:r w:rsidRPr="00EE7668">
              <w:rPr>
                <w:rFonts w:asciiTheme="majorBidi" w:hAnsiTheme="majorBidi" w:cstheme="majorBidi"/>
                <w:lang w:eastAsia="sq-AL"/>
              </w:rPr>
              <w:t>Nëntori i dytë</w:t>
            </w:r>
            <w:r w:rsidR="00620856">
              <w:rPr>
                <w:rFonts w:asciiTheme="majorBidi" w:hAnsiTheme="majorBidi" w:cstheme="majorBidi"/>
                <w:lang w:eastAsia="sq-AL"/>
              </w:rPr>
              <w:t>”</w:t>
            </w:r>
            <w:r w:rsidRPr="00EE7668">
              <w:rPr>
                <w:rFonts w:asciiTheme="majorBidi" w:hAnsiTheme="majorBidi" w:cstheme="majorBidi"/>
                <w:lang w:eastAsia="sq-AL"/>
              </w:rPr>
              <w:t xml:space="preserve"> ose vendosen në tabelë foto</w:t>
            </w:r>
            <w:r w:rsidR="00620856">
              <w:rPr>
                <w:rFonts w:asciiTheme="majorBidi" w:hAnsiTheme="majorBidi" w:cstheme="majorBidi"/>
                <w:lang w:eastAsia="sq-AL"/>
              </w:rPr>
              <w:t>grafi</w:t>
            </w:r>
            <w:r w:rsidRPr="00EE7668">
              <w:rPr>
                <w:rFonts w:asciiTheme="majorBidi" w:hAnsiTheme="majorBidi" w:cstheme="majorBidi"/>
                <w:lang w:eastAsia="sq-AL"/>
              </w:rPr>
              <w:t xml:space="preserve"> nga shpallja e Pavarësisë.</w:t>
            </w:r>
          </w:p>
          <w:p w:rsidR="00E67223" w:rsidRPr="00EE7668" w:rsidRDefault="00E67223" w:rsidP="00BE7605">
            <w:pPr>
              <w:tabs>
                <w:tab w:val="left" w:pos="4118"/>
              </w:tabs>
              <w:rPr>
                <w:rFonts w:asciiTheme="majorBidi" w:hAnsiTheme="majorBidi" w:cstheme="majorBidi"/>
                <w:lang w:eastAsia="sq-AL"/>
              </w:rPr>
            </w:pPr>
            <w:r w:rsidRPr="00EE7668">
              <w:rPr>
                <w:rFonts w:asciiTheme="majorBidi" w:hAnsiTheme="majorBidi" w:cstheme="majorBidi"/>
                <w:lang w:eastAsia="sq-AL"/>
              </w:rPr>
              <w:t>Shih:</w:t>
            </w:r>
            <w:r w:rsidRPr="00EE7668">
              <w:rPr>
                <w:rFonts w:asciiTheme="majorBidi" w:hAnsiTheme="majorBidi" w:cstheme="majorBidi"/>
              </w:rPr>
              <w:t xml:space="preserve"> </w:t>
            </w:r>
            <w:r w:rsidRPr="00EE7668">
              <w:rPr>
                <w:rFonts w:asciiTheme="majorBidi" w:hAnsiTheme="majorBidi" w:cstheme="majorBidi"/>
                <w:lang w:eastAsia="sq-AL"/>
              </w:rPr>
              <w:t xml:space="preserve">https://www.youtube.com/watch?v=8SQNToKDFbQ </w:t>
            </w:r>
          </w:p>
          <w:p w:rsidR="00E67223" w:rsidRPr="00EE7668" w:rsidRDefault="00BE7605" w:rsidP="00620856">
            <w:pPr>
              <w:rPr>
                <w:rFonts w:asciiTheme="majorBidi" w:hAnsiTheme="majorBidi" w:cstheme="majorBidi"/>
              </w:rPr>
            </w:pPr>
            <w:r w:rsidRPr="00EE7668">
              <w:rPr>
                <w:rFonts w:asciiTheme="majorBidi" w:hAnsiTheme="majorBidi" w:cstheme="majorBidi"/>
                <w:lang w:eastAsia="sq-AL"/>
              </w:rPr>
              <w:t xml:space="preserve">  </w:t>
            </w:r>
            <w:r w:rsidR="00E67223" w:rsidRPr="00EE7668">
              <w:rPr>
                <w:rFonts w:asciiTheme="majorBidi" w:hAnsiTheme="majorBidi" w:cstheme="majorBidi"/>
                <w:lang w:eastAsia="sq-AL"/>
              </w:rPr>
              <w:t>https://</w:t>
            </w:r>
            <w:r w:rsidR="00620856">
              <w:rPr>
                <w:rFonts w:asciiTheme="majorBidi" w:hAnsiTheme="majorBidi" w:cstheme="majorBidi"/>
                <w:lang w:eastAsia="sq-AL"/>
              </w:rPr>
              <w:t>www</w:t>
            </w:r>
            <w:r w:rsidR="00E67223" w:rsidRPr="00EE7668">
              <w:rPr>
                <w:rFonts w:asciiTheme="majorBidi" w:hAnsiTheme="majorBidi" w:cstheme="majorBidi"/>
                <w:lang w:eastAsia="sq-AL"/>
              </w:rPr>
              <w:t>.google.al</w:t>
            </w:r>
            <w:r w:rsidR="00620856">
              <w:rPr>
                <w:rFonts w:asciiTheme="majorBidi" w:hAnsiTheme="majorBidi" w:cstheme="majorBidi"/>
                <w:lang w:eastAsia="sq-AL"/>
              </w:rPr>
              <w:t>/search?q=shpallja+e+pavaresise</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1E3D20" w:rsidP="001E3D20">
            <w:pPr>
              <w:rPr>
                <w:rFonts w:asciiTheme="majorBidi" w:hAnsiTheme="majorBidi" w:cstheme="majorBidi"/>
              </w:rPr>
            </w:pPr>
            <w:r>
              <w:rPr>
                <w:rFonts w:asciiTheme="majorBidi" w:hAnsiTheme="majorBidi" w:cstheme="majorBidi"/>
                <w:lang w:eastAsia="sq-AL"/>
              </w:rPr>
              <w:t>Diskutim/</w:t>
            </w:r>
            <w:r w:rsidR="00E67223" w:rsidRPr="00EE7668">
              <w:rPr>
                <w:rFonts w:asciiTheme="majorBidi" w:hAnsiTheme="majorBidi" w:cstheme="majorBidi"/>
                <w:lang w:eastAsia="sq-AL"/>
              </w:rPr>
              <w:t>INSERT/</w:t>
            </w:r>
            <w:r>
              <w:rPr>
                <w:rFonts w:asciiTheme="majorBidi" w:hAnsiTheme="majorBidi" w:cstheme="majorBidi"/>
                <w:lang w:eastAsia="sq-AL"/>
              </w:rPr>
              <w:t>D</w:t>
            </w:r>
            <w:r w:rsidR="00E67223" w:rsidRPr="00EE7668">
              <w:rPr>
                <w:rFonts w:asciiTheme="majorBidi" w:hAnsiTheme="majorBidi" w:cstheme="majorBidi"/>
                <w:lang w:eastAsia="sq-AL"/>
              </w:rPr>
              <w:t>iskutim</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4D0AC0"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 xml:space="preserve">në </w:t>
            </w:r>
            <w:r w:rsidR="004D0AC0" w:rsidRPr="000366D2">
              <w:rPr>
                <w:rFonts w:asciiTheme="majorBidi" w:hAnsiTheme="majorBidi" w:cstheme="majorBidi"/>
              </w:rPr>
              <w:t>përgjigjet</w:t>
            </w:r>
            <w:r w:rsidRPr="000366D2">
              <w:rPr>
                <w:rFonts w:asciiTheme="majorBidi" w:hAnsiTheme="majorBidi" w:cstheme="majorBidi"/>
              </w:rPr>
              <w:t xml:space="preserve"> e dhëna dhe aktivizimin në orën e mësimit në</w:t>
            </w:r>
            <w:r w:rsidR="004D0AC0">
              <w:rPr>
                <w:rFonts w:asciiTheme="majorBidi" w:hAnsiTheme="majorBidi" w:cstheme="majorBidi"/>
              </w:rPr>
              <w:t xml:space="preserve"> </w:t>
            </w:r>
            <w:r w:rsidRPr="000366D2">
              <w:rPr>
                <w:rFonts w:asciiTheme="majorBidi" w:hAnsiTheme="majorBidi" w:cstheme="majorBidi"/>
              </w:rPr>
              <w:t>të kuptuarit e fakteve dhe ngjarjeve.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A0402">
            <w:pPr>
              <w:rPr>
                <w:rFonts w:asciiTheme="majorBidi" w:hAnsiTheme="majorBidi" w:cstheme="majorBidi"/>
              </w:rPr>
            </w:pPr>
            <w:r w:rsidRPr="00EE7668">
              <w:rPr>
                <w:rFonts w:asciiTheme="majorBidi" w:hAnsiTheme="majorBidi" w:cstheme="majorBidi"/>
                <w:lang w:eastAsia="sq-AL"/>
              </w:rPr>
              <w:t>Libri i nxënësit, interneti,</w:t>
            </w:r>
            <w:r w:rsidR="00BA0402">
              <w:rPr>
                <w:rFonts w:asciiTheme="majorBidi" w:hAnsiTheme="majorBidi" w:cstheme="majorBidi"/>
                <w:lang w:eastAsia="sq-AL"/>
              </w:rPr>
              <w:t xml:space="preserve"> </w:t>
            </w:r>
            <w:r w:rsidRPr="00EE7668">
              <w:rPr>
                <w:rFonts w:asciiTheme="majorBidi" w:hAnsiTheme="majorBidi" w:cstheme="majorBidi"/>
                <w:lang w:eastAsia="sq-AL"/>
              </w:rPr>
              <w:t>enciklopedi,</w:t>
            </w:r>
            <w:r w:rsidR="00BA0402">
              <w:rPr>
                <w:rFonts w:asciiTheme="majorBidi" w:hAnsiTheme="majorBidi" w:cstheme="majorBidi"/>
                <w:lang w:eastAsia="sq-AL"/>
              </w:rPr>
              <w:t xml:space="preserve"> </w:t>
            </w:r>
            <w:r w:rsidRPr="00EE7668">
              <w:rPr>
                <w:rFonts w:asciiTheme="majorBidi" w:hAnsiTheme="majorBidi" w:cstheme="majorBidi"/>
                <w:lang w:eastAsia="sq-AL"/>
              </w:rPr>
              <w:t>harta,</w:t>
            </w:r>
            <w:r w:rsidR="00BA0402">
              <w:rPr>
                <w:rFonts w:asciiTheme="majorBidi" w:hAnsiTheme="majorBidi" w:cstheme="majorBidi"/>
                <w:lang w:eastAsia="sq-AL"/>
              </w:rPr>
              <w:t xml:space="preserve"> </w:t>
            </w:r>
            <w:r w:rsidRPr="00EE7668">
              <w:rPr>
                <w:rFonts w:asciiTheme="majorBidi" w:hAnsiTheme="majorBidi" w:cstheme="majorBidi"/>
                <w:lang w:eastAsia="sq-AL"/>
              </w:rPr>
              <w:t xml:space="preserve">libri i </w:t>
            </w:r>
            <w:r w:rsidR="00BA0402" w:rsidRPr="00EE7668">
              <w:rPr>
                <w:rFonts w:asciiTheme="majorBidi" w:hAnsiTheme="majorBidi" w:cstheme="majorBidi"/>
                <w:lang w:eastAsia="sq-AL"/>
              </w:rPr>
              <w:t>mësuesit</w:t>
            </w:r>
            <w:r w:rsidRPr="00EE7668">
              <w:rPr>
                <w:rFonts w:asciiTheme="majorBidi" w:hAnsiTheme="majorBidi" w:cstheme="majorBidi"/>
                <w:lang w:eastAsia="sq-AL"/>
              </w:rPr>
              <w:t xml:space="preserve"> etj.</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lastRenderedPageBreak/>
              <w:t>9</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eastAsia="Arial Narrow,Arial" w:hAnsiTheme="majorBidi" w:cstheme="majorBidi"/>
                <w:bCs/>
              </w:rPr>
              <w:t>Java</w:t>
            </w:r>
            <w:r w:rsidR="00BE7605" w:rsidRPr="00EE7668">
              <w:rPr>
                <w:rFonts w:asciiTheme="majorBidi" w:eastAsia="Arial Narrow,Arial" w:hAnsiTheme="majorBidi" w:cstheme="majorBidi"/>
                <w:bCs/>
              </w:rPr>
              <w:t xml:space="preserve"> </w:t>
            </w:r>
            <w:r w:rsidRPr="00EE7668">
              <w:rPr>
                <w:rFonts w:asciiTheme="majorBidi" w:eastAsia="Arial Narrow,Arial" w:hAnsiTheme="majorBidi" w:cstheme="majorBidi"/>
                <w:bCs/>
              </w:rPr>
              <w:t>17</w:t>
            </w: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rPr>
                <w:rFonts w:asciiTheme="majorBidi" w:eastAsia="Arial Narrow,Arial" w:hAnsiTheme="majorBidi" w:cstheme="majorBidi"/>
                <w:bCs/>
              </w:rPr>
            </w:pPr>
            <w:r w:rsidRPr="00EE7668">
              <w:rPr>
                <w:rFonts w:asciiTheme="majorBidi" w:hAnsiTheme="majorBidi" w:cstheme="majorBidi"/>
              </w:rPr>
              <w:t>8</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802E0A" w:rsidRPr="00802E0A" w:rsidRDefault="00E67223" w:rsidP="00BE7605">
            <w:pPr>
              <w:pStyle w:val="ListParagraph"/>
              <w:spacing w:after="0" w:line="240" w:lineRule="auto"/>
              <w:ind w:left="0"/>
              <w:rPr>
                <w:rFonts w:asciiTheme="majorBidi" w:hAnsiTheme="majorBidi" w:cstheme="majorBidi"/>
                <w:bCs/>
                <w:i/>
                <w:iCs/>
              </w:rPr>
            </w:pPr>
            <w:r w:rsidRPr="00802E0A">
              <w:rPr>
                <w:rFonts w:asciiTheme="majorBidi" w:hAnsiTheme="majorBidi" w:cstheme="majorBidi"/>
                <w:bCs/>
                <w:i/>
                <w:iCs/>
              </w:rPr>
              <w:t xml:space="preserve">Veprimtari praktike e sugjeruar: </w:t>
            </w:r>
          </w:p>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hAnsiTheme="majorBidi" w:cstheme="majorBidi"/>
              </w:rPr>
              <w:t xml:space="preserve">Roli i diasporës në zgjimin e </w:t>
            </w:r>
            <w:r w:rsidR="00802E0A">
              <w:rPr>
                <w:rFonts w:asciiTheme="majorBidi" w:hAnsiTheme="majorBidi" w:cstheme="majorBidi"/>
              </w:rPr>
              <w:t>ndërgjegjes kombëtare shqiptare</w:t>
            </w:r>
          </w:p>
          <w:p w:rsidR="00E67223" w:rsidRPr="00EE7668" w:rsidRDefault="00E67223" w:rsidP="00BE7605">
            <w:pPr>
              <w:pStyle w:val="ListParagraph"/>
              <w:spacing w:after="0" w:line="240" w:lineRule="auto"/>
              <w:ind w:left="0"/>
              <w:rPr>
                <w:rFonts w:asciiTheme="majorBidi" w:hAnsiTheme="majorBidi" w:cstheme="majorBidi"/>
              </w:rPr>
            </w:pP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620856">
            <w:pPr>
              <w:spacing w:after="240"/>
              <w:rPr>
                <w:rFonts w:asciiTheme="majorBidi" w:hAnsiTheme="majorBidi" w:cstheme="majorBidi"/>
                <w:lang w:eastAsia="sq-AL"/>
              </w:rPr>
            </w:pPr>
            <w:r w:rsidRPr="00EE7668">
              <w:rPr>
                <w:rFonts w:asciiTheme="majorBidi" w:hAnsiTheme="majorBidi" w:cstheme="majorBidi"/>
                <w:lang w:eastAsia="sq-AL"/>
              </w:rPr>
              <w:t>Mësuesi/ja bën një prezantim</w:t>
            </w:r>
            <w:r w:rsidR="00620856">
              <w:rPr>
                <w:rFonts w:asciiTheme="majorBidi" w:hAnsiTheme="majorBidi" w:cstheme="majorBidi"/>
                <w:lang w:eastAsia="sq-AL"/>
              </w:rPr>
              <w:t>,</w:t>
            </w:r>
            <w:r w:rsidRPr="00EE7668">
              <w:rPr>
                <w:rFonts w:asciiTheme="majorBidi" w:hAnsiTheme="majorBidi" w:cstheme="majorBidi"/>
                <w:lang w:eastAsia="sq-AL"/>
              </w:rPr>
              <w:t xml:space="preserve"> duke i njohur nxënësit shkurt me kushtet dhe veprimtarinë e diasporës shqiptare në botë.</w:t>
            </w:r>
            <w:r w:rsidR="00620856">
              <w:rPr>
                <w:rFonts w:asciiTheme="majorBidi" w:hAnsiTheme="majorBidi" w:cstheme="majorBidi"/>
                <w:lang w:eastAsia="sq-AL"/>
              </w:rPr>
              <w:t xml:space="preserve"> (Informacioni në tekst “Situata e të nxënit”</w:t>
            </w:r>
            <w:r w:rsidRPr="00EE7668">
              <w:rPr>
                <w:rFonts w:asciiTheme="majorBidi" w:hAnsiTheme="majorBidi" w:cstheme="majorBidi"/>
                <w:lang w:eastAsia="sq-AL"/>
              </w:rPr>
              <w:t>)</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1E3D20" w:rsidP="00BE7605">
            <w:pPr>
              <w:rPr>
                <w:rFonts w:asciiTheme="majorBidi" w:hAnsiTheme="majorBidi" w:cstheme="majorBidi"/>
                <w:lang w:eastAsia="sq-AL"/>
              </w:rPr>
            </w:pPr>
            <w:r>
              <w:rPr>
                <w:rFonts w:asciiTheme="majorBidi" w:hAnsiTheme="majorBidi" w:cstheme="majorBidi"/>
              </w:rPr>
              <w:t>Punë në grupe/P</w:t>
            </w:r>
            <w:r w:rsidR="00E67223" w:rsidRPr="00EE7668">
              <w:rPr>
                <w:rFonts w:asciiTheme="majorBidi" w:hAnsiTheme="majorBidi" w:cstheme="majorBidi"/>
              </w:rPr>
              <w:t>rezantim</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4D0AC0">
            <w:pPr>
              <w:widowControl w:val="0"/>
              <w:autoSpaceDE w:val="0"/>
              <w:autoSpaceDN w:val="0"/>
              <w:adjustRightInd w:val="0"/>
              <w:rPr>
                <w:rFonts w:asciiTheme="majorBidi" w:hAnsiTheme="majorBidi" w:cstheme="majorBidi"/>
              </w:rPr>
            </w:pPr>
            <w:r w:rsidRPr="000366D2">
              <w:rPr>
                <w:rFonts w:asciiTheme="majorBidi" w:hAnsiTheme="majorBidi" w:cstheme="majorBidi"/>
                <w:lang w:eastAsia="sq-AL"/>
              </w:rPr>
              <w:t xml:space="preserve">Vlerësimi i </w:t>
            </w:r>
            <w:r w:rsidR="004D0AC0"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004D0AC0">
              <w:rPr>
                <w:rFonts w:asciiTheme="majorBidi" w:hAnsiTheme="majorBidi" w:cstheme="majorBidi"/>
                <w:lang w:eastAsia="sq-AL"/>
              </w:rPr>
              <w:t xml:space="preserve">në </w:t>
            </w:r>
            <w:r w:rsidR="004D0AC0" w:rsidRPr="000366D2">
              <w:rPr>
                <w:rFonts w:asciiTheme="majorBidi" w:hAnsiTheme="majorBidi" w:cstheme="majorBidi"/>
              </w:rPr>
              <w:t>punën</w:t>
            </w:r>
            <w:r w:rsidRPr="000366D2">
              <w:rPr>
                <w:rFonts w:asciiTheme="majorBidi" w:hAnsiTheme="majorBidi" w:cstheme="majorBidi"/>
              </w:rPr>
              <w:t xml:space="preserve"> hulumtuese,</w:t>
            </w:r>
            <w:r w:rsidR="004D0AC0">
              <w:rPr>
                <w:rFonts w:asciiTheme="majorBidi" w:hAnsiTheme="majorBidi" w:cstheme="majorBidi"/>
              </w:rPr>
              <w:t xml:space="preserve"> </w:t>
            </w:r>
            <w:r w:rsidRPr="000366D2">
              <w:rPr>
                <w:rFonts w:asciiTheme="majorBidi" w:hAnsiTheme="majorBidi" w:cstheme="majorBidi"/>
              </w:rPr>
              <w:t>aftësinë për të përz</w:t>
            </w:r>
            <w:r w:rsidR="004D0AC0">
              <w:rPr>
                <w:rFonts w:asciiTheme="majorBidi" w:hAnsiTheme="majorBidi" w:cstheme="majorBidi"/>
              </w:rPr>
              <w:t>gjedhur burimet e informacionit</w:t>
            </w:r>
            <w:r w:rsidRPr="000366D2">
              <w:rPr>
                <w:rFonts w:asciiTheme="majorBidi" w:hAnsiTheme="majorBidi" w:cstheme="majorBidi"/>
              </w:rPr>
              <w:t>,</w:t>
            </w:r>
            <w:r w:rsidR="004D0AC0">
              <w:rPr>
                <w:rFonts w:asciiTheme="majorBidi" w:hAnsiTheme="majorBidi" w:cstheme="majorBidi"/>
              </w:rPr>
              <w:t xml:space="preserve"> </w:t>
            </w:r>
            <w:r w:rsidRPr="000366D2">
              <w:rPr>
                <w:rFonts w:asciiTheme="majorBidi" w:hAnsiTheme="majorBidi" w:cstheme="majorBidi"/>
              </w:rPr>
              <w:t>në prezantimin</w:t>
            </w:r>
            <w:r w:rsidR="00BE7605" w:rsidRPr="000366D2">
              <w:rPr>
                <w:rFonts w:asciiTheme="majorBidi" w:hAnsiTheme="majorBidi" w:cstheme="majorBidi"/>
              </w:rPr>
              <w:t xml:space="preserve"> </w:t>
            </w:r>
            <w:r w:rsidRPr="000366D2">
              <w:rPr>
                <w:rFonts w:asciiTheme="majorBidi" w:hAnsiTheme="majorBidi" w:cstheme="majorBidi"/>
              </w:rPr>
              <w:t>e materialit të përgatitur</w:t>
            </w:r>
            <w:r w:rsidR="004D0AC0">
              <w:rPr>
                <w:rFonts w:asciiTheme="majorBidi" w:hAnsiTheme="majorBidi" w:cstheme="majorBidi"/>
              </w:rPr>
              <w:t>,</w:t>
            </w:r>
            <w:r w:rsidRPr="000366D2">
              <w:rPr>
                <w:rFonts w:asciiTheme="majorBidi" w:hAnsiTheme="majorBidi" w:cstheme="majorBidi"/>
              </w:rPr>
              <w:t xml:space="preserve"> si dhe në pjesëmarrjen në </w:t>
            </w:r>
            <w:r w:rsidR="004D0AC0" w:rsidRPr="000366D2">
              <w:rPr>
                <w:rFonts w:asciiTheme="majorBidi" w:hAnsiTheme="majorBidi" w:cstheme="majorBidi"/>
              </w:rPr>
              <w:t>diskutim</w:t>
            </w:r>
            <w:r w:rsidRPr="000366D2">
              <w:rPr>
                <w:rFonts w:asciiTheme="majorBidi" w:hAnsiTheme="majorBidi" w:cstheme="majorBidi"/>
              </w:rPr>
              <w:t xml:space="preserve"> dhe të menduarit kritik.</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BA0402" w:rsidP="00BE7605">
            <w:pPr>
              <w:rPr>
                <w:rFonts w:asciiTheme="majorBidi" w:hAnsiTheme="majorBidi" w:cstheme="majorBidi"/>
                <w:lang w:eastAsia="sq-AL"/>
              </w:rPr>
            </w:pPr>
            <w:r>
              <w:rPr>
                <w:rFonts w:asciiTheme="majorBidi" w:hAnsiTheme="majorBidi" w:cstheme="majorBidi"/>
                <w:lang w:eastAsia="sq-AL"/>
              </w:rPr>
              <w:t>Interneti</w:t>
            </w:r>
            <w:r w:rsidR="00E67223" w:rsidRPr="00EE7668">
              <w:rPr>
                <w:rFonts w:asciiTheme="majorBidi" w:hAnsiTheme="majorBidi" w:cstheme="majorBidi"/>
                <w:lang w:eastAsia="sq-AL"/>
              </w:rPr>
              <w:t>, libri i nxënësit,</w:t>
            </w:r>
            <w:r>
              <w:rPr>
                <w:rFonts w:asciiTheme="majorBidi" w:hAnsiTheme="majorBidi" w:cstheme="majorBidi"/>
                <w:lang w:eastAsia="sq-AL"/>
              </w:rPr>
              <w:t xml:space="preserve"> </w:t>
            </w:r>
            <w:r w:rsidR="00E67223" w:rsidRPr="00EE7668">
              <w:rPr>
                <w:rFonts w:asciiTheme="majorBidi" w:hAnsiTheme="majorBidi" w:cstheme="majorBidi"/>
                <w:lang w:eastAsia="sq-AL"/>
              </w:rPr>
              <w:t>biblioteka e shkollës</w:t>
            </w:r>
          </w:p>
        </w:tc>
      </w:tr>
      <w:tr w:rsidR="00BE7605" w:rsidRPr="00EE7668" w:rsidTr="00BE7605">
        <w:trPr>
          <w:trHeight w:val="2848"/>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10</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CB0A07" w:rsidRPr="00EE7668" w:rsidRDefault="00E67223" w:rsidP="00CB0A07">
            <w:pPr>
              <w:ind w:left="-110"/>
              <w:rPr>
                <w:rFonts w:asciiTheme="majorBidi" w:hAnsiTheme="majorBidi" w:cstheme="majorBidi"/>
                <w:b/>
              </w:rPr>
            </w:pPr>
            <w:r w:rsidRPr="00EE7668">
              <w:rPr>
                <w:rFonts w:asciiTheme="majorBidi" w:hAnsiTheme="majorBidi" w:cstheme="majorBidi"/>
              </w:rPr>
              <w:t xml:space="preserve"> </w:t>
            </w:r>
            <w:r w:rsidR="00CB0A07" w:rsidRPr="00EE7668">
              <w:rPr>
                <w:rFonts w:asciiTheme="majorBidi" w:hAnsiTheme="majorBidi" w:cstheme="majorBidi"/>
                <w:b/>
              </w:rPr>
              <w:t>Tematika IV</w:t>
            </w:r>
          </w:p>
          <w:p w:rsidR="00CB0A07" w:rsidRPr="00EE7668" w:rsidRDefault="00E67223" w:rsidP="00BE7605">
            <w:pPr>
              <w:ind w:left="-110"/>
              <w:rPr>
                <w:rFonts w:asciiTheme="majorBidi" w:hAnsiTheme="majorBidi" w:cstheme="majorBidi"/>
                <w:b/>
              </w:rPr>
            </w:pPr>
            <w:r w:rsidRPr="00EE7668">
              <w:rPr>
                <w:rFonts w:asciiTheme="majorBidi" w:hAnsiTheme="majorBidi" w:cstheme="majorBidi"/>
                <w:b/>
              </w:rPr>
              <w:t xml:space="preserve"> Sfidat e shtetit të</w:t>
            </w:r>
            <w:r w:rsidR="00BE7605" w:rsidRPr="00EE7668">
              <w:rPr>
                <w:rFonts w:asciiTheme="majorBidi" w:hAnsiTheme="majorBidi" w:cstheme="majorBidi"/>
                <w:b/>
              </w:rPr>
              <w:t xml:space="preserve"> </w:t>
            </w:r>
            <w:r w:rsidRPr="00EE7668">
              <w:rPr>
                <w:rFonts w:asciiTheme="majorBidi" w:hAnsiTheme="majorBidi" w:cstheme="majorBidi"/>
                <w:b/>
              </w:rPr>
              <w:t xml:space="preserve">pavarur shqiptar (1912-1939) </w:t>
            </w:r>
          </w:p>
          <w:p w:rsidR="00E67223" w:rsidRPr="00EE7668" w:rsidRDefault="00CB0A07" w:rsidP="00BE7605">
            <w:pPr>
              <w:ind w:left="-110"/>
              <w:rPr>
                <w:rFonts w:asciiTheme="majorBidi" w:hAnsiTheme="majorBidi" w:cstheme="majorBidi"/>
              </w:rPr>
            </w:pPr>
            <w:r w:rsidRPr="00EE7668">
              <w:rPr>
                <w:rFonts w:asciiTheme="majorBidi" w:hAnsiTheme="majorBidi" w:cstheme="majorBidi"/>
              </w:rPr>
              <w:t xml:space="preserve">  1</w:t>
            </w:r>
            <w:r w:rsidR="00BE7605" w:rsidRPr="00EE7668">
              <w:rPr>
                <w:rFonts w:asciiTheme="majorBidi" w:hAnsiTheme="majorBidi" w:cstheme="majorBidi"/>
              </w:rPr>
              <w:t xml:space="preserve"> </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802E0A">
            <w:pPr>
              <w:rPr>
                <w:rFonts w:asciiTheme="majorBidi" w:hAnsiTheme="majorBidi" w:cstheme="majorBidi"/>
              </w:rPr>
            </w:pPr>
            <w:r w:rsidRPr="00EE7668">
              <w:rPr>
                <w:rFonts w:asciiTheme="majorBidi" w:hAnsiTheme="majorBidi" w:cstheme="majorBidi"/>
              </w:rPr>
              <w:t>Qeveria e përkohshme e Vlorës dhe veprimtaria e saj 1912-1914</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620856">
            <w:pPr>
              <w:rPr>
                <w:rFonts w:asciiTheme="majorBidi" w:hAnsiTheme="majorBidi" w:cstheme="majorBidi"/>
                <w:lang w:eastAsia="sq-AL"/>
              </w:rPr>
            </w:pPr>
            <w:r w:rsidRPr="00EE7668">
              <w:rPr>
                <w:rFonts w:asciiTheme="majorBidi" w:hAnsiTheme="majorBidi" w:cstheme="majorBidi"/>
                <w:lang w:eastAsia="sq-AL"/>
              </w:rPr>
              <w:t xml:space="preserve">Qeveria </w:t>
            </w:r>
            <w:r w:rsidR="00046AA5">
              <w:rPr>
                <w:rFonts w:asciiTheme="majorBidi" w:hAnsiTheme="majorBidi" w:cstheme="majorBidi"/>
                <w:lang w:eastAsia="sq-AL"/>
              </w:rPr>
              <w:t xml:space="preserve">e </w:t>
            </w:r>
            <w:r w:rsidRPr="00EE7668">
              <w:rPr>
                <w:rFonts w:asciiTheme="majorBidi" w:hAnsiTheme="majorBidi" w:cstheme="majorBidi"/>
                <w:lang w:eastAsia="sq-AL"/>
              </w:rPr>
              <w:t xml:space="preserve">kryesuar nga </w:t>
            </w:r>
            <w:proofErr w:type="spellStart"/>
            <w:r w:rsidRPr="00EE7668">
              <w:rPr>
                <w:rFonts w:asciiTheme="majorBidi" w:hAnsiTheme="majorBidi" w:cstheme="majorBidi"/>
                <w:lang w:eastAsia="sq-AL"/>
              </w:rPr>
              <w:t>Ismail</w:t>
            </w:r>
            <w:proofErr w:type="spellEnd"/>
            <w:r w:rsidRPr="00EE7668">
              <w:rPr>
                <w:rFonts w:asciiTheme="majorBidi" w:hAnsiTheme="majorBidi" w:cstheme="majorBidi"/>
                <w:lang w:eastAsia="sq-AL"/>
              </w:rPr>
              <w:t xml:space="preserve"> </w:t>
            </w:r>
            <w:proofErr w:type="spellStart"/>
            <w:r w:rsidRPr="00EE7668">
              <w:rPr>
                <w:rFonts w:asciiTheme="majorBidi" w:hAnsiTheme="majorBidi" w:cstheme="majorBidi"/>
                <w:lang w:eastAsia="sq-AL"/>
              </w:rPr>
              <w:t>Qemali</w:t>
            </w:r>
            <w:proofErr w:type="spellEnd"/>
            <w:r w:rsidRPr="00EE7668">
              <w:rPr>
                <w:rFonts w:asciiTheme="majorBidi" w:hAnsiTheme="majorBidi" w:cstheme="majorBidi"/>
                <w:lang w:eastAsia="sq-AL"/>
              </w:rPr>
              <w:t>, e dalë nga Kuvendi i Vlorës</w:t>
            </w:r>
            <w:r w:rsidR="00046AA5">
              <w:rPr>
                <w:rFonts w:asciiTheme="majorBidi" w:hAnsiTheme="majorBidi" w:cstheme="majorBidi"/>
                <w:lang w:eastAsia="sq-AL"/>
              </w:rPr>
              <w:t>,</w:t>
            </w:r>
            <w:r w:rsidRPr="00EE7668">
              <w:rPr>
                <w:rFonts w:asciiTheme="majorBidi" w:hAnsiTheme="majorBidi" w:cstheme="majorBidi"/>
                <w:lang w:eastAsia="sq-AL"/>
              </w:rPr>
              <w:t xml:space="preserve"> që në hapat e parë </w:t>
            </w:r>
            <w:r w:rsidR="00620856" w:rsidRPr="00EE7668">
              <w:rPr>
                <w:rFonts w:asciiTheme="majorBidi" w:hAnsiTheme="majorBidi" w:cstheme="majorBidi"/>
                <w:lang w:eastAsia="sq-AL"/>
              </w:rPr>
              <w:t xml:space="preserve"> u përball </w:t>
            </w:r>
            <w:r w:rsidRPr="00EE7668">
              <w:rPr>
                <w:rFonts w:asciiTheme="majorBidi" w:hAnsiTheme="majorBidi" w:cstheme="majorBidi"/>
                <w:lang w:eastAsia="sq-AL"/>
              </w:rPr>
              <w:t xml:space="preserve">me vështirësi të shumta, si në planin e brendshëm, </w:t>
            </w:r>
            <w:r w:rsidR="00F06A1F">
              <w:rPr>
                <w:rFonts w:asciiTheme="majorBidi" w:hAnsiTheme="majorBidi" w:cstheme="majorBidi"/>
                <w:lang w:eastAsia="sq-AL"/>
              </w:rPr>
              <w:t>ashtu edhe në atë të jashtëm.</w:t>
            </w:r>
          </w:p>
          <w:p w:rsidR="00E67223" w:rsidRPr="00EE7668" w:rsidRDefault="00E67223" w:rsidP="00BE7605">
            <w:pPr>
              <w:rPr>
                <w:rFonts w:asciiTheme="majorBidi" w:hAnsiTheme="majorBidi" w:cstheme="majorBidi"/>
                <w:lang w:eastAsia="sq-AL"/>
              </w:rPr>
            </w:pP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9171E6">
            <w:pPr>
              <w:spacing w:line="360" w:lineRule="auto"/>
              <w:rPr>
                <w:rFonts w:asciiTheme="majorBidi" w:hAnsiTheme="majorBidi" w:cstheme="majorBidi"/>
              </w:rPr>
            </w:pPr>
            <w:r w:rsidRPr="00EE7668">
              <w:rPr>
                <w:rFonts w:asciiTheme="majorBidi" w:hAnsiTheme="majorBidi" w:cstheme="majorBidi"/>
                <w:lang w:eastAsia="sq-AL"/>
              </w:rPr>
              <w:t xml:space="preserve">Harta e të pyeturit/ </w:t>
            </w:r>
            <w:r w:rsidR="009171E6">
              <w:rPr>
                <w:rFonts w:asciiTheme="majorBidi" w:hAnsiTheme="majorBidi" w:cstheme="majorBidi"/>
                <w:lang w:eastAsia="sq-AL"/>
              </w:rPr>
              <w:t>D</w:t>
            </w:r>
            <w:r w:rsidRPr="00EE7668">
              <w:rPr>
                <w:rFonts w:asciiTheme="majorBidi" w:hAnsiTheme="majorBidi" w:cstheme="majorBidi"/>
                <w:lang w:eastAsia="sq-AL"/>
              </w:rPr>
              <w:t>iskutim</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widowControl w:val="0"/>
              <w:autoSpaceDE w:val="0"/>
              <w:autoSpaceDN w:val="0"/>
              <w:adjustRightInd w:val="0"/>
              <w:rPr>
                <w:rFonts w:asciiTheme="majorBidi" w:hAnsiTheme="majorBidi" w:cstheme="majorBidi"/>
              </w:rPr>
            </w:pPr>
            <w:r w:rsidRPr="000366D2">
              <w:rPr>
                <w:rFonts w:asciiTheme="majorBidi" w:hAnsiTheme="majorBidi" w:cstheme="majorBidi"/>
                <w:lang w:eastAsia="sq-AL"/>
              </w:rPr>
              <w:t>Vlerësimi i nxënësit mbështet në rezultatet e të nxënit të kompetencave të fushës sipas</w:t>
            </w:r>
            <w:r w:rsidRPr="000366D2">
              <w:rPr>
                <w:rFonts w:asciiTheme="majorBidi" w:hAnsiTheme="majorBidi" w:cstheme="majorBidi"/>
                <w:b/>
                <w:lang w:eastAsia="sq-AL"/>
              </w:rPr>
              <w:t xml:space="preserve"> </w:t>
            </w:r>
            <w:r w:rsidRPr="000366D2">
              <w:rPr>
                <w:rFonts w:asciiTheme="majorBidi" w:hAnsiTheme="majorBidi" w:cstheme="majorBidi"/>
                <w:lang w:eastAsia="sq-AL"/>
              </w:rPr>
              <w:t>temës mësimore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E7605">
            <w:pPr>
              <w:rPr>
                <w:rFonts w:asciiTheme="majorBidi" w:hAnsiTheme="majorBidi" w:cstheme="majorBidi"/>
              </w:rPr>
            </w:pPr>
            <w:r w:rsidRPr="00EE7668">
              <w:rPr>
                <w:rFonts w:asciiTheme="majorBidi" w:hAnsiTheme="majorBidi" w:cstheme="majorBidi"/>
                <w:lang w:eastAsia="sq-AL"/>
              </w:rPr>
              <w:t>Libri i nxënësit, interneti</w:t>
            </w:r>
          </w:p>
        </w:tc>
      </w:tr>
      <w:tr w:rsidR="00BE7605" w:rsidRPr="00EE7668" w:rsidTr="00BE7605">
        <w:trPr>
          <w:trHeight w:val="1741"/>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11</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bCs/>
              </w:rPr>
            </w:pPr>
            <w:r w:rsidRPr="00EE7668">
              <w:rPr>
                <w:rFonts w:asciiTheme="majorBidi" w:eastAsia="Arial Narrow,Arial" w:hAnsiTheme="majorBidi" w:cstheme="majorBidi"/>
                <w:bCs/>
              </w:rPr>
              <w:t>Java</w:t>
            </w:r>
          </w:p>
          <w:p w:rsidR="00E67223" w:rsidRPr="00EE7668" w:rsidRDefault="00BE7605" w:rsidP="00BE7605">
            <w:pPr>
              <w:rPr>
                <w:rFonts w:asciiTheme="majorBidi" w:hAnsiTheme="majorBidi" w:cstheme="majorBidi"/>
              </w:rPr>
            </w:pPr>
            <w:r w:rsidRPr="00EE7668">
              <w:rPr>
                <w:rFonts w:asciiTheme="majorBidi" w:eastAsia="Arial Narrow,Arial" w:hAnsiTheme="majorBidi" w:cstheme="majorBidi"/>
                <w:bCs/>
              </w:rPr>
              <w:t xml:space="preserve"> </w:t>
            </w:r>
            <w:r w:rsidR="00E67223" w:rsidRPr="00EE7668">
              <w:rPr>
                <w:rFonts w:asciiTheme="majorBidi" w:eastAsia="Arial Narrow,Arial" w:hAnsiTheme="majorBidi" w:cstheme="majorBidi"/>
                <w:bCs/>
              </w:rPr>
              <w:t>18</w:t>
            </w: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rPr>
                <w:rFonts w:asciiTheme="majorBidi" w:hAnsiTheme="majorBidi" w:cstheme="majorBidi"/>
              </w:rPr>
            </w:pPr>
            <w:r w:rsidRPr="00EE7668">
              <w:rPr>
                <w:rFonts w:asciiTheme="majorBidi" w:eastAsia="Arial Narrow,Arial" w:hAnsiTheme="majorBidi" w:cstheme="majorBidi"/>
                <w:bCs/>
              </w:rPr>
              <w:t>2</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lang w:eastAsia="sq-AL"/>
              </w:rPr>
              <w:t>Konferenca e Ambas</w:t>
            </w:r>
            <w:r w:rsidR="00802E0A">
              <w:rPr>
                <w:rFonts w:asciiTheme="majorBidi" w:hAnsiTheme="majorBidi" w:cstheme="majorBidi"/>
                <w:lang w:eastAsia="sq-AL"/>
              </w:rPr>
              <w:t>adorëve në Londër (1912-1913)</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046AA5">
            <w:pPr>
              <w:rPr>
                <w:rFonts w:asciiTheme="majorBidi" w:hAnsiTheme="majorBidi" w:cstheme="majorBidi"/>
              </w:rPr>
            </w:pPr>
            <w:r w:rsidRPr="00EE7668">
              <w:rPr>
                <w:rFonts w:asciiTheme="majorBidi" w:hAnsiTheme="majorBidi" w:cstheme="majorBidi"/>
                <w:lang w:eastAsia="sq-AL"/>
              </w:rPr>
              <w:t xml:space="preserve">Konferenca e Ambasadorëve e Londrës mbetet një ngjarje themelore në historinë e shtetit shqiptar. Shumë nga ngjarjet negative që ka përjetuar Shqipëria si shtet dhe si komb pas </w:t>
            </w:r>
            <w:r w:rsidR="00046AA5">
              <w:rPr>
                <w:rFonts w:asciiTheme="majorBidi" w:hAnsiTheme="majorBidi" w:cstheme="majorBidi"/>
                <w:lang w:eastAsia="sq-AL"/>
              </w:rPr>
              <w:t>vitit 1912 e kanë zanafillën te</w:t>
            </w:r>
            <w:r w:rsidRPr="00EE7668">
              <w:rPr>
                <w:rFonts w:asciiTheme="majorBidi" w:hAnsiTheme="majorBidi" w:cstheme="majorBidi"/>
                <w:lang w:eastAsia="sq-AL"/>
              </w:rPr>
              <w:t xml:space="preserve"> kjo konferencë... </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9171E6" w:rsidP="00BE7605">
            <w:pPr>
              <w:rPr>
                <w:rFonts w:asciiTheme="majorBidi" w:hAnsiTheme="majorBidi" w:cstheme="majorBidi"/>
                <w:i/>
              </w:rPr>
            </w:pPr>
            <w:r>
              <w:rPr>
                <w:rFonts w:asciiTheme="majorBidi" w:hAnsiTheme="majorBidi" w:cstheme="majorBidi"/>
                <w:lang w:eastAsia="sq-AL"/>
              </w:rPr>
              <w:t>Diskutim/</w:t>
            </w:r>
            <w:r w:rsidR="00E67223" w:rsidRPr="00EE7668">
              <w:rPr>
                <w:rFonts w:asciiTheme="majorBidi" w:hAnsiTheme="majorBidi" w:cstheme="majorBidi"/>
                <w:lang w:eastAsia="sq-AL"/>
              </w:rPr>
              <w:t>Lexim dhe mendim i drejtuar</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904571"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Pr="000366D2">
              <w:rPr>
                <w:rFonts w:asciiTheme="majorBidi" w:hAnsiTheme="majorBidi" w:cstheme="majorBidi"/>
              </w:rPr>
              <w:t>kontributin dhe aktivizimin e tyre në ndërtimin e njohurive të reja, në përgjigjet e dhëna dhe në pjesëmarrjen në diskutime</w:t>
            </w:r>
            <w:r w:rsidR="00904571">
              <w:rPr>
                <w:rFonts w:asciiTheme="majorBidi" w:hAnsiTheme="majorBidi" w:cstheme="majorBidi"/>
              </w:rPr>
              <w:t>.</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E7605">
            <w:pPr>
              <w:rPr>
                <w:rFonts w:asciiTheme="majorBidi" w:hAnsiTheme="majorBidi" w:cstheme="majorBidi"/>
              </w:rPr>
            </w:pPr>
            <w:r w:rsidRPr="00EE7668">
              <w:rPr>
                <w:rFonts w:asciiTheme="majorBidi" w:hAnsiTheme="majorBidi" w:cstheme="majorBidi"/>
                <w:lang w:eastAsia="sq-AL"/>
              </w:rPr>
              <w:t xml:space="preserve">Libri i </w:t>
            </w:r>
            <w:r w:rsidR="00BA0402" w:rsidRPr="00EE7668">
              <w:rPr>
                <w:rFonts w:asciiTheme="majorBidi" w:hAnsiTheme="majorBidi" w:cstheme="majorBidi"/>
                <w:lang w:eastAsia="sq-AL"/>
              </w:rPr>
              <w:t>nxënësit</w:t>
            </w:r>
            <w:r w:rsidRPr="00EE7668">
              <w:rPr>
                <w:rFonts w:asciiTheme="majorBidi" w:hAnsiTheme="majorBidi" w:cstheme="majorBidi"/>
                <w:lang w:eastAsia="sq-AL"/>
              </w:rPr>
              <w:t>,</w:t>
            </w:r>
            <w:r w:rsidR="00BA0402">
              <w:rPr>
                <w:rFonts w:asciiTheme="majorBidi" w:hAnsiTheme="majorBidi" w:cstheme="majorBidi"/>
                <w:lang w:eastAsia="sq-AL"/>
              </w:rPr>
              <w:t xml:space="preserve"> </w:t>
            </w:r>
            <w:r w:rsidRPr="00EE7668">
              <w:rPr>
                <w:rFonts w:asciiTheme="majorBidi" w:hAnsiTheme="majorBidi" w:cstheme="majorBidi"/>
                <w:lang w:eastAsia="sq-AL"/>
              </w:rPr>
              <w:t>hart</w:t>
            </w:r>
            <w:r w:rsidR="00BA0402">
              <w:rPr>
                <w:rFonts w:asciiTheme="majorBidi" w:hAnsiTheme="majorBidi" w:cstheme="majorBidi"/>
                <w:lang w:eastAsia="sq-AL"/>
              </w:rPr>
              <w:t>ë</w:t>
            </w:r>
            <w:r w:rsidRPr="00EE7668">
              <w:rPr>
                <w:rFonts w:asciiTheme="majorBidi" w:hAnsiTheme="majorBidi" w:cstheme="majorBidi"/>
                <w:lang w:eastAsia="sq-AL"/>
              </w:rPr>
              <w:t xml:space="preserve"> e kufijve politike të shtetit shqiptar </w:t>
            </w:r>
            <w:r w:rsidR="00BA0402" w:rsidRPr="00EE7668">
              <w:rPr>
                <w:rFonts w:asciiTheme="majorBidi" w:hAnsiTheme="majorBidi" w:cstheme="majorBidi"/>
                <w:lang w:eastAsia="sq-AL"/>
              </w:rPr>
              <w:t>etj.</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lastRenderedPageBreak/>
              <w:t>12</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b/>
                <w:bCs/>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BE7605" w:rsidP="00BE7605">
            <w:pPr>
              <w:rPr>
                <w:rFonts w:asciiTheme="majorBidi" w:eastAsia="Arial Narrow,Arial" w:hAnsiTheme="majorBidi" w:cstheme="majorBidi"/>
                <w:b/>
                <w:bCs/>
              </w:rPr>
            </w:pPr>
            <w:r w:rsidRPr="00EE7668">
              <w:rPr>
                <w:rFonts w:asciiTheme="majorBidi" w:eastAsia="Arial Narrow,Arial" w:hAnsiTheme="majorBidi" w:cstheme="majorBidi"/>
                <w:b/>
                <w:bCs/>
              </w:rPr>
              <w:t xml:space="preserve"> </w:t>
            </w:r>
          </w:p>
          <w:p w:rsidR="00E67223" w:rsidRPr="00EE7668" w:rsidRDefault="00E67223" w:rsidP="00BE7605">
            <w:pPr>
              <w:rPr>
                <w:rFonts w:asciiTheme="majorBidi" w:eastAsia="Arial Narrow,Arial" w:hAnsiTheme="majorBidi" w:cstheme="majorBidi"/>
                <w:b/>
                <w:bCs/>
              </w:rPr>
            </w:pPr>
          </w:p>
          <w:p w:rsidR="00E67223" w:rsidRPr="00EE7668" w:rsidRDefault="00E67223" w:rsidP="00BE7605">
            <w:pPr>
              <w:rPr>
                <w:rFonts w:asciiTheme="majorBidi" w:eastAsia="Arial Narrow,Arial" w:hAnsiTheme="majorBidi" w:cstheme="majorBidi"/>
                <w:b/>
                <w:bCs/>
              </w:rPr>
            </w:pPr>
          </w:p>
          <w:p w:rsidR="00E67223" w:rsidRPr="00EE7668" w:rsidRDefault="00CB0A07" w:rsidP="00BE7605">
            <w:pPr>
              <w:rPr>
                <w:rFonts w:asciiTheme="majorBidi" w:hAnsiTheme="majorBidi" w:cstheme="majorBidi"/>
              </w:rPr>
            </w:pPr>
            <w:r w:rsidRPr="00EE7668">
              <w:rPr>
                <w:rFonts w:asciiTheme="majorBidi" w:eastAsia="Arial Narrow,Arial" w:hAnsiTheme="majorBidi" w:cstheme="majorBidi"/>
              </w:rPr>
              <w:t>3</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hAnsiTheme="majorBidi" w:cstheme="majorBidi"/>
                <w:lang w:eastAsia="sq-AL"/>
              </w:rPr>
              <w:t>Shqipëria nën</w:t>
            </w:r>
            <w:r w:rsidR="00CB01C4">
              <w:rPr>
                <w:rFonts w:asciiTheme="majorBidi" w:hAnsiTheme="majorBidi" w:cstheme="majorBidi"/>
                <w:lang w:eastAsia="sq-AL"/>
              </w:rPr>
              <w:t xml:space="preserve"> regjimin e princ </w:t>
            </w:r>
            <w:proofErr w:type="spellStart"/>
            <w:r w:rsidR="00CB01C4">
              <w:rPr>
                <w:rFonts w:asciiTheme="majorBidi" w:hAnsiTheme="majorBidi" w:cstheme="majorBidi"/>
                <w:lang w:eastAsia="sq-AL"/>
              </w:rPr>
              <w:t>Vilhelm</w:t>
            </w:r>
            <w:proofErr w:type="spellEnd"/>
            <w:r w:rsidR="00CB01C4">
              <w:rPr>
                <w:rFonts w:asciiTheme="majorBidi" w:hAnsiTheme="majorBidi" w:cstheme="majorBidi"/>
                <w:lang w:eastAsia="sq-AL"/>
              </w:rPr>
              <w:t xml:space="preserve"> </w:t>
            </w:r>
            <w:proofErr w:type="spellStart"/>
            <w:r w:rsidR="00CB01C4">
              <w:rPr>
                <w:rFonts w:asciiTheme="majorBidi" w:hAnsiTheme="majorBidi" w:cstheme="majorBidi"/>
                <w:lang w:eastAsia="sq-AL"/>
              </w:rPr>
              <w:t>Vidit</w:t>
            </w:r>
            <w:proofErr w:type="spellEnd"/>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lang w:eastAsia="sq-AL"/>
              </w:rPr>
            </w:pPr>
            <w:r w:rsidRPr="00EE7668">
              <w:rPr>
                <w:rFonts w:asciiTheme="majorBidi" w:hAnsiTheme="majorBidi" w:cstheme="majorBidi"/>
                <w:lang w:eastAsia="sq-AL"/>
              </w:rPr>
              <w:t xml:space="preserve">Ardhja në Shqipëri e princit </w:t>
            </w:r>
            <w:proofErr w:type="spellStart"/>
            <w:r w:rsidRPr="00EE7668">
              <w:rPr>
                <w:rFonts w:asciiTheme="majorBidi" w:hAnsiTheme="majorBidi" w:cstheme="majorBidi"/>
                <w:lang w:eastAsia="sq-AL"/>
              </w:rPr>
              <w:t>Vilhelm</w:t>
            </w:r>
            <w:proofErr w:type="spellEnd"/>
            <w:r w:rsidRPr="00EE7668">
              <w:rPr>
                <w:rFonts w:asciiTheme="majorBidi" w:hAnsiTheme="majorBidi" w:cstheme="majorBidi"/>
                <w:lang w:eastAsia="sq-AL"/>
              </w:rPr>
              <w:t xml:space="preserve"> </w:t>
            </w:r>
            <w:proofErr w:type="spellStart"/>
            <w:r w:rsidRPr="00EE7668">
              <w:rPr>
                <w:rFonts w:asciiTheme="majorBidi" w:hAnsiTheme="majorBidi" w:cstheme="majorBidi"/>
                <w:lang w:eastAsia="sq-AL"/>
              </w:rPr>
              <w:t>Vid</w:t>
            </w:r>
            <w:r w:rsidR="00721129">
              <w:rPr>
                <w:rFonts w:asciiTheme="majorBidi" w:hAnsiTheme="majorBidi" w:cstheme="majorBidi"/>
                <w:lang w:eastAsia="sq-AL"/>
              </w:rPr>
              <w:t>i</w:t>
            </w:r>
            <w:proofErr w:type="spellEnd"/>
            <w:r w:rsidRPr="00EE7668">
              <w:rPr>
                <w:rFonts w:asciiTheme="majorBidi" w:hAnsiTheme="majorBidi" w:cstheme="majorBidi"/>
                <w:lang w:eastAsia="sq-AL"/>
              </w:rPr>
              <w:t xml:space="preserve"> ishte përpjekja e parë serioze për konsolidimin e shtetit të pavarur shqiptar. </w:t>
            </w:r>
            <w:proofErr w:type="spellStart"/>
            <w:r w:rsidRPr="00EE7668">
              <w:rPr>
                <w:rFonts w:asciiTheme="majorBidi" w:hAnsiTheme="majorBidi" w:cstheme="majorBidi"/>
                <w:lang w:eastAsia="sq-AL"/>
              </w:rPr>
              <w:t>Vidi</w:t>
            </w:r>
            <w:proofErr w:type="spellEnd"/>
            <w:r w:rsidRPr="00EE7668">
              <w:rPr>
                <w:rFonts w:asciiTheme="majorBidi" w:hAnsiTheme="majorBidi" w:cstheme="majorBidi"/>
                <w:lang w:eastAsia="sq-AL"/>
              </w:rPr>
              <w:t xml:space="preserve"> bëri disa hapa përpara në fushën e legjislacionit, administratës.</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9171E6">
            <w:pPr>
              <w:spacing w:line="360" w:lineRule="auto"/>
              <w:rPr>
                <w:rFonts w:asciiTheme="majorBidi" w:hAnsiTheme="majorBidi" w:cstheme="majorBidi"/>
                <w:i/>
              </w:rPr>
            </w:pPr>
            <w:r w:rsidRPr="00EE7668">
              <w:rPr>
                <w:rFonts w:asciiTheme="majorBidi" w:hAnsiTheme="majorBidi" w:cstheme="majorBidi"/>
              </w:rPr>
              <w:t>Shpjegim/</w:t>
            </w:r>
            <w:r w:rsidR="009171E6">
              <w:rPr>
                <w:rFonts w:asciiTheme="majorBidi" w:hAnsiTheme="majorBidi" w:cstheme="majorBidi"/>
              </w:rPr>
              <w:t>D</w:t>
            </w:r>
            <w:r w:rsidRPr="00EE7668">
              <w:rPr>
                <w:rFonts w:asciiTheme="majorBidi" w:hAnsiTheme="majorBidi" w:cstheme="majorBidi"/>
              </w:rPr>
              <w:t>iskutim në klasë</w:t>
            </w:r>
          </w:p>
        </w:tc>
        <w:tc>
          <w:tcPr>
            <w:tcW w:w="2021" w:type="dxa"/>
            <w:tcBorders>
              <w:top w:val="single" w:sz="4" w:space="0" w:color="auto"/>
              <w:left w:val="single" w:sz="8" w:space="0" w:color="000000"/>
              <w:right w:val="single" w:sz="8" w:space="0" w:color="000000"/>
            </w:tcBorders>
            <w:shd w:val="clear" w:color="auto" w:fill="auto"/>
          </w:tcPr>
          <w:p w:rsidR="00E67223" w:rsidRPr="000366D2" w:rsidRDefault="00E67223" w:rsidP="00904571">
            <w:pPr>
              <w:rPr>
                <w:rFonts w:asciiTheme="majorBidi" w:hAnsiTheme="majorBidi" w:cstheme="majorBidi"/>
              </w:rPr>
            </w:pPr>
            <w:r w:rsidRPr="000366D2">
              <w:rPr>
                <w:rFonts w:asciiTheme="majorBidi" w:hAnsiTheme="majorBidi" w:cstheme="majorBidi"/>
                <w:lang w:eastAsia="sq-AL"/>
              </w:rPr>
              <w:t xml:space="preserve">Vlerësimi i </w:t>
            </w:r>
            <w:r w:rsidR="00904571"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Pr="000366D2">
              <w:rPr>
                <w:rFonts w:asciiTheme="majorBidi" w:hAnsiTheme="majorBidi" w:cstheme="majorBidi"/>
              </w:rPr>
              <w:t>kontributin dhe aktivizimin e tyre në ndërtimin e njohurive të reja, në përgjigjet e dhëna dhe në pjesëmarrjen në diskutime.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A0402">
            <w:pPr>
              <w:rPr>
                <w:rFonts w:asciiTheme="majorBidi" w:hAnsiTheme="majorBidi" w:cstheme="majorBidi"/>
              </w:rPr>
            </w:pPr>
            <w:r w:rsidRPr="00EE7668">
              <w:rPr>
                <w:rFonts w:asciiTheme="majorBidi" w:hAnsiTheme="majorBidi" w:cstheme="majorBidi"/>
              </w:rPr>
              <w:t>Shpjegim</w:t>
            </w:r>
            <w:r w:rsidR="00BA0402">
              <w:rPr>
                <w:rFonts w:asciiTheme="majorBidi" w:hAnsiTheme="majorBidi" w:cstheme="majorBidi"/>
              </w:rPr>
              <w:t xml:space="preserve">, </w:t>
            </w:r>
            <w:r w:rsidRPr="00EE7668">
              <w:rPr>
                <w:rFonts w:asciiTheme="majorBidi" w:hAnsiTheme="majorBidi" w:cstheme="majorBidi"/>
              </w:rPr>
              <w:t>diskutim në klasë</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13</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rPr>
              <w:t>Java</w:t>
            </w:r>
          </w:p>
          <w:p w:rsidR="00E67223" w:rsidRPr="00EE7668" w:rsidRDefault="00E67223" w:rsidP="00BE7605">
            <w:pPr>
              <w:rPr>
                <w:rFonts w:asciiTheme="majorBidi" w:eastAsia="Arial Narrow,Arial" w:hAnsiTheme="majorBidi" w:cstheme="majorBidi"/>
                <w:bCs/>
              </w:rPr>
            </w:pPr>
            <w:r w:rsidRPr="00EE7668">
              <w:rPr>
                <w:rFonts w:asciiTheme="majorBidi" w:hAnsiTheme="majorBidi" w:cstheme="majorBidi"/>
              </w:rPr>
              <w:t>19</w:t>
            </w: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BE7605" w:rsidP="00BE7605">
            <w:pPr>
              <w:rPr>
                <w:rFonts w:asciiTheme="majorBidi" w:eastAsia="Arial Narrow,Arial" w:hAnsiTheme="majorBidi" w:cstheme="majorBidi"/>
                <w:b/>
                <w:bCs/>
              </w:rPr>
            </w:pPr>
            <w:r w:rsidRPr="00EE7668">
              <w:rPr>
                <w:rFonts w:asciiTheme="majorBidi" w:hAnsiTheme="majorBidi" w:cstheme="majorBidi"/>
              </w:rPr>
              <w:t xml:space="preserve">  </w:t>
            </w:r>
          </w:p>
          <w:p w:rsidR="00E67223" w:rsidRPr="00EE7668" w:rsidRDefault="00E67223" w:rsidP="00BE7605">
            <w:pPr>
              <w:rPr>
                <w:rFonts w:asciiTheme="majorBidi" w:eastAsia="Arial Narrow,Arial" w:hAnsiTheme="majorBidi" w:cstheme="majorBidi"/>
              </w:rPr>
            </w:pPr>
          </w:p>
          <w:p w:rsidR="00E67223" w:rsidRPr="00EE7668" w:rsidRDefault="00CB0A07" w:rsidP="00BE7605">
            <w:pPr>
              <w:rPr>
                <w:rFonts w:asciiTheme="majorBidi" w:eastAsia="Arial Narrow,Arial" w:hAnsiTheme="majorBidi" w:cstheme="majorBidi"/>
              </w:rPr>
            </w:pPr>
            <w:r w:rsidRPr="00EE7668">
              <w:rPr>
                <w:rFonts w:asciiTheme="majorBidi" w:eastAsia="Arial Narrow,Arial" w:hAnsiTheme="majorBidi" w:cstheme="majorBidi"/>
              </w:rPr>
              <w:t>4</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CB01C4">
            <w:pPr>
              <w:pStyle w:val="ListParagraph"/>
              <w:spacing w:after="0" w:line="240" w:lineRule="auto"/>
              <w:ind w:left="0"/>
              <w:rPr>
                <w:rFonts w:asciiTheme="majorBidi" w:hAnsiTheme="majorBidi" w:cstheme="majorBidi"/>
                <w:lang w:eastAsia="sq-AL"/>
              </w:rPr>
            </w:pPr>
            <w:r w:rsidRPr="00EE7668">
              <w:rPr>
                <w:rFonts w:asciiTheme="majorBidi" w:hAnsiTheme="majorBidi" w:cstheme="majorBidi"/>
                <w:lang w:eastAsia="sq-AL"/>
              </w:rPr>
              <w:t xml:space="preserve">Shqipëria gjatë Luftës së Parë Botërore dhe shqiptaret e </w:t>
            </w:r>
            <w:r w:rsidR="00CB01C4" w:rsidRPr="00EE7668">
              <w:rPr>
                <w:rFonts w:asciiTheme="majorBidi" w:hAnsiTheme="majorBidi" w:cstheme="majorBidi"/>
                <w:lang w:eastAsia="sq-AL"/>
              </w:rPr>
              <w:t>Kosovës</w:t>
            </w:r>
            <w:r w:rsidRPr="00EE7668">
              <w:rPr>
                <w:rFonts w:asciiTheme="majorBidi" w:hAnsiTheme="majorBidi" w:cstheme="majorBidi"/>
                <w:lang w:eastAsia="sq-AL"/>
              </w:rPr>
              <w:t xml:space="preserve"> dhe </w:t>
            </w:r>
            <w:r w:rsidR="00CB01C4" w:rsidRPr="00EE7668">
              <w:rPr>
                <w:rFonts w:asciiTheme="majorBidi" w:hAnsiTheme="majorBidi" w:cstheme="majorBidi"/>
                <w:lang w:eastAsia="sq-AL"/>
              </w:rPr>
              <w:t>krahinës</w:t>
            </w:r>
            <w:r w:rsidRPr="00EE7668">
              <w:rPr>
                <w:rFonts w:asciiTheme="majorBidi" w:hAnsiTheme="majorBidi" w:cstheme="majorBidi"/>
                <w:lang w:eastAsia="sq-AL"/>
              </w:rPr>
              <w:t xml:space="preserve"> s</w:t>
            </w:r>
            <w:r w:rsidR="00CB01C4">
              <w:rPr>
                <w:rFonts w:asciiTheme="majorBidi" w:hAnsiTheme="majorBidi" w:cstheme="majorBidi"/>
                <w:lang w:eastAsia="sq-AL"/>
              </w:rPr>
              <w:t>ë</w:t>
            </w:r>
            <w:r w:rsidRPr="00EE7668">
              <w:rPr>
                <w:rFonts w:asciiTheme="majorBidi" w:hAnsiTheme="majorBidi" w:cstheme="majorBidi"/>
                <w:lang w:eastAsia="sq-AL"/>
              </w:rPr>
              <w:t xml:space="preserve"> </w:t>
            </w:r>
            <w:r w:rsidR="00CB01C4" w:rsidRPr="00EE7668">
              <w:rPr>
                <w:rFonts w:asciiTheme="majorBidi" w:hAnsiTheme="majorBidi" w:cstheme="majorBidi"/>
                <w:lang w:eastAsia="sq-AL"/>
              </w:rPr>
              <w:t>Çamërisë</w:t>
            </w:r>
            <w:r w:rsidRPr="00EE7668">
              <w:rPr>
                <w:rFonts w:asciiTheme="majorBidi" w:hAnsiTheme="majorBidi" w:cstheme="majorBidi"/>
                <w:lang w:eastAsia="sq-AL"/>
              </w:rPr>
              <w:t xml:space="preserve"> gjat</w:t>
            </w:r>
            <w:r w:rsidR="00CB01C4">
              <w:rPr>
                <w:rFonts w:asciiTheme="majorBidi" w:hAnsiTheme="majorBidi" w:cstheme="majorBidi"/>
                <w:lang w:eastAsia="sq-AL"/>
              </w:rPr>
              <w:t>ë</w:t>
            </w:r>
            <w:r w:rsidRPr="00EE7668">
              <w:rPr>
                <w:rFonts w:asciiTheme="majorBidi" w:hAnsiTheme="majorBidi" w:cstheme="majorBidi"/>
                <w:lang w:eastAsia="sq-AL"/>
              </w:rPr>
              <w:t xml:space="preserve"> </w:t>
            </w:r>
            <w:r w:rsidR="00CB01C4" w:rsidRPr="00EE7668">
              <w:rPr>
                <w:rFonts w:asciiTheme="majorBidi" w:hAnsiTheme="majorBidi" w:cstheme="majorBidi"/>
                <w:lang w:eastAsia="sq-AL"/>
              </w:rPr>
              <w:t>Luftës</w:t>
            </w:r>
            <w:r w:rsidRPr="00EE7668">
              <w:rPr>
                <w:rFonts w:asciiTheme="majorBidi" w:hAnsiTheme="majorBidi" w:cstheme="majorBidi"/>
                <w:lang w:eastAsia="sq-AL"/>
              </w:rPr>
              <w:t xml:space="preserve"> s</w:t>
            </w:r>
            <w:r w:rsidR="00CB01C4">
              <w:rPr>
                <w:rFonts w:asciiTheme="majorBidi" w:hAnsiTheme="majorBidi" w:cstheme="majorBidi"/>
                <w:lang w:eastAsia="sq-AL"/>
              </w:rPr>
              <w:t>ë</w:t>
            </w:r>
            <w:r w:rsidRPr="00EE7668">
              <w:rPr>
                <w:rFonts w:asciiTheme="majorBidi" w:hAnsiTheme="majorBidi" w:cstheme="majorBidi"/>
                <w:lang w:eastAsia="sq-AL"/>
              </w:rPr>
              <w:t xml:space="preserve"> Par</w:t>
            </w:r>
            <w:r w:rsidR="00CB01C4">
              <w:rPr>
                <w:rFonts w:asciiTheme="majorBidi" w:hAnsiTheme="majorBidi" w:cstheme="majorBidi"/>
                <w:lang w:eastAsia="sq-AL"/>
              </w:rPr>
              <w:t>ë</w:t>
            </w:r>
            <w:r w:rsidRPr="00EE7668">
              <w:rPr>
                <w:rFonts w:asciiTheme="majorBidi" w:hAnsiTheme="majorBidi" w:cstheme="majorBidi"/>
                <w:lang w:eastAsia="sq-AL"/>
              </w:rPr>
              <w:t xml:space="preserve"> </w:t>
            </w:r>
            <w:r w:rsidR="00CB01C4" w:rsidRPr="00EE7668">
              <w:rPr>
                <w:rFonts w:asciiTheme="majorBidi" w:hAnsiTheme="majorBidi" w:cstheme="majorBidi"/>
                <w:lang w:eastAsia="sq-AL"/>
              </w:rPr>
              <w:t>Botërore</w:t>
            </w:r>
            <w:r w:rsidR="00CB01C4">
              <w:rPr>
                <w:rFonts w:asciiTheme="majorBidi" w:hAnsiTheme="majorBidi" w:cstheme="majorBidi"/>
                <w:lang w:eastAsia="sq-AL"/>
              </w:rPr>
              <w:t xml:space="preserve"> (1914-1918)</w:t>
            </w:r>
          </w:p>
          <w:p w:rsidR="00E67223" w:rsidRPr="00EE7668" w:rsidRDefault="00E67223" w:rsidP="00BE7605">
            <w:pPr>
              <w:pStyle w:val="ListParagraph"/>
              <w:spacing w:after="0" w:line="240" w:lineRule="auto"/>
              <w:ind w:left="0"/>
              <w:rPr>
                <w:rFonts w:asciiTheme="majorBidi" w:hAnsiTheme="majorBidi" w:cstheme="majorBidi"/>
              </w:rPr>
            </w:pP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tabs>
                <w:tab w:val="left" w:pos="4118"/>
              </w:tabs>
              <w:rPr>
                <w:rFonts w:asciiTheme="majorBidi" w:hAnsiTheme="majorBidi" w:cstheme="majorBidi"/>
              </w:rPr>
            </w:pPr>
            <w:r w:rsidRPr="00EE7668">
              <w:rPr>
                <w:rFonts w:asciiTheme="majorBidi" w:hAnsiTheme="majorBidi" w:cstheme="majorBidi"/>
                <w:lang w:eastAsia="sq-AL"/>
              </w:rPr>
              <w:t xml:space="preserve">Mësuesi/ja udhëzon nxënësit të </w:t>
            </w:r>
            <w:r w:rsidR="00721129" w:rsidRPr="00EE7668">
              <w:rPr>
                <w:rFonts w:asciiTheme="majorBidi" w:hAnsiTheme="majorBidi" w:cstheme="majorBidi"/>
                <w:lang w:eastAsia="sq-AL"/>
              </w:rPr>
              <w:t>lexojnë</w:t>
            </w:r>
            <w:r w:rsidR="00BE7605" w:rsidRPr="00EE7668">
              <w:rPr>
                <w:rFonts w:asciiTheme="majorBidi" w:hAnsiTheme="majorBidi" w:cstheme="majorBidi"/>
                <w:lang w:eastAsia="sq-AL"/>
              </w:rPr>
              <w:t xml:space="preserve"> </w:t>
            </w:r>
            <w:r w:rsidRPr="00EE7668">
              <w:rPr>
                <w:rFonts w:asciiTheme="majorBidi" w:hAnsiTheme="majorBidi" w:cstheme="majorBidi"/>
                <w:lang w:eastAsia="sq-AL"/>
              </w:rPr>
              <w:t>rubrikën “</w:t>
            </w:r>
            <w:r w:rsidRPr="00EE7668">
              <w:rPr>
                <w:rFonts w:asciiTheme="majorBidi" w:hAnsiTheme="majorBidi" w:cstheme="majorBidi"/>
              </w:rPr>
              <w:t>Grimcë historike”</w:t>
            </w:r>
            <w:r w:rsidR="00721129">
              <w:rPr>
                <w:rFonts w:asciiTheme="majorBidi" w:hAnsiTheme="majorBidi" w:cstheme="majorBidi"/>
              </w:rPr>
              <w:t>.</w:t>
            </w:r>
          </w:p>
          <w:p w:rsidR="00E67223" w:rsidRPr="00EE7668" w:rsidRDefault="00721129" w:rsidP="00BE7605">
            <w:pPr>
              <w:tabs>
                <w:tab w:val="left" w:pos="4118"/>
              </w:tabs>
              <w:rPr>
                <w:rFonts w:asciiTheme="majorBidi" w:hAnsiTheme="majorBidi" w:cstheme="majorBidi"/>
              </w:rPr>
            </w:pPr>
            <w:r>
              <w:rPr>
                <w:rFonts w:asciiTheme="majorBidi" w:hAnsiTheme="majorBidi" w:cstheme="majorBidi"/>
              </w:rPr>
              <w:t>Lufta e Parë Botërore</w:t>
            </w:r>
            <w:r w:rsidR="00E67223" w:rsidRPr="00EE7668">
              <w:rPr>
                <w:rFonts w:asciiTheme="majorBidi" w:hAnsiTheme="majorBidi" w:cstheme="majorBidi"/>
              </w:rPr>
              <w:t xml:space="preserve"> e ktheu Shqipërinë në një shesh beteje</w:t>
            </w:r>
            <w:r>
              <w:rPr>
                <w:rFonts w:asciiTheme="majorBidi" w:hAnsiTheme="majorBidi" w:cstheme="majorBidi"/>
              </w:rPr>
              <w:t>,</w:t>
            </w:r>
            <w:r w:rsidR="00E67223" w:rsidRPr="00EE7668">
              <w:rPr>
                <w:rFonts w:asciiTheme="majorBidi" w:hAnsiTheme="majorBidi" w:cstheme="majorBidi"/>
              </w:rPr>
              <w:t xml:space="preserve"> duke rritur rrezikun e copëtimit të mëtejshëm të trojeve shqiptare. </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9171E6" w:rsidP="00BE7605">
            <w:pPr>
              <w:spacing w:line="360" w:lineRule="auto"/>
              <w:rPr>
                <w:rFonts w:asciiTheme="majorBidi" w:hAnsiTheme="majorBidi" w:cstheme="majorBidi"/>
              </w:rPr>
            </w:pPr>
            <w:r>
              <w:rPr>
                <w:rFonts w:asciiTheme="majorBidi" w:hAnsiTheme="majorBidi" w:cstheme="majorBidi"/>
                <w:lang w:eastAsia="sq-AL"/>
              </w:rPr>
              <w:t>Diskutim/Pyetje-përgjigje/H</w:t>
            </w:r>
            <w:r w:rsidR="00E67223" w:rsidRPr="00EE7668">
              <w:rPr>
                <w:rFonts w:asciiTheme="majorBidi" w:hAnsiTheme="majorBidi" w:cstheme="majorBidi"/>
                <w:lang w:eastAsia="sq-AL"/>
              </w:rPr>
              <w:t>artë e mendjes</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904571">
            <w:pPr>
              <w:rPr>
                <w:rFonts w:asciiTheme="majorBidi" w:hAnsiTheme="majorBidi" w:cstheme="majorBidi"/>
              </w:rPr>
            </w:pPr>
            <w:r w:rsidRPr="000366D2">
              <w:rPr>
                <w:rFonts w:asciiTheme="majorBidi" w:hAnsiTheme="majorBidi" w:cstheme="majorBidi"/>
                <w:lang w:eastAsia="sq-AL"/>
              </w:rPr>
              <w:t xml:space="preserve">Vlerësimi i </w:t>
            </w:r>
            <w:r w:rsidR="00904571"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Pr="000366D2">
              <w:rPr>
                <w:rFonts w:asciiTheme="majorBidi" w:hAnsiTheme="majorBidi" w:cstheme="majorBidi"/>
              </w:rPr>
              <w:t>aktivizimin e tyre në ndërtimin e njohurive të reja, në përgjigjet e dhëna dhe në pjesëmarrjen në diskutime</w:t>
            </w:r>
            <w:r w:rsidR="00904571">
              <w:rPr>
                <w:rFonts w:asciiTheme="majorBidi" w:hAnsiTheme="majorBidi" w:cstheme="majorBidi"/>
              </w:rPr>
              <w:t>.</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E7605">
            <w:pPr>
              <w:rPr>
                <w:rFonts w:asciiTheme="majorBidi" w:hAnsiTheme="majorBidi" w:cstheme="majorBidi"/>
              </w:rPr>
            </w:pPr>
            <w:r w:rsidRPr="00EE7668">
              <w:rPr>
                <w:rFonts w:asciiTheme="majorBidi" w:hAnsiTheme="majorBidi" w:cstheme="majorBidi"/>
                <w:lang w:eastAsia="sq-AL"/>
              </w:rPr>
              <w:t xml:space="preserve">Libri i </w:t>
            </w:r>
            <w:r w:rsidR="00BA0402" w:rsidRPr="00EE7668">
              <w:rPr>
                <w:rFonts w:asciiTheme="majorBidi" w:hAnsiTheme="majorBidi" w:cstheme="majorBidi"/>
                <w:lang w:eastAsia="sq-AL"/>
              </w:rPr>
              <w:t>nxënësit</w:t>
            </w:r>
            <w:r w:rsidRPr="00EE7668">
              <w:rPr>
                <w:rFonts w:asciiTheme="majorBidi" w:hAnsiTheme="majorBidi" w:cstheme="majorBidi"/>
                <w:lang w:eastAsia="sq-AL"/>
              </w:rPr>
              <w:t>, hartë</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14</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BE7605" w:rsidP="00BE7605">
            <w:pPr>
              <w:rPr>
                <w:rFonts w:asciiTheme="majorBidi" w:hAnsiTheme="majorBidi" w:cstheme="majorBidi"/>
              </w:rPr>
            </w:pPr>
            <w:r w:rsidRPr="00EE7668">
              <w:rPr>
                <w:rFonts w:asciiTheme="majorBidi" w:hAnsiTheme="majorBidi" w:cstheme="majorBidi"/>
              </w:rPr>
              <w:t xml:space="preserve">   </w:t>
            </w:r>
          </w:p>
          <w:p w:rsidR="00E67223" w:rsidRPr="00EE7668" w:rsidRDefault="00CB0A07" w:rsidP="00BE7605">
            <w:pPr>
              <w:rPr>
                <w:rFonts w:asciiTheme="majorBidi" w:eastAsia="Arial Narrow,Arial" w:hAnsiTheme="majorBidi" w:cstheme="majorBidi"/>
                <w:b/>
                <w:bCs/>
              </w:rPr>
            </w:pPr>
            <w:r w:rsidRPr="00EE7668">
              <w:rPr>
                <w:rFonts w:asciiTheme="majorBidi" w:hAnsiTheme="majorBidi" w:cstheme="majorBidi"/>
              </w:rPr>
              <w:t>5</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hAnsiTheme="majorBidi" w:cstheme="majorBidi"/>
                <w:lang w:eastAsia="sq-AL"/>
              </w:rPr>
              <w:t>Çështja shqiptare në Konferencën e Paqes në Paris dhe Kongresi i Lushnjës</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A70314">
            <w:pPr>
              <w:tabs>
                <w:tab w:val="left" w:pos="4118"/>
              </w:tabs>
              <w:rPr>
                <w:rFonts w:asciiTheme="majorBidi" w:hAnsiTheme="majorBidi" w:cstheme="majorBidi"/>
                <w:lang w:eastAsia="sq-AL"/>
              </w:rPr>
            </w:pPr>
            <w:r w:rsidRPr="00EE7668">
              <w:rPr>
                <w:rFonts w:asciiTheme="majorBidi" w:hAnsiTheme="majorBidi" w:cstheme="majorBidi"/>
                <w:lang w:eastAsia="sq-AL"/>
              </w:rPr>
              <w:t xml:space="preserve">Lexohet para nxënësve pjesë nga fjalimi i at </w:t>
            </w:r>
            <w:r w:rsidR="00A70314" w:rsidRPr="00EE7668">
              <w:rPr>
                <w:rFonts w:asciiTheme="majorBidi" w:hAnsiTheme="majorBidi" w:cstheme="majorBidi"/>
                <w:lang w:eastAsia="sq-AL"/>
              </w:rPr>
              <w:t>Gjergj</w:t>
            </w:r>
            <w:r w:rsidRPr="00EE7668">
              <w:rPr>
                <w:rFonts w:asciiTheme="majorBidi" w:hAnsiTheme="majorBidi" w:cstheme="majorBidi"/>
                <w:lang w:eastAsia="sq-AL"/>
              </w:rPr>
              <w:t xml:space="preserve"> Fishtës në Konferencën e Paqes</w:t>
            </w:r>
            <w:r w:rsidR="00A70314">
              <w:rPr>
                <w:rFonts w:asciiTheme="majorBidi" w:hAnsiTheme="majorBidi" w:cstheme="majorBidi"/>
                <w:lang w:eastAsia="sq-AL"/>
              </w:rPr>
              <w:t>,</w:t>
            </w:r>
            <w:r w:rsidRPr="00EE7668">
              <w:rPr>
                <w:rFonts w:asciiTheme="majorBidi" w:hAnsiTheme="majorBidi" w:cstheme="majorBidi"/>
                <w:lang w:eastAsia="sq-AL"/>
              </w:rPr>
              <w:t xml:space="preserve"> </w:t>
            </w:r>
            <w:r w:rsidR="00A70314">
              <w:rPr>
                <w:rFonts w:asciiTheme="majorBidi" w:hAnsiTheme="majorBidi" w:cstheme="majorBidi"/>
                <w:lang w:eastAsia="sq-AL"/>
              </w:rPr>
              <w:t>p.</w:t>
            </w:r>
            <w:r w:rsidRPr="00EE7668">
              <w:rPr>
                <w:rFonts w:asciiTheme="majorBidi" w:hAnsiTheme="majorBidi" w:cstheme="majorBidi"/>
                <w:lang w:eastAsia="sq-AL"/>
              </w:rPr>
              <w:t>sh.:</w:t>
            </w:r>
          </w:p>
          <w:p w:rsidR="00E67223" w:rsidRPr="00EE7668" w:rsidRDefault="00E67223" w:rsidP="00BE7605">
            <w:pPr>
              <w:rPr>
                <w:rFonts w:asciiTheme="majorBidi" w:hAnsiTheme="majorBidi" w:cstheme="majorBidi"/>
              </w:rPr>
            </w:pPr>
            <w:r w:rsidRPr="00EE7668">
              <w:rPr>
                <w:rFonts w:asciiTheme="majorBidi" w:hAnsiTheme="majorBidi" w:cstheme="majorBidi"/>
                <w:b/>
                <w:i/>
              </w:rPr>
              <w:t>“</w:t>
            </w:r>
            <w:r w:rsidRPr="00EE7668">
              <w:rPr>
                <w:rFonts w:asciiTheme="majorBidi" w:hAnsiTheme="majorBidi" w:cstheme="majorBidi"/>
                <w:i/>
              </w:rPr>
              <w:t xml:space="preserve">Tash, </w:t>
            </w:r>
            <w:proofErr w:type="spellStart"/>
            <w:r w:rsidRPr="00EE7668">
              <w:rPr>
                <w:rFonts w:asciiTheme="majorBidi" w:hAnsiTheme="majorBidi" w:cstheme="majorBidi"/>
                <w:i/>
              </w:rPr>
              <w:t>zotni</w:t>
            </w:r>
            <w:proofErr w:type="spellEnd"/>
            <w:r w:rsidRPr="00EE7668">
              <w:rPr>
                <w:rFonts w:asciiTheme="majorBidi" w:hAnsiTheme="majorBidi" w:cstheme="majorBidi"/>
                <w:i/>
              </w:rPr>
              <w:t xml:space="preserve">, mbasi ju </w:t>
            </w:r>
            <w:proofErr w:type="spellStart"/>
            <w:r w:rsidRPr="00EE7668">
              <w:rPr>
                <w:rFonts w:asciiTheme="majorBidi" w:hAnsiTheme="majorBidi" w:cstheme="majorBidi"/>
                <w:i/>
              </w:rPr>
              <w:t>diftova</w:t>
            </w:r>
            <w:proofErr w:type="spellEnd"/>
            <w:r w:rsidRPr="00EE7668">
              <w:rPr>
                <w:rFonts w:asciiTheme="majorBidi" w:hAnsiTheme="majorBidi" w:cstheme="majorBidi"/>
                <w:i/>
              </w:rPr>
              <w:t xml:space="preserve"> se kush janë dhe çka janë shqiptarët, më duhet t’ju flas për të drejtat e </w:t>
            </w:r>
            <w:proofErr w:type="spellStart"/>
            <w:r w:rsidRPr="00EE7668">
              <w:rPr>
                <w:rFonts w:asciiTheme="majorBidi" w:hAnsiTheme="majorBidi" w:cstheme="majorBidi"/>
                <w:i/>
              </w:rPr>
              <w:t>tyne</w:t>
            </w:r>
            <w:proofErr w:type="spellEnd"/>
            <w:r w:rsidRPr="00EE7668">
              <w:rPr>
                <w:rFonts w:asciiTheme="majorBidi" w:hAnsiTheme="majorBidi" w:cstheme="majorBidi"/>
                <w:i/>
              </w:rPr>
              <w:t xml:space="preserve">. E po ju </w:t>
            </w:r>
            <w:proofErr w:type="spellStart"/>
            <w:r w:rsidRPr="00EE7668">
              <w:rPr>
                <w:rFonts w:asciiTheme="majorBidi" w:hAnsiTheme="majorBidi" w:cstheme="majorBidi"/>
                <w:i/>
              </w:rPr>
              <w:t>tham</w:t>
            </w:r>
            <w:proofErr w:type="spellEnd"/>
            <w:r w:rsidRPr="00EE7668">
              <w:rPr>
                <w:rFonts w:asciiTheme="majorBidi" w:hAnsiTheme="majorBidi" w:cstheme="majorBidi"/>
                <w:i/>
              </w:rPr>
              <w:t xml:space="preserve"> se shqiptarët kanë të drejtë</w:t>
            </w:r>
          </w:p>
          <w:p w:rsidR="00E67223" w:rsidRPr="00EE7668" w:rsidRDefault="00E67223" w:rsidP="00BE7605">
            <w:pPr>
              <w:rPr>
                <w:rFonts w:asciiTheme="majorBidi" w:hAnsiTheme="majorBidi" w:cstheme="majorBidi"/>
              </w:rPr>
            </w:pPr>
            <w:r w:rsidRPr="00EE7668">
              <w:rPr>
                <w:rFonts w:asciiTheme="majorBidi" w:hAnsiTheme="majorBidi" w:cstheme="majorBidi"/>
                <w:i/>
              </w:rPr>
              <w:t xml:space="preserve">a) për </w:t>
            </w:r>
            <w:proofErr w:type="spellStart"/>
            <w:r w:rsidRPr="00EE7668">
              <w:rPr>
                <w:rFonts w:asciiTheme="majorBidi" w:hAnsiTheme="majorBidi" w:cstheme="majorBidi"/>
                <w:i/>
              </w:rPr>
              <w:t>nji</w:t>
            </w:r>
            <w:proofErr w:type="spellEnd"/>
            <w:r w:rsidRPr="00EE7668">
              <w:rPr>
                <w:rFonts w:asciiTheme="majorBidi" w:hAnsiTheme="majorBidi" w:cstheme="majorBidi"/>
                <w:i/>
              </w:rPr>
              <w:t xml:space="preserve"> pavarësi politike;</w:t>
            </w:r>
          </w:p>
          <w:p w:rsidR="00E67223" w:rsidRPr="00EE7668" w:rsidRDefault="00E67223" w:rsidP="00BE7605">
            <w:pPr>
              <w:rPr>
                <w:rFonts w:asciiTheme="majorBidi" w:hAnsiTheme="majorBidi" w:cstheme="majorBidi"/>
                <w:lang w:eastAsia="sq-AL"/>
              </w:rPr>
            </w:pPr>
            <w:r w:rsidRPr="00EE7668">
              <w:rPr>
                <w:rFonts w:asciiTheme="majorBidi" w:hAnsiTheme="majorBidi" w:cstheme="majorBidi"/>
                <w:i/>
              </w:rPr>
              <w:lastRenderedPageBreak/>
              <w:t xml:space="preserve">b) gjithnjë brenda kufijve gjeografikë e etnikë të </w:t>
            </w:r>
            <w:proofErr w:type="spellStart"/>
            <w:r w:rsidRPr="00EE7668">
              <w:rPr>
                <w:rFonts w:asciiTheme="majorBidi" w:hAnsiTheme="majorBidi" w:cstheme="majorBidi"/>
                <w:i/>
              </w:rPr>
              <w:t>Shqipnisë</w:t>
            </w:r>
            <w:proofErr w:type="spellEnd"/>
            <w:r w:rsidRPr="00EE7668">
              <w:rPr>
                <w:rFonts w:asciiTheme="majorBidi" w:hAnsiTheme="majorBidi" w:cstheme="majorBidi"/>
                <w:i/>
              </w:rPr>
              <w:t>...</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9171E6">
            <w:pPr>
              <w:spacing w:after="240"/>
              <w:rPr>
                <w:rFonts w:asciiTheme="majorBidi" w:hAnsiTheme="majorBidi" w:cstheme="majorBidi"/>
                <w:lang w:eastAsia="sq-AL"/>
              </w:rPr>
            </w:pPr>
            <w:r w:rsidRPr="00EE7668">
              <w:rPr>
                <w:rFonts w:asciiTheme="majorBidi" w:hAnsiTheme="majorBidi" w:cstheme="majorBidi"/>
              </w:rPr>
              <w:lastRenderedPageBreak/>
              <w:t>Rrjeti i diskutimit /</w:t>
            </w:r>
            <w:r w:rsidR="009171E6">
              <w:rPr>
                <w:rFonts w:asciiTheme="majorBidi" w:hAnsiTheme="majorBidi" w:cstheme="majorBidi"/>
              </w:rPr>
              <w:t>L</w:t>
            </w:r>
            <w:r w:rsidRPr="00EE7668">
              <w:rPr>
                <w:rFonts w:asciiTheme="majorBidi" w:hAnsiTheme="majorBidi" w:cstheme="majorBidi"/>
              </w:rPr>
              <w:t>exim dhe mendim i drejtuar</w:t>
            </w:r>
          </w:p>
          <w:p w:rsidR="00E67223" w:rsidRPr="00EE7668" w:rsidRDefault="00E67223" w:rsidP="00BE7605">
            <w:pPr>
              <w:rPr>
                <w:rFonts w:asciiTheme="majorBidi" w:hAnsiTheme="majorBidi" w:cstheme="majorBidi"/>
                <w:i/>
              </w:rPr>
            </w:pP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BA0402"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 xml:space="preserve">në </w:t>
            </w:r>
            <w:r w:rsidR="00904571" w:rsidRPr="000366D2">
              <w:rPr>
                <w:rFonts w:asciiTheme="majorBidi" w:hAnsiTheme="majorBidi" w:cstheme="majorBidi"/>
              </w:rPr>
              <w:t>përgjigjet</w:t>
            </w:r>
            <w:r w:rsidRPr="000366D2">
              <w:rPr>
                <w:rFonts w:asciiTheme="majorBidi" w:hAnsiTheme="majorBidi" w:cstheme="majorBidi"/>
              </w:rPr>
              <w:t xml:space="preserve"> e dhëna dhe aktivizimin në orën e mësimit dhe në të menduarit kritik.</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BA0402" w:rsidP="00BA0402">
            <w:pPr>
              <w:rPr>
                <w:rFonts w:asciiTheme="majorBidi" w:hAnsiTheme="majorBidi" w:cstheme="majorBidi"/>
              </w:rPr>
            </w:pPr>
            <w:r>
              <w:rPr>
                <w:rFonts w:asciiTheme="majorBidi" w:hAnsiTheme="majorBidi" w:cstheme="majorBidi"/>
                <w:lang w:eastAsia="sq-AL"/>
              </w:rPr>
              <w:t>Libri i nxënësit</w:t>
            </w:r>
            <w:r w:rsidR="00E67223" w:rsidRPr="00EE7668">
              <w:rPr>
                <w:rFonts w:asciiTheme="majorBidi" w:hAnsiTheme="majorBidi" w:cstheme="majorBidi"/>
                <w:lang w:eastAsia="sq-AL"/>
              </w:rPr>
              <w:t>, interneti,</w:t>
            </w:r>
            <w:r>
              <w:rPr>
                <w:rFonts w:asciiTheme="majorBidi" w:hAnsiTheme="majorBidi" w:cstheme="majorBidi"/>
                <w:lang w:eastAsia="sq-AL"/>
              </w:rPr>
              <w:t xml:space="preserve"> </w:t>
            </w:r>
            <w:r w:rsidR="00E67223" w:rsidRPr="00EE7668">
              <w:rPr>
                <w:rFonts w:asciiTheme="majorBidi" w:hAnsiTheme="majorBidi" w:cstheme="majorBidi"/>
                <w:lang w:eastAsia="sq-AL"/>
              </w:rPr>
              <w:t>botime të ndryshme,</w:t>
            </w:r>
            <w:r>
              <w:rPr>
                <w:rFonts w:asciiTheme="majorBidi" w:hAnsiTheme="majorBidi" w:cstheme="majorBidi"/>
                <w:lang w:eastAsia="sq-AL"/>
              </w:rPr>
              <w:t xml:space="preserve"> </w:t>
            </w:r>
            <w:r w:rsidR="00E67223" w:rsidRPr="00EE7668">
              <w:rPr>
                <w:rFonts w:asciiTheme="majorBidi" w:hAnsiTheme="majorBidi" w:cstheme="majorBidi"/>
                <w:lang w:eastAsia="sq-AL"/>
              </w:rPr>
              <w:t xml:space="preserve">enciklopedi </w:t>
            </w:r>
            <w:r w:rsidRPr="00EE7668">
              <w:rPr>
                <w:rFonts w:asciiTheme="majorBidi" w:hAnsiTheme="majorBidi" w:cstheme="majorBidi"/>
                <w:lang w:eastAsia="sq-AL"/>
              </w:rPr>
              <w:t>etj.</w:t>
            </w:r>
          </w:p>
        </w:tc>
      </w:tr>
      <w:tr w:rsidR="00BE7605" w:rsidRPr="00EE7668" w:rsidTr="00BE7605">
        <w:trPr>
          <w:trHeight w:val="2263"/>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15</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rPr>
              <w:t>Java</w:t>
            </w:r>
          </w:p>
          <w:p w:rsidR="00E67223" w:rsidRPr="00EE7668" w:rsidRDefault="00E67223" w:rsidP="00BE7605">
            <w:pPr>
              <w:rPr>
                <w:rFonts w:asciiTheme="majorBidi" w:hAnsiTheme="majorBidi" w:cstheme="majorBidi"/>
              </w:rPr>
            </w:pPr>
            <w:r w:rsidRPr="00EE7668">
              <w:rPr>
                <w:rFonts w:asciiTheme="majorBidi" w:hAnsiTheme="majorBidi" w:cstheme="majorBidi"/>
              </w:rPr>
              <w:t>20</w:t>
            </w: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BE7605" w:rsidP="00BE7605">
            <w:pPr>
              <w:rPr>
                <w:rFonts w:asciiTheme="majorBidi" w:hAnsiTheme="majorBidi" w:cstheme="majorBidi"/>
              </w:rPr>
            </w:pPr>
            <w:r w:rsidRPr="00EE7668">
              <w:rPr>
                <w:rFonts w:asciiTheme="majorBidi" w:hAnsiTheme="majorBidi" w:cstheme="majorBidi"/>
              </w:rPr>
              <w:t xml:space="preserve">   </w:t>
            </w:r>
          </w:p>
          <w:p w:rsidR="00E67223" w:rsidRPr="00EE7668" w:rsidRDefault="00CB0A07" w:rsidP="00BE7605">
            <w:pPr>
              <w:rPr>
                <w:rFonts w:asciiTheme="majorBidi" w:hAnsiTheme="majorBidi" w:cstheme="majorBidi"/>
              </w:rPr>
            </w:pPr>
            <w:r w:rsidRPr="00EE7668">
              <w:rPr>
                <w:rFonts w:asciiTheme="majorBidi" w:hAnsiTheme="majorBidi" w:cstheme="majorBidi"/>
              </w:rPr>
              <w:t>6</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hAnsiTheme="majorBidi" w:cstheme="majorBidi"/>
                <w:lang w:eastAsia="sq-AL"/>
              </w:rPr>
              <w:t>Shteti shqiptar gjatë viteve 1921-1924</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A70314" w:rsidP="00A70314">
            <w:pPr>
              <w:rPr>
                <w:rFonts w:asciiTheme="majorBidi" w:hAnsiTheme="majorBidi" w:cstheme="majorBidi"/>
              </w:rPr>
            </w:pPr>
            <w:r>
              <w:rPr>
                <w:rFonts w:asciiTheme="majorBidi" w:hAnsiTheme="majorBidi" w:cstheme="majorBidi"/>
              </w:rPr>
              <w:t>Periudha pas Luftës I Botërore</w:t>
            </w:r>
            <w:r w:rsidR="00E67223" w:rsidRPr="00EE7668">
              <w:rPr>
                <w:rFonts w:asciiTheme="majorBidi" w:hAnsiTheme="majorBidi" w:cstheme="majorBidi"/>
              </w:rPr>
              <w:t xml:space="preserve"> ishte e mbushur me vështirësi ekonomike dhe mungesë të theksuar stabilitetit politi</w:t>
            </w:r>
            <w:r>
              <w:rPr>
                <w:rFonts w:asciiTheme="majorBidi" w:hAnsiTheme="majorBidi" w:cstheme="majorBidi"/>
              </w:rPr>
              <w:t>k për shtetin shqiptar. Ndonëse</w:t>
            </w:r>
            <w:r w:rsidR="00E67223" w:rsidRPr="00EE7668">
              <w:rPr>
                <w:rFonts w:asciiTheme="majorBidi" w:hAnsiTheme="majorBidi" w:cstheme="majorBidi"/>
              </w:rPr>
              <w:t xml:space="preserve"> parimet e ndërtimit të tij mbështeteshin mbi parlamentarizmin perëndimor, ato u ndeshën me normat dhe zakonet tradicionale dhe luftën e </w:t>
            </w:r>
            <w:proofErr w:type="spellStart"/>
            <w:r w:rsidR="00E67223" w:rsidRPr="00EE7668">
              <w:rPr>
                <w:rFonts w:asciiTheme="majorBidi" w:hAnsiTheme="majorBidi" w:cstheme="majorBidi"/>
              </w:rPr>
              <w:t>paprinciptë</w:t>
            </w:r>
            <w:proofErr w:type="spellEnd"/>
            <w:r w:rsidR="00E67223" w:rsidRPr="00EE7668">
              <w:rPr>
                <w:rFonts w:asciiTheme="majorBidi" w:hAnsiTheme="majorBidi" w:cstheme="majorBidi"/>
              </w:rPr>
              <w:t xml:space="preserve"> dhe për interesa të ngushta politike e vetjake të një pjese të klasës politike</w:t>
            </w:r>
            <w:r>
              <w:rPr>
                <w:rFonts w:asciiTheme="majorBidi" w:hAnsiTheme="majorBidi" w:cstheme="majorBidi"/>
              </w:rPr>
              <w:t>.</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9171E6">
            <w:pPr>
              <w:rPr>
                <w:rFonts w:asciiTheme="majorBidi" w:hAnsiTheme="majorBidi" w:cstheme="majorBidi"/>
              </w:rPr>
            </w:pPr>
            <w:r w:rsidRPr="00EE7668">
              <w:rPr>
                <w:rFonts w:asciiTheme="majorBidi" w:hAnsiTheme="majorBidi" w:cstheme="majorBidi"/>
                <w:lang w:eastAsia="sq-AL"/>
              </w:rPr>
              <w:t>Diskutim</w:t>
            </w:r>
            <w:r w:rsidR="009171E6">
              <w:rPr>
                <w:rFonts w:asciiTheme="majorBidi" w:hAnsiTheme="majorBidi" w:cstheme="majorBidi"/>
                <w:lang w:eastAsia="sq-AL"/>
              </w:rPr>
              <w:t>/</w:t>
            </w:r>
            <w:r w:rsidRPr="00EE7668">
              <w:rPr>
                <w:rFonts w:asciiTheme="majorBidi" w:hAnsiTheme="majorBidi" w:cstheme="majorBidi"/>
                <w:lang w:eastAsia="sq-AL"/>
              </w:rPr>
              <w:t>INSERT</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904571"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 xml:space="preserve">në </w:t>
            </w:r>
            <w:r w:rsidR="00904571" w:rsidRPr="000366D2">
              <w:rPr>
                <w:rFonts w:asciiTheme="majorBidi" w:hAnsiTheme="majorBidi" w:cstheme="majorBidi"/>
              </w:rPr>
              <w:t>përgjigjet</w:t>
            </w:r>
            <w:r w:rsidRPr="000366D2">
              <w:rPr>
                <w:rFonts w:asciiTheme="majorBidi" w:hAnsiTheme="majorBidi" w:cstheme="majorBidi"/>
              </w:rPr>
              <w:t xml:space="preserve"> e dhëna dhe aktivizimin në orën e mësimit në</w:t>
            </w:r>
            <w:r w:rsidR="00904571">
              <w:rPr>
                <w:rFonts w:asciiTheme="majorBidi" w:hAnsiTheme="majorBidi" w:cstheme="majorBidi"/>
              </w:rPr>
              <w:t xml:space="preserve"> </w:t>
            </w:r>
            <w:r w:rsidRPr="000366D2">
              <w:rPr>
                <w:rFonts w:asciiTheme="majorBidi" w:hAnsiTheme="majorBidi" w:cstheme="majorBidi"/>
              </w:rPr>
              <w:t xml:space="preserve">të </w:t>
            </w:r>
            <w:r w:rsidR="00904571" w:rsidRPr="000366D2">
              <w:rPr>
                <w:rFonts w:asciiTheme="majorBidi" w:hAnsiTheme="majorBidi" w:cstheme="majorBidi"/>
              </w:rPr>
              <w:t>kuptuarit</w:t>
            </w:r>
            <w:r w:rsidRPr="000366D2">
              <w:rPr>
                <w:rFonts w:asciiTheme="majorBidi" w:hAnsiTheme="majorBidi" w:cstheme="majorBidi"/>
              </w:rPr>
              <w:t xml:space="preserve"> e fakteve dhe ngjarjeve</w:t>
            </w:r>
            <w:r w:rsidR="00904571">
              <w:rPr>
                <w:rFonts w:asciiTheme="majorBidi" w:hAnsiTheme="majorBidi" w:cstheme="majorBidi"/>
              </w:rPr>
              <w:t>.</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E7605">
            <w:pPr>
              <w:rPr>
                <w:rFonts w:asciiTheme="majorBidi" w:hAnsiTheme="majorBidi" w:cstheme="majorBidi"/>
              </w:rPr>
            </w:pPr>
            <w:r w:rsidRPr="00EE7668">
              <w:rPr>
                <w:rFonts w:asciiTheme="majorBidi" w:hAnsiTheme="majorBidi" w:cstheme="majorBidi"/>
                <w:lang w:eastAsia="sq-AL"/>
              </w:rPr>
              <w:t>Libri</w:t>
            </w:r>
            <w:r w:rsidR="00BA0402">
              <w:rPr>
                <w:rFonts w:asciiTheme="majorBidi" w:hAnsiTheme="majorBidi" w:cstheme="majorBidi"/>
                <w:lang w:eastAsia="sq-AL"/>
              </w:rPr>
              <w:t xml:space="preserve"> i nxënësit</w:t>
            </w:r>
            <w:r w:rsidRPr="00EE7668">
              <w:rPr>
                <w:rFonts w:asciiTheme="majorBidi" w:hAnsiTheme="majorBidi" w:cstheme="majorBidi"/>
                <w:lang w:eastAsia="sq-AL"/>
              </w:rPr>
              <w:t>, interneti,</w:t>
            </w:r>
            <w:r w:rsidR="00BA0402">
              <w:rPr>
                <w:rFonts w:asciiTheme="majorBidi" w:hAnsiTheme="majorBidi" w:cstheme="majorBidi"/>
                <w:lang w:eastAsia="sq-AL"/>
              </w:rPr>
              <w:t xml:space="preserve"> </w:t>
            </w:r>
            <w:r w:rsidRPr="00EE7668">
              <w:rPr>
                <w:rFonts w:asciiTheme="majorBidi" w:hAnsiTheme="majorBidi" w:cstheme="majorBidi"/>
                <w:lang w:eastAsia="sq-AL"/>
              </w:rPr>
              <w:t>enciklopedi.</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16</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rPr>
                <w:rFonts w:asciiTheme="majorBidi" w:hAnsiTheme="majorBidi" w:cstheme="majorBidi"/>
              </w:rPr>
            </w:pPr>
            <w:r w:rsidRPr="00EE7668">
              <w:rPr>
                <w:rFonts w:asciiTheme="majorBidi" w:hAnsiTheme="majorBidi" w:cstheme="majorBidi"/>
              </w:rPr>
              <w:t>7</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hAnsiTheme="majorBidi" w:cstheme="majorBidi"/>
              </w:rPr>
              <w:t>Republika shqiptare (1925-1928)</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tabs>
                <w:tab w:val="left" w:pos="4118"/>
              </w:tabs>
              <w:rPr>
                <w:rFonts w:asciiTheme="majorBidi" w:hAnsiTheme="majorBidi" w:cstheme="majorBidi"/>
                <w:lang w:eastAsia="sq-AL"/>
              </w:rPr>
            </w:pPr>
            <w:r w:rsidRPr="00EE7668">
              <w:rPr>
                <w:rFonts w:asciiTheme="majorBidi" w:hAnsiTheme="majorBidi" w:cstheme="majorBidi"/>
                <w:lang w:eastAsia="sq-AL"/>
              </w:rPr>
              <w:t>Lexohet nga</w:t>
            </w:r>
            <w:r w:rsidR="00BE7605" w:rsidRPr="00EE7668">
              <w:rPr>
                <w:rFonts w:asciiTheme="majorBidi" w:hAnsiTheme="majorBidi" w:cstheme="majorBidi"/>
                <w:lang w:eastAsia="sq-AL"/>
              </w:rPr>
              <w:t xml:space="preserve"> </w:t>
            </w:r>
            <w:r w:rsidRPr="00EE7668">
              <w:rPr>
                <w:rFonts w:asciiTheme="majorBidi" w:hAnsiTheme="majorBidi" w:cstheme="majorBidi"/>
                <w:lang w:eastAsia="sq-AL"/>
              </w:rPr>
              <w:t>nxënësit</w:t>
            </w:r>
            <w:r w:rsidR="00BE7605" w:rsidRPr="00EE7668">
              <w:rPr>
                <w:rFonts w:asciiTheme="majorBidi" w:hAnsiTheme="majorBidi" w:cstheme="majorBidi"/>
                <w:lang w:eastAsia="sq-AL"/>
              </w:rPr>
              <w:t xml:space="preserve"> </w:t>
            </w:r>
            <w:r w:rsidRPr="00EE7668">
              <w:rPr>
                <w:rFonts w:asciiTheme="majorBidi" w:hAnsiTheme="majorBidi" w:cstheme="majorBidi"/>
                <w:lang w:eastAsia="sq-AL"/>
              </w:rPr>
              <w:t>rubrika “Grimca historike”</w:t>
            </w:r>
          </w:p>
          <w:p w:rsidR="00E67223" w:rsidRPr="00EE7668" w:rsidRDefault="00E67223" w:rsidP="000101D2">
            <w:pPr>
              <w:rPr>
                <w:rFonts w:asciiTheme="majorBidi" w:hAnsiTheme="majorBidi" w:cstheme="majorBidi"/>
                <w:i/>
              </w:rPr>
            </w:pPr>
            <w:r w:rsidRPr="00EE7668">
              <w:rPr>
                <w:rFonts w:asciiTheme="majorBidi" w:hAnsiTheme="majorBidi" w:cstheme="majorBidi"/>
                <w:i/>
              </w:rPr>
              <w:t>“Sipas historianit</w:t>
            </w:r>
            <w:r w:rsidR="00BE7605" w:rsidRPr="00EE7668">
              <w:rPr>
                <w:rFonts w:asciiTheme="majorBidi" w:hAnsiTheme="majorBidi" w:cstheme="majorBidi"/>
                <w:i/>
              </w:rPr>
              <w:t xml:space="preserve"> </w:t>
            </w:r>
            <w:proofErr w:type="spellStart"/>
            <w:r w:rsidRPr="00EE7668">
              <w:rPr>
                <w:rFonts w:asciiTheme="majorBidi" w:hAnsiTheme="majorBidi" w:cstheme="majorBidi"/>
                <w:i/>
              </w:rPr>
              <w:t>Joseph</w:t>
            </w:r>
            <w:proofErr w:type="spellEnd"/>
            <w:r w:rsidR="00BE7605" w:rsidRPr="00EE7668">
              <w:rPr>
                <w:rFonts w:asciiTheme="majorBidi" w:hAnsiTheme="majorBidi" w:cstheme="majorBidi"/>
                <w:i/>
              </w:rPr>
              <w:t xml:space="preserve"> </w:t>
            </w:r>
            <w:proofErr w:type="spellStart"/>
            <w:r w:rsidRPr="00EE7668">
              <w:rPr>
                <w:rFonts w:asciiTheme="majorBidi" w:hAnsiTheme="majorBidi" w:cstheme="majorBidi"/>
                <w:i/>
              </w:rPr>
              <w:t>Sëire</w:t>
            </w:r>
            <w:proofErr w:type="spellEnd"/>
            <w:r w:rsidRPr="00EE7668">
              <w:rPr>
                <w:rFonts w:asciiTheme="majorBidi" w:hAnsiTheme="majorBidi" w:cstheme="majorBidi"/>
                <w:i/>
              </w:rPr>
              <w:t xml:space="preserve">, në zgjedhjet e prillit 1925, “qeveria doli fitimtare, por kjo ishte paravendosur, sepse në mungesë të </w:t>
            </w:r>
            <w:proofErr w:type="spellStart"/>
            <w:r w:rsidRPr="00EE7668">
              <w:rPr>
                <w:rFonts w:asciiTheme="majorBidi" w:hAnsiTheme="majorBidi" w:cstheme="majorBidi"/>
                <w:i/>
              </w:rPr>
              <w:t>të</w:t>
            </w:r>
            <w:proofErr w:type="spellEnd"/>
            <w:r w:rsidRPr="00EE7668">
              <w:rPr>
                <w:rFonts w:asciiTheme="majorBidi" w:hAnsiTheme="majorBidi" w:cstheme="majorBidi"/>
                <w:i/>
              </w:rPr>
              <w:t xml:space="preserve"> gjithë udhëheqësve</w:t>
            </w:r>
            <w:r w:rsidR="000101D2">
              <w:rPr>
                <w:rFonts w:asciiTheme="majorBidi" w:hAnsiTheme="majorBidi" w:cstheme="majorBidi"/>
                <w:i/>
              </w:rPr>
              <w:t xml:space="preserve"> kryesorë të opozitës në mërgim...</w:t>
            </w:r>
          </w:p>
          <w:p w:rsidR="00E67223" w:rsidRPr="00EE7668" w:rsidRDefault="00E67223" w:rsidP="00BE7605">
            <w:pPr>
              <w:pStyle w:val="ListParagraph"/>
              <w:spacing w:after="0" w:line="240" w:lineRule="auto"/>
              <w:ind w:left="0"/>
              <w:jc w:val="both"/>
              <w:rPr>
                <w:rFonts w:asciiTheme="majorBidi" w:hAnsiTheme="majorBidi" w:cstheme="majorBidi"/>
              </w:rPr>
            </w:pP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9171E6" w:rsidP="00BE7605">
            <w:pPr>
              <w:spacing w:after="240"/>
              <w:rPr>
                <w:rFonts w:asciiTheme="majorBidi" w:hAnsiTheme="majorBidi" w:cstheme="majorBidi"/>
                <w:lang w:eastAsia="sq-AL"/>
              </w:rPr>
            </w:pPr>
            <w:r>
              <w:rPr>
                <w:rFonts w:asciiTheme="majorBidi" w:hAnsiTheme="majorBidi" w:cstheme="majorBidi"/>
                <w:lang w:eastAsia="sq-AL"/>
              </w:rPr>
              <w:t>Diskutim/Lexim dhe mendim i drejtuar</w:t>
            </w:r>
          </w:p>
          <w:p w:rsidR="00E67223" w:rsidRPr="00EE7668" w:rsidRDefault="00E67223" w:rsidP="00BE7605">
            <w:pPr>
              <w:rPr>
                <w:rFonts w:asciiTheme="majorBidi" w:hAnsiTheme="majorBidi" w:cstheme="majorBidi"/>
                <w:i/>
              </w:rPr>
            </w:pP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9171E6"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Pr="000366D2">
              <w:rPr>
                <w:rFonts w:asciiTheme="majorBidi" w:hAnsiTheme="majorBidi" w:cstheme="majorBidi"/>
              </w:rPr>
              <w:t>kontributin dhe aktivizimin e tyre në ndërtimin e njohurive të reja, në përgjigjet e dhëna dhe në pjesëmarrjen në diskutime</w:t>
            </w:r>
            <w:r w:rsidR="009171E6">
              <w:rPr>
                <w:rFonts w:asciiTheme="majorBidi" w:hAnsiTheme="majorBidi" w:cstheme="majorBidi"/>
              </w:rPr>
              <w:t>.</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E7605">
            <w:pPr>
              <w:rPr>
                <w:rFonts w:asciiTheme="majorBidi" w:hAnsiTheme="majorBidi" w:cstheme="majorBidi"/>
              </w:rPr>
            </w:pPr>
            <w:r w:rsidRPr="00EE7668">
              <w:rPr>
                <w:rFonts w:asciiTheme="majorBidi" w:hAnsiTheme="majorBidi" w:cstheme="majorBidi"/>
                <w:lang w:eastAsia="sq-AL"/>
              </w:rPr>
              <w:t xml:space="preserve">Libri i </w:t>
            </w:r>
            <w:r w:rsidR="00BA0402" w:rsidRPr="00EE7668">
              <w:rPr>
                <w:rFonts w:asciiTheme="majorBidi" w:hAnsiTheme="majorBidi" w:cstheme="majorBidi"/>
                <w:lang w:eastAsia="sq-AL"/>
              </w:rPr>
              <w:t>nxënësit</w:t>
            </w:r>
            <w:r w:rsidR="00BA0402">
              <w:rPr>
                <w:rFonts w:asciiTheme="majorBidi" w:hAnsiTheme="majorBidi" w:cstheme="majorBidi"/>
                <w:lang w:eastAsia="sq-AL"/>
              </w:rPr>
              <w:t>, interneti</w:t>
            </w:r>
            <w:r w:rsidRPr="00EE7668">
              <w:rPr>
                <w:rFonts w:asciiTheme="majorBidi" w:hAnsiTheme="majorBidi" w:cstheme="majorBidi"/>
                <w:lang w:eastAsia="sq-AL"/>
              </w:rPr>
              <w:t>,</w:t>
            </w:r>
            <w:r w:rsidR="00BA0402">
              <w:rPr>
                <w:rFonts w:asciiTheme="majorBidi" w:hAnsiTheme="majorBidi" w:cstheme="majorBidi"/>
                <w:lang w:eastAsia="sq-AL"/>
              </w:rPr>
              <w:t xml:space="preserve"> </w:t>
            </w:r>
            <w:r w:rsidRPr="00EE7668">
              <w:rPr>
                <w:rFonts w:asciiTheme="majorBidi" w:hAnsiTheme="majorBidi" w:cstheme="majorBidi"/>
                <w:lang w:eastAsia="sq-AL"/>
              </w:rPr>
              <w:t xml:space="preserve">enciklopedi </w:t>
            </w:r>
            <w:r w:rsidR="00BA0402" w:rsidRPr="00EE7668">
              <w:rPr>
                <w:rFonts w:asciiTheme="majorBidi" w:hAnsiTheme="majorBidi" w:cstheme="majorBidi"/>
                <w:lang w:eastAsia="sq-AL"/>
              </w:rPr>
              <w:t>etj.</w:t>
            </w:r>
          </w:p>
        </w:tc>
      </w:tr>
      <w:tr w:rsidR="00BE7605" w:rsidRPr="00EE7668" w:rsidTr="00BE7605">
        <w:trPr>
          <w:trHeight w:val="1795"/>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lastRenderedPageBreak/>
              <w:t>17</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rPr>
              <w:t>Java</w:t>
            </w:r>
          </w:p>
          <w:p w:rsidR="00E67223" w:rsidRPr="00EE7668" w:rsidRDefault="00BE7605" w:rsidP="00BE7605">
            <w:pPr>
              <w:rPr>
                <w:rFonts w:asciiTheme="majorBidi" w:hAnsiTheme="majorBidi" w:cstheme="majorBidi"/>
              </w:rPr>
            </w:pPr>
            <w:r w:rsidRPr="00EE7668">
              <w:rPr>
                <w:rFonts w:asciiTheme="majorBidi" w:hAnsiTheme="majorBidi" w:cstheme="majorBidi"/>
              </w:rPr>
              <w:t xml:space="preserve"> </w:t>
            </w:r>
            <w:r w:rsidR="00E67223" w:rsidRPr="00EE7668">
              <w:rPr>
                <w:rFonts w:asciiTheme="majorBidi" w:hAnsiTheme="majorBidi" w:cstheme="majorBidi"/>
              </w:rPr>
              <w:t>21</w:t>
            </w: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rPr>
                <w:rFonts w:asciiTheme="majorBidi" w:hAnsiTheme="majorBidi" w:cstheme="majorBidi"/>
                <w:b/>
              </w:rPr>
            </w:pPr>
            <w:r w:rsidRPr="00EE7668">
              <w:rPr>
                <w:rFonts w:asciiTheme="majorBidi" w:hAnsiTheme="majorBidi" w:cstheme="majorBidi"/>
              </w:rPr>
              <w:t>8</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CB01C4" w:rsidRPr="00CB01C4" w:rsidRDefault="00E67223" w:rsidP="00BE7605">
            <w:pPr>
              <w:rPr>
                <w:rFonts w:asciiTheme="majorBidi" w:hAnsiTheme="majorBidi" w:cstheme="majorBidi"/>
                <w:bCs/>
                <w:i/>
                <w:iCs/>
                <w:lang w:eastAsia="sq-AL"/>
              </w:rPr>
            </w:pPr>
            <w:r w:rsidRPr="00CB01C4">
              <w:rPr>
                <w:rFonts w:asciiTheme="majorBidi" w:hAnsiTheme="majorBidi" w:cstheme="majorBidi"/>
                <w:bCs/>
                <w:i/>
                <w:iCs/>
                <w:lang w:eastAsia="sq-AL"/>
              </w:rPr>
              <w:t>Veprimtari praktike e sugjeruar:</w:t>
            </w:r>
            <w:r w:rsidRPr="00CB01C4">
              <w:rPr>
                <w:rFonts w:asciiTheme="majorBidi" w:hAnsiTheme="majorBidi" w:cstheme="majorBidi"/>
                <w:bCs/>
                <w:i/>
                <w:iCs/>
              </w:rPr>
              <w:t xml:space="preserve"> </w:t>
            </w:r>
          </w:p>
          <w:p w:rsidR="00E67223" w:rsidRPr="00EE7668" w:rsidRDefault="00E67223" w:rsidP="00CB01C4">
            <w:pPr>
              <w:rPr>
                <w:rFonts w:asciiTheme="majorBidi" w:hAnsiTheme="majorBidi" w:cstheme="majorBidi"/>
                <w:lang w:eastAsia="sq-AL"/>
              </w:rPr>
            </w:pPr>
            <w:r w:rsidRPr="00EE7668">
              <w:rPr>
                <w:rFonts w:asciiTheme="majorBidi" w:hAnsiTheme="majorBidi" w:cstheme="majorBidi"/>
                <w:lang w:eastAsia="sq-AL"/>
              </w:rPr>
              <w:t xml:space="preserve">Gruaja shqiptare në vitet </w:t>
            </w:r>
            <w:r w:rsidR="00CB01C4">
              <w:rPr>
                <w:rFonts w:asciiTheme="majorBidi" w:hAnsiTheme="majorBidi" w:cstheme="majorBidi"/>
                <w:lang w:eastAsia="sq-AL"/>
              </w:rPr>
              <w:t>’</w:t>
            </w:r>
            <w:r w:rsidRPr="00EE7668">
              <w:rPr>
                <w:rFonts w:asciiTheme="majorBidi" w:hAnsiTheme="majorBidi" w:cstheme="majorBidi"/>
                <w:lang w:eastAsia="sq-AL"/>
              </w:rPr>
              <w:t>20</w:t>
            </w:r>
            <w:r w:rsidR="00CB01C4">
              <w:rPr>
                <w:rFonts w:asciiTheme="majorBidi" w:hAnsiTheme="majorBidi" w:cstheme="majorBidi"/>
                <w:lang w:eastAsia="sq-AL"/>
              </w:rPr>
              <w:t>-</w:t>
            </w:r>
            <w:r w:rsidRPr="00EE7668">
              <w:rPr>
                <w:rFonts w:asciiTheme="majorBidi" w:hAnsiTheme="majorBidi" w:cstheme="majorBidi"/>
                <w:lang w:eastAsia="sq-AL"/>
              </w:rPr>
              <w:t>’30.</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rPr>
              <w:t>Shpallja</w:t>
            </w:r>
            <w:r w:rsidR="00BE7605" w:rsidRPr="00EE7668">
              <w:rPr>
                <w:rFonts w:asciiTheme="majorBidi" w:hAnsiTheme="majorBidi" w:cstheme="majorBidi"/>
              </w:rPr>
              <w:t xml:space="preserve"> </w:t>
            </w:r>
            <w:r w:rsidRPr="00EE7668">
              <w:rPr>
                <w:rFonts w:asciiTheme="majorBidi" w:hAnsiTheme="majorBidi" w:cstheme="majorBidi"/>
              </w:rPr>
              <w:t>e Pavarësisë në</w:t>
            </w:r>
            <w:r w:rsidR="00BE7605" w:rsidRPr="00EE7668">
              <w:rPr>
                <w:rFonts w:asciiTheme="majorBidi" w:hAnsiTheme="majorBidi" w:cstheme="majorBidi"/>
              </w:rPr>
              <w:t xml:space="preserve"> </w:t>
            </w:r>
            <w:r w:rsidRPr="00EE7668">
              <w:rPr>
                <w:rFonts w:asciiTheme="majorBidi" w:hAnsiTheme="majorBidi" w:cstheme="majorBidi"/>
              </w:rPr>
              <w:t>nëntor</w:t>
            </w:r>
            <w:r w:rsidR="00BE7605" w:rsidRPr="00EE7668">
              <w:rPr>
                <w:rFonts w:asciiTheme="majorBidi" w:hAnsiTheme="majorBidi" w:cstheme="majorBidi"/>
              </w:rPr>
              <w:t xml:space="preserve"> </w:t>
            </w:r>
            <w:r w:rsidRPr="00EE7668">
              <w:rPr>
                <w:rFonts w:asciiTheme="majorBidi" w:hAnsiTheme="majorBidi" w:cstheme="majorBidi"/>
              </w:rPr>
              <w:t>1912 e gjeti</w:t>
            </w:r>
            <w:r w:rsidR="00BE7605" w:rsidRPr="00EE7668">
              <w:rPr>
                <w:rFonts w:asciiTheme="majorBidi" w:hAnsiTheme="majorBidi" w:cstheme="majorBidi"/>
              </w:rPr>
              <w:t xml:space="preserve"> </w:t>
            </w:r>
            <w:r w:rsidRPr="00EE7668">
              <w:rPr>
                <w:rFonts w:asciiTheme="majorBidi" w:hAnsiTheme="majorBidi" w:cstheme="majorBidi"/>
              </w:rPr>
              <w:t>gruan</w:t>
            </w:r>
            <w:r w:rsidR="00BE7605" w:rsidRPr="00EE7668">
              <w:rPr>
                <w:rFonts w:asciiTheme="majorBidi" w:hAnsiTheme="majorBidi" w:cstheme="majorBidi"/>
              </w:rPr>
              <w:t xml:space="preserve"> </w:t>
            </w:r>
            <w:r w:rsidRPr="00EE7668">
              <w:rPr>
                <w:rFonts w:asciiTheme="majorBidi" w:hAnsiTheme="majorBidi" w:cstheme="majorBidi"/>
              </w:rPr>
              <w:t>shqiptare</w:t>
            </w:r>
            <w:r w:rsidR="00BE7605" w:rsidRPr="00EE7668">
              <w:rPr>
                <w:rFonts w:asciiTheme="majorBidi" w:hAnsiTheme="majorBidi" w:cstheme="majorBidi"/>
              </w:rPr>
              <w:t xml:space="preserve"> </w:t>
            </w:r>
            <w:r w:rsidRPr="00EE7668">
              <w:rPr>
                <w:rFonts w:asciiTheme="majorBidi" w:hAnsiTheme="majorBidi" w:cstheme="majorBidi"/>
              </w:rPr>
              <w:t>në një pozitë</w:t>
            </w:r>
            <w:r w:rsidR="00BE7605" w:rsidRPr="00EE7668">
              <w:rPr>
                <w:rFonts w:asciiTheme="majorBidi" w:hAnsiTheme="majorBidi" w:cstheme="majorBidi"/>
              </w:rPr>
              <w:t xml:space="preserve"> </w:t>
            </w:r>
            <w:r w:rsidRPr="00EE7668">
              <w:rPr>
                <w:rFonts w:asciiTheme="majorBidi" w:hAnsiTheme="majorBidi" w:cstheme="majorBidi"/>
              </w:rPr>
              <w:t>të vështirë, si në</w:t>
            </w:r>
            <w:r w:rsidR="00BE7605" w:rsidRPr="00EE7668">
              <w:rPr>
                <w:rFonts w:asciiTheme="majorBidi" w:hAnsiTheme="majorBidi" w:cstheme="majorBidi"/>
              </w:rPr>
              <w:t xml:space="preserve"> </w:t>
            </w:r>
            <w:r w:rsidRPr="00EE7668">
              <w:rPr>
                <w:rFonts w:asciiTheme="majorBidi" w:hAnsiTheme="majorBidi" w:cstheme="majorBidi"/>
              </w:rPr>
              <w:t>familje</w:t>
            </w:r>
            <w:r w:rsidR="00BE7605" w:rsidRPr="00EE7668">
              <w:rPr>
                <w:rFonts w:asciiTheme="majorBidi" w:hAnsiTheme="majorBidi" w:cstheme="majorBidi"/>
              </w:rPr>
              <w:t xml:space="preserve"> </w:t>
            </w:r>
            <w:r w:rsidRPr="00EE7668">
              <w:rPr>
                <w:rFonts w:asciiTheme="majorBidi" w:hAnsiTheme="majorBidi" w:cstheme="majorBidi"/>
              </w:rPr>
              <w:t>dhe në shoqëri. Në këtë gjendje ndikonin</w:t>
            </w:r>
            <w:r w:rsidR="00BE7605" w:rsidRPr="00EE7668">
              <w:rPr>
                <w:rFonts w:asciiTheme="majorBidi" w:hAnsiTheme="majorBidi" w:cstheme="majorBidi"/>
              </w:rPr>
              <w:t xml:space="preserve"> </w:t>
            </w:r>
            <w:r w:rsidRPr="00EE7668">
              <w:rPr>
                <w:rFonts w:asciiTheme="majorBidi" w:hAnsiTheme="majorBidi" w:cstheme="majorBidi"/>
              </w:rPr>
              <w:t>shumë faktorë</w:t>
            </w:r>
            <w:r w:rsidR="000101D2">
              <w:rPr>
                <w:rFonts w:asciiTheme="majorBidi" w:hAnsiTheme="majorBidi" w:cstheme="majorBidi"/>
              </w:rPr>
              <w:t>,</w:t>
            </w:r>
            <w:r w:rsidRPr="00EE7668">
              <w:rPr>
                <w:rFonts w:asciiTheme="majorBidi" w:hAnsiTheme="majorBidi" w:cstheme="majorBidi"/>
              </w:rPr>
              <w:t xml:space="preserve"> si: prapambetja e</w:t>
            </w:r>
            <w:r w:rsidR="00BE7605" w:rsidRPr="00EE7668">
              <w:rPr>
                <w:rFonts w:asciiTheme="majorBidi" w:hAnsiTheme="majorBidi" w:cstheme="majorBidi"/>
              </w:rPr>
              <w:t xml:space="preserve"> </w:t>
            </w:r>
            <w:r w:rsidRPr="00EE7668">
              <w:rPr>
                <w:rFonts w:asciiTheme="majorBidi" w:hAnsiTheme="majorBidi" w:cstheme="majorBidi"/>
              </w:rPr>
              <w:t>thellë</w:t>
            </w:r>
            <w:r w:rsidR="00BE7605" w:rsidRPr="00EE7668">
              <w:rPr>
                <w:rFonts w:asciiTheme="majorBidi" w:hAnsiTheme="majorBidi" w:cstheme="majorBidi"/>
              </w:rPr>
              <w:t xml:space="preserve"> </w:t>
            </w:r>
            <w:r w:rsidRPr="00EE7668">
              <w:rPr>
                <w:rFonts w:asciiTheme="majorBidi" w:hAnsiTheme="majorBidi" w:cstheme="majorBidi"/>
              </w:rPr>
              <w:t>ekonomike, shoqërore e kulturore.</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5B1399" w:rsidP="005B1399">
            <w:pPr>
              <w:rPr>
                <w:rFonts w:asciiTheme="majorBidi" w:hAnsiTheme="majorBidi" w:cstheme="majorBidi"/>
                <w:i/>
              </w:rPr>
            </w:pPr>
            <w:r>
              <w:rPr>
                <w:rFonts w:asciiTheme="majorBidi" w:hAnsiTheme="majorBidi" w:cstheme="majorBidi"/>
                <w:bCs/>
              </w:rPr>
              <w:t>Punë individuale</w:t>
            </w:r>
            <w:r w:rsidR="00E67223" w:rsidRPr="00EE7668">
              <w:rPr>
                <w:rFonts w:asciiTheme="majorBidi" w:hAnsiTheme="majorBidi" w:cstheme="majorBidi"/>
                <w:bCs/>
              </w:rPr>
              <w:t>/</w:t>
            </w:r>
            <w:r>
              <w:rPr>
                <w:rFonts w:asciiTheme="majorBidi" w:hAnsiTheme="majorBidi" w:cstheme="majorBidi"/>
                <w:bCs/>
              </w:rPr>
              <w:t>T</w:t>
            </w:r>
            <w:r w:rsidR="00E67223" w:rsidRPr="00EE7668">
              <w:rPr>
                <w:rFonts w:asciiTheme="majorBidi" w:hAnsiTheme="majorBidi" w:cstheme="majorBidi"/>
                <w:bCs/>
              </w:rPr>
              <w:t>ryezë të rrumbullakët</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9171E6"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Pr="000366D2">
              <w:rPr>
                <w:rFonts w:asciiTheme="majorBidi" w:hAnsiTheme="majorBidi" w:cstheme="majorBidi"/>
              </w:rPr>
              <w:t>realizimin e detyrave, kontributin dhe aktivizimin e tyre në</w:t>
            </w:r>
            <w:r w:rsidR="005B1399">
              <w:rPr>
                <w:rFonts w:asciiTheme="majorBidi" w:hAnsiTheme="majorBidi" w:cstheme="majorBidi"/>
              </w:rPr>
              <w:t xml:space="preserve"> ndërtimin e njohurive të reja.</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E7605">
            <w:pPr>
              <w:rPr>
                <w:rFonts w:asciiTheme="majorBidi" w:hAnsiTheme="majorBidi" w:cstheme="majorBidi"/>
              </w:rPr>
            </w:pPr>
            <w:r w:rsidRPr="00EE7668">
              <w:rPr>
                <w:rFonts w:asciiTheme="majorBidi" w:hAnsiTheme="majorBidi" w:cstheme="majorBidi"/>
                <w:lang w:eastAsia="sq-AL"/>
              </w:rPr>
              <w:t xml:space="preserve">Libri i </w:t>
            </w:r>
            <w:r w:rsidR="00BA0402" w:rsidRPr="00EE7668">
              <w:rPr>
                <w:rFonts w:asciiTheme="majorBidi" w:hAnsiTheme="majorBidi" w:cstheme="majorBidi"/>
                <w:lang w:eastAsia="sq-AL"/>
              </w:rPr>
              <w:t>nxënësit</w:t>
            </w:r>
            <w:r w:rsidRPr="00EE7668">
              <w:rPr>
                <w:rFonts w:asciiTheme="majorBidi" w:hAnsiTheme="majorBidi" w:cstheme="majorBidi"/>
                <w:lang w:eastAsia="sq-AL"/>
              </w:rPr>
              <w:t>, interneti, botime të ndryshme,</w:t>
            </w:r>
            <w:r w:rsidR="00BE7605" w:rsidRPr="00EE7668">
              <w:rPr>
                <w:rFonts w:asciiTheme="majorBidi" w:hAnsiTheme="majorBidi" w:cstheme="majorBidi"/>
                <w:lang w:eastAsia="sq-AL"/>
              </w:rPr>
              <w:t xml:space="preserve"> </w:t>
            </w:r>
            <w:r w:rsidR="00033EF7">
              <w:rPr>
                <w:rFonts w:asciiTheme="majorBidi" w:hAnsiTheme="majorBidi" w:cstheme="majorBidi"/>
                <w:bCs/>
              </w:rPr>
              <w:t>romani</w:t>
            </w:r>
            <w:r w:rsidRPr="00EE7668">
              <w:rPr>
                <w:rFonts w:asciiTheme="majorBidi" w:hAnsiTheme="majorBidi" w:cstheme="majorBidi"/>
                <w:bCs/>
              </w:rPr>
              <w:t xml:space="preserve"> “Sikur të isha djalë”, i autorit </w:t>
            </w:r>
            <w:proofErr w:type="spellStart"/>
            <w:r w:rsidRPr="00EE7668">
              <w:rPr>
                <w:rFonts w:asciiTheme="majorBidi" w:hAnsiTheme="majorBidi" w:cstheme="majorBidi"/>
                <w:bCs/>
              </w:rPr>
              <w:t>Haki</w:t>
            </w:r>
            <w:proofErr w:type="spellEnd"/>
            <w:r w:rsidRPr="00EE7668">
              <w:rPr>
                <w:rFonts w:asciiTheme="majorBidi" w:hAnsiTheme="majorBidi" w:cstheme="majorBidi"/>
                <w:bCs/>
              </w:rPr>
              <w:t xml:space="preserve"> </w:t>
            </w:r>
            <w:proofErr w:type="spellStart"/>
            <w:r w:rsidRPr="00EE7668">
              <w:rPr>
                <w:rFonts w:asciiTheme="majorBidi" w:hAnsiTheme="majorBidi" w:cstheme="majorBidi"/>
                <w:bCs/>
              </w:rPr>
              <w:t>Stërmilli</w:t>
            </w:r>
            <w:proofErr w:type="spellEnd"/>
            <w:r w:rsidRPr="00EE7668">
              <w:rPr>
                <w:rFonts w:asciiTheme="majorBidi" w:hAnsiTheme="majorBidi" w:cstheme="majorBidi"/>
                <w:lang w:eastAsia="sq-AL"/>
              </w:rPr>
              <w:t xml:space="preserve"> </w:t>
            </w:r>
            <w:r w:rsidR="00033EF7" w:rsidRPr="00EE7668">
              <w:rPr>
                <w:rFonts w:asciiTheme="majorBidi" w:hAnsiTheme="majorBidi" w:cstheme="majorBidi"/>
                <w:lang w:eastAsia="sq-AL"/>
              </w:rPr>
              <w:t>etj.</w:t>
            </w:r>
          </w:p>
        </w:tc>
      </w:tr>
      <w:tr w:rsidR="00BE7605" w:rsidRPr="00EE7668" w:rsidTr="00BE7605">
        <w:trPr>
          <w:trHeight w:val="1795"/>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18</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rPr>
                <w:rFonts w:asciiTheme="majorBidi" w:hAnsiTheme="majorBidi" w:cstheme="majorBidi"/>
              </w:rPr>
            </w:pPr>
            <w:r w:rsidRPr="00EE7668">
              <w:rPr>
                <w:rFonts w:asciiTheme="majorBidi" w:hAnsiTheme="majorBidi" w:cstheme="majorBidi"/>
              </w:rPr>
              <w:t>9</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hAnsiTheme="majorBidi" w:cstheme="majorBidi"/>
              </w:rPr>
              <w:t>Monarkia shqiptare në vitet 1928-1939</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0101D2">
            <w:pPr>
              <w:rPr>
                <w:rFonts w:asciiTheme="majorBidi" w:hAnsiTheme="majorBidi" w:cstheme="majorBidi"/>
              </w:rPr>
            </w:pPr>
            <w:r w:rsidRPr="00EE7668">
              <w:rPr>
                <w:rFonts w:asciiTheme="majorBidi" w:hAnsiTheme="majorBidi" w:cstheme="majorBidi"/>
                <w:lang w:eastAsia="sq-AL"/>
              </w:rPr>
              <w:t>Për të nxitur interesin e nxënësve, mësuesja/i udhëzon nxënësit të lexojnë</w:t>
            </w:r>
            <w:r w:rsidR="00BE7605" w:rsidRPr="00EE7668">
              <w:rPr>
                <w:rFonts w:asciiTheme="majorBidi" w:hAnsiTheme="majorBidi" w:cstheme="majorBidi"/>
                <w:lang w:eastAsia="sq-AL"/>
              </w:rPr>
              <w:t xml:space="preserve"> </w:t>
            </w:r>
            <w:r w:rsidRPr="00EE7668">
              <w:rPr>
                <w:rFonts w:asciiTheme="majorBidi" w:hAnsiTheme="majorBidi" w:cstheme="majorBidi"/>
                <w:lang w:eastAsia="sq-AL"/>
              </w:rPr>
              <w:t xml:space="preserve">pjesën “Material plotësues” dhe, më pas, nxit diskutimin rreth njohurive që nxënësit kanë në lidhje me figurën e </w:t>
            </w:r>
            <w:proofErr w:type="spellStart"/>
            <w:r w:rsidRPr="00EE7668">
              <w:rPr>
                <w:rFonts w:asciiTheme="majorBidi" w:hAnsiTheme="majorBidi" w:cstheme="majorBidi"/>
                <w:lang w:eastAsia="sq-AL"/>
              </w:rPr>
              <w:t>Ahmet</w:t>
            </w:r>
            <w:proofErr w:type="spellEnd"/>
            <w:r w:rsidRPr="00EE7668">
              <w:rPr>
                <w:rFonts w:asciiTheme="majorBidi" w:hAnsiTheme="majorBidi" w:cstheme="majorBidi"/>
                <w:lang w:eastAsia="sq-AL"/>
              </w:rPr>
              <w:t xml:space="preserve"> Zogut</w:t>
            </w:r>
            <w:r w:rsidR="000101D2">
              <w:rPr>
                <w:rFonts w:asciiTheme="majorBidi" w:hAnsiTheme="majorBidi" w:cstheme="majorBidi"/>
              </w:rPr>
              <w:t>.</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8C00DC" w:rsidP="00BE7605">
            <w:pPr>
              <w:spacing w:after="240"/>
              <w:rPr>
                <w:rFonts w:asciiTheme="majorBidi" w:hAnsiTheme="majorBidi" w:cstheme="majorBidi"/>
                <w:lang w:eastAsia="sq-AL"/>
              </w:rPr>
            </w:pPr>
            <w:r>
              <w:rPr>
                <w:rFonts w:asciiTheme="majorBidi" w:hAnsiTheme="majorBidi" w:cstheme="majorBidi"/>
              </w:rPr>
              <w:t>Shpjegim/H</w:t>
            </w:r>
            <w:r w:rsidR="00E67223" w:rsidRPr="00EE7668">
              <w:rPr>
                <w:rFonts w:asciiTheme="majorBidi" w:hAnsiTheme="majorBidi" w:cstheme="majorBidi"/>
              </w:rPr>
              <w:t>artë e konceptit</w:t>
            </w:r>
          </w:p>
          <w:p w:rsidR="00E67223" w:rsidRPr="00EE7668" w:rsidRDefault="00E67223" w:rsidP="00BE7605">
            <w:pPr>
              <w:rPr>
                <w:rFonts w:asciiTheme="majorBidi" w:hAnsiTheme="majorBidi" w:cstheme="majorBidi"/>
              </w:rPr>
            </w:pP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5B1399"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 xml:space="preserve">në </w:t>
            </w:r>
            <w:r w:rsidR="005B1399" w:rsidRPr="000366D2">
              <w:rPr>
                <w:rFonts w:asciiTheme="majorBidi" w:hAnsiTheme="majorBidi" w:cstheme="majorBidi"/>
              </w:rPr>
              <w:t>përgjigjet</w:t>
            </w:r>
            <w:r w:rsidRPr="000366D2">
              <w:rPr>
                <w:rFonts w:asciiTheme="majorBidi" w:hAnsiTheme="majorBidi" w:cstheme="majorBidi"/>
              </w:rPr>
              <w:t xml:space="preserve"> e dhëna dhe aktivizimin në orën e mësimit</w:t>
            </w:r>
            <w:r w:rsidR="005B1399">
              <w:rPr>
                <w:rFonts w:asciiTheme="majorBidi" w:hAnsiTheme="majorBidi" w:cstheme="majorBidi"/>
              </w:rPr>
              <w:t>.</w:t>
            </w:r>
          </w:p>
          <w:p w:rsidR="00E67223" w:rsidRPr="000366D2" w:rsidRDefault="00E67223" w:rsidP="00BE7605">
            <w:pPr>
              <w:rPr>
                <w:rFonts w:asciiTheme="majorBidi" w:hAnsiTheme="majorBidi" w:cstheme="majorBidi"/>
              </w:rPr>
            </w:pP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033EF7">
            <w:pPr>
              <w:rPr>
                <w:rFonts w:asciiTheme="majorBidi" w:hAnsiTheme="majorBidi" w:cstheme="majorBidi"/>
              </w:rPr>
            </w:pPr>
            <w:r w:rsidRPr="00EE7668">
              <w:rPr>
                <w:rFonts w:asciiTheme="majorBidi" w:hAnsiTheme="majorBidi" w:cstheme="majorBidi"/>
                <w:lang w:eastAsia="sq-AL"/>
              </w:rPr>
              <w:t>Libri i nxënësit, interneti, botime të tjera</w:t>
            </w:r>
          </w:p>
        </w:tc>
      </w:tr>
      <w:tr w:rsidR="00BE7605" w:rsidRPr="00EE7668" w:rsidTr="00BE7605">
        <w:trPr>
          <w:trHeight w:val="2791"/>
        </w:trPr>
        <w:tc>
          <w:tcPr>
            <w:tcW w:w="528"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19</w:t>
            </w:r>
          </w:p>
        </w:tc>
        <w:tc>
          <w:tcPr>
            <w:tcW w:w="749"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bCs/>
              </w:rPr>
            </w:pPr>
            <w:r w:rsidRPr="00EE7668">
              <w:rPr>
                <w:rFonts w:asciiTheme="majorBidi" w:eastAsia="Arial Narrow,Arial" w:hAnsiTheme="majorBidi" w:cstheme="majorBidi"/>
                <w:bCs/>
              </w:rPr>
              <w:t xml:space="preserve">Java </w:t>
            </w:r>
          </w:p>
          <w:p w:rsidR="00E67223" w:rsidRPr="00EE7668" w:rsidRDefault="00BE7605" w:rsidP="00BE7605">
            <w:pPr>
              <w:rPr>
                <w:rFonts w:asciiTheme="majorBidi" w:hAnsiTheme="majorBidi" w:cstheme="majorBidi"/>
              </w:rPr>
            </w:pPr>
            <w:r w:rsidRPr="00EE7668">
              <w:rPr>
                <w:rFonts w:asciiTheme="majorBidi" w:eastAsia="Arial Narrow,Arial" w:hAnsiTheme="majorBidi" w:cstheme="majorBidi"/>
                <w:bCs/>
              </w:rPr>
              <w:t xml:space="preserve"> </w:t>
            </w:r>
            <w:r w:rsidR="00E67223" w:rsidRPr="00EE7668">
              <w:rPr>
                <w:rFonts w:asciiTheme="majorBidi" w:eastAsia="Arial Narrow,Arial" w:hAnsiTheme="majorBidi" w:cstheme="majorBidi"/>
                <w:bCs/>
              </w:rPr>
              <w:t>22</w:t>
            </w:r>
          </w:p>
        </w:tc>
        <w:tc>
          <w:tcPr>
            <w:tcW w:w="1527" w:type="dxa"/>
            <w:tcBorders>
              <w:top w:val="single" w:sz="8" w:space="0" w:color="000000"/>
              <w:left w:val="single" w:sz="8" w:space="0" w:color="000000"/>
              <w:bottom w:val="single" w:sz="4" w:space="0" w:color="auto"/>
              <w:right w:val="single" w:sz="4" w:space="0" w:color="auto"/>
            </w:tcBorders>
            <w:shd w:val="clear" w:color="auto" w:fill="auto"/>
            <w:tcMar>
              <w:top w:w="12" w:type="dxa"/>
              <w:left w:w="107" w:type="dxa"/>
              <w:bottom w:w="0" w:type="dxa"/>
              <w:right w:w="107" w:type="dxa"/>
            </w:tcMar>
          </w:tcPr>
          <w:p w:rsidR="00E67223" w:rsidRPr="00EE7668" w:rsidRDefault="00CB0A07" w:rsidP="00BE7605">
            <w:pPr>
              <w:tabs>
                <w:tab w:val="left" w:pos="1455"/>
              </w:tabs>
              <w:rPr>
                <w:rFonts w:asciiTheme="majorBidi" w:hAnsiTheme="majorBidi" w:cstheme="majorBidi"/>
              </w:rPr>
            </w:pPr>
            <w:r w:rsidRPr="00EE7668">
              <w:rPr>
                <w:rFonts w:asciiTheme="majorBidi" w:hAnsiTheme="majorBidi" w:cstheme="majorBidi"/>
              </w:rPr>
              <w:t>10</w:t>
            </w:r>
          </w:p>
        </w:tc>
        <w:tc>
          <w:tcPr>
            <w:tcW w:w="2340" w:type="dxa"/>
            <w:tcBorders>
              <w:top w:val="single" w:sz="8" w:space="0" w:color="000000"/>
              <w:left w:val="single" w:sz="4" w:space="0" w:color="auto"/>
              <w:bottom w:val="single" w:sz="4" w:space="0" w:color="auto"/>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b/>
              </w:rPr>
            </w:pPr>
            <w:r w:rsidRPr="00EE7668">
              <w:rPr>
                <w:rFonts w:asciiTheme="majorBidi" w:hAnsiTheme="majorBidi" w:cstheme="majorBidi"/>
              </w:rPr>
              <w:t>Lëvizjet politiko-shoqërore në Shqipëri në vitet në vitet 1925-1939</w:t>
            </w:r>
          </w:p>
        </w:tc>
        <w:tc>
          <w:tcPr>
            <w:tcW w:w="2951"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E67223" w:rsidRPr="00EE7668" w:rsidRDefault="00E67223" w:rsidP="00BE7605">
            <w:pPr>
              <w:tabs>
                <w:tab w:val="left" w:pos="4118"/>
              </w:tabs>
              <w:rPr>
                <w:rFonts w:asciiTheme="majorBidi" w:hAnsiTheme="majorBidi" w:cstheme="majorBidi"/>
                <w:lang w:eastAsia="sq-AL"/>
              </w:rPr>
            </w:pPr>
            <w:r w:rsidRPr="00EE7668">
              <w:rPr>
                <w:rFonts w:asciiTheme="majorBidi" w:hAnsiTheme="majorBidi" w:cstheme="majorBidi"/>
                <w:lang w:eastAsia="sq-AL"/>
              </w:rPr>
              <w:t>Për të nxitur kureshtjen e nxënësve lexohet në klasë rubrika “Grimcë historike”.</w:t>
            </w:r>
          </w:p>
          <w:p w:rsidR="00E67223" w:rsidRPr="00EE7668" w:rsidRDefault="00E67223" w:rsidP="000101D2">
            <w:pPr>
              <w:spacing w:after="240"/>
              <w:rPr>
                <w:rFonts w:asciiTheme="majorBidi" w:hAnsiTheme="majorBidi" w:cstheme="majorBidi"/>
              </w:rPr>
            </w:pPr>
            <w:r w:rsidRPr="00EE7668">
              <w:rPr>
                <w:rFonts w:asciiTheme="majorBidi" w:hAnsiTheme="majorBidi" w:cstheme="majorBidi"/>
                <w:i/>
              </w:rPr>
              <w:t>Më</w:t>
            </w:r>
            <w:r w:rsidR="00BE7605" w:rsidRPr="00EE7668">
              <w:rPr>
                <w:rFonts w:asciiTheme="majorBidi" w:hAnsiTheme="majorBidi" w:cstheme="majorBidi"/>
                <w:i/>
              </w:rPr>
              <w:t xml:space="preserve"> </w:t>
            </w:r>
            <w:r w:rsidRPr="00EE7668">
              <w:rPr>
                <w:rFonts w:asciiTheme="majorBidi" w:hAnsiTheme="majorBidi" w:cstheme="majorBidi"/>
                <w:i/>
              </w:rPr>
              <w:t>20</w:t>
            </w:r>
            <w:r w:rsidR="00BE7605" w:rsidRPr="00EE7668">
              <w:rPr>
                <w:rFonts w:asciiTheme="majorBidi" w:hAnsiTheme="majorBidi" w:cstheme="majorBidi"/>
                <w:i/>
              </w:rPr>
              <w:t xml:space="preserve"> </w:t>
            </w:r>
            <w:r w:rsidRPr="00EE7668">
              <w:rPr>
                <w:rFonts w:asciiTheme="majorBidi" w:hAnsiTheme="majorBidi" w:cstheme="majorBidi"/>
                <w:i/>
              </w:rPr>
              <w:t>shkurt 1931, kur</w:t>
            </w:r>
            <w:r w:rsidR="00BE7605" w:rsidRPr="00EE7668">
              <w:rPr>
                <w:rFonts w:asciiTheme="majorBidi" w:hAnsiTheme="majorBidi" w:cstheme="majorBidi"/>
                <w:i/>
              </w:rPr>
              <w:t xml:space="preserve"> </w:t>
            </w:r>
            <w:r w:rsidRPr="00EE7668">
              <w:rPr>
                <w:rFonts w:asciiTheme="majorBidi" w:hAnsiTheme="majorBidi" w:cstheme="majorBidi"/>
                <w:i/>
              </w:rPr>
              <w:t>Zogu</w:t>
            </w:r>
            <w:r w:rsidR="00BE7605" w:rsidRPr="00EE7668">
              <w:rPr>
                <w:rFonts w:asciiTheme="majorBidi" w:hAnsiTheme="majorBidi" w:cstheme="majorBidi"/>
                <w:i/>
              </w:rPr>
              <w:t xml:space="preserve"> </w:t>
            </w:r>
            <w:r w:rsidRPr="00EE7668">
              <w:rPr>
                <w:rFonts w:asciiTheme="majorBidi" w:hAnsiTheme="majorBidi" w:cstheme="majorBidi"/>
                <w:i/>
              </w:rPr>
              <w:t>për</w:t>
            </w:r>
            <w:r w:rsidR="00BE7605" w:rsidRPr="00EE7668">
              <w:rPr>
                <w:rFonts w:asciiTheme="majorBidi" w:hAnsiTheme="majorBidi" w:cstheme="majorBidi"/>
                <w:i/>
              </w:rPr>
              <w:t xml:space="preserve"> </w:t>
            </w:r>
            <w:r w:rsidRPr="00EE7668">
              <w:rPr>
                <w:rFonts w:asciiTheme="majorBidi" w:hAnsiTheme="majorBidi" w:cstheme="majorBidi"/>
                <w:i/>
              </w:rPr>
              <w:t>arsye</w:t>
            </w:r>
            <w:r w:rsidR="00BE7605" w:rsidRPr="00EE7668">
              <w:rPr>
                <w:rFonts w:asciiTheme="majorBidi" w:hAnsiTheme="majorBidi" w:cstheme="majorBidi"/>
                <w:i/>
              </w:rPr>
              <w:t xml:space="preserve"> </w:t>
            </w:r>
            <w:r w:rsidRPr="00EE7668">
              <w:rPr>
                <w:rFonts w:asciiTheme="majorBidi" w:hAnsiTheme="majorBidi" w:cstheme="majorBidi"/>
                <w:i/>
              </w:rPr>
              <w:t>mjekësore</w:t>
            </w:r>
            <w:r w:rsidR="00BE7605" w:rsidRPr="00EE7668">
              <w:rPr>
                <w:rFonts w:asciiTheme="majorBidi" w:hAnsiTheme="majorBidi" w:cstheme="majorBidi"/>
                <w:i/>
              </w:rPr>
              <w:t xml:space="preserve"> </w:t>
            </w:r>
            <w:r w:rsidRPr="00EE7668">
              <w:rPr>
                <w:rFonts w:asciiTheme="majorBidi" w:hAnsiTheme="majorBidi" w:cstheme="majorBidi"/>
                <w:i/>
              </w:rPr>
              <w:t>ndodhej</w:t>
            </w:r>
            <w:r w:rsidR="00BE7605" w:rsidRPr="00EE7668">
              <w:rPr>
                <w:rFonts w:asciiTheme="majorBidi" w:hAnsiTheme="majorBidi" w:cstheme="majorBidi"/>
                <w:i/>
              </w:rPr>
              <w:t xml:space="preserve"> </w:t>
            </w:r>
            <w:r w:rsidRPr="00EE7668">
              <w:rPr>
                <w:rFonts w:asciiTheme="majorBidi" w:hAnsiTheme="majorBidi" w:cstheme="majorBidi"/>
                <w:i/>
              </w:rPr>
              <w:t>në</w:t>
            </w:r>
            <w:r w:rsidR="00BE7605" w:rsidRPr="00EE7668">
              <w:rPr>
                <w:rFonts w:asciiTheme="majorBidi" w:hAnsiTheme="majorBidi" w:cstheme="majorBidi"/>
                <w:i/>
              </w:rPr>
              <w:t xml:space="preserve"> </w:t>
            </w:r>
            <w:r w:rsidRPr="00EE7668">
              <w:rPr>
                <w:rFonts w:asciiTheme="majorBidi" w:hAnsiTheme="majorBidi" w:cstheme="majorBidi"/>
                <w:i/>
              </w:rPr>
              <w:t>Vjenë,</w:t>
            </w:r>
            <w:r w:rsidR="00BE7605" w:rsidRPr="00EE7668">
              <w:rPr>
                <w:rFonts w:asciiTheme="majorBidi" w:hAnsiTheme="majorBidi" w:cstheme="majorBidi"/>
                <w:i/>
              </w:rPr>
              <w:t xml:space="preserve"> </w:t>
            </w:r>
            <w:r w:rsidRPr="00EE7668">
              <w:rPr>
                <w:rFonts w:asciiTheme="majorBidi" w:hAnsiTheme="majorBidi" w:cstheme="majorBidi"/>
                <w:i/>
              </w:rPr>
              <w:t>i</w:t>
            </w:r>
            <w:r w:rsidR="00BE7605" w:rsidRPr="00EE7668">
              <w:rPr>
                <w:rFonts w:asciiTheme="majorBidi" w:hAnsiTheme="majorBidi" w:cstheme="majorBidi"/>
                <w:i/>
              </w:rPr>
              <w:t xml:space="preserve"> </w:t>
            </w:r>
            <w:r w:rsidRPr="00EE7668">
              <w:rPr>
                <w:rFonts w:asciiTheme="majorBidi" w:hAnsiTheme="majorBidi" w:cstheme="majorBidi"/>
                <w:i/>
              </w:rPr>
              <w:t>vendosur në hotelin</w:t>
            </w:r>
            <w:r w:rsidR="00BE7605" w:rsidRPr="00EE7668">
              <w:rPr>
                <w:rFonts w:asciiTheme="majorBidi" w:hAnsiTheme="majorBidi" w:cstheme="majorBidi"/>
                <w:i/>
              </w:rPr>
              <w:t xml:space="preserve"> </w:t>
            </w:r>
            <w:r w:rsidRPr="00EE7668">
              <w:rPr>
                <w:rFonts w:asciiTheme="majorBidi" w:hAnsiTheme="majorBidi" w:cstheme="majorBidi"/>
                <w:i/>
              </w:rPr>
              <w:t>luksoz</w:t>
            </w:r>
            <w:r w:rsidR="000101D2">
              <w:rPr>
                <w:rFonts w:asciiTheme="majorBidi" w:hAnsiTheme="majorBidi" w:cstheme="majorBidi"/>
                <w:i/>
              </w:rPr>
              <w:t xml:space="preserve"> </w:t>
            </w:r>
            <w:r w:rsidRPr="00EE7668">
              <w:rPr>
                <w:rFonts w:asciiTheme="majorBidi" w:hAnsiTheme="majorBidi" w:cstheme="majorBidi"/>
                <w:i/>
              </w:rPr>
              <w:t>“</w:t>
            </w:r>
            <w:proofErr w:type="spellStart"/>
            <w:r w:rsidRPr="00EE7668">
              <w:rPr>
                <w:rFonts w:asciiTheme="majorBidi" w:hAnsiTheme="majorBidi" w:cstheme="majorBidi"/>
                <w:i/>
              </w:rPr>
              <w:t>Imperial</w:t>
            </w:r>
            <w:proofErr w:type="spellEnd"/>
            <w:r w:rsidRPr="00EE7668">
              <w:rPr>
                <w:rFonts w:asciiTheme="majorBidi" w:hAnsiTheme="majorBidi" w:cstheme="majorBidi"/>
                <w:i/>
              </w:rPr>
              <w:t>”, dy</w:t>
            </w:r>
            <w:r w:rsidR="00BE7605" w:rsidRPr="00EE7668">
              <w:rPr>
                <w:rFonts w:asciiTheme="majorBidi" w:hAnsiTheme="majorBidi" w:cstheme="majorBidi"/>
                <w:i/>
              </w:rPr>
              <w:t xml:space="preserve"> </w:t>
            </w:r>
            <w:r w:rsidRPr="00EE7668">
              <w:rPr>
                <w:rFonts w:asciiTheme="majorBidi" w:hAnsiTheme="majorBidi" w:cstheme="majorBidi"/>
                <w:i/>
              </w:rPr>
              <w:t>anëtarë</w:t>
            </w:r>
            <w:r w:rsidR="00BE7605" w:rsidRPr="00EE7668">
              <w:rPr>
                <w:rFonts w:asciiTheme="majorBidi" w:hAnsiTheme="majorBidi" w:cstheme="majorBidi"/>
                <w:i/>
              </w:rPr>
              <w:t xml:space="preserve"> </w:t>
            </w:r>
            <w:r w:rsidRPr="00EE7668">
              <w:rPr>
                <w:rFonts w:asciiTheme="majorBidi" w:hAnsiTheme="majorBidi" w:cstheme="majorBidi"/>
                <w:i/>
              </w:rPr>
              <w:t>të</w:t>
            </w:r>
            <w:r w:rsidR="00BE7605" w:rsidRPr="00EE7668">
              <w:rPr>
                <w:rFonts w:asciiTheme="majorBidi" w:hAnsiTheme="majorBidi" w:cstheme="majorBidi"/>
                <w:i/>
              </w:rPr>
              <w:t xml:space="preserve"> </w:t>
            </w:r>
            <w:r w:rsidRPr="00EE7668">
              <w:rPr>
                <w:rFonts w:asciiTheme="majorBidi" w:hAnsiTheme="majorBidi" w:cstheme="majorBidi"/>
                <w:i/>
              </w:rPr>
              <w:t xml:space="preserve">shoqërisë “Bashkimi”, kapiten </w:t>
            </w:r>
            <w:proofErr w:type="spellStart"/>
            <w:r w:rsidRPr="00EE7668">
              <w:rPr>
                <w:rFonts w:asciiTheme="majorBidi" w:hAnsiTheme="majorBidi" w:cstheme="majorBidi"/>
                <w:i/>
              </w:rPr>
              <w:t>Azis</w:t>
            </w:r>
            <w:proofErr w:type="spellEnd"/>
            <w:r w:rsidR="00BE7605" w:rsidRPr="00EE7668">
              <w:rPr>
                <w:rFonts w:asciiTheme="majorBidi" w:hAnsiTheme="majorBidi" w:cstheme="majorBidi"/>
                <w:i/>
              </w:rPr>
              <w:t xml:space="preserve"> </w:t>
            </w:r>
            <w:r w:rsidRPr="00EE7668">
              <w:rPr>
                <w:rFonts w:asciiTheme="majorBidi" w:hAnsiTheme="majorBidi" w:cstheme="majorBidi"/>
                <w:i/>
              </w:rPr>
              <w:t>Çami</w:t>
            </w:r>
            <w:r w:rsidR="00BE7605" w:rsidRPr="00EE7668">
              <w:rPr>
                <w:rFonts w:asciiTheme="majorBidi" w:hAnsiTheme="majorBidi" w:cstheme="majorBidi"/>
                <w:i/>
              </w:rPr>
              <w:t xml:space="preserve"> </w:t>
            </w:r>
            <w:r w:rsidRPr="00EE7668">
              <w:rPr>
                <w:rFonts w:asciiTheme="majorBidi" w:hAnsiTheme="majorBidi" w:cstheme="majorBidi"/>
                <w:i/>
              </w:rPr>
              <w:t>dhe toger</w:t>
            </w:r>
            <w:r w:rsidR="00BE7605" w:rsidRPr="00EE7668">
              <w:rPr>
                <w:rFonts w:asciiTheme="majorBidi" w:hAnsiTheme="majorBidi" w:cstheme="majorBidi"/>
                <w:i/>
              </w:rPr>
              <w:t xml:space="preserve"> </w:t>
            </w:r>
            <w:proofErr w:type="spellStart"/>
            <w:r w:rsidRPr="00EE7668">
              <w:rPr>
                <w:rFonts w:asciiTheme="majorBidi" w:hAnsiTheme="majorBidi" w:cstheme="majorBidi"/>
                <w:i/>
              </w:rPr>
              <w:t>Ndoc</w:t>
            </w:r>
            <w:proofErr w:type="spellEnd"/>
            <w:r w:rsidR="00BE7605" w:rsidRPr="00EE7668">
              <w:rPr>
                <w:rFonts w:asciiTheme="majorBidi" w:hAnsiTheme="majorBidi" w:cstheme="majorBidi"/>
                <w:i/>
              </w:rPr>
              <w:t xml:space="preserve"> </w:t>
            </w:r>
            <w:r w:rsidRPr="00EE7668">
              <w:rPr>
                <w:rFonts w:asciiTheme="majorBidi" w:hAnsiTheme="majorBidi" w:cstheme="majorBidi"/>
                <w:i/>
              </w:rPr>
              <w:t>Gjeloshi</w:t>
            </w:r>
            <w:r w:rsidR="00BE7605" w:rsidRPr="00EE7668">
              <w:rPr>
                <w:rFonts w:asciiTheme="majorBidi" w:hAnsiTheme="majorBidi" w:cstheme="majorBidi"/>
                <w:i/>
              </w:rPr>
              <w:t xml:space="preserve"> </w:t>
            </w:r>
            <w:r w:rsidRPr="00EE7668">
              <w:rPr>
                <w:rFonts w:asciiTheme="majorBidi" w:hAnsiTheme="majorBidi" w:cstheme="majorBidi"/>
                <w:i/>
              </w:rPr>
              <w:t>e</w:t>
            </w:r>
            <w:r w:rsidR="00BE7605" w:rsidRPr="00EE7668">
              <w:rPr>
                <w:rFonts w:asciiTheme="majorBidi" w:hAnsiTheme="majorBidi" w:cstheme="majorBidi"/>
                <w:i/>
              </w:rPr>
              <w:t xml:space="preserve"> </w:t>
            </w:r>
            <w:r w:rsidRPr="00EE7668">
              <w:rPr>
                <w:rFonts w:asciiTheme="majorBidi" w:hAnsiTheme="majorBidi" w:cstheme="majorBidi"/>
                <w:i/>
              </w:rPr>
              <w:t>goditën</w:t>
            </w:r>
            <w:r w:rsidR="00BE7605" w:rsidRPr="00EE7668">
              <w:rPr>
                <w:rFonts w:asciiTheme="majorBidi" w:hAnsiTheme="majorBidi" w:cstheme="majorBidi"/>
                <w:i/>
              </w:rPr>
              <w:t xml:space="preserve"> </w:t>
            </w:r>
            <w:r w:rsidRPr="00EE7668">
              <w:rPr>
                <w:rFonts w:asciiTheme="majorBidi" w:hAnsiTheme="majorBidi" w:cstheme="majorBidi"/>
                <w:i/>
              </w:rPr>
              <w:t>atë</w:t>
            </w:r>
            <w:r w:rsidR="00BE7605" w:rsidRPr="00EE7668">
              <w:rPr>
                <w:rFonts w:asciiTheme="majorBidi" w:hAnsiTheme="majorBidi" w:cstheme="majorBidi"/>
                <w:i/>
              </w:rPr>
              <w:t xml:space="preserve"> </w:t>
            </w:r>
            <w:r w:rsidRPr="00EE7668">
              <w:rPr>
                <w:rFonts w:asciiTheme="majorBidi" w:hAnsiTheme="majorBidi" w:cstheme="majorBidi"/>
                <w:i/>
              </w:rPr>
              <w:t>disa</w:t>
            </w:r>
            <w:r w:rsidR="00BE7605" w:rsidRPr="00EE7668">
              <w:rPr>
                <w:rFonts w:asciiTheme="majorBidi" w:hAnsiTheme="majorBidi" w:cstheme="majorBidi"/>
                <w:i/>
              </w:rPr>
              <w:t xml:space="preserve"> </w:t>
            </w:r>
            <w:r w:rsidRPr="00EE7668">
              <w:rPr>
                <w:rFonts w:asciiTheme="majorBidi" w:hAnsiTheme="majorBidi" w:cstheme="majorBidi"/>
                <w:i/>
              </w:rPr>
              <w:t>herë</w:t>
            </w:r>
            <w:r w:rsidR="000101D2">
              <w:rPr>
                <w:rFonts w:asciiTheme="majorBidi" w:hAnsiTheme="majorBidi" w:cstheme="majorBidi"/>
                <w:i/>
              </w:rPr>
              <w:t>...</w:t>
            </w:r>
          </w:p>
        </w:tc>
        <w:tc>
          <w:tcPr>
            <w:tcW w:w="2048" w:type="dxa"/>
            <w:tcBorders>
              <w:top w:val="single" w:sz="8" w:space="0" w:color="000000"/>
              <w:left w:val="single" w:sz="8" w:space="0" w:color="000000"/>
              <w:bottom w:val="single" w:sz="4" w:space="0" w:color="auto"/>
              <w:right w:val="single" w:sz="8" w:space="0" w:color="000000"/>
            </w:tcBorders>
            <w:shd w:val="clear" w:color="auto" w:fill="auto"/>
            <w:tcMar>
              <w:top w:w="12" w:type="dxa"/>
              <w:left w:w="107" w:type="dxa"/>
              <w:bottom w:w="0" w:type="dxa"/>
              <w:right w:w="107" w:type="dxa"/>
            </w:tcMar>
          </w:tcPr>
          <w:p w:rsidR="00E67223" w:rsidRPr="00EE7668" w:rsidRDefault="00E67223" w:rsidP="008C00DC">
            <w:pPr>
              <w:spacing w:after="240"/>
              <w:rPr>
                <w:rFonts w:asciiTheme="majorBidi" w:hAnsiTheme="majorBidi" w:cstheme="majorBidi"/>
                <w:lang w:eastAsia="sq-AL"/>
              </w:rPr>
            </w:pPr>
            <w:r w:rsidRPr="00EE7668">
              <w:rPr>
                <w:rFonts w:asciiTheme="majorBidi" w:hAnsiTheme="majorBidi" w:cstheme="majorBidi"/>
                <w:lang w:eastAsia="sq-AL"/>
              </w:rPr>
              <w:t>Diskutim</w:t>
            </w:r>
            <w:r w:rsidR="008C00DC">
              <w:rPr>
                <w:rFonts w:asciiTheme="majorBidi" w:hAnsiTheme="majorBidi" w:cstheme="majorBidi"/>
                <w:lang w:eastAsia="sq-AL"/>
              </w:rPr>
              <w:t>/T</w:t>
            </w:r>
            <w:r w:rsidRPr="00EE7668">
              <w:rPr>
                <w:rFonts w:asciiTheme="majorBidi" w:hAnsiTheme="majorBidi" w:cstheme="majorBidi"/>
                <w:lang w:eastAsia="sq-AL"/>
              </w:rPr>
              <w:t>abela e koncepteve</w:t>
            </w:r>
          </w:p>
          <w:p w:rsidR="00E67223" w:rsidRPr="00EE7668" w:rsidRDefault="00E67223" w:rsidP="00BE7605">
            <w:pPr>
              <w:rPr>
                <w:rFonts w:asciiTheme="majorBidi" w:hAnsiTheme="majorBidi" w:cstheme="majorBidi"/>
              </w:rPr>
            </w:pP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8C00DC"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w:t>
            </w:r>
            <w:r w:rsidR="00BE7605" w:rsidRPr="000366D2">
              <w:rPr>
                <w:rFonts w:asciiTheme="majorBidi" w:hAnsiTheme="majorBidi" w:cstheme="majorBidi"/>
              </w:rPr>
              <w:t xml:space="preserve"> </w:t>
            </w:r>
            <w:r w:rsidRPr="000366D2">
              <w:rPr>
                <w:rFonts w:asciiTheme="majorBidi" w:hAnsiTheme="majorBidi" w:cstheme="majorBidi"/>
              </w:rPr>
              <w:t>aktivizimin e tyre në ndërtimin e njohurive të reja, në përgjigjet e dhëna d</w:t>
            </w:r>
            <w:r w:rsidR="00457BDE">
              <w:rPr>
                <w:rFonts w:asciiTheme="majorBidi" w:hAnsiTheme="majorBidi" w:cstheme="majorBidi"/>
              </w:rPr>
              <w:t>he në pjesëmarrjen në diskutime</w:t>
            </w:r>
            <w:r w:rsidRPr="000366D2">
              <w:rPr>
                <w:rFonts w:asciiTheme="majorBidi" w:hAnsiTheme="majorBidi" w:cstheme="majorBidi"/>
              </w:rPr>
              <w:t>,</w:t>
            </w:r>
            <w:r w:rsidR="00457BDE">
              <w:rPr>
                <w:rFonts w:asciiTheme="majorBidi" w:hAnsiTheme="majorBidi" w:cstheme="majorBidi"/>
              </w:rPr>
              <w:t xml:space="preserve"> </w:t>
            </w:r>
            <w:r w:rsidRPr="000366D2">
              <w:rPr>
                <w:rFonts w:asciiTheme="majorBidi" w:hAnsiTheme="majorBidi" w:cstheme="majorBidi"/>
              </w:rPr>
              <w:t>në aftësinë për të punuar me hartën në shfaqjen e mendimit kritik.</w:t>
            </w:r>
          </w:p>
        </w:tc>
        <w:tc>
          <w:tcPr>
            <w:tcW w:w="2198" w:type="dxa"/>
            <w:tcBorders>
              <w:top w:val="single" w:sz="8" w:space="0" w:color="000000"/>
              <w:left w:val="single" w:sz="8" w:space="0" w:color="000000"/>
              <w:bottom w:val="single" w:sz="4" w:space="0" w:color="auto"/>
              <w:right w:val="single" w:sz="8" w:space="0" w:color="000000"/>
            </w:tcBorders>
            <w:shd w:val="clear" w:color="auto" w:fill="auto"/>
          </w:tcPr>
          <w:p w:rsidR="00E67223" w:rsidRPr="00EE7668" w:rsidRDefault="00E67223" w:rsidP="00033EF7">
            <w:pPr>
              <w:rPr>
                <w:rFonts w:asciiTheme="majorBidi" w:hAnsiTheme="majorBidi" w:cstheme="majorBidi"/>
              </w:rPr>
            </w:pPr>
            <w:r w:rsidRPr="00EE7668">
              <w:rPr>
                <w:rFonts w:asciiTheme="majorBidi" w:hAnsiTheme="majorBidi" w:cstheme="majorBidi"/>
                <w:lang w:eastAsia="sq-AL"/>
              </w:rPr>
              <w:t xml:space="preserve">Libri i </w:t>
            </w:r>
            <w:r w:rsidR="00033EF7" w:rsidRPr="00EE7668">
              <w:rPr>
                <w:rFonts w:asciiTheme="majorBidi" w:hAnsiTheme="majorBidi" w:cstheme="majorBidi"/>
                <w:lang w:eastAsia="sq-AL"/>
              </w:rPr>
              <w:t>nxënësit</w:t>
            </w:r>
            <w:r w:rsidRPr="00EE7668">
              <w:rPr>
                <w:rFonts w:asciiTheme="majorBidi" w:hAnsiTheme="majorBidi" w:cstheme="majorBidi"/>
                <w:lang w:eastAsia="sq-AL"/>
              </w:rPr>
              <w:t>,</w:t>
            </w:r>
            <w:r w:rsidR="00033EF7">
              <w:rPr>
                <w:rFonts w:asciiTheme="majorBidi" w:hAnsiTheme="majorBidi" w:cstheme="majorBidi"/>
                <w:lang w:eastAsia="sq-AL"/>
              </w:rPr>
              <w:t xml:space="preserve"> </w:t>
            </w:r>
            <w:r w:rsidRPr="00EE7668">
              <w:rPr>
                <w:rFonts w:asciiTheme="majorBidi" w:hAnsiTheme="majorBidi" w:cstheme="majorBidi"/>
                <w:lang w:eastAsia="sq-AL"/>
              </w:rPr>
              <w:t xml:space="preserve">enciklopedi </w:t>
            </w:r>
            <w:r w:rsidR="00033EF7" w:rsidRPr="00EE7668">
              <w:rPr>
                <w:rFonts w:asciiTheme="majorBidi" w:hAnsiTheme="majorBidi" w:cstheme="majorBidi"/>
                <w:lang w:eastAsia="sq-AL"/>
              </w:rPr>
              <w:t>etj.</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20</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rPr>
                <w:rFonts w:asciiTheme="majorBidi" w:eastAsia="Arial Narrow,Arial" w:hAnsiTheme="majorBidi" w:cstheme="majorBidi"/>
                <w:b/>
                <w:bCs/>
              </w:rPr>
            </w:pPr>
            <w:r w:rsidRPr="00EE7668">
              <w:rPr>
                <w:rFonts w:asciiTheme="majorBidi" w:hAnsiTheme="majorBidi" w:cstheme="majorBidi"/>
              </w:rPr>
              <w:t>11</w:t>
            </w:r>
            <w:r w:rsidR="00E67223" w:rsidRPr="00EE7668">
              <w:rPr>
                <w:rFonts w:asciiTheme="majorBidi" w:hAnsiTheme="majorBidi" w:cstheme="majorBidi"/>
              </w:rPr>
              <w:t xml:space="preserve"> </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89743B">
            <w:pPr>
              <w:rPr>
                <w:rFonts w:asciiTheme="majorBidi" w:hAnsiTheme="majorBidi" w:cstheme="majorBidi"/>
              </w:rPr>
            </w:pPr>
            <w:r w:rsidRPr="00EE7668">
              <w:rPr>
                <w:rFonts w:asciiTheme="majorBidi" w:hAnsiTheme="majorBidi" w:cstheme="majorBidi"/>
                <w:b/>
                <w:shd w:val="clear" w:color="auto" w:fill="FFFFFF"/>
              </w:rPr>
              <w:t>P</w:t>
            </w:r>
            <w:r w:rsidR="0089743B">
              <w:rPr>
                <w:rFonts w:asciiTheme="majorBidi" w:hAnsiTheme="majorBidi" w:cstheme="majorBidi"/>
                <w:b/>
                <w:shd w:val="clear" w:color="auto" w:fill="FFFFFF"/>
              </w:rPr>
              <w:t>ËRSË</w:t>
            </w:r>
            <w:r w:rsidRPr="00EE7668">
              <w:rPr>
                <w:rFonts w:asciiTheme="majorBidi" w:hAnsiTheme="majorBidi" w:cstheme="majorBidi"/>
                <w:b/>
                <w:shd w:val="clear" w:color="auto" w:fill="FFFFFF"/>
              </w:rPr>
              <w:t>RITJE</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Diskutim i organizuar n</w:t>
            </w:r>
            <w:r w:rsidR="00CA28A7" w:rsidRPr="000366D2">
              <w:rPr>
                <w:rFonts w:asciiTheme="majorBidi" w:hAnsiTheme="majorBidi" w:cstheme="majorBidi"/>
                <w:lang w:eastAsia="sq-AL"/>
              </w:rPr>
              <w:t>ë</w:t>
            </w:r>
            <w:r w:rsidRPr="00EE7668">
              <w:rPr>
                <w:rFonts w:asciiTheme="majorBidi" w:eastAsia="Arial Narrow,Arial" w:hAnsiTheme="majorBidi" w:cstheme="majorBidi"/>
              </w:rPr>
              <w:t xml:space="preserve"> klas</w:t>
            </w:r>
            <w:r w:rsidR="00CA28A7" w:rsidRPr="000366D2">
              <w:rPr>
                <w:rFonts w:asciiTheme="majorBidi" w:hAnsiTheme="majorBidi" w:cstheme="majorBidi"/>
                <w:lang w:eastAsia="sq-AL"/>
              </w:rPr>
              <w:t>ë</w:t>
            </w:r>
            <w:r w:rsidRPr="00EE7668">
              <w:rPr>
                <w:rFonts w:asciiTheme="majorBidi" w:eastAsia="Arial Narrow,Arial" w:hAnsiTheme="majorBidi" w:cstheme="majorBidi"/>
              </w:rPr>
              <w:t xml:space="preserve"> mbi rolin q</w:t>
            </w:r>
            <w:r w:rsidR="00CA28A7" w:rsidRPr="000366D2">
              <w:rPr>
                <w:rFonts w:asciiTheme="majorBidi" w:hAnsiTheme="majorBidi" w:cstheme="majorBidi"/>
                <w:lang w:eastAsia="sq-AL"/>
              </w:rPr>
              <w:t>ë</w:t>
            </w:r>
            <w:r w:rsidRPr="00EE7668">
              <w:rPr>
                <w:rFonts w:asciiTheme="majorBidi" w:eastAsia="Arial Narrow,Arial" w:hAnsiTheme="majorBidi" w:cstheme="majorBidi"/>
              </w:rPr>
              <w:t xml:space="preserve"> </w:t>
            </w:r>
            <w:r w:rsidR="00CA28A7" w:rsidRPr="00EE7668">
              <w:rPr>
                <w:rFonts w:asciiTheme="majorBidi" w:eastAsia="Arial Narrow,Arial" w:hAnsiTheme="majorBidi" w:cstheme="majorBidi"/>
              </w:rPr>
              <w:t>luajtën</w:t>
            </w:r>
            <w:r w:rsidRPr="00EE7668">
              <w:rPr>
                <w:rFonts w:asciiTheme="majorBidi" w:eastAsia="Arial Narrow,Arial" w:hAnsiTheme="majorBidi" w:cstheme="majorBidi"/>
              </w:rPr>
              <w:t xml:space="preserve"> forcat e </w:t>
            </w:r>
            <w:r w:rsidRPr="00EE7668">
              <w:rPr>
                <w:rFonts w:asciiTheme="majorBidi" w:eastAsia="Arial Narrow,Arial" w:hAnsiTheme="majorBidi" w:cstheme="majorBidi"/>
              </w:rPr>
              <w:lastRenderedPageBreak/>
              <w:t xml:space="preserve">ndryshme politike </w:t>
            </w:r>
            <w:r w:rsidR="00CA28A7" w:rsidRPr="00EE7668">
              <w:rPr>
                <w:rFonts w:asciiTheme="majorBidi" w:eastAsia="Arial Narrow,Arial" w:hAnsiTheme="majorBidi" w:cstheme="majorBidi"/>
              </w:rPr>
              <w:t>për</w:t>
            </w:r>
            <w:r w:rsidRPr="00EE7668">
              <w:rPr>
                <w:rFonts w:asciiTheme="majorBidi" w:eastAsia="Arial Narrow,Arial" w:hAnsiTheme="majorBidi" w:cstheme="majorBidi"/>
              </w:rPr>
              <w:t xml:space="preserve"> çlirimin e vendit.</w:t>
            </w: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457BDE" w:rsidP="00457BDE">
            <w:pPr>
              <w:spacing w:line="360" w:lineRule="auto"/>
              <w:rPr>
                <w:rFonts w:asciiTheme="majorBidi" w:hAnsiTheme="majorBidi" w:cstheme="majorBidi"/>
              </w:rPr>
            </w:pPr>
            <w:r>
              <w:rPr>
                <w:rFonts w:asciiTheme="majorBidi" w:hAnsiTheme="majorBidi" w:cstheme="majorBidi"/>
                <w:lang w:eastAsia="sq-AL"/>
              </w:rPr>
              <w:lastRenderedPageBreak/>
              <w:t>Diskutim/H</w:t>
            </w:r>
            <w:r w:rsidR="00E67223" w:rsidRPr="00EE7668">
              <w:rPr>
                <w:rFonts w:asciiTheme="majorBidi" w:hAnsiTheme="majorBidi" w:cstheme="majorBidi"/>
                <w:lang w:eastAsia="sq-AL"/>
              </w:rPr>
              <w:t>a</w:t>
            </w:r>
            <w:r>
              <w:rPr>
                <w:rFonts w:asciiTheme="majorBidi" w:hAnsiTheme="majorBidi" w:cstheme="majorBidi"/>
                <w:lang w:eastAsia="sq-AL"/>
              </w:rPr>
              <w:t>p pas hapi</w:t>
            </w:r>
          </w:p>
        </w:tc>
        <w:tc>
          <w:tcPr>
            <w:tcW w:w="2021" w:type="dxa"/>
            <w:tcBorders>
              <w:top w:val="single" w:sz="4" w:space="0" w:color="auto"/>
              <w:left w:val="single" w:sz="8" w:space="0" w:color="000000"/>
              <w:bottom w:val="single" w:sz="8" w:space="0" w:color="000000"/>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457BDE"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 xml:space="preserve">në </w:t>
            </w:r>
            <w:r w:rsidR="00457BDE" w:rsidRPr="000366D2">
              <w:rPr>
                <w:rFonts w:asciiTheme="majorBidi" w:hAnsiTheme="majorBidi" w:cstheme="majorBidi"/>
              </w:rPr>
              <w:t>një</w:t>
            </w:r>
            <w:r w:rsidR="00457BDE">
              <w:rPr>
                <w:rFonts w:asciiTheme="majorBidi" w:hAnsiTheme="majorBidi" w:cstheme="majorBidi"/>
              </w:rPr>
              <w:t xml:space="preserve"> </w:t>
            </w:r>
            <w:r w:rsidR="00457BDE">
              <w:rPr>
                <w:rFonts w:asciiTheme="majorBidi" w:hAnsiTheme="majorBidi" w:cstheme="majorBidi"/>
              </w:rPr>
              <w:lastRenderedPageBreak/>
              <w:t>list</w:t>
            </w:r>
            <w:r w:rsidR="00457BDE" w:rsidRPr="000366D2">
              <w:rPr>
                <w:rFonts w:asciiTheme="majorBidi" w:hAnsiTheme="majorBidi" w:cstheme="majorBidi"/>
                <w:lang w:eastAsia="sq-AL"/>
              </w:rPr>
              <w:t>ë</w:t>
            </w:r>
            <w:r w:rsidRPr="000366D2">
              <w:rPr>
                <w:rFonts w:asciiTheme="majorBidi" w:hAnsiTheme="majorBidi" w:cstheme="majorBidi"/>
              </w:rPr>
              <w:t xml:space="preserve"> t</w:t>
            </w:r>
            <w:r w:rsidR="00457BDE" w:rsidRPr="000366D2">
              <w:rPr>
                <w:rFonts w:asciiTheme="majorBidi" w:hAnsiTheme="majorBidi" w:cstheme="majorBidi"/>
                <w:lang w:eastAsia="sq-AL"/>
              </w:rPr>
              <w:t>ë</w:t>
            </w:r>
            <w:r w:rsidRPr="000366D2">
              <w:rPr>
                <w:rFonts w:asciiTheme="majorBidi" w:hAnsiTheme="majorBidi" w:cstheme="majorBidi"/>
              </w:rPr>
              <w:t xml:space="preserve"> plot</w:t>
            </w:r>
            <w:r w:rsidR="00457BDE" w:rsidRPr="000366D2">
              <w:rPr>
                <w:rFonts w:asciiTheme="majorBidi" w:hAnsiTheme="majorBidi" w:cstheme="majorBidi"/>
                <w:lang w:eastAsia="sq-AL"/>
              </w:rPr>
              <w:t>ë</w:t>
            </w:r>
            <w:r w:rsidRPr="000366D2">
              <w:rPr>
                <w:rFonts w:asciiTheme="majorBidi" w:hAnsiTheme="majorBidi" w:cstheme="majorBidi"/>
              </w:rPr>
              <w:t xml:space="preserve"> treguesish.</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E7605">
            <w:pPr>
              <w:rPr>
                <w:rFonts w:asciiTheme="majorBidi" w:hAnsiTheme="majorBidi" w:cstheme="majorBidi"/>
              </w:rPr>
            </w:pPr>
            <w:r w:rsidRPr="00EE7668">
              <w:rPr>
                <w:rFonts w:asciiTheme="majorBidi" w:hAnsiTheme="majorBidi" w:cstheme="majorBidi"/>
                <w:lang w:eastAsia="sq-AL"/>
              </w:rPr>
              <w:lastRenderedPageBreak/>
              <w:t xml:space="preserve">Libri i nxënësit, interneti, botime të ndryshme, </w:t>
            </w:r>
            <w:r w:rsidRPr="00EE7668">
              <w:rPr>
                <w:rFonts w:asciiTheme="majorBidi" w:hAnsiTheme="majorBidi" w:cstheme="majorBidi"/>
                <w:lang w:eastAsia="sq-AL"/>
              </w:rPr>
              <w:lastRenderedPageBreak/>
              <w:t>enciklopedi, hartë e Shqipërisë</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lastRenderedPageBreak/>
              <w:t>21</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rPr>
              <w:t>Java 24</w:t>
            </w: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tabs>
                <w:tab w:val="left" w:pos="1380"/>
              </w:tabs>
              <w:rPr>
                <w:rFonts w:asciiTheme="majorBidi" w:hAnsiTheme="majorBidi" w:cstheme="majorBidi"/>
              </w:rPr>
            </w:pPr>
            <w:r w:rsidRPr="00EE7668">
              <w:rPr>
                <w:rFonts w:asciiTheme="majorBidi" w:hAnsiTheme="majorBidi" w:cstheme="majorBidi"/>
              </w:rPr>
              <w:t>12</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pStyle w:val="ListParagraph"/>
              <w:spacing w:after="0" w:line="240" w:lineRule="auto"/>
              <w:ind w:left="0"/>
              <w:rPr>
                <w:rFonts w:asciiTheme="majorBidi" w:hAnsiTheme="majorBidi" w:cstheme="majorBidi"/>
              </w:rPr>
            </w:pPr>
            <w:r w:rsidRPr="00EE7668">
              <w:rPr>
                <w:rFonts w:asciiTheme="majorBidi" w:hAnsiTheme="majorBidi" w:cstheme="majorBidi"/>
                <w:b/>
              </w:rPr>
              <w:t>TEST/Detyrë përmbledhëse</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b/>
                <w:lang w:eastAsia="sq-AL"/>
              </w:rPr>
            </w:pP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457BDE" w:rsidP="00BE7605">
            <w:pPr>
              <w:rPr>
                <w:rFonts w:asciiTheme="majorBidi" w:hAnsiTheme="majorBidi" w:cstheme="majorBidi"/>
                <w:b/>
                <w:lang w:eastAsia="sq-AL"/>
              </w:rPr>
            </w:pPr>
            <w:r>
              <w:rPr>
                <w:rFonts w:asciiTheme="majorBidi" w:hAnsiTheme="majorBidi" w:cstheme="majorBidi"/>
              </w:rPr>
              <w:t>Pun</w:t>
            </w:r>
            <w:r w:rsidRPr="000366D2">
              <w:rPr>
                <w:rFonts w:asciiTheme="majorBidi" w:hAnsiTheme="majorBidi" w:cstheme="majorBidi"/>
                <w:lang w:eastAsia="sq-AL"/>
              </w:rPr>
              <w:t>ë</w:t>
            </w:r>
            <w:r w:rsidR="00E67223" w:rsidRPr="00EE7668">
              <w:rPr>
                <w:rFonts w:asciiTheme="majorBidi" w:hAnsiTheme="majorBidi" w:cstheme="majorBidi"/>
              </w:rPr>
              <w:t xml:space="preserve"> me shkrim</w:t>
            </w:r>
          </w:p>
        </w:tc>
        <w:tc>
          <w:tcPr>
            <w:tcW w:w="2021" w:type="dxa"/>
            <w:tcBorders>
              <w:top w:val="single" w:sz="8" w:space="0" w:color="000000"/>
              <w:left w:val="single" w:sz="8" w:space="0" w:color="000000"/>
              <w:bottom w:val="single" w:sz="4" w:space="0" w:color="auto"/>
              <w:right w:val="single" w:sz="8" w:space="0" w:color="000000"/>
            </w:tcBorders>
            <w:shd w:val="clear" w:color="auto" w:fill="auto"/>
          </w:tcPr>
          <w:p w:rsidR="00E67223" w:rsidRPr="000366D2" w:rsidRDefault="00E67223" w:rsidP="00457BDE">
            <w:pPr>
              <w:spacing w:after="0"/>
              <w:rPr>
                <w:rFonts w:asciiTheme="majorBidi" w:hAnsiTheme="majorBidi" w:cstheme="majorBidi"/>
              </w:rPr>
            </w:pPr>
            <w:r w:rsidRPr="000366D2">
              <w:rPr>
                <w:rFonts w:asciiTheme="majorBidi" w:hAnsiTheme="majorBidi" w:cstheme="majorBidi"/>
              </w:rPr>
              <w:t>Vlerësim</w:t>
            </w:r>
          </w:p>
          <w:p w:rsidR="00E67223" w:rsidRPr="000366D2" w:rsidRDefault="00E67223" w:rsidP="00457BDE">
            <w:pPr>
              <w:spacing w:after="0"/>
              <w:rPr>
                <w:rFonts w:asciiTheme="majorBidi" w:hAnsiTheme="majorBidi" w:cstheme="majorBidi"/>
              </w:rPr>
            </w:pPr>
            <w:r w:rsidRPr="000366D2">
              <w:rPr>
                <w:rFonts w:asciiTheme="majorBidi" w:hAnsiTheme="majorBidi" w:cstheme="majorBidi"/>
              </w:rPr>
              <w:t>përmbledhës</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033EF7" w:rsidP="00BE7605">
            <w:pPr>
              <w:rPr>
                <w:rFonts w:asciiTheme="majorBidi" w:hAnsiTheme="majorBidi" w:cstheme="majorBidi"/>
              </w:rPr>
            </w:pPr>
            <w:r>
              <w:rPr>
                <w:rFonts w:asciiTheme="majorBidi" w:hAnsiTheme="majorBidi" w:cstheme="majorBidi"/>
              </w:rPr>
              <w:t>Teksti</w:t>
            </w:r>
            <w:r w:rsidR="00E67223" w:rsidRPr="00EE7668">
              <w:rPr>
                <w:rFonts w:asciiTheme="majorBidi" w:hAnsiTheme="majorBidi" w:cstheme="majorBidi"/>
              </w:rPr>
              <w:t>,</w:t>
            </w:r>
            <w:r>
              <w:rPr>
                <w:rFonts w:asciiTheme="majorBidi" w:hAnsiTheme="majorBidi" w:cstheme="majorBidi"/>
              </w:rPr>
              <w:t xml:space="preserve"> </w:t>
            </w:r>
            <w:r w:rsidR="00E67223" w:rsidRPr="00EE7668">
              <w:rPr>
                <w:rFonts w:asciiTheme="majorBidi" w:hAnsiTheme="majorBidi" w:cstheme="majorBidi"/>
              </w:rPr>
              <w:t>fletat e testit.</w:t>
            </w: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22</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tabs>
                <w:tab w:val="left" w:pos="1395"/>
              </w:tabs>
              <w:rPr>
                <w:rFonts w:asciiTheme="majorBidi" w:hAnsiTheme="majorBidi" w:cstheme="majorBidi"/>
              </w:rPr>
            </w:pPr>
            <w:r w:rsidRPr="00EE7668">
              <w:rPr>
                <w:rFonts w:asciiTheme="majorBidi" w:hAnsiTheme="majorBidi" w:cstheme="majorBidi"/>
              </w:rPr>
              <w:t>13</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b/>
                <w:lang w:eastAsia="sq-AL"/>
              </w:rPr>
            </w:pPr>
            <w:r w:rsidRPr="00EE7668">
              <w:rPr>
                <w:rFonts w:asciiTheme="majorBidi" w:hAnsiTheme="majorBidi" w:cstheme="majorBidi"/>
                <w:b/>
                <w:lang w:eastAsia="sq-AL"/>
              </w:rPr>
              <w:t>PROJEKT (ora 3)</w:t>
            </w:r>
          </w:p>
          <w:p w:rsidR="00E67223" w:rsidRPr="00EE7668" w:rsidRDefault="00E67223" w:rsidP="00BE7605">
            <w:pPr>
              <w:pStyle w:val="ListParagraph"/>
              <w:spacing w:after="0" w:line="240" w:lineRule="auto"/>
              <w:ind w:left="0"/>
              <w:rPr>
                <w:rFonts w:asciiTheme="majorBidi" w:hAnsiTheme="majorBidi" w:cstheme="majorBidi"/>
              </w:rPr>
            </w:pP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CA28A7">
            <w:pPr>
              <w:tabs>
                <w:tab w:val="left" w:pos="4118"/>
              </w:tabs>
              <w:spacing w:after="0"/>
              <w:rPr>
                <w:rFonts w:asciiTheme="majorBidi" w:hAnsiTheme="majorBidi" w:cstheme="majorBidi"/>
                <w:lang w:eastAsia="sq-AL"/>
              </w:rPr>
            </w:pPr>
            <w:r w:rsidRPr="00EE7668">
              <w:rPr>
                <w:rFonts w:asciiTheme="majorBidi" w:hAnsiTheme="majorBidi" w:cstheme="majorBidi"/>
                <w:lang w:eastAsia="sq-AL"/>
              </w:rPr>
              <w:t xml:space="preserve">Diskutim rreth kritereve </w:t>
            </w:r>
            <w:r w:rsidR="00CA28A7" w:rsidRPr="00EE7668">
              <w:rPr>
                <w:rFonts w:asciiTheme="majorBidi" w:hAnsiTheme="majorBidi" w:cstheme="majorBidi"/>
                <w:lang w:eastAsia="sq-AL"/>
              </w:rPr>
              <w:t>për</w:t>
            </w:r>
            <w:r w:rsidRPr="00EE7668">
              <w:rPr>
                <w:rFonts w:asciiTheme="majorBidi" w:hAnsiTheme="majorBidi" w:cstheme="majorBidi"/>
                <w:lang w:eastAsia="sq-AL"/>
              </w:rPr>
              <w:t xml:space="preserve"> </w:t>
            </w:r>
          </w:p>
          <w:p w:rsidR="00E67223" w:rsidRPr="00EE7668" w:rsidRDefault="00CA28A7" w:rsidP="00CA28A7">
            <w:pPr>
              <w:tabs>
                <w:tab w:val="left" w:pos="4118"/>
              </w:tabs>
              <w:spacing w:after="0"/>
              <w:rPr>
                <w:rFonts w:asciiTheme="majorBidi" w:hAnsiTheme="majorBidi" w:cstheme="majorBidi"/>
                <w:lang w:eastAsia="sq-AL"/>
              </w:rPr>
            </w:pPr>
            <w:r w:rsidRPr="00EE7668">
              <w:rPr>
                <w:rFonts w:asciiTheme="majorBidi" w:hAnsiTheme="majorBidi" w:cstheme="majorBidi"/>
                <w:lang w:eastAsia="sq-AL"/>
              </w:rPr>
              <w:t>anëtarësimin</w:t>
            </w:r>
            <w:r w:rsidR="00E67223" w:rsidRPr="00EE7668">
              <w:rPr>
                <w:rFonts w:asciiTheme="majorBidi" w:hAnsiTheme="majorBidi" w:cstheme="majorBidi"/>
                <w:lang w:eastAsia="sq-AL"/>
              </w:rPr>
              <w:t xml:space="preserve"> në BE</w:t>
            </w:r>
            <w:r>
              <w:rPr>
                <w:rFonts w:asciiTheme="majorBidi" w:hAnsiTheme="majorBidi" w:cstheme="majorBidi"/>
                <w:lang w:eastAsia="sq-AL"/>
              </w:rPr>
              <w:t>,</w:t>
            </w:r>
            <w:r w:rsidR="00BE7605" w:rsidRPr="00EE7668">
              <w:rPr>
                <w:rFonts w:asciiTheme="majorBidi" w:hAnsiTheme="majorBidi" w:cstheme="majorBidi"/>
                <w:lang w:eastAsia="sq-AL"/>
              </w:rPr>
              <w:t xml:space="preserve"> </w:t>
            </w:r>
            <w:r w:rsidR="00E67223" w:rsidRPr="00EE7668">
              <w:rPr>
                <w:rFonts w:asciiTheme="majorBidi" w:hAnsiTheme="majorBidi" w:cstheme="majorBidi"/>
                <w:lang w:eastAsia="sq-AL"/>
              </w:rPr>
              <w:t>si dhe rreth ngjarjeve aktuale që</w:t>
            </w:r>
            <w:r w:rsidR="00BE7605" w:rsidRPr="00EE7668">
              <w:rPr>
                <w:rFonts w:asciiTheme="majorBidi" w:hAnsiTheme="majorBidi" w:cstheme="majorBidi"/>
                <w:lang w:eastAsia="sq-AL"/>
              </w:rPr>
              <w:t xml:space="preserve"> </w:t>
            </w:r>
            <w:r w:rsidR="00E67223" w:rsidRPr="00EE7668">
              <w:rPr>
                <w:rFonts w:asciiTheme="majorBidi" w:hAnsiTheme="majorBidi" w:cstheme="majorBidi"/>
                <w:lang w:eastAsia="sq-AL"/>
              </w:rPr>
              <w:t>lidhen me këtë qellim</w:t>
            </w:r>
            <w:r>
              <w:rPr>
                <w:rFonts w:asciiTheme="majorBidi" w:hAnsiTheme="majorBidi" w:cstheme="majorBidi"/>
                <w:lang w:eastAsia="sq-AL"/>
              </w:rPr>
              <w:t>.</w:t>
            </w:r>
          </w:p>
          <w:p w:rsidR="00E67223" w:rsidRPr="00EE7668" w:rsidRDefault="00E67223" w:rsidP="00BE7605">
            <w:pPr>
              <w:rPr>
                <w:rFonts w:asciiTheme="majorBidi" w:eastAsia="Arial Narrow,Arial" w:hAnsiTheme="majorBidi" w:cstheme="majorBidi"/>
              </w:rPr>
            </w:pP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rPr>
              <w:t>Punë në grup</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rPr>
            </w:pPr>
            <w:r w:rsidRPr="000366D2">
              <w:rPr>
                <w:rFonts w:asciiTheme="majorBidi" w:hAnsiTheme="majorBidi" w:cstheme="majorBidi"/>
                <w:lang w:eastAsia="sq-AL"/>
              </w:rPr>
              <w:t xml:space="preserve">Vlerësimi i </w:t>
            </w:r>
            <w:r w:rsidR="00457BDE"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në bashkëpunimin në grup dhe në efikasitetin e shfr</w:t>
            </w:r>
            <w:r w:rsidR="00457BDE">
              <w:rPr>
                <w:rFonts w:asciiTheme="majorBidi" w:hAnsiTheme="majorBidi" w:cstheme="majorBidi"/>
              </w:rPr>
              <w:t>ytëzimit të kohës.</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0366D2">
            <w:pPr>
              <w:rPr>
                <w:rFonts w:asciiTheme="majorBidi" w:hAnsiTheme="majorBidi" w:cstheme="majorBidi"/>
              </w:rPr>
            </w:pPr>
            <w:r w:rsidRPr="00EE7668">
              <w:rPr>
                <w:rFonts w:asciiTheme="majorBidi" w:hAnsiTheme="majorBidi" w:cstheme="majorBidi"/>
              </w:rPr>
              <w:t xml:space="preserve">Teksti Historia 11, interneti, materiale të shkruara, materiale </w:t>
            </w:r>
            <w:proofErr w:type="spellStart"/>
            <w:r w:rsidRPr="00EE7668">
              <w:rPr>
                <w:rFonts w:asciiTheme="majorBidi" w:hAnsiTheme="majorBidi" w:cstheme="majorBidi"/>
              </w:rPr>
              <w:t>audiovizuale</w:t>
            </w:r>
            <w:proofErr w:type="spellEnd"/>
            <w:r w:rsidRPr="00EE7668">
              <w:rPr>
                <w:rFonts w:asciiTheme="majorBidi" w:hAnsiTheme="majorBidi" w:cstheme="majorBidi"/>
              </w:rPr>
              <w:t>, biseda me specialistë</w:t>
            </w:r>
            <w:r w:rsidR="000366D2">
              <w:rPr>
                <w:rFonts w:asciiTheme="majorBidi" w:hAnsiTheme="majorBidi" w:cstheme="majorBidi"/>
              </w:rPr>
              <w:t xml:space="preserve"> </w:t>
            </w:r>
            <w:r w:rsidR="000366D2" w:rsidRPr="00EE7668">
              <w:rPr>
                <w:rFonts w:asciiTheme="majorBidi" w:hAnsiTheme="majorBidi" w:cstheme="majorBidi"/>
              </w:rPr>
              <w:t>etj.</w:t>
            </w:r>
          </w:p>
        </w:tc>
      </w:tr>
      <w:tr w:rsidR="00BE7605" w:rsidRPr="00EE7668" w:rsidTr="00BE7605">
        <w:trPr>
          <w:trHeight w:val="553"/>
        </w:trPr>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23</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r w:rsidRPr="00EE7668">
              <w:rPr>
                <w:rFonts w:asciiTheme="majorBidi" w:hAnsiTheme="majorBidi" w:cstheme="majorBidi"/>
              </w:rPr>
              <w:t>Java 25</w:t>
            </w: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E67223" w:rsidRPr="00EE7668" w:rsidRDefault="00CB0A07" w:rsidP="00BE7605">
            <w:pPr>
              <w:tabs>
                <w:tab w:val="left" w:pos="1395"/>
              </w:tabs>
              <w:rPr>
                <w:rFonts w:asciiTheme="majorBidi" w:hAnsiTheme="majorBidi" w:cstheme="majorBidi"/>
              </w:rPr>
            </w:pPr>
            <w:r w:rsidRPr="00EE7668">
              <w:rPr>
                <w:rFonts w:asciiTheme="majorBidi" w:hAnsiTheme="majorBidi" w:cstheme="majorBidi"/>
              </w:rPr>
              <w:t>14</w:t>
            </w: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89743B" w:rsidP="00BE7605">
            <w:pPr>
              <w:rPr>
                <w:rFonts w:asciiTheme="majorBidi" w:hAnsiTheme="majorBidi" w:cstheme="majorBidi"/>
                <w:b/>
                <w:lang w:eastAsia="sq-AL"/>
              </w:rPr>
            </w:pPr>
            <w:r w:rsidRPr="00EE7668">
              <w:rPr>
                <w:rFonts w:asciiTheme="majorBidi" w:hAnsiTheme="majorBidi" w:cstheme="majorBidi"/>
                <w:b/>
                <w:lang w:eastAsia="sq-AL"/>
              </w:rPr>
              <w:t>Vlerësim</w:t>
            </w:r>
            <w:r w:rsidR="00E67223" w:rsidRPr="00EE7668">
              <w:rPr>
                <w:rFonts w:asciiTheme="majorBidi" w:hAnsiTheme="majorBidi" w:cstheme="majorBidi"/>
                <w:b/>
                <w:lang w:eastAsia="sq-AL"/>
              </w:rPr>
              <w:t xml:space="preserve"> i portofolit</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tabs>
                <w:tab w:val="left" w:pos="4118"/>
              </w:tabs>
              <w:rPr>
                <w:rFonts w:asciiTheme="majorBidi" w:hAnsiTheme="majorBidi" w:cstheme="majorBidi"/>
                <w:lang w:eastAsia="sq-AL"/>
              </w:rPr>
            </w:pPr>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lang w:eastAsia="sq-AL"/>
              </w:rPr>
            </w:pP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E67223" w:rsidP="00BE7605">
            <w:pPr>
              <w:rPr>
                <w:rFonts w:asciiTheme="majorBidi" w:hAnsiTheme="majorBidi" w:cstheme="majorBidi"/>
              </w:rPr>
            </w:pPr>
          </w:p>
        </w:tc>
      </w:tr>
      <w:tr w:rsidR="00BE7605" w:rsidRPr="00EE7668" w:rsidTr="00BE7605">
        <w:tc>
          <w:tcPr>
            <w:tcW w:w="5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eastAsia="Arial Narrow,Arial" w:hAnsiTheme="majorBidi" w:cstheme="majorBidi"/>
              </w:rPr>
            </w:pPr>
            <w:r w:rsidRPr="00EE7668">
              <w:rPr>
                <w:rFonts w:asciiTheme="majorBidi" w:eastAsia="Arial Narrow,Arial" w:hAnsiTheme="majorBidi" w:cstheme="majorBidi"/>
              </w:rPr>
              <w:t>24</w:t>
            </w:r>
          </w:p>
        </w:tc>
        <w:tc>
          <w:tcPr>
            <w:tcW w:w="749"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rPr>
                <w:rFonts w:asciiTheme="majorBidi" w:hAnsiTheme="majorBidi" w:cstheme="majorBidi"/>
              </w:rPr>
            </w:pPr>
          </w:p>
        </w:tc>
        <w:tc>
          <w:tcPr>
            <w:tcW w:w="1527" w:type="dxa"/>
            <w:tcBorders>
              <w:top w:val="single" w:sz="8" w:space="0" w:color="000000"/>
              <w:left w:val="single" w:sz="8" w:space="0" w:color="000000"/>
              <w:bottom w:val="single" w:sz="8" w:space="0" w:color="000000"/>
              <w:right w:val="single" w:sz="4" w:space="0" w:color="auto"/>
            </w:tcBorders>
            <w:shd w:val="clear" w:color="auto" w:fill="auto"/>
            <w:tcMar>
              <w:top w:w="12" w:type="dxa"/>
              <w:left w:w="107" w:type="dxa"/>
              <w:bottom w:w="0" w:type="dxa"/>
              <w:right w:w="107" w:type="dxa"/>
            </w:tcMar>
          </w:tcPr>
          <w:p w:rsidR="009D3B71" w:rsidRPr="00EE7668" w:rsidRDefault="00BE7605" w:rsidP="009D3B71">
            <w:pPr>
              <w:ind w:hanging="110"/>
              <w:rPr>
                <w:rFonts w:asciiTheme="majorBidi" w:hAnsiTheme="majorBidi" w:cstheme="majorBidi"/>
                <w:b/>
                <w:lang w:eastAsia="sq-AL"/>
              </w:rPr>
            </w:pPr>
            <w:r w:rsidRPr="00EE7668">
              <w:rPr>
                <w:rFonts w:asciiTheme="majorBidi" w:hAnsiTheme="majorBidi" w:cstheme="majorBidi"/>
              </w:rPr>
              <w:t xml:space="preserve"> </w:t>
            </w:r>
            <w:r w:rsidR="00CB0A07" w:rsidRPr="00EE7668">
              <w:rPr>
                <w:rFonts w:asciiTheme="majorBidi" w:hAnsiTheme="majorBidi" w:cstheme="majorBidi"/>
                <w:b/>
                <w:lang w:eastAsia="sq-AL"/>
              </w:rPr>
              <w:t xml:space="preserve">Tematika </w:t>
            </w:r>
            <w:r w:rsidR="009D3B71" w:rsidRPr="00EE7668">
              <w:rPr>
                <w:rFonts w:asciiTheme="majorBidi" w:hAnsiTheme="majorBidi" w:cstheme="majorBidi"/>
                <w:b/>
                <w:lang w:eastAsia="sq-AL"/>
              </w:rPr>
              <w:t>V</w:t>
            </w:r>
          </w:p>
          <w:p w:rsidR="009D3B71" w:rsidRPr="00EE7668" w:rsidRDefault="009D3B71" w:rsidP="009D3B71">
            <w:pPr>
              <w:spacing w:after="0"/>
              <w:rPr>
                <w:rFonts w:asciiTheme="majorBidi" w:hAnsiTheme="majorBidi" w:cstheme="majorBidi"/>
                <w:b/>
                <w:lang w:eastAsia="sq-AL"/>
              </w:rPr>
            </w:pPr>
            <w:r w:rsidRPr="00EE7668">
              <w:rPr>
                <w:rFonts w:asciiTheme="majorBidi" w:hAnsiTheme="majorBidi" w:cstheme="majorBidi"/>
                <w:b/>
                <w:lang w:eastAsia="sq-AL"/>
              </w:rPr>
              <w:t>Shqiptarët dhe</w:t>
            </w:r>
          </w:p>
          <w:p w:rsidR="00E67223" w:rsidRPr="00EE7668" w:rsidRDefault="009D3B71" w:rsidP="009D3B71">
            <w:pPr>
              <w:spacing w:after="0"/>
              <w:rPr>
                <w:rFonts w:asciiTheme="majorBidi" w:hAnsiTheme="majorBidi" w:cstheme="majorBidi"/>
                <w:b/>
              </w:rPr>
            </w:pPr>
            <w:r w:rsidRPr="00EE7668">
              <w:rPr>
                <w:rFonts w:asciiTheme="majorBidi" w:hAnsiTheme="majorBidi" w:cstheme="majorBidi"/>
                <w:b/>
                <w:lang w:eastAsia="sq-AL"/>
              </w:rPr>
              <w:t xml:space="preserve">Lufta e Dytë </w:t>
            </w:r>
            <w:r w:rsidR="00E67223" w:rsidRPr="00EE7668">
              <w:rPr>
                <w:rFonts w:asciiTheme="majorBidi" w:hAnsiTheme="majorBidi" w:cstheme="majorBidi"/>
                <w:b/>
                <w:lang w:eastAsia="sq-AL"/>
              </w:rPr>
              <w:t>Botërore (1939-1944</w:t>
            </w:r>
            <w:r w:rsidR="00E67223" w:rsidRPr="00EE7668">
              <w:rPr>
                <w:rFonts w:asciiTheme="majorBidi" w:hAnsiTheme="majorBidi" w:cstheme="majorBidi"/>
                <w:b/>
              </w:rPr>
              <w:t>)</w:t>
            </w:r>
          </w:p>
          <w:p w:rsidR="00E67223" w:rsidRPr="00EE7668" w:rsidRDefault="00E67223" w:rsidP="00BE7605">
            <w:pPr>
              <w:rPr>
                <w:rFonts w:asciiTheme="majorBidi" w:hAnsiTheme="majorBidi" w:cstheme="majorBidi"/>
              </w:rPr>
            </w:pPr>
          </w:p>
        </w:tc>
        <w:tc>
          <w:tcPr>
            <w:tcW w:w="2340" w:type="dxa"/>
            <w:tcBorders>
              <w:top w:val="single" w:sz="8" w:space="0" w:color="000000"/>
              <w:left w:val="single" w:sz="4" w:space="0" w:color="auto"/>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89743B">
            <w:pPr>
              <w:rPr>
                <w:rFonts w:asciiTheme="majorBidi" w:hAnsiTheme="majorBidi" w:cstheme="majorBidi"/>
                <w:b/>
                <w:lang w:eastAsia="sq-AL"/>
              </w:rPr>
            </w:pPr>
            <w:r w:rsidRPr="00EE7668">
              <w:rPr>
                <w:rFonts w:asciiTheme="majorBidi" w:hAnsiTheme="majorBidi" w:cstheme="majorBidi"/>
                <w:lang w:eastAsia="sq-AL"/>
              </w:rPr>
              <w:t xml:space="preserve">Shqipëria nën pushtimin e </w:t>
            </w:r>
            <w:r w:rsidR="0089743B" w:rsidRPr="00EE7668">
              <w:rPr>
                <w:rFonts w:asciiTheme="majorBidi" w:hAnsiTheme="majorBidi" w:cstheme="majorBidi"/>
                <w:lang w:eastAsia="sq-AL"/>
              </w:rPr>
              <w:t>Italisë</w:t>
            </w:r>
            <w:r w:rsidRPr="00EE7668">
              <w:rPr>
                <w:rFonts w:asciiTheme="majorBidi" w:hAnsiTheme="majorBidi" w:cstheme="majorBidi"/>
                <w:lang w:eastAsia="sq-AL"/>
              </w:rPr>
              <w:t xml:space="preserve"> s</w:t>
            </w:r>
            <w:r w:rsidR="0089743B">
              <w:rPr>
                <w:rFonts w:asciiTheme="majorBidi" w:hAnsiTheme="majorBidi" w:cstheme="majorBidi"/>
                <w:lang w:eastAsia="sq-AL"/>
              </w:rPr>
              <w:t>ë</w:t>
            </w:r>
            <w:r w:rsidRPr="00EE7668">
              <w:rPr>
                <w:rFonts w:asciiTheme="majorBidi" w:hAnsiTheme="majorBidi" w:cstheme="majorBidi"/>
                <w:lang w:eastAsia="sq-AL"/>
              </w:rPr>
              <w:t xml:space="preserve"> </w:t>
            </w:r>
            <w:proofErr w:type="spellStart"/>
            <w:r w:rsidRPr="00EE7668">
              <w:rPr>
                <w:rFonts w:asciiTheme="majorBidi" w:hAnsiTheme="majorBidi" w:cstheme="majorBidi"/>
                <w:lang w:eastAsia="sq-AL"/>
              </w:rPr>
              <w:t>Musolinit</w:t>
            </w:r>
            <w:proofErr w:type="spellEnd"/>
            <w:r w:rsidRPr="00EE7668">
              <w:rPr>
                <w:rFonts w:asciiTheme="majorBidi" w:hAnsiTheme="majorBidi" w:cstheme="majorBidi"/>
                <w:lang w:eastAsia="sq-AL"/>
              </w:rPr>
              <w:t xml:space="preserve"> (prill 1939-shtator 1943)</w:t>
            </w:r>
            <w:r w:rsidR="0089743B">
              <w:rPr>
                <w:rFonts w:asciiTheme="majorBidi" w:hAnsiTheme="majorBidi" w:cstheme="majorBidi"/>
                <w:lang w:eastAsia="sq-AL"/>
              </w:rPr>
              <w:t xml:space="preserve"> </w:t>
            </w:r>
          </w:p>
        </w:tc>
        <w:tc>
          <w:tcPr>
            <w:tcW w:w="2951"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E67223" w:rsidP="00BE7605">
            <w:pPr>
              <w:tabs>
                <w:tab w:val="left" w:pos="4118"/>
              </w:tabs>
              <w:rPr>
                <w:rFonts w:asciiTheme="majorBidi" w:hAnsiTheme="majorBidi" w:cstheme="majorBidi"/>
              </w:rPr>
            </w:pPr>
            <w:r w:rsidRPr="00EE7668">
              <w:rPr>
                <w:rFonts w:asciiTheme="majorBidi" w:hAnsiTheme="majorBidi" w:cstheme="majorBidi"/>
              </w:rPr>
              <w:t>Mësuesi/ja</w:t>
            </w:r>
            <w:r w:rsidR="00CA28A7">
              <w:rPr>
                <w:rFonts w:asciiTheme="majorBidi" w:hAnsiTheme="majorBidi" w:cstheme="majorBidi"/>
              </w:rPr>
              <w:t>,</w:t>
            </w:r>
            <w:r w:rsidRPr="00EE7668">
              <w:rPr>
                <w:rFonts w:asciiTheme="majorBidi" w:hAnsiTheme="majorBidi" w:cstheme="majorBidi"/>
              </w:rPr>
              <w:t xml:space="preserve"> për të nxitur kureshtjen e </w:t>
            </w:r>
            <w:r w:rsidR="00CA28A7" w:rsidRPr="00EE7668">
              <w:rPr>
                <w:rFonts w:asciiTheme="majorBidi" w:hAnsiTheme="majorBidi" w:cstheme="majorBidi"/>
              </w:rPr>
              <w:t>nxënësve</w:t>
            </w:r>
            <w:r w:rsidR="00CA28A7">
              <w:rPr>
                <w:rFonts w:asciiTheme="majorBidi" w:hAnsiTheme="majorBidi" w:cstheme="majorBidi"/>
              </w:rPr>
              <w:t>,</w:t>
            </w:r>
            <w:r w:rsidRPr="00EE7668">
              <w:rPr>
                <w:rFonts w:asciiTheme="majorBidi" w:hAnsiTheme="majorBidi" w:cstheme="majorBidi"/>
              </w:rPr>
              <w:t xml:space="preserve"> shfaq në monitor sekuenca mbi pushtimin fashist italian në </w:t>
            </w:r>
            <w:r w:rsidR="00CA28A7" w:rsidRPr="00EE7668">
              <w:rPr>
                <w:rFonts w:asciiTheme="majorBidi" w:hAnsiTheme="majorBidi" w:cstheme="majorBidi"/>
              </w:rPr>
              <w:t>Shqipëri</w:t>
            </w:r>
            <w:r w:rsidRPr="00EE7668">
              <w:rPr>
                <w:rFonts w:asciiTheme="majorBidi" w:hAnsiTheme="majorBidi" w:cstheme="majorBidi"/>
              </w:rPr>
              <w:t>:</w:t>
            </w:r>
          </w:p>
          <w:p w:rsidR="00E67223" w:rsidRPr="00EE7668" w:rsidRDefault="00D21A0A" w:rsidP="00BE7605">
            <w:pPr>
              <w:rPr>
                <w:rFonts w:asciiTheme="majorBidi" w:hAnsiTheme="majorBidi" w:cstheme="majorBidi"/>
              </w:rPr>
            </w:pPr>
            <w:hyperlink r:id="rId8" w:history="1">
              <w:r w:rsidR="00E67223" w:rsidRPr="00EE7668">
                <w:rPr>
                  <w:rStyle w:val="Hyperlink"/>
                  <w:rFonts w:asciiTheme="majorBidi" w:eastAsia="MS Mincho" w:hAnsiTheme="majorBidi" w:cstheme="majorBidi"/>
                  <w:color w:val="auto"/>
                  <w:lang w:eastAsia="sq-AL"/>
                </w:rPr>
                <w:t>https://www.youtube.com/watch?v=RTk0tunëtYs</w:t>
              </w:r>
            </w:hyperlink>
          </w:p>
        </w:tc>
        <w:tc>
          <w:tcPr>
            <w:tcW w:w="204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rsidR="00E67223" w:rsidRPr="00EE7668" w:rsidRDefault="00457BDE" w:rsidP="00BE7605">
            <w:pPr>
              <w:rPr>
                <w:rFonts w:asciiTheme="majorBidi" w:hAnsiTheme="majorBidi" w:cstheme="majorBidi"/>
                <w:bCs/>
              </w:rPr>
            </w:pPr>
            <w:r>
              <w:rPr>
                <w:rFonts w:asciiTheme="majorBidi" w:hAnsiTheme="majorBidi" w:cstheme="majorBidi"/>
                <w:lang w:eastAsia="sq-AL"/>
              </w:rPr>
              <w:t>Diskutim/</w:t>
            </w:r>
            <w:r w:rsidR="00E67223" w:rsidRPr="00EE7668">
              <w:rPr>
                <w:rFonts w:asciiTheme="majorBidi" w:hAnsiTheme="majorBidi" w:cstheme="majorBidi"/>
                <w:lang w:eastAsia="sq-AL"/>
              </w:rPr>
              <w:t>INSERT</w:t>
            </w:r>
          </w:p>
        </w:tc>
        <w:tc>
          <w:tcPr>
            <w:tcW w:w="2021" w:type="dxa"/>
            <w:tcBorders>
              <w:top w:val="single" w:sz="4" w:space="0" w:color="auto"/>
              <w:left w:val="single" w:sz="8" w:space="0" w:color="000000"/>
              <w:bottom w:val="single" w:sz="4" w:space="0" w:color="auto"/>
              <w:right w:val="single" w:sz="8" w:space="0" w:color="000000"/>
            </w:tcBorders>
            <w:shd w:val="clear" w:color="auto" w:fill="auto"/>
          </w:tcPr>
          <w:p w:rsidR="00E67223" w:rsidRPr="000366D2" w:rsidRDefault="00E67223" w:rsidP="00BE7605">
            <w:pPr>
              <w:rPr>
                <w:rFonts w:asciiTheme="majorBidi" w:hAnsiTheme="majorBidi" w:cstheme="majorBidi"/>
                <w:lang w:eastAsia="sq-AL"/>
              </w:rPr>
            </w:pPr>
            <w:r w:rsidRPr="000366D2">
              <w:rPr>
                <w:rFonts w:asciiTheme="majorBidi" w:hAnsiTheme="majorBidi" w:cstheme="majorBidi"/>
                <w:lang w:eastAsia="sq-AL"/>
              </w:rPr>
              <w:t xml:space="preserve">Vlerësimi i </w:t>
            </w:r>
            <w:r w:rsidR="00457BDE" w:rsidRPr="000366D2">
              <w:rPr>
                <w:rFonts w:asciiTheme="majorBidi" w:hAnsiTheme="majorBidi" w:cstheme="majorBidi"/>
                <w:lang w:eastAsia="sq-AL"/>
              </w:rPr>
              <w:t>nxënësit</w:t>
            </w:r>
            <w:r w:rsidRPr="000366D2">
              <w:rPr>
                <w:rFonts w:asciiTheme="majorBidi" w:hAnsiTheme="majorBidi" w:cstheme="majorBidi"/>
                <w:lang w:eastAsia="sq-AL"/>
              </w:rPr>
              <w:t xml:space="preserve"> mbështetet</w:t>
            </w:r>
            <w:r w:rsidR="00BE7605" w:rsidRPr="000366D2">
              <w:rPr>
                <w:rFonts w:asciiTheme="majorBidi" w:hAnsiTheme="majorBidi" w:cstheme="majorBidi"/>
                <w:lang w:eastAsia="sq-AL"/>
              </w:rPr>
              <w:t xml:space="preserve"> </w:t>
            </w:r>
            <w:r w:rsidRPr="000366D2">
              <w:rPr>
                <w:rFonts w:asciiTheme="majorBidi" w:hAnsiTheme="majorBidi" w:cstheme="majorBidi"/>
              </w:rPr>
              <w:t xml:space="preserve">në </w:t>
            </w:r>
            <w:r w:rsidR="00457BDE" w:rsidRPr="000366D2">
              <w:rPr>
                <w:rFonts w:asciiTheme="majorBidi" w:hAnsiTheme="majorBidi" w:cstheme="majorBidi"/>
              </w:rPr>
              <w:t>përgjigjet</w:t>
            </w:r>
            <w:r w:rsidRPr="000366D2">
              <w:rPr>
                <w:rFonts w:asciiTheme="majorBidi" w:hAnsiTheme="majorBidi" w:cstheme="majorBidi"/>
              </w:rPr>
              <w:t xml:space="preserve"> e dhëna dhe aktivizimin në orën e mësimit në</w:t>
            </w:r>
            <w:r w:rsidR="00457BDE">
              <w:rPr>
                <w:rFonts w:asciiTheme="majorBidi" w:hAnsiTheme="majorBidi" w:cstheme="majorBidi"/>
              </w:rPr>
              <w:t xml:space="preserve"> </w:t>
            </w:r>
            <w:r w:rsidRPr="000366D2">
              <w:rPr>
                <w:rFonts w:asciiTheme="majorBidi" w:hAnsiTheme="majorBidi" w:cstheme="majorBidi"/>
              </w:rPr>
              <w:t xml:space="preserve">të </w:t>
            </w:r>
            <w:r w:rsidR="00457BDE" w:rsidRPr="000366D2">
              <w:rPr>
                <w:rFonts w:asciiTheme="majorBidi" w:hAnsiTheme="majorBidi" w:cstheme="majorBidi"/>
              </w:rPr>
              <w:t>kuptuarit</w:t>
            </w:r>
            <w:r w:rsidRPr="000366D2">
              <w:rPr>
                <w:rFonts w:asciiTheme="majorBidi" w:hAnsiTheme="majorBidi" w:cstheme="majorBidi"/>
              </w:rPr>
              <w:t xml:space="preserve"> e </w:t>
            </w:r>
            <w:r w:rsidR="00457BDE" w:rsidRPr="000366D2">
              <w:rPr>
                <w:rFonts w:asciiTheme="majorBidi" w:hAnsiTheme="majorBidi" w:cstheme="majorBidi"/>
              </w:rPr>
              <w:t>fakteve</w:t>
            </w:r>
            <w:r w:rsidRPr="000366D2">
              <w:rPr>
                <w:rFonts w:asciiTheme="majorBidi" w:hAnsiTheme="majorBidi" w:cstheme="majorBidi"/>
              </w:rPr>
              <w:t xml:space="preserve"> dhe ngjarjeve</w:t>
            </w:r>
            <w:r w:rsidR="00457BDE">
              <w:rPr>
                <w:rFonts w:asciiTheme="majorBidi" w:hAnsiTheme="majorBidi" w:cstheme="majorBidi"/>
                <w:lang w:eastAsia="sq-AL"/>
              </w:rPr>
              <w:t>.</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rsidR="00E67223" w:rsidRPr="00EE7668" w:rsidRDefault="000366D2" w:rsidP="00BE7605">
            <w:pPr>
              <w:rPr>
                <w:rFonts w:asciiTheme="majorBidi" w:hAnsiTheme="majorBidi" w:cstheme="majorBidi"/>
                <w:lang w:eastAsia="sq-AL"/>
              </w:rPr>
            </w:pPr>
            <w:r>
              <w:rPr>
                <w:rFonts w:asciiTheme="majorBidi" w:hAnsiTheme="majorBidi" w:cstheme="majorBidi"/>
                <w:lang w:eastAsia="sq-AL"/>
              </w:rPr>
              <w:t>Libri i nxënësit</w:t>
            </w:r>
            <w:r w:rsidR="00E67223" w:rsidRPr="00EE7668">
              <w:rPr>
                <w:rFonts w:asciiTheme="majorBidi" w:hAnsiTheme="majorBidi" w:cstheme="majorBidi"/>
                <w:lang w:eastAsia="sq-AL"/>
              </w:rPr>
              <w:t>, interneti,</w:t>
            </w:r>
            <w:r>
              <w:rPr>
                <w:rFonts w:asciiTheme="majorBidi" w:hAnsiTheme="majorBidi" w:cstheme="majorBidi"/>
                <w:lang w:eastAsia="sq-AL"/>
              </w:rPr>
              <w:t xml:space="preserve"> </w:t>
            </w:r>
            <w:r w:rsidR="00E67223" w:rsidRPr="00EE7668">
              <w:rPr>
                <w:rFonts w:asciiTheme="majorBidi" w:hAnsiTheme="majorBidi" w:cstheme="majorBidi"/>
                <w:lang w:eastAsia="sq-AL"/>
              </w:rPr>
              <w:t>enciklopedi</w:t>
            </w:r>
            <w:r w:rsidR="00BE7605" w:rsidRPr="00EE7668">
              <w:rPr>
                <w:rFonts w:asciiTheme="majorBidi" w:hAnsiTheme="majorBidi" w:cstheme="majorBidi"/>
                <w:lang w:eastAsia="sq-AL"/>
              </w:rPr>
              <w:t xml:space="preserve"> </w:t>
            </w:r>
            <w:r w:rsidRPr="00EE7668">
              <w:rPr>
                <w:rFonts w:asciiTheme="majorBidi" w:hAnsiTheme="majorBidi" w:cstheme="majorBidi"/>
                <w:lang w:eastAsia="sq-AL"/>
              </w:rPr>
              <w:t>etj.</w:t>
            </w:r>
          </w:p>
        </w:tc>
      </w:tr>
    </w:tbl>
    <w:p w:rsidR="00E67223" w:rsidRPr="00EE7668" w:rsidRDefault="00E67223" w:rsidP="00E67223">
      <w:pPr>
        <w:rPr>
          <w:rFonts w:asciiTheme="majorBidi" w:hAnsiTheme="majorBidi" w:cstheme="majorBidi"/>
          <w:b/>
          <w:bCs/>
        </w:rPr>
      </w:pPr>
    </w:p>
    <w:p w:rsidR="00135E23" w:rsidRPr="00EE7668" w:rsidRDefault="00135E23" w:rsidP="004E73FE">
      <w:pPr>
        <w:rPr>
          <w:rFonts w:asciiTheme="majorBidi" w:hAnsiTheme="majorBidi" w:cstheme="majorBidi"/>
          <w:b/>
        </w:rPr>
      </w:pPr>
    </w:p>
    <w:sectPr w:rsidR="00135E23" w:rsidRPr="00EE7668" w:rsidSect="005D3A3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nion Pro Cond">
    <w:altName w:val="Times New Roman"/>
    <w:panose1 w:val="00000000000000000000"/>
    <w:charset w:val="00"/>
    <w:family w:val="roman"/>
    <w:notTrueType/>
    <w:pitch w:val="variable"/>
    <w:sig w:usb0="60000287" w:usb1="00000001"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Arial">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Arial Narrow,Arial,Times New 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00F5D"/>
    <w:multiLevelType w:val="hybridMultilevel"/>
    <w:tmpl w:val="33E41302"/>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 w15:restartNumberingAfterBreak="0">
    <w:nsid w:val="12D51ECC"/>
    <w:multiLevelType w:val="hybridMultilevel"/>
    <w:tmpl w:val="70F4A4A0"/>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abstractNum w:abstractNumId="2" w15:restartNumberingAfterBreak="0">
    <w:nsid w:val="176A7C4A"/>
    <w:multiLevelType w:val="hybridMultilevel"/>
    <w:tmpl w:val="D45EABC0"/>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64B54"/>
    <w:multiLevelType w:val="hybridMultilevel"/>
    <w:tmpl w:val="7BD882B2"/>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9FA0C3A"/>
    <w:multiLevelType w:val="hybridMultilevel"/>
    <w:tmpl w:val="87565C80"/>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EC70F8"/>
    <w:multiLevelType w:val="hybridMultilevel"/>
    <w:tmpl w:val="FF1466BE"/>
    <w:lvl w:ilvl="0" w:tplc="D18677BA">
      <w:numFmt w:val="bullet"/>
      <w:lvlText w:val="-"/>
      <w:lvlJc w:val="left"/>
      <w:pPr>
        <w:ind w:left="450" w:hanging="360"/>
      </w:pPr>
      <w:rPr>
        <w:rFonts w:ascii="Minion Pro Cond" w:eastAsia="Minion Pro Cond" w:hAnsi="Minion Pro Cond" w:cs="Minion Pro Cond"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351DE1"/>
    <w:multiLevelType w:val="hybridMultilevel"/>
    <w:tmpl w:val="15FE32BA"/>
    <w:lvl w:ilvl="0" w:tplc="D18677BA">
      <w:numFmt w:val="bullet"/>
      <w:lvlText w:val="-"/>
      <w:lvlJc w:val="left"/>
      <w:pPr>
        <w:tabs>
          <w:tab w:val="num" w:pos="450"/>
        </w:tabs>
        <w:ind w:left="450" w:hanging="360"/>
      </w:pPr>
      <w:rPr>
        <w:rFonts w:ascii="Minion Pro Cond" w:eastAsia="Minion Pro Cond" w:hAnsi="Minion Pro Cond" w:cs="Minion Pro Cond" w:hint="default"/>
        <w:b w:val="0"/>
        <w:color w:val="auto"/>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7" w15:restartNumberingAfterBreak="0">
    <w:nsid w:val="444E2AC4"/>
    <w:multiLevelType w:val="hybridMultilevel"/>
    <w:tmpl w:val="D0528970"/>
    <w:lvl w:ilvl="0" w:tplc="D18677BA">
      <w:numFmt w:val="bullet"/>
      <w:lvlText w:val="-"/>
      <w:lvlJc w:val="left"/>
      <w:pPr>
        <w:ind w:left="450" w:hanging="360"/>
      </w:pPr>
      <w:rPr>
        <w:rFonts w:ascii="Minion Pro Cond" w:eastAsia="Minion Pro Cond" w:hAnsi="Minion Pro Cond" w:cs="Minion Pro Cond" w:hint="default"/>
        <w:b w:val="0"/>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45353BBD"/>
    <w:multiLevelType w:val="hybridMultilevel"/>
    <w:tmpl w:val="EF622598"/>
    <w:lvl w:ilvl="0" w:tplc="D18677BA">
      <w:numFmt w:val="bullet"/>
      <w:lvlText w:val="-"/>
      <w:lvlJc w:val="left"/>
      <w:pPr>
        <w:ind w:left="450" w:hanging="360"/>
      </w:pPr>
      <w:rPr>
        <w:rFonts w:ascii="Minion Pro Cond" w:eastAsia="Minion Pro Cond" w:hAnsi="Minion Pro Cond" w:cs="Minion Pro Cond" w:hint="default"/>
        <w:b w:val="0"/>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52135C77"/>
    <w:multiLevelType w:val="hybridMultilevel"/>
    <w:tmpl w:val="15F22594"/>
    <w:lvl w:ilvl="0" w:tplc="D18677BA">
      <w:numFmt w:val="bullet"/>
      <w:lvlText w:val="-"/>
      <w:lvlJc w:val="left"/>
      <w:pPr>
        <w:tabs>
          <w:tab w:val="num" w:pos="502"/>
        </w:tabs>
        <w:ind w:left="502" w:hanging="360"/>
      </w:pPr>
      <w:rPr>
        <w:rFonts w:ascii="Minion Pro Cond" w:eastAsia="Minion Pro Cond" w:hAnsi="Minion Pro Cond" w:cs="Minion Pro Cond" w:hint="default"/>
        <w:b w:val="0"/>
        <w:color w:val="auto"/>
      </w:rPr>
    </w:lvl>
    <w:lvl w:ilvl="1" w:tplc="0409000F">
      <w:start w:val="1"/>
      <w:numFmt w:val="decimal"/>
      <w:lvlText w:val="%2."/>
      <w:lvlJc w:val="left"/>
      <w:pPr>
        <w:tabs>
          <w:tab w:val="num" w:pos="1222"/>
        </w:tabs>
        <w:ind w:left="1222" w:hanging="360"/>
      </w:pPr>
      <w:rPr>
        <w:b w:val="0"/>
        <w:color w:val="auto"/>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5ACF708C"/>
    <w:multiLevelType w:val="hybridMultilevel"/>
    <w:tmpl w:val="0EC02C8A"/>
    <w:lvl w:ilvl="0" w:tplc="D18677BA">
      <w:numFmt w:val="bullet"/>
      <w:lvlText w:val="-"/>
      <w:lvlJc w:val="left"/>
      <w:pPr>
        <w:ind w:left="450" w:hanging="360"/>
      </w:pPr>
      <w:rPr>
        <w:rFonts w:ascii="Minion Pro Cond" w:eastAsia="Minion Pro Cond" w:hAnsi="Minion Pro Cond" w:cs="Minion Pro Cond" w:hint="default"/>
        <w:b w:val="0"/>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DA8435D"/>
    <w:multiLevelType w:val="hybridMultilevel"/>
    <w:tmpl w:val="F7262BC2"/>
    <w:lvl w:ilvl="0" w:tplc="D18677BA">
      <w:numFmt w:val="bullet"/>
      <w:lvlText w:val="-"/>
      <w:lvlJc w:val="left"/>
      <w:pPr>
        <w:ind w:left="450" w:hanging="360"/>
      </w:pPr>
      <w:rPr>
        <w:rFonts w:ascii="Minion Pro Cond" w:eastAsia="Minion Pro Cond" w:hAnsi="Minion Pro Cond" w:cs="Minion Pro Cond" w:hint="default"/>
        <w:b w:val="0"/>
        <w:color w:val="auto"/>
      </w:rPr>
    </w:lvl>
    <w:lvl w:ilvl="1" w:tplc="8CA2A24E">
      <w:start w:val="1"/>
      <w:numFmt w:val="bullet"/>
      <w:lvlText w:val="−"/>
      <w:lvlJc w:val="left"/>
      <w:pPr>
        <w:ind w:left="1440" w:hanging="360"/>
      </w:pPr>
      <w:rPr>
        <w:rFonts w:ascii="Vladimir Script" w:hAnsi="Vladimir Script" w:hint="default"/>
      </w:rPr>
    </w:lvl>
    <w:lvl w:ilvl="2" w:tplc="593E2A7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2348C"/>
    <w:multiLevelType w:val="hybridMultilevel"/>
    <w:tmpl w:val="35B2446C"/>
    <w:lvl w:ilvl="0" w:tplc="8CA2A24E">
      <w:start w:val="1"/>
      <w:numFmt w:val="bullet"/>
      <w:lvlText w:val="−"/>
      <w:lvlJc w:val="left"/>
      <w:pPr>
        <w:ind w:left="90" w:hanging="360"/>
      </w:pPr>
      <w:rPr>
        <w:rFonts w:ascii="Vladimir Script" w:hAnsi="Vladimir Script"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6"/>
  </w:num>
  <w:num w:numId="3">
    <w:abstractNumId w:val="4"/>
  </w:num>
  <w:num w:numId="4">
    <w:abstractNumId w:val="9"/>
  </w:num>
  <w:num w:numId="5">
    <w:abstractNumId w:val="1"/>
  </w:num>
  <w:num w:numId="6">
    <w:abstractNumId w:val="0"/>
  </w:num>
  <w:num w:numId="7">
    <w:abstractNumId w:val="5"/>
  </w:num>
  <w:num w:numId="8">
    <w:abstractNumId w:val="12"/>
  </w:num>
  <w:num w:numId="9">
    <w:abstractNumId w:val="2"/>
  </w:num>
  <w:num w:numId="10">
    <w:abstractNumId w:val="3"/>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2C"/>
    <w:rsid w:val="000101D2"/>
    <w:rsid w:val="00033EF7"/>
    <w:rsid w:val="000366D2"/>
    <w:rsid w:val="00046AA5"/>
    <w:rsid w:val="000554AB"/>
    <w:rsid w:val="00077911"/>
    <w:rsid w:val="00087FFE"/>
    <w:rsid w:val="000B18CB"/>
    <w:rsid w:val="001019E5"/>
    <w:rsid w:val="0010669E"/>
    <w:rsid w:val="00133756"/>
    <w:rsid w:val="001354B8"/>
    <w:rsid w:val="00135E23"/>
    <w:rsid w:val="00155766"/>
    <w:rsid w:val="00176BFD"/>
    <w:rsid w:val="001C64AF"/>
    <w:rsid w:val="001E3D20"/>
    <w:rsid w:val="002073D2"/>
    <w:rsid w:val="00237457"/>
    <w:rsid w:val="002522AA"/>
    <w:rsid w:val="00267E1B"/>
    <w:rsid w:val="002D6668"/>
    <w:rsid w:val="00307D74"/>
    <w:rsid w:val="0031170F"/>
    <w:rsid w:val="003206EF"/>
    <w:rsid w:val="00344175"/>
    <w:rsid w:val="00377B05"/>
    <w:rsid w:val="003A3561"/>
    <w:rsid w:val="003F5317"/>
    <w:rsid w:val="00407658"/>
    <w:rsid w:val="0045693E"/>
    <w:rsid w:val="00457BDE"/>
    <w:rsid w:val="00477786"/>
    <w:rsid w:val="00495902"/>
    <w:rsid w:val="004A5473"/>
    <w:rsid w:val="004A7585"/>
    <w:rsid w:val="004B660B"/>
    <w:rsid w:val="004C1FF6"/>
    <w:rsid w:val="004C6D45"/>
    <w:rsid w:val="004D0AC0"/>
    <w:rsid w:val="004E73FE"/>
    <w:rsid w:val="00503827"/>
    <w:rsid w:val="00514D77"/>
    <w:rsid w:val="005343C0"/>
    <w:rsid w:val="005642C7"/>
    <w:rsid w:val="0057645A"/>
    <w:rsid w:val="005B1399"/>
    <w:rsid w:val="005D3A3B"/>
    <w:rsid w:val="00604F4C"/>
    <w:rsid w:val="00606849"/>
    <w:rsid w:val="00620856"/>
    <w:rsid w:val="00631220"/>
    <w:rsid w:val="00665B3E"/>
    <w:rsid w:val="006907E7"/>
    <w:rsid w:val="00690A5E"/>
    <w:rsid w:val="006A764F"/>
    <w:rsid w:val="006E4A14"/>
    <w:rsid w:val="00702951"/>
    <w:rsid w:val="00721129"/>
    <w:rsid w:val="00757094"/>
    <w:rsid w:val="007B3B3A"/>
    <w:rsid w:val="007B53FA"/>
    <w:rsid w:val="007C4059"/>
    <w:rsid w:val="007E205D"/>
    <w:rsid w:val="00800558"/>
    <w:rsid w:val="00802E0A"/>
    <w:rsid w:val="008051B6"/>
    <w:rsid w:val="00860BF1"/>
    <w:rsid w:val="0086229B"/>
    <w:rsid w:val="008704BA"/>
    <w:rsid w:val="0088224C"/>
    <w:rsid w:val="0089743B"/>
    <w:rsid w:val="008C00DC"/>
    <w:rsid w:val="008D7053"/>
    <w:rsid w:val="008E4A5B"/>
    <w:rsid w:val="008F68FC"/>
    <w:rsid w:val="00904571"/>
    <w:rsid w:val="00905F39"/>
    <w:rsid w:val="009171E6"/>
    <w:rsid w:val="00921100"/>
    <w:rsid w:val="00921FC8"/>
    <w:rsid w:val="00935615"/>
    <w:rsid w:val="00940564"/>
    <w:rsid w:val="00953827"/>
    <w:rsid w:val="00964F2C"/>
    <w:rsid w:val="00966FC9"/>
    <w:rsid w:val="00986B5F"/>
    <w:rsid w:val="009C76B4"/>
    <w:rsid w:val="009D3B71"/>
    <w:rsid w:val="009F05C6"/>
    <w:rsid w:val="009F2190"/>
    <w:rsid w:val="00A507A4"/>
    <w:rsid w:val="00A60185"/>
    <w:rsid w:val="00A632DD"/>
    <w:rsid w:val="00A70314"/>
    <w:rsid w:val="00A9507F"/>
    <w:rsid w:val="00A95513"/>
    <w:rsid w:val="00AB394D"/>
    <w:rsid w:val="00AC288E"/>
    <w:rsid w:val="00AE0CE0"/>
    <w:rsid w:val="00B3079A"/>
    <w:rsid w:val="00B710D3"/>
    <w:rsid w:val="00B93736"/>
    <w:rsid w:val="00B96051"/>
    <w:rsid w:val="00BA0402"/>
    <w:rsid w:val="00BE7605"/>
    <w:rsid w:val="00C32B45"/>
    <w:rsid w:val="00C459D1"/>
    <w:rsid w:val="00C52DBF"/>
    <w:rsid w:val="00C757F2"/>
    <w:rsid w:val="00CA28A7"/>
    <w:rsid w:val="00CB01C4"/>
    <w:rsid w:val="00CB0A07"/>
    <w:rsid w:val="00D21A0A"/>
    <w:rsid w:val="00D31037"/>
    <w:rsid w:val="00D4547B"/>
    <w:rsid w:val="00DF00B2"/>
    <w:rsid w:val="00DF1886"/>
    <w:rsid w:val="00E03FCF"/>
    <w:rsid w:val="00E67223"/>
    <w:rsid w:val="00E74CED"/>
    <w:rsid w:val="00E97F13"/>
    <w:rsid w:val="00EB4391"/>
    <w:rsid w:val="00EE7668"/>
    <w:rsid w:val="00F028F5"/>
    <w:rsid w:val="00F06A1F"/>
    <w:rsid w:val="00F37950"/>
    <w:rsid w:val="00F84725"/>
    <w:rsid w:val="00FF42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3742D-3BAE-4B2E-91C3-91AF0DD4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F2C"/>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05D"/>
    <w:rPr>
      <w:color w:val="0563C1" w:themeColor="hyperlink"/>
      <w:u w:val="single"/>
    </w:rPr>
  </w:style>
  <w:style w:type="paragraph" w:styleId="ListParagraph">
    <w:name w:val="List Paragraph"/>
    <w:basedOn w:val="Normal"/>
    <w:uiPriority w:val="34"/>
    <w:qFormat/>
    <w:rsid w:val="008F68FC"/>
    <w:pPr>
      <w:spacing w:after="200" w:line="276" w:lineRule="auto"/>
      <w:ind w:left="720"/>
    </w:pPr>
    <w:rPr>
      <w:rFonts w:ascii="Calibri" w:eastAsia="Calibri" w:hAnsi="Calibri" w:cs="Times New Roman"/>
    </w:rPr>
  </w:style>
  <w:style w:type="paragraph" w:styleId="NoSpacing">
    <w:name w:val="No Spacing"/>
    <w:qFormat/>
    <w:rsid w:val="008F68FC"/>
    <w:pPr>
      <w:spacing w:after="0" w:line="240" w:lineRule="auto"/>
    </w:pPr>
    <w:rPr>
      <w:rFonts w:ascii="Calibri" w:eastAsia="Times New Roman" w:hAnsi="Calibri" w:cs="Times New Roman"/>
    </w:rPr>
  </w:style>
  <w:style w:type="character" w:customStyle="1" w:styleId="hps">
    <w:name w:val="hps"/>
    <w:basedOn w:val="DefaultParagraphFont"/>
    <w:rsid w:val="00E6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64469">
      <w:bodyDiv w:val="1"/>
      <w:marLeft w:val="0"/>
      <w:marRight w:val="0"/>
      <w:marTop w:val="0"/>
      <w:marBottom w:val="0"/>
      <w:divBdr>
        <w:top w:val="none" w:sz="0" w:space="0" w:color="auto"/>
        <w:left w:val="none" w:sz="0" w:space="0" w:color="auto"/>
        <w:bottom w:val="none" w:sz="0" w:space="0" w:color="auto"/>
        <w:right w:val="none" w:sz="0" w:space="0" w:color="auto"/>
      </w:divBdr>
      <w:divsChild>
        <w:div w:id="1921409275">
          <w:marLeft w:val="0"/>
          <w:marRight w:val="0"/>
          <w:marTop w:val="0"/>
          <w:marBottom w:val="0"/>
          <w:divBdr>
            <w:top w:val="none" w:sz="0" w:space="0" w:color="auto"/>
            <w:left w:val="none" w:sz="0" w:space="0" w:color="auto"/>
            <w:bottom w:val="none" w:sz="0" w:space="0" w:color="auto"/>
            <w:right w:val="none" w:sz="0" w:space="0" w:color="auto"/>
          </w:divBdr>
          <w:divsChild>
            <w:div w:id="1970741006">
              <w:marLeft w:val="0"/>
              <w:marRight w:val="0"/>
              <w:marTop w:val="0"/>
              <w:marBottom w:val="0"/>
              <w:divBdr>
                <w:top w:val="none" w:sz="0" w:space="0" w:color="auto"/>
                <w:left w:val="none" w:sz="0" w:space="0" w:color="auto"/>
                <w:bottom w:val="none" w:sz="0" w:space="0" w:color="auto"/>
                <w:right w:val="none" w:sz="0" w:space="0" w:color="auto"/>
              </w:divBdr>
              <w:divsChild>
                <w:div w:id="1497646945">
                  <w:marLeft w:val="0"/>
                  <w:marRight w:val="0"/>
                  <w:marTop w:val="0"/>
                  <w:marBottom w:val="0"/>
                  <w:divBdr>
                    <w:top w:val="none" w:sz="0" w:space="0" w:color="auto"/>
                    <w:left w:val="none" w:sz="0" w:space="0" w:color="auto"/>
                    <w:bottom w:val="none" w:sz="0" w:space="0" w:color="auto"/>
                    <w:right w:val="none" w:sz="0" w:space="0" w:color="auto"/>
                  </w:divBdr>
                  <w:divsChild>
                    <w:div w:id="1454472059">
                      <w:marLeft w:val="-90"/>
                      <w:marRight w:val="-90"/>
                      <w:marTop w:val="0"/>
                      <w:marBottom w:val="0"/>
                      <w:divBdr>
                        <w:top w:val="none" w:sz="0" w:space="0" w:color="auto"/>
                        <w:left w:val="none" w:sz="0" w:space="0" w:color="auto"/>
                        <w:bottom w:val="none" w:sz="0" w:space="0" w:color="auto"/>
                        <w:right w:val="none" w:sz="0" w:space="0" w:color="auto"/>
                      </w:divBdr>
                      <w:divsChild>
                        <w:div w:id="954945193">
                          <w:marLeft w:val="0"/>
                          <w:marRight w:val="0"/>
                          <w:marTop w:val="0"/>
                          <w:marBottom w:val="0"/>
                          <w:divBdr>
                            <w:top w:val="none" w:sz="0" w:space="0" w:color="auto"/>
                            <w:left w:val="none" w:sz="0" w:space="0" w:color="auto"/>
                            <w:bottom w:val="none" w:sz="0" w:space="0" w:color="auto"/>
                            <w:right w:val="none" w:sz="0" w:space="0" w:color="auto"/>
                          </w:divBdr>
                          <w:divsChild>
                            <w:div w:id="12154519">
                              <w:marLeft w:val="0"/>
                              <w:marRight w:val="0"/>
                              <w:marTop w:val="0"/>
                              <w:marBottom w:val="0"/>
                              <w:divBdr>
                                <w:top w:val="none" w:sz="0" w:space="0" w:color="auto"/>
                                <w:left w:val="none" w:sz="0" w:space="0" w:color="auto"/>
                                <w:bottom w:val="none" w:sz="0" w:space="0" w:color="auto"/>
                                <w:right w:val="none" w:sz="0" w:space="0" w:color="auto"/>
                              </w:divBdr>
                              <w:divsChild>
                                <w:div w:id="6650603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066813">
      <w:bodyDiv w:val="1"/>
      <w:marLeft w:val="0"/>
      <w:marRight w:val="0"/>
      <w:marTop w:val="0"/>
      <w:marBottom w:val="0"/>
      <w:divBdr>
        <w:top w:val="none" w:sz="0" w:space="0" w:color="auto"/>
        <w:left w:val="none" w:sz="0" w:space="0" w:color="auto"/>
        <w:bottom w:val="none" w:sz="0" w:space="0" w:color="auto"/>
        <w:right w:val="none" w:sz="0" w:space="0" w:color="auto"/>
      </w:divBdr>
    </w:div>
    <w:div w:id="20753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235;atch?v=RTk0tun&#235;tYs" TargetMode="External"/><Relationship Id="rId3" Type="http://schemas.openxmlformats.org/officeDocument/2006/relationships/settings" Target="settings.xml"/><Relationship Id="rId7" Type="http://schemas.openxmlformats.org/officeDocument/2006/relationships/hyperlink" Target="https://www.youtube.com/watch?v=I9tafUKI2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IL8kMH2U3o" TargetMode="External"/><Relationship Id="rId5" Type="http://schemas.openxmlformats.org/officeDocument/2006/relationships/hyperlink" Target="https://www.youtube.com/watch?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4927</Words>
  <Characters>28087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Maarif Schools of Albania</dc:creator>
  <cp:lastModifiedBy>Arlon Liko</cp:lastModifiedBy>
  <cp:revision>20</cp:revision>
  <dcterms:created xsi:type="dcterms:W3CDTF">2020-09-11T06:54:00Z</dcterms:created>
  <dcterms:modified xsi:type="dcterms:W3CDTF">2020-12-15T14:39:00Z</dcterms:modified>
</cp:coreProperties>
</file>