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EED" w:rsidRDefault="00A00EED" w:rsidP="00A00EED">
      <w:pPr>
        <w:jc w:val="center"/>
        <w:rPr>
          <w:rFonts w:ascii="Arial Narrow" w:hAnsi="Arial Narrow"/>
          <w:b/>
          <w:color w:val="000000"/>
          <w:sz w:val="40"/>
          <w:szCs w:val="40"/>
        </w:rPr>
      </w:pPr>
      <w:r w:rsidRPr="00A00EED">
        <w:rPr>
          <w:rFonts w:ascii="Arial Narrow" w:hAnsi="Arial Narrow"/>
          <w:b/>
          <w:color w:val="000000"/>
          <w:sz w:val="40"/>
          <w:szCs w:val="40"/>
        </w:rPr>
        <w:t>GJUHA SHQIPE 2</w:t>
      </w:r>
    </w:p>
    <w:p w:rsidR="00A00EED" w:rsidRPr="00A00EED" w:rsidRDefault="00A00EED" w:rsidP="00A00EED">
      <w:pPr>
        <w:jc w:val="center"/>
        <w:rPr>
          <w:rFonts w:ascii="Arial Narrow" w:hAnsi="Arial Narrow"/>
          <w:b/>
          <w:color w:val="000000"/>
          <w:sz w:val="40"/>
          <w:szCs w:val="40"/>
        </w:rPr>
      </w:pPr>
      <w:r w:rsidRPr="00A00EED">
        <w:rPr>
          <w:rFonts w:ascii="Arial Narrow" w:hAnsi="Arial Narrow"/>
          <w:b/>
          <w:color w:val="000000"/>
          <w:sz w:val="40"/>
          <w:szCs w:val="40"/>
        </w:rPr>
        <w:t>PLANI M</w:t>
      </w:r>
      <w:r w:rsidR="008C3BEC">
        <w:rPr>
          <w:rFonts w:ascii="Arial Narrow" w:hAnsi="Arial Narrow"/>
          <w:b/>
          <w:color w:val="000000"/>
          <w:sz w:val="40"/>
          <w:szCs w:val="40"/>
        </w:rPr>
        <w:t>Ë</w:t>
      </w:r>
      <w:r w:rsidRPr="00A00EED">
        <w:rPr>
          <w:rFonts w:ascii="Arial Narrow" w:hAnsi="Arial Narrow"/>
          <w:b/>
          <w:color w:val="000000"/>
          <w:sz w:val="40"/>
          <w:szCs w:val="40"/>
        </w:rPr>
        <w:t>SIMOR</w:t>
      </w:r>
      <w:r w:rsidR="00D3392E">
        <w:rPr>
          <w:rFonts w:ascii="Arial Narrow" w:hAnsi="Arial Narrow"/>
          <w:b/>
          <w:color w:val="000000"/>
          <w:sz w:val="40"/>
          <w:szCs w:val="40"/>
        </w:rPr>
        <w:t xml:space="preserve">- </w:t>
      </w:r>
      <w:r w:rsidRPr="00A00EED">
        <w:rPr>
          <w:rFonts w:ascii="Arial Narrow" w:hAnsi="Arial Narrow"/>
          <w:b/>
          <w:color w:val="000000"/>
          <w:sz w:val="40"/>
          <w:szCs w:val="40"/>
        </w:rPr>
        <w:t xml:space="preserve"> </w:t>
      </w:r>
      <w:r>
        <w:rPr>
          <w:rFonts w:ascii="Arial Narrow" w:hAnsi="Arial Narrow"/>
          <w:b/>
          <w:color w:val="000000"/>
          <w:sz w:val="40"/>
          <w:szCs w:val="40"/>
        </w:rPr>
        <w:t>PERIUDHA E DYT</w:t>
      </w:r>
      <w:r w:rsidR="008C3BEC">
        <w:rPr>
          <w:rFonts w:ascii="Arial Narrow" w:hAnsi="Arial Narrow"/>
          <w:b/>
          <w:color w:val="000000"/>
          <w:sz w:val="40"/>
          <w:szCs w:val="40"/>
        </w:rPr>
        <w:t>Ë</w:t>
      </w:r>
      <w:r>
        <w:rPr>
          <w:rFonts w:ascii="Arial Narrow" w:hAnsi="Arial Narrow"/>
          <w:b/>
          <w:color w:val="000000"/>
          <w:sz w:val="40"/>
          <w:szCs w:val="40"/>
        </w:rPr>
        <w:t xml:space="preserve"> (JANAR-MARS)</w:t>
      </w:r>
    </w:p>
    <w:p w:rsidR="00A00EED" w:rsidRDefault="00A00EED" w:rsidP="006D0D17">
      <w:pPr>
        <w:jc w:val="center"/>
        <w:rPr>
          <w:rFonts w:ascii="Arial Narrow" w:hAnsi="Arial Narrow"/>
          <w:b/>
          <w:color w:val="000000"/>
          <w:sz w:val="32"/>
          <w:szCs w:val="32"/>
        </w:rPr>
      </w:pPr>
    </w:p>
    <w:p w:rsidR="006D0D17" w:rsidRPr="007C076A" w:rsidRDefault="007F1816" w:rsidP="006D0D17">
      <w:pPr>
        <w:jc w:val="center"/>
        <w:rPr>
          <w:b/>
          <w:sz w:val="32"/>
          <w:szCs w:val="32"/>
          <w:lang w:val="it-IT"/>
        </w:rPr>
      </w:pPr>
      <w:r w:rsidRPr="007F1816">
        <w:rPr>
          <w:rFonts w:ascii="Arial Narrow" w:hAnsi="Arial Narrow"/>
          <w:b/>
          <w:color w:val="000000"/>
          <w:sz w:val="32"/>
          <w:szCs w:val="32"/>
        </w:rPr>
        <w:t xml:space="preserve">Rezultatet kryesore të </w:t>
      </w:r>
      <w:proofErr w:type="spellStart"/>
      <w:r w:rsidRPr="007F1816">
        <w:rPr>
          <w:rFonts w:ascii="Arial Narrow" w:hAnsi="Arial Narrow"/>
          <w:b/>
          <w:color w:val="000000"/>
          <w:sz w:val="32"/>
          <w:szCs w:val="32"/>
        </w:rPr>
        <w:t>të</w:t>
      </w:r>
      <w:proofErr w:type="spellEnd"/>
      <w:r w:rsidRPr="007F1816">
        <w:rPr>
          <w:rFonts w:ascii="Arial Narrow" w:hAnsi="Arial Narrow"/>
          <w:b/>
          <w:color w:val="000000"/>
          <w:sz w:val="32"/>
          <w:szCs w:val="32"/>
        </w:rPr>
        <w:t xml:space="preserve"> nxënit  sipas kompetencave kyçe që realizohen nëpërmjet </w:t>
      </w:r>
      <w:r w:rsidR="00A00EED">
        <w:rPr>
          <w:rFonts w:ascii="Arial Narrow" w:hAnsi="Arial Narrow"/>
          <w:b/>
          <w:color w:val="000000"/>
          <w:sz w:val="32"/>
          <w:szCs w:val="32"/>
        </w:rPr>
        <w:t>lëndës së gjuhës shqipe gjatë periudh</w:t>
      </w:r>
      <w:r w:rsidR="008C3BEC">
        <w:rPr>
          <w:rFonts w:ascii="Arial Narrow" w:hAnsi="Arial Narrow"/>
          <w:b/>
          <w:color w:val="000000"/>
          <w:sz w:val="32"/>
          <w:szCs w:val="32"/>
        </w:rPr>
        <w:t>ë</w:t>
      </w:r>
      <w:r w:rsidR="00A00EED">
        <w:rPr>
          <w:rFonts w:ascii="Arial Narrow" w:hAnsi="Arial Narrow"/>
          <w:b/>
          <w:color w:val="000000"/>
          <w:sz w:val="32"/>
          <w:szCs w:val="32"/>
        </w:rPr>
        <w:t>s s</w:t>
      </w:r>
      <w:r w:rsidR="008C3BEC">
        <w:rPr>
          <w:rFonts w:ascii="Arial Narrow" w:hAnsi="Arial Narrow"/>
          <w:b/>
          <w:color w:val="000000"/>
          <w:sz w:val="32"/>
          <w:szCs w:val="32"/>
        </w:rPr>
        <w:t>ë</w:t>
      </w:r>
      <w:r w:rsidRPr="007F1816">
        <w:rPr>
          <w:rFonts w:ascii="Arial Narrow" w:hAnsi="Arial Narrow"/>
          <w:b/>
          <w:color w:val="000000"/>
          <w:sz w:val="32"/>
          <w:szCs w:val="32"/>
        </w:rPr>
        <w:t xml:space="preserve"> dyt</w:t>
      </w:r>
      <w:r w:rsidR="00765C64">
        <w:rPr>
          <w:rFonts w:ascii="Arial Narrow" w:hAnsi="Arial Narrow"/>
          <w:b/>
          <w:color w:val="000000"/>
          <w:sz w:val="32"/>
          <w:szCs w:val="32"/>
        </w:rPr>
        <w:t>ë</w:t>
      </w:r>
      <w:r w:rsidRPr="007F1816">
        <w:rPr>
          <w:rFonts w:ascii="Arial Narrow" w:hAnsi="Arial Narrow"/>
          <w:b/>
          <w:color w:val="000000"/>
          <w:sz w:val="32"/>
          <w:szCs w:val="32"/>
        </w:rPr>
        <w:t xml:space="preserve"> t</w:t>
      </w:r>
      <w:r w:rsidR="00765C64">
        <w:rPr>
          <w:rFonts w:ascii="Arial Narrow" w:hAnsi="Arial Narrow"/>
          <w:b/>
          <w:color w:val="000000"/>
          <w:sz w:val="32"/>
          <w:szCs w:val="32"/>
        </w:rPr>
        <w:t>ë</w:t>
      </w:r>
      <w:r w:rsidRPr="007F1816">
        <w:rPr>
          <w:rFonts w:ascii="Arial Narrow" w:hAnsi="Arial Narrow"/>
          <w:b/>
          <w:color w:val="000000"/>
          <w:sz w:val="32"/>
          <w:szCs w:val="32"/>
        </w:rPr>
        <w:t xml:space="preserve"> klasës së dytë</w:t>
      </w:r>
      <w:r w:rsidR="006D0D17" w:rsidRPr="006D0D17">
        <w:rPr>
          <w:b/>
          <w:sz w:val="32"/>
          <w:szCs w:val="32"/>
          <w:lang w:val="it-IT"/>
        </w:rPr>
        <w:t xml:space="preserve"> </w:t>
      </w:r>
      <w:r w:rsidR="00A00EED" w:rsidRPr="002829CD">
        <w:rPr>
          <w:b/>
          <w:bCs/>
          <w:sz w:val="28"/>
          <w:szCs w:val="28"/>
        </w:rPr>
        <w:t>(Janar - Mars)</w:t>
      </w:r>
    </w:p>
    <w:p w:rsidR="007F1816" w:rsidRPr="007F1816" w:rsidRDefault="007F1816" w:rsidP="007F1816">
      <w:pPr>
        <w:pStyle w:val="ListParagraph"/>
        <w:rPr>
          <w:rFonts w:ascii="Arial Narrow" w:hAnsi="Arial Narrow"/>
          <w:b/>
          <w:sz w:val="32"/>
          <w:szCs w:val="32"/>
          <w:lang w:val="sq-AL"/>
        </w:rPr>
      </w:pPr>
    </w:p>
    <w:p w:rsidR="007F1816" w:rsidRDefault="007F1816" w:rsidP="007F1816">
      <w:pPr>
        <w:pStyle w:val="Standard"/>
        <w:rPr>
          <w:rFonts w:ascii="Arial Narrow" w:hAnsi="Arial Narrow"/>
        </w:rPr>
      </w:pPr>
    </w:p>
    <w:tbl>
      <w:tblPr>
        <w:tblW w:w="14460" w:type="dxa"/>
        <w:tblInd w:w="-7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60"/>
      </w:tblGrid>
      <w:tr w:rsidR="007F1816" w:rsidTr="007F1816">
        <w:trPr>
          <w:trHeight w:val="448"/>
        </w:trPr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816" w:rsidRDefault="007F1816">
            <w:pPr>
              <w:pStyle w:val="Standard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Kompetenca e komunikimit dhe të shprehurit</w:t>
            </w:r>
          </w:p>
        </w:tc>
      </w:tr>
      <w:tr w:rsidR="007F1816" w:rsidRPr="007F1816" w:rsidTr="007F1816"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816" w:rsidRDefault="007F1816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Nxënësi:</w:t>
            </w:r>
          </w:p>
          <w:p w:rsidR="007F1816" w:rsidRDefault="007F1816" w:rsidP="00BC6B9A">
            <w:pPr>
              <w:pStyle w:val="Standard"/>
              <w:widowControl w:val="0"/>
              <w:numPr>
                <w:ilvl w:val="0"/>
                <w:numId w:val="32"/>
              </w:numPr>
              <w:spacing w:line="276" w:lineRule="auto"/>
              <w:ind w:righ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ritregon ngjarjen e një teksti të dëgjuar përmbajtja e të cilit nuk është më shumë se një faqe teksti;</w:t>
            </w:r>
          </w:p>
          <w:p w:rsidR="007F1816" w:rsidRDefault="007F1816" w:rsidP="00BC6B9A">
            <w:pPr>
              <w:pStyle w:val="Standard"/>
              <w:widowControl w:val="0"/>
              <w:numPr>
                <w:ilvl w:val="0"/>
                <w:numId w:val="32"/>
              </w:numPr>
              <w:spacing w:line="276" w:lineRule="auto"/>
              <w:ind w:righ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shpreh më gojë dhe me shkrim për 3-  5 </w:t>
            </w:r>
            <w:proofErr w:type="spellStart"/>
            <w:r>
              <w:rPr>
                <w:sz w:val="22"/>
                <w:szCs w:val="22"/>
              </w:rPr>
              <w:t>min</w:t>
            </w:r>
            <w:proofErr w:type="spellEnd"/>
            <w:r>
              <w:rPr>
                <w:sz w:val="22"/>
                <w:szCs w:val="22"/>
              </w:rPr>
              <w:t xml:space="preserve"> para moshatarëve dhe të tjerëve përjetimet dhe emocionet që e kanë </w:t>
            </w:r>
            <w:proofErr w:type="spellStart"/>
            <w:r>
              <w:rPr>
                <w:sz w:val="22"/>
                <w:szCs w:val="22"/>
              </w:rPr>
              <w:t>shoqeruar</w:t>
            </w:r>
            <w:proofErr w:type="spellEnd"/>
            <w:r>
              <w:rPr>
                <w:sz w:val="22"/>
                <w:szCs w:val="22"/>
              </w:rPr>
              <w:t xml:space="preserve"> gjatë shikimit të një filmi ose dokumentari, dëgjimit të një tregimi apo të një përralle;</w:t>
            </w:r>
          </w:p>
          <w:p w:rsidR="007F1816" w:rsidRDefault="007F1816" w:rsidP="00BC6B9A">
            <w:pPr>
              <w:pStyle w:val="Standard"/>
              <w:widowControl w:val="0"/>
              <w:numPr>
                <w:ilvl w:val="0"/>
                <w:numId w:val="32"/>
              </w:numPr>
              <w:spacing w:line="276" w:lineRule="auto"/>
              <w:ind w:righ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paraqet të paktën një mendim për një temë të caktuar gjatë diskutimit në grup;</w:t>
            </w:r>
          </w:p>
          <w:p w:rsidR="007F1816" w:rsidRDefault="007F1816" w:rsidP="00BC6B9A">
            <w:pPr>
              <w:pStyle w:val="Standard"/>
              <w:widowControl w:val="0"/>
              <w:numPr>
                <w:ilvl w:val="0"/>
                <w:numId w:val="32"/>
              </w:numPr>
              <w:spacing w:line="276" w:lineRule="auto"/>
              <w:ind w:righ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lexon me zë një tekst afërsisht gjysmë faqeje të palexuar më parë;</w:t>
            </w:r>
          </w:p>
          <w:p w:rsidR="007F1816" w:rsidRDefault="007F1816" w:rsidP="00BC6B9A">
            <w:pPr>
              <w:pStyle w:val="Standard"/>
              <w:widowControl w:val="0"/>
              <w:numPr>
                <w:ilvl w:val="0"/>
                <w:numId w:val="32"/>
              </w:numPr>
              <w:spacing w:line="276" w:lineRule="auto"/>
              <w:ind w:righ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shkruan një tekst të shkurtër gjysmë faqeje për një temë të caktuar;</w:t>
            </w:r>
          </w:p>
          <w:p w:rsidR="007F1816" w:rsidRDefault="007F1816" w:rsidP="00BC6B9A">
            <w:pPr>
              <w:pStyle w:val="Standard"/>
              <w:widowControl w:val="0"/>
              <w:numPr>
                <w:ilvl w:val="0"/>
                <w:numId w:val="32"/>
              </w:numPr>
              <w:spacing w:line="276" w:lineRule="auto"/>
              <w:ind w:righ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shpreh mesazhin e një teksti të thjeshtë letrar, përmes të folurit, shkrimit, dramatizimit, (lojë në role);</w:t>
            </w:r>
          </w:p>
          <w:p w:rsidR="007F1816" w:rsidRDefault="007F1816" w:rsidP="00BC6B9A">
            <w:pPr>
              <w:pStyle w:val="Standard"/>
              <w:widowControl w:val="0"/>
              <w:numPr>
                <w:ilvl w:val="0"/>
                <w:numId w:val="32"/>
              </w:numPr>
              <w:spacing w:line="276" w:lineRule="auto"/>
              <w:ind w:right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identifikon personazhet kryesore të një tregimi, drame, filmi apo luan rolin e njërit prej personazheve në bashkëveprim me moshatarët.</w:t>
            </w:r>
          </w:p>
        </w:tc>
      </w:tr>
      <w:tr w:rsidR="007F1816" w:rsidTr="007F1816"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816" w:rsidRDefault="007F1816">
            <w:pPr>
              <w:pStyle w:val="Standard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Kompetenca e të menduarit</w:t>
            </w:r>
          </w:p>
        </w:tc>
      </w:tr>
      <w:tr w:rsidR="007F1816" w:rsidRPr="007F1816" w:rsidTr="007F1816"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816" w:rsidRDefault="007F1816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Nxënësi:</w:t>
            </w:r>
          </w:p>
          <w:p w:rsidR="007F1816" w:rsidRDefault="007F1816" w:rsidP="00BC6B9A">
            <w:pPr>
              <w:pStyle w:val="Standard"/>
              <w:widowControl w:val="0"/>
              <w:numPr>
                <w:ilvl w:val="0"/>
                <w:numId w:val="34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sqaron me anë të </w:t>
            </w:r>
            <w:proofErr w:type="spellStart"/>
            <w:r>
              <w:rPr>
                <w:sz w:val="22"/>
                <w:szCs w:val="22"/>
              </w:rPr>
              <w:t>të</w:t>
            </w:r>
            <w:proofErr w:type="spellEnd"/>
            <w:r>
              <w:rPr>
                <w:sz w:val="22"/>
                <w:szCs w:val="22"/>
              </w:rPr>
              <w:t xml:space="preserve"> folurit hapat e zgjidhjes së një problemi të thjeshtë , me të cilin ballafaqohen në një situatë jetësore.</w:t>
            </w:r>
          </w:p>
        </w:tc>
      </w:tr>
      <w:tr w:rsidR="007F1816" w:rsidTr="007F1816"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816" w:rsidRDefault="007F1816">
            <w:pPr>
              <w:pStyle w:val="Standard"/>
              <w:widowControl w:val="0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K</w:t>
            </w:r>
            <w:r>
              <w:rPr>
                <w:rFonts w:ascii="Arial Narrow" w:hAnsi="Arial Narrow"/>
                <w:b/>
                <w:bCs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m</w:t>
            </w:r>
            <w:r>
              <w:rPr>
                <w:rFonts w:ascii="Arial Narrow" w:hAnsi="Arial Narrow"/>
                <w:b/>
                <w:bCs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e</w:t>
            </w:r>
            <w:r>
              <w:rPr>
                <w:rFonts w:ascii="Arial Narrow" w:hAnsi="Arial Narrow"/>
                <w:b/>
                <w:bCs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e</w:t>
            </w:r>
            <w:r>
              <w:rPr>
                <w:rFonts w:ascii="Arial Narrow" w:hAnsi="Arial Narrow"/>
                <w:b/>
                <w:bCs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 xml:space="preserve">ca e </w:t>
            </w:r>
            <w:r>
              <w:rPr>
                <w:rFonts w:ascii="Arial Narrow" w:hAnsi="Arial Narrow"/>
                <w:b/>
                <w:bCs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 xml:space="preserve">ë </w:t>
            </w:r>
            <w:r>
              <w:rPr>
                <w:rFonts w:ascii="Arial Narrow" w:hAnsi="Arial Narrow"/>
                <w:b/>
                <w:bCs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bCs/>
                <w:color w:val="FF0000"/>
                <w:spacing w:val="2"/>
                <w:sz w:val="20"/>
                <w:szCs w:val="20"/>
              </w:rPr>
              <w:t>x</w:t>
            </w: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ë</w:t>
            </w:r>
            <w:r>
              <w:rPr>
                <w:rFonts w:ascii="Arial Narrow" w:hAnsi="Arial Narrow"/>
                <w:b/>
                <w:bCs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it</w:t>
            </w:r>
          </w:p>
        </w:tc>
      </w:tr>
      <w:tr w:rsidR="007F1816" w:rsidRPr="007F1816" w:rsidTr="007F1816"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816" w:rsidRDefault="007F1816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Nxënësi:</w:t>
            </w:r>
          </w:p>
          <w:p w:rsidR="007F1816" w:rsidRDefault="007F1816" w:rsidP="00BC6B9A">
            <w:pPr>
              <w:pStyle w:val="Standard"/>
              <w:widowControl w:val="0"/>
              <w:numPr>
                <w:ilvl w:val="0"/>
                <w:numId w:val="36"/>
              </w:numPr>
              <w:spacing w:line="276" w:lineRule="auto"/>
              <w:ind w:right="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ndjek udhëzimet e dhëna në një tekst për të realizuar një veprim/aktivitet/detyrë që kërkohet.</w:t>
            </w:r>
          </w:p>
          <w:p w:rsidR="007F1816" w:rsidRDefault="007F1816" w:rsidP="00BC6B9A">
            <w:pPr>
              <w:pStyle w:val="Standard"/>
              <w:widowControl w:val="0"/>
              <w:numPr>
                <w:ilvl w:val="0"/>
                <w:numId w:val="36"/>
              </w:numPr>
              <w:spacing w:line="276" w:lineRule="auto"/>
              <w:ind w:right="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parashtron pyetje dhe përgjigjet në pyetjet për temën, problemin, detyrën e dhënë në njërën nga format e të shprehurit;</w:t>
            </w:r>
          </w:p>
          <w:p w:rsidR="007F1816" w:rsidRDefault="007F1816" w:rsidP="00BC6B9A">
            <w:pPr>
              <w:pStyle w:val="Standard"/>
              <w:widowControl w:val="0"/>
              <w:numPr>
                <w:ilvl w:val="0"/>
                <w:numId w:val="36"/>
              </w:numPr>
              <w:spacing w:line="276" w:lineRule="auto"/>
              <w:ind w:right="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zgjidh në mënyrë të pavarur  problemin, detyrën e dhënë dhe prezanton para të tjerëve mënyrat e mundshme të zgjidhjes;</w:t>
            </w:r>
          </w:p>
          <w:p w:rsidR="007F1816" w:rsidRDefault="007F1816" w:rsidP="00BC6B9A">
            <w:pPr>
              <w:pStyle w:val="Standard"/>
              <w:widowControl w:val="0"/>
              <w:numPr>
                <w:ilvl w:val="0"/>
                <w:numId w:val="36"/>
              </w:numPr>
              <w:spacing w:line="276" w:lineRule="auto"/>
              <w:ind w:right="15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mbikqyr</w:t>
            </w:r>
            <w:proofErr w:type="spellEnd"/>
            <w:r>
              <w:rPr>
                <w:sz w:val="22"/>
                <w:szCs w:val="22"/>
              </w:rPr>
              <w:t xml:space="preserve"> në mënyrë të pavarur përparimin e vet në një detyrë, aktivitet duke përdorur teknika të ndryshme për gjetjen e gabimeve dhe i korrigjon ato derisa gjen zgjidhjen;</w:t>
            </w:r>
          </w:p>
          <w:p w:rsidR="007F1816" w:rsidRDefault="007F1816" w:rsidP="00BC6B9A">
            <w:pPr>
              <w:pStyle w:val="Standard"/>
              <w:widowControl w:val="0"/>
              <w:numPr>
                <w:ilvl w:val="0"/>
                <w:numId w:val="36"/>
              </w:numPr>
              <w:spacing w:line="276" w:lineRule="auto"/>
              <w:ind w:right="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grumbullon dhe klasifikon materialet e </w:t>
            </w:r>
            <w:proofErr w:type="spellStart"/>
            <w:r>
              <w:rPr>
                <w:sz w:val="22"/>
                <w:szCs w:val="22"/>
              </w:rPr>
              <w:t>performancës</w:t>
            </w:r>
            <w:proofErr w:type="spellEnd"/>
            <w:r>
              <w:rPr>
                <w:sz w:val="22"/>
                <w:szCs w:val="22"/>
              </w:rPr>
              <w:t xml:space="preserve"> së vet, për përgatitjen apo pasurimin e portofolit personal.</w:t>
            </w:r>
          </w:p>
          <w:p w:rsidR="007F1816" w:rsidRDefault="007F1816">
            <w:pPr>
              <w:pStyle w:val="Standard"/>
              <w:widowControl w:val="0"/>
              <w:spacing w:line="276" w:lineRule="auto"/>
              <w:ind w:right="156"/>
              <w:rPr>
                <w:sz w:val="22"/>
                <w:szCs w:val="22"/>
              </w:rPr>
            </w:pPr>
          </w:p>
        </w:tc>
      </w:tr>
      <w:tr w:rsidR="007F1816" w:rsidRPr="007F1816" w:rsidTr="007F1816">
        <w:trPr>
          <w:trHeight w:val="378"/>
        </w:trPr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816" w:rsidRDefault="007F1816">
            <w:pPr>
              <w:pStyle w:val="Standard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lastRenderedPageBreak/>
              <w:t>Kompetenca për jetën, sipërmarrjen  dhe mjedisin</w:t>
            </w:r>
          </w:p>
        </w:tc>
      </w:tr>
      <w:tr w:rsidR="007F1816" w:rsidRPr="007F1816" w:rsidTr="007F1816"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816" w:rsidRDefault="007F1816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Nxënësi:</w:t>
            </w:r>
          </w:p>
          <w:p w:rsidR="007F1816" w:rsidRDefault="007F1816" w:rsidP="00BC6B9A">
            <w:pPr>
              <w:pStyle w:val="Standard"/>
              <w:widowControl w:val="0"/>
              <w:numPr>
                <w:ilvl w:val="0"/>
                <w:numId w:val="37"/>
              </w:numPr>
              <w:spacing w:line="276" w:lineRule="auto"/>
              <w:ind w:right="-1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përgatit një plan të thjeshtë ditor me shkrim  për 2-3 aktivitete ditore duke pasur parasysh kohën, vendin, materialet dhe mjetet e nevojshme për kryerjen e detyrës;</w:t>
            </w:r>
          </w:p>
          <w:p w:rsidR="007F1816" w:rsidRDefault="007F1816" w:rsidP="00BC6B9A">
            <w:pPr>
              <w:pStyle w:val="Standard"/>
              <w:widowControl w:val="0"/>
              <w:numPr>
                <w:ilvl w:val="0"/>
                <w:numId w:val="37"/>
              </w:numPr>
              <w:spacing w:line="276" w:lineRule="auto"/>
              <w:ind w:right="-1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gjen të përbashkëtat dhe ndryshimet ndërmjet aktiviteteve që organizohen në shkollë apo në shtëpi dhe i përshkruan  në mënyrë individuale përmes njërës nga format e të shprehurit duke i diskutuar në grup;</w:t>
            </w:r>
          </w:p>
          <w:p w:rsidR="007F1816" w:rsidRDefault="007F1816" w:rsidP="00BC6B9A">
            <w:pPr>
              <w:pStyle w:val="Standard"/>
              <w:widowControl w:val="0"/>
              <w:numPr>
                <w:ilvl w:val="0"/>
                <w:numId w:val="37"/>
              </w:numPr>
              <w:spacing w:line="276" w:lineRule="auto"/>
              <w:ind w:right="-1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 xml:space="preserve">identifikon burimet e nevojshme (materiale,  mjetet </w:t>
            </w:r>
            <w:proofErr w:type="spellStart"/>
            <w:r>
              <w:rPr>
                <w:sz w:val="22"/>
                <w:szCs w:val="22"/>
              </w:rPr>
              <w:t>etj</w:t>
            </w:r>
            <w:proofErr w:type="spellEnd"/>
            <w:r>
              <w:rPr>
                <w:sz w:val="22"/>
                <w:szCs w:val="22"/>
              </w:rPr>
              <w:t>) dhe i përdor në mënyrë të drejtë për kryerjen e një detyre, aktiviteti në klasë, në shkollë në shtëpi.</w:t>
            </w:r>
          </w:p>
          <w:p w:rsidR="007F1816" w:rsidRDefault="007F1816">
            <w:pPr>
              <w:pStyle w:val="Standard"/>
              <w:widowControl w:val="0"/>
              <w:spacing w:line="276" w:lineRule="auto"/>
              <w:ind w:right="-1"/>
              <w:rPr>
                <w:rFonts w:ascii="Arial Narrow" w:hAnsi="Arial Narrow"/>
              </w:rPr>
            </w:pPr>
          </w:p>
        </w:tc>
      </w:tr>
      <w:tr w:rsidR="007F1816" w:rsidTr="007F1816"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816" w:rsidRDefault="007F1816">
            <w:pPr>
              <w:pStyle w:val="Standard"/>
              <w:widowControl w:val="0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K</w:t>
            </w:r>
            <w:r>
              <w:rPr>
                <w:rFonts w:ascii="Arial Narrow" w:hAnsi="Arial Narrow"/>
                <w:b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m</w:t>
            </w:r>
            <w:r>
              <w:rPr>
                <w:rFonts w:ascii="Arial Narrow" w:hAnsi="Arial Narrow"/>
                <w:b/>
                <w:color w:val="FF0000"/>
                <w:spacing w:val="1"/>
                <w:sz w:val="20"/>
                <w:szCs w:val="20"/>
              </w:rPr>
              <w:t>p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e</w:t>
            </w:r>
            <w:r>
              <w:rPr>
                <w:rFonts w:ascii="Arial Narrow" w:hAnsi="Arial Narrow"/>
                <w:b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e</w:t>
            </w:r>
            <w:r>
              <w:rPr>
                <w:rFonts w:ascii="Arial Narrow" w:hAnsi="Arial Narrow"/>
                <w:b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ca </w:t>
            </w:r>
            <w:r>
              <w:rPr>
                <w:rFonts w:ascii="Arial Narrow" w:hAnsi="Arial Narrow"/>
                <w:b/>
                <w:color w:val="FF0000"/>
                <w:spacing w:val="3"/>
                <w:sz w:val="20"/>
                <w:szCs w:val="20"/>
              </w:rPr>
              <w:t>p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ers</w:t>
            </w:r>
            <w:r>
              <w:rPr>
                <w:rFonts w:ascii="Arial Narrow" w:hAnsi="Arial Narrow"/>
                <w:b/>
                <w:color w:val="FF0000"/>
                <w:spacing w:val="1"/>
                <w:sz w:val="20"/>
                <w:szCs w:val="20"/>
              </w:rPr>
              <w:t>o</w:t>
            </w:r>
            <w:r>
              <w:rPr>
                <w:rFonts w:ascii="Arial Narrow" w:hAnsi="Arial Narrow"/>
                <w:b/>
                <w:color w:val="FF0000"/>
                <w:spacing w:val="3"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ale</w:t>
            </w:r>
          </w:p>
        </w:tc>
      </w:tr>
      <w:tr w:rsidR="007F1816" w:rsidRPr="007F1816" w:rsidTr="007F1816"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816" w:rsidRDefault="007F1816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Nxënësi:</w:t>
            </w:r>
          </w:p>
          <w:p w:rsidR="007F1816" w:rsidRDefault="007F1816" w:rsidP="00BC6B9A">
            <w:pPr>
              <w:pStyle w:val="Standard"/>
              <w:widowControl w:val="0"/>
              <w:numPr>
                <w:ilvl w:val="0"/>
                <w:numId w:val="39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bashkëpunon me të tjerët pavarësisht, prejardhjes aftësive dhe nevojave të </w:t>
            </w:r>
            <w:proofErr w:type="spellStart"/>
            <w:r>
              <w:rPr>
                <w:sz w:val="22"/>
                <w:szCs w:val="22"/>
              </w:rPr>
              <w:t>vecanta</w:t>
            </w:r>
            <w:proofErr w:type="spellEnd"/>
            <w:r>
              <w:rPr>
                <w:sz w:val="22"/>
                <w:szCs w:val="22"/>
              </w:rPr>
              <w:t xml:space="preserve"> për arritjen e një qëllimi të përbashkët në </w:t>
            </w:r>
            <w:proofErr w:type="spellStart"/>
            <w:r>
              <w:rPr>
                <w:sz w:val="22"/>
                <w:szCs w:val="22"/>
              </w:rPr>
              <w:t>aktivitëtetet</w:t>
            </w:r>
            <w:proofErr w:type="spellEnd"/>
            <w:r>
              <w:rPr>
                <w:sz w:val="22"/>
                <w:szCs w:val="22"/>
              </w:rPr>
              <w:t xml:space="preserve"> në klasë/shkolle apo jashtë saj.</w:t>
            </w:r>
          </w:p>
        </w:tc>
      </w:tr>
      <w:tr w:rsidR="007F1816" w:rsidTr="007F1816"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816" w:rsidRDefault="007F1816">
            <w:pPr>
              <w:pStyle w:val="Standard"/>
              <w:widowControl w:val="0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color w:val="FF0000"/>
                <w:spacing w:val="1"/>
                <w:sz w:val="20"/>
                <w:szCs w:val="20"/>
              </w:rPr>
              <w:t>Komp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e</w:t>
            </w:r>
            <w:r>
              <w:rPr>
                <w:rFonts w:ascii="Arial Narrow" w:hAnsi="Arial Narrow"/>
                <w:b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e</w:t>
            </w:r>
            <w:r>
              <w:rPr>
                <w:rFonts w:ascii="Arial Narrow" w:hAnsi="Arial Narrow"/>
                <w:b/>
                <w:color w:val="FF0000"/>
                <w:spacing w:val="1"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ca </w:t>
            </w:r>
            <w:r>
              <w:rPr>
                <w:rFonts w:ascii="Arial Narrow" w:hAnsi="Arial Narrow"/>
                <w:b/>
                <w:color w:val="FF0000"/>
                <w:spacing w:val="3"/>
                <w:sz w:val="20"/>
                <w:szCs w:val="20"/>
              </w:rPr>
              <w:t>q</w:t>
            </w:r>
            <w:r>
              <w:rPr>
                <w:rFonts w:ascii="Arial Narrow" w:hAnsi="Arial Narrow"/>
                <w:b/>
                <w:color w:val="FF0000"/>
                <w:spacing w:val="-3"/>
                <w:sz w:val="20"/>
                <w:szCs w:val="20"/>
              </w:rPr>
              <w:t>y</w:t>
            </w:r>
            <w:r>
              <w:rPr>
                <w:rFonts w:ascii="Arial Narrow" w:hAnsi="Arial Narrow"/>
                <w:b/>
                <w:color w:val="FF0000"/>
                <w:spacing w:val="3"/>
                <w:sz w:val="20"/>
                <w:szCs w:val="20"/>
              </w:rPr>
              <w:t>t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e</w:t>
            </w:r>
            <w:r>
              <w:rPr>
                <w:rFonts w:ascii="Arial Narrow" w:hAnsi="Arial Narrow"/>
                <w:b/>
                <w:color w:val="FF0000"/>
                <w:spacing w:val="1"/>
                <w:sz w:val="20"/>
                <w:szCs w:val="20"/>
              </w:rPr>
              <w:t>t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a</w:t>
            </w:r>
            <w:r>
              <w:rPr>
                <w:rFonts w:ascii="Arial Narrow" w:hAnsi="Arial Narrow"/>
                <w:b/>
                <w:color w:val="FF0000"/>
                <w:spacing w:val="1"/>
                <w:sz w:val="20"/>
                <w:szCs w:val="20"/>
              </w:rPr>
              <w:t>r</w:t>
            </w:r>
            <w:r>
              <w:rPr>
                <w:rFonts w:ascii="Arial Narrow" w:hAnsi="Arial Narrow"/>
                <w:b/>
                <w:color w:val="FF0000"/>
                <w:sz w:val="20"/>
                <w:szCs w:val="20"/>
              </w:rPr>
              <w:t>e</w:t>
            </w:r>
          </w:p>
        </w:tc>
      </w:tr>
      <w:tr w:rsidR="007F1816" w:rsidRPr="007F1816" w:rsidTr="007F1816"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816" w:rsidRDefault="007F1816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Nxënësi:</w:t>
            </w:r>
          </w:p>
          <w:p w:rsidR="007F1816" w:rsidRDefault="007F1816" w:rsidP="00BC6B9A">
            <w:pPr>
              <w:pStyle w:val="Standard"/>
              <w:widowControl w:val="0"/>
              <w:numPr>
                <w:ilvl w:val="0"/>
                <w:numId w:val="41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diskuton dhe në bashkëpunim  me anëtarët e grupit vendos rregullat e punës në grup.</w:t>
            </w:r>
          </w:p>
          <w:p w:rsidR="007F1816" w:rsidRDefault="007F1816" w:rsidP="00BC6B9A">
            <w:pPr>
              <w:pStyle w:val="Standard"/>
              <w:widowControl w:val="0"/>
              <w:numPr>
                <w:ilvl w:val="0"/>
                <w:numId w:val="41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shpreh mendimin duke kërkuar paraprakisht leje nga grupi, respekton mendimin e secilit anëtar të grupit duke i dëgjuar në mënyrë aktive, vendos duke bashkëpunuar me të </w:t>
            </w:r>
            <w:proofErr w:type="spellStart"/>
            <w:r>
              <w:rPr>
                <w:sz w:val="22"/>
                <w:szCs w:val="22"/>
              </w:rPr>
              <w:t>gjthë</w:t>
            </w:r>
            <w:proofErr w:type="spellEnd"/>
            <w:r>
              <w:rPr>
                <w:sz w:val="22"/>
                <w:szCs w:val="22"/>
              </w:rPr>
              <w:t xml:space="preserve"> anëtarët për mënyrat që </w:t>
            </w:r>
            <w:proofErr w:type="spellStart"/>
            <w:r>
              <w:rPr>
                <w:sz w:val="22"/>
                <w:szCs w:val="22"/>
              </w:rPr>
              <w:t>cojnë</w:t>
            </w:r>
            <w:proofErr w:type="spellEnd"/>
            <w:r>
              <w:rPr>
                <w:sz w:val="22"/>
                <w:szCs w:val="22"/>
              </w:rPr>
              <w:t xml:space="preserve"> drejt përfundimit të një aktiviteti të caktuar.</w:t>
            </w:r>
          </w:p>
        </w:tc>
      </w:tr>
      <w:tr w:rsidR="007F1816" w:rsidTr="007F1816"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816" w:rsidRDefault="007F1816">
            <w:pPr>
              <w:pStyle w:val="Standard"/>
              <w:widowControl w:val="0"/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FF0000"/>
                <w:spacing w:val="2"/>
                <w:sz w:val="20"/>
                <w:szCs w:val="20"/>
              </w:rPr>
              <w:t>Kompetenca digjitale</w:t>
            </w:r>
          </w:p>
        </w:tc>
      </w:tr>
      <w:tr w:rsidR="007F1816" w:rsidRPr="007F1816" w:rsidTr="007F1816">
        <w:tc>
          <w:tcPr>
            <w:tcW w:w="14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1816" w:rsidRDefault="007F1816">
            <w:pPr>
              <w:pStyle w:val="Standard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Nxënësi:</w:t>
            </w:r>
          </w:p>
          <w:p w:rsidR="007F1816" w:rsidRDefault="007F1816" w:rsidP="00BC6B9A">
            <w:pPr>
              <w:pStyle w:val="Standard"/>
              <w:widowControl w:val="0"/>
              <w:numPr>
                <w:ilvl w:val="0"/>
                <w:numId w:val="43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ritregon ngjarjen e një teksti të dëgjuar ( nga mjete </w:t>
            </w:r>
            <w:proofErr w:type="spellStart"/>
            <w:r>
              <w:rPr>
                <w:sz w:val="22"/>
                <w:szCs w:val="22"/>
              </w:rPr>
              <w:t>audiovizuale</w:t>
            </w:r>
            <w:proofErr w:type="spellEnd"/>
            <w:r>
              <w:rPr>
                <w:sz w:val="22"/>
                <w:szCs w:val="22"/>
              </w:rPr>
              <w:t>) përmbajtja e të cilit të mos jetë më shumë se një faqe teksti;</w:t>
            </w:r>
          </w:p>
          <w:p w:rsidR="007F1816" w:rsidRDefault="007F1816" w:rsidP="00BC6B9A">
            <w:pPr>
              <w:pStyle w:val="Standard"/>
              <w:widowControl w:val="0"/>
              <w:numPr>
                <w:ilvl w:val="0"/>
                <w:numId w:val="43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realizon punime origjinale vetjake duke përdorur figurat e gjetura nga burime informacioni, si një formë për të shprehur emocionet e tyre.</w:t>
            </w:r>
          </w:p>
        </w:tc>
      </w:tr>
    </w:tbl>
    <w:p w:rsidR="007F1816" w:rsidRDefault="007F1816" w:rsidP="007F1816">
      <w:pPr>
        <w:jc w:val="center"/>
        <w:rPr>
          <w:b/>
          <w:sz w:val="32"/>
          <w:szCs w:val="32"/>
        </w:rPr>
      </w:pPr>
    </w:p>
    <w:p w:rsidR="007F1816" w:rsidRDefault="007F1816" w:rsidP="007F1816">
      <w:pPr>
        <w:rPr>
          <w:b/>
          <w:sz w:val="32"/>
          <w:szCs w:val="32"/>
        </w:rPr>
      </w:pPr>
    </w:p>
    <w:p w:rsidR="007F1816" w:rsidRDefault="007F1816" w:rsidP="007F1816">
      <w:pPr>
        <w:jc w:val="center"/>
        <w:rPr>
          <w:b/>
          <w:sz w:val="32"/>
          <w:szCs w:val="32"/>
        </w:rPr>
      </w:pPr>
    </w:p>
    <w:p w:rsidR="007F1816" w:rsidRDefault="007F1816" w:rsidP="007F1816">
      <w:pPr>
        <w:jc w:val="center"/>
        <w:rPr>
          <w:b/>
          <w:sz w:val="32"/>
          <w:szCs w:val="32"/>
        </w:rPr>
      </w:pPr>
    </w:p>
    <w:p w:rsidR="00D3392E" w:rsidRDefault="00D3392E" w:rsidP="007F1816">
      <w:pPr>
        <w:jc w:val="center"/>
        <w:rPr>
          <w:b/>
          <w:sz w:val="32"/>
          <w:szCs w:val="32"/>
        </w:rPr>
      </w:pPr>
    </w:p>
    <w:p w:rsidR="00D3392E" w:rsidRDefault="00D3392E" w:rsidP="007F1816">
      <w:pPr>
        <w:jc w:val="center"/>
        <w:rPr>
          <w:b/>
          <w:sz w:val="32"/>
          <w:szCs w:val="32"/>
        </w:rPr>
      </w:pPr>
    </w:p>
    <w:p w:rsidR="007F1816" w:rsidRDefault="007F1816" w:rsidP="007F1816">
      <w:pPr>
        <w:jc w:val="center"/>
        <w:rPr>
          <w:b/>
          <w:sz w:val="32"/>
          <w:szCs w:val="32"/>
        </w:rPr>
      </w:pPr>
    </w:p>
    <w:p w:rsidR="007F1816" w:rsidRDefault="007F1816" w:rsidP="007F1816">
      <w:pPr>
        <w:pStyle w:val="Standard"/>
        <w:rPr>
          <w:rFonts w:ascii="Arial Narrow" w:hAnsi="Arial Narrow"/>
        </w:rPr>
      </w:pPr>
      <w:r>
        <w:rPr>
          <w:rFonts w:ascii="Arial Narrow" w:hAnsi="Arial Narrow"/>
          <w:b/>
          <w:bCs/>
          <w:color w:val="0070C0"/>
        </w:rPr>
        <w:t xml:space="preserve">Rezultatet kryesore të </w:t>
      </w:r>
      <w:proofErr w:type="spellStart"/>
      <w:r>
        <w:rPr>
          <w:rFonts w:ascii="Arial Narrow" w:hAnsi="Arial Narrow"/>
          <w:b/>
          <w:bCs/>
          <w:color w:val="0070C0"/>
        </w:rPr>
        <w:t>të</w:t>
      </w:r>
      <w:proofErr w:type="spellEnd"/>
      <w:r>
        <w:rPr>
          <w:rFonts w:ascii="Arial Narrow" w:hAnsi="Arial Narrow"/>
          <w:b/>
          <w:bCs/>
          <w:color w:val="0070C0"/>
        </w:rPr>
        <w:t xml:space="preserve"> nxënit sipas kompetencave të fushës</w:t>
      </w:r>
    </w:p>
    <w:p w:rsidR="007F1816" w:rsidRDefault="007F1816" w:rsidP="007F1816">
      <w:pPr>
        <w:pStyle w:val="Standard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/>
          <w:bCs/>
          <w:color w:val="C00000"/>
        </w:rPr>
        <w:t>KOMPETENCA: Të dëgjuarit e teksteve të ndryshme</w:t>
      </w:r>
    </w:p>
    <w:p w:rsidR="007F1816" w:rsidRDefault="007F1816" w:rsidP="007F1816">
      <w:pPr>
        <w:pStyle w:val="Standard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/>
          <w:bCs/>
          <w:color w:val="C00000"/>
        </w:rPr>
        <w:t>Nxënësi:</w:t>
      </w:r>
    </w:p>
    <w:p w:rsidR="007F1816" w:rsidRDefault="007F1816" w:rsidP="00BC6B9A">
      <w:pPr>
        <w:pStyle w:val="Standard"/>
        <w:numPr>
          <w:ilvl w:val="0"/>
          <w:numId w:val="44"/>
        </w:numPr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demonstron të kuptuarit e teksteve që dëgjon në situatat të ndryshme;</w:t>
      </w:r>
    </w:p>
    <w:p w:rsidR="007F1816" w:rsidRDefault="007F1816" w:rsidP="00BC6B9A">
      <w:pPr>
        <w:pStyle w:val="Standard"/>
        <w:numPr>
          <w:ilvl w:val="0"/>
          <w:numId w:val="44"/>
        </w:numPr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 xml:space="preserve">dallon disa detaje interesante gjatë të dëgjuarit </w:t>
      </w:r>
      <w:proofErr w:type="spellStart"/>
      <w:r>
        <w:rPr>
          <w:rFonts w:ascii="Arial Narrow" w:hAnsi="Arial Narrow"/>
          <w:bCs/>
          <w:color w:val="auto"/>
        </w:rPr>
        <w:t>psh</w:t>
      </w:r>
      <w:proofErr w:type="spellEnd"/>
      <w:r>
        <w:rPr>
          <w:rFonts w:ascii="Arial Narrow" w:hAnsi="Arial Narrow"/>
          <w:bCs/>
          <w:color w:val="auto"/>
        </w:rPr>
        <w:t xml:space="preserve">. muzika që e shoqëron tekstin, zëri i </w:t>
      </w:r>
      <w:proofErr w:type="spellStart"/>
      <w:r>
        <w:rPr>
          <w:rFonts w:ascii="Arial Narrow" w:hAnsi="Arial Narrow"/>
          <w:bCs/>
          <w:color w:val="auto"/>
        </w:rPr>
        <w:t>vecantë</w:t>
      </w:r>
      <w:proofErr w:type="spellEnd"/>
      <w:r>
        <w:rPr>
          <w:rFonts w:ascii="Arial Narrow" w:hAnsi="Arial Narrow"/>
          <w:bCs/>
          <w:color w:val="auto"/>
        </w:rPr>
        <w:t xml:space="preserve"> </w:t>
      </w:r>
      <w:proofErr w:type="spellStart"/>
      <w:r>
        <w:rPr>
          <w:rFonts w:ascii="Arial Narrow" w:hAnsi="Arial Narrow"/>
          <w:bCs/>
          <w:color w:val="auto"/>
        </w:rPr>
        <w:t>etj</w:t>
      </w:r>
      <w:proofErr w:type="spellEnd"/>
      <w:r>
        <w:rPr>
          <w:rFonts w:ascii="Arial Narrow" w:hAnsi="Arial Narrow"/>
          <w:bCs/>
          <w:color w:val="auto"/>
        </w:rPr>
        <w:t>;</w:t>
      </w:r>
    </w:p>
    <w:p w:rsidR="007F1816" w:rsidRDefault="007F1816" w:rsidP="00BC6B9A">
      <w:pPr>
        <w:pStyle w:val="Standard"/>
        <w:numPr>
          <w:ilvl w:val="0"/>
          <w:numId w:val="44"/>
        </w:numPr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ritregon me fjalët e tij përmbajtjen për informacionin kryesor të një bisede, poezie, përralle tregimi, rregulle praktike ose udhëzimi</w:t>
      </w:r>
    </w:p>
    <w:p w:rsidR="007F1816" w:rsidRDefault="007F1816" w:rsidP="007F1816">
      <w:pPr>
        <w:pStyle w:val="Standard"/>
        <w:rPr>
          <w:rFonts w:ascii="Arial Narrow" w:hAnsi="Arial Narrow"/>
          <w:b/>
          <w:bCs/>
          <w:color w:val="C00000"/>
        </w:rPr>
      </w:pPr>
    </w:p>
    <w:p w:rsidR="007F1816" w:rsidRDefault="007F1816" w:rsidP="007F1816">
      <w:pPr>
        <w:pStyle w:val="Standard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/>
          <w:bCs/>
          <w:color w:val="C00000"/>
        </w:rPr>
        <w:t>KOMPETENCA: Të folurit për të komunikuar dhe për të mësuar</w:t>
      </w:r>
    </w:p>
    <w:p w:rsidR="007F1816" w:rsidRDefault="007F1816" w:rsidP="007F1816">
      <w:pPr>
        <w:pStyle w:val="Standard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/>
          <w:bCs/>
          <w:color w:val="C00000"/>
        </w:rPr>
        <w:t>Nxënësi:</w:t>
      </w:r>
    </w:p>
    <w:p w:rsidR="007F1816" w:rsidRDefault="007F1816" w:rsidP="00BC6B9A">
      <w:pPr>
        <w:pStyle w:val="Standard"/>
        <w:numPr>
          <w:ilvl w:val="0"/>
          <w:numId w:val="45"/>
        </w:numPr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 xml:space="preserve">flet rrjedhshëm kuptueshëm dhe me intonacionin e duhur, kur tregon një ngjarje, një përvojë të tijën, ose kur përshkruan </w:t>
      </w:r>
      <w:proofErr w:type="spellStart"/>
      <w:r>
        <w:rPr>
          <w:rFonts w:ascii="Arial Narrow" w:hAnsi="Arial Narrow"/>
          <w:bCs/>
          <w:color w:val="auto"/>
        </w:rPr>
        <w:t>dicka</w:t>
      </w:r>
      <w:proofErr w:type="spellEnd"/>
      <w:r>
        <w:rPr>
          <w:rFonts w:ascii="Arial Narrow" w:hAnsi="Arial Narrow"/>
          <w:bCs/>
          <w:color w:val="auto"/>
        </w:rPr>
        <w:t xml:space="preserve"> </w:t>
      </w:r>
      <w:proofErr w:type="spellStart"/>
      <w:r>
        <w:rPr>
          <w:rFonts w:ascii="Arial Narrow" w:hAnsi="Arial Narrow"/>
          <w:bCs/>
          <w:color w:val="auto"/>
        </w:rPr>
        <w:t>etj</w:t>
      </w:r>
      <w:proofErr w:type="spellEnd"/>
      <w:r>
        <w:rPr>
          <w:rFonts w:ascii="Arial Narrow" w:hAnsi="Arial Narrow"/>
          <w:bCs/>
          <w:color w:val="auto"/>
        </w:rPr>
        <w:t>;</w:t>
      </w:r>
    </w:p>
    <w:p w:rsidR="007F1816" w:rsidRDefault="007F1816" w:rsidP="00BC6B9A">
      <w:pPr>
        <w:pStyle w:val="Standard"/>
        <w:numPr>
          <w:ilvl w:val="0"/>
          <w:numId w:val="45"/>
        </w:numPr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diskuton në grupe të vogla për tema që i interesojnë, bën pyetje dhe jep përgjigje të thjeshta;</w:t>
      </w:r>
    </w:p>
    <w:p w:rsidR="007F1816" w:rsidRDefault="007F1816" w:rsidP="00BC6B9A">
      <w:pPr>
        <w:pStyle w:val="Standard"/>
        <w:numPr>
          <w:ilvl w:val="0"/>
          <w:numId w:val="45"/>
        </w:numPr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përgatit materiale për organizimin e shfaqjeve dhe ekspozitave në klasë;</w:t>
      </w:r>
    </w:p>
    <w:p w:rsidR="007F1816" w:rsidRDefault="007F1816" w:rsidP="00BC6B9A">
      <w:pPr>
        <w:pStyle w:val="Standard"/>
        <w:numPr>
          <w:ilvl w:val="0"/>
          <w:numId w:val="45"/>
        </w:numPr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merr pjesë në lojë me role.</w:t>
      </w:r>
    </w:p>
    <w:p w:rsidR="007F1816" w:rsidRDefault="007F1816" w:rsidP="007F1816">
      <w:pPr>
        <w:pStyle w:val="Standard"/>
        <w:rPr>
          <w:rFonts w:ascii="Arial Narrow" w:hAnsi="Arial Narrow"/>
          <w:b/>
          <w:bCs/>
          <w:color w:val="C00000"/>
        </w:rPr>
      </w:pPr>
    </w:p>
    <w:p w:rsidR="007F1816" w:rsidRDefault="007F1816" w:rsidP="007F1816">
      <w:pPr>
        <w:pStyle w:val="Standard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/>
          <w:bCs/>
          <w:color w:val="C00000"/>
        </w:rPr>
        <w:t xml:space="preserve">KOMPETENCA: Të lexuarit e teksteve letrare dhe </w:t>
      </w:r>
      <w:proofErr w:type="spellStart"/>
      <w:r>
        <w:rPr>
          <w:rFonts w:ascii="Arial Narrow" w:hAnsi="Arial Narrow"/>
          <w:b/>
          <w:bCs/>
          <w:color w:val="C00000"/>
        </w:rPr>
        <w:t>joletrare</w:t>
      </w:r>
      <w:proofErr w:type="spellEnd"/>
    </w:p>
    <w:p w:rsidR="007F1816" w:rsidRDefault="007F1816" w:rsidP="007F1816">
      <w:pPr>
        <w:pStyle w:val="Standard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/>
          <w:bCs/>
          <w:color w:val="C00000"/>
        </w:rPr>
        <w:t>Nxënësi:</w:t>
      </w:r>
    </w:p>
    <w:p w:rsidR="007F1816" w:rsidRDefault="007F1816" w:rsidP="007F1816">
      <w:pPr>
        <w:pStyle w:val="Standard"/>
        <w:rPr>
          <w:rFonts w:ascii="Arial Narrow" w:hAnsi="Arial Narrow"/>
          <w:b/>
          <w:bCs/>
          <w:color w:val="C00000"/>
        </w:rPr>
      </w:pPr>
    </w:p>
    <w:p w:rsidR="007F1816" w:rsidRDefault="007F1816" w:rsidP="00BC6B9A">
      <w:pPr>
        <w:pStyle w:val="Standard"/>
        <w:numPr>
          <w:ilvl w:val="0"/>
          <w:numId w:val="46"/>
        </w:numPr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Cs/>
          <w:color w:val="auto"/>
        </w:rPr>
        <w:t>përdor strategjitë e duhura për të lexuar tekste të thjeshta, mëson fjalë të reja, dallon fjalën fjalinë dhe paragrafin;</w:t>
      </w:r>
    </w:p>
    <w:p w:rsidR="007F1816" w:rsidRDefault="007F1816" w:rsidP="00BC6B9A">
      <w:pPr>
        <w:pStyle w:val="Standard"/>
        <w:numPr>
          <w:ilvl w:val="0"/>
          <w:numId w:val="46"/>
        </w:numPr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Cs/>
          <w:color w:val="auto"/>
        </w:rPr>
        <w:t>lexon me zë një tekst të shkurtër dhe tregon funksionin e pjesëve plotësuese të tekstit (</w:t>
      </w:r>
      <w:proofErr w:type="spellStart"/>
      <w:r>
        <w:rPr>
          <w:rFonts w:ascii="Arial Narrow" w:hAnsi="Arial Narrow"/>
          <w:bCs/>
          <w:color w:val="auto"/>
        </w:rPr>
        <w:t>psh</w:t>
      </w:r>
      <w:proofErr w:type="spellEnd"/>
      <w:r>
        <w:rPr>
          <w:rFonts w:ascii="Arial Narrow" w:hAnsi="Arial Narrow"/>
          <w:bCs/>
          <w:color w:val="auto"/>
        </w:rPr>
        <w:t xml:space="preserve">. foto, vizatime, pamje </w:t>
      </w:r>
      <w:proofErr w:type="spellStart"/>
      <w:r>
        <w:rPr>
          <w:rFonts w:ascii="Arial Narrow" w:hAnsi="Arial Narrow"/>
          <w:bCs/>
          <w:color w:val="auto"/>
        </w:rPr>
        <w:t>etj</w:t>
      </w:r>
      <w:proofErr w:type="spellEnd"/>
      <w:r>
        <w:rPr>
          <w:rFonts w:ascii="Arial Narrow" w:hAnsi="Arial Narrow"/>
          <w:bCs/>
          <w:color w:val="auto"/>
        </w:rPr>
        <w:t>);</w:t>
      </w:r>
    </w:p>
    <w:p w:rsidR="007F1816" w:rsidRDefault="007F1816" w:rsidP="00BC6B9A">
      <w:pPr>
        <w:pStyle w:val="Standard"/>
        <w:numPr>
          <w:ilvl w:val="0"/>
          <w:numId w:val="46"/>
        </w:numPr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Cs/>
          <w:color w:val="auto"/>
        </w:rPr>
        <w:t xml:space="preserve">tregon </w:t>
      </w:r>
      <w:proofErr w:type="spellStart"/>
      <w:r>
        <w:rPr>
          <w:rFonts w:ascii="Arial Narrow" w:hAnsi="Arial Narrow"/>
          <w:bCs/>
          <w:color w:val="auto"/>
        </w:rPr>
        <w:t>brendine</w:t>
      </w:r>
      <w:proofErr w:type="spellEnd"/>
      <w:r>
        <w:rPr>
          <w:rFonts w:ascii="Arial Narrow" w:hAnsi="Arial Narrow"/>
          <w:bCs/>
          <w:color w:val="auto"/>
        </w:rPr>
        <w:t xml:space="preserve"> duke respektuar strukturën e tekstit;</w:t>
      </w:r>
    </w:p>
    <w:p w:rsidR="007F1816" w:rsidRDefault="007F1816" w:rsidP="00BC6B9A">
      <w:pPr>
        <w:pStyle w:val="Standard"/>
        <w:numPr>
          <w:ilvl w:val="0"/>
          <w:numId w:val="46"/>
        </w:numPr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Cs/>
          <w:color w:val="auto"/>
        </w:rPr>
        <w:t xml:space="preserve">jep përshtypjet e veta në lidhje me një tekst të shkurtër letrar (poezi, përrallë nga folklori, përralla nga autorë të ndryshëm, tregime, fabula) dhe jo letrare ( </w:t>
      </w:r>
      <w:proofErr w:type="spellStart"/>
      <w:r>
        <w:rPr>
          <w:rFonts w:ascii="Arial Narrow" w:hAnsi="Arial Narrow"/>
          <w:bCs/>
          <w:color w:val="auto"/>
        </w:rPr>
        <w:t>psh</w:t>
      </w:r>
      <w:proofErr w:type="spellEnd"/>
      <w:r>
        <w:rPr>
          <w:rFonts w:ascii="Arial Narrow" w:hAnsi="Arial Narrow"/>
          <w:bCs/>
          <w:color w:val="auto"/>
        </w:rPr>
        <w:t>. kalendar, fjalor i thjeshtë).</w:t>
      </w:r>
    </w:p>
    <w:p w:rsidR="007F1816" w:rsidRDefault="007F1816" w:rsidP="007F1816">
      <w:pPr>
        <w:pStyle w:val="Standard"/>
        <w:rPr>
          <w:rFonts w:ascii="Arial Narrow" w:hAnsi="Arial Narrow"/>
          <w:b/>
          <w:bCs/>
          <w:color w:val="C00000"/>
        </w:rPr>
      </w:pPr>
    </w:p>
    <w:p w:rsidR="007F1816" w:rsidRDefault="007F1816" w:rsidP="007F1816">
      <w:pPr>
        <w:pStyle w:val="Standard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/>
          <w:bCs/>
          <w:color w:val="C00000"/>
        </w:rPr>
        <w:t>KOMPETENCA: Të shkruarit për qëllime funksionale dhe personale</w:t>
      </w:r>
    </w:p>
    <w:p w:rsidR="007F1816" w:rsidRDefault="007F1816" w:rsidP="007F1816">
      <w:pPr>
        <w:pStyle w:val="Standard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/>
          <w:bCs/>
          <w:color w:val="C00000"/>
        </w:rPr>
        <w:t>Nxënësi:</w:t>
      </w:r>
    </w:p>
    <w:p w:rsidR="007F1816" w:rsidRDefault="007F1816" w:rsidP="00BC6B9A">
      <w:pPr>
        <w:pStyle w:val="Standard"/>
        <w:numPr>
          <w:ilvl w:val="0"/>
          <w:numId w:val="47"/>
        </w:numPr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shkruan për të komunikuar idetë e veta te të tjerët nëpërmjet fjalëve, fjalive;</w:t>
      </w:r>
    </w:p>
    <w:p w:rsidR="007F1816" w:rsidRDefault="007F1816" w:rsidP="00BC6B9A">
      <w:pPr>
        <w:pStyle w:val="Standard"/>
        <w:numPr>
          <w:ilvl w:val="0"/>
          <w:numId w:val="47"/>
        </w:numPr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Cs/>
          <w:color w:val="auto"/>
        </w:rPr>
        <w:t>shkruan tekste të shkurtra (urim, letër, kartolinë) sipas modeleve te dhëna;</w:t>
      </w:r>
    </w:p>
    <w:p w:rsidR="007F1816" w:rsidRDefault="007F1816" w:rsidP="00BC6B9A">
      <w:pPr>
        <w:pStyle w:val="Standard"/>
        <w:numPr>
          <w:ilvl w:val="0"/>
          <w:numId w:val="47"/>
        </w:numPr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Cs/>
          <w:color w:val="auto"/>
        </w:rPr>
        <w:t xml:space="preserve">bën përshkrime të thjeshta të një pikture, fotografie, personazhi, </w:t>
      </w:r>
    </w:p>
    <w:p w:rsidR="007F1816" w:rsidRDefault="007F1816" w:rsidP="00BC6B9A">
      <w:pPr>
        <w:pStyle w:val="Standard"/>
        <w:numPr>
          <w:ilvl w:val="0"/>
          <w:numId w:val="47"/>
        </w:numPr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Cs/>
          <w:color w:val="auto"/>
        </w:rPr>
        <w:t xml:space="preserve">bën përshkrime të thjeshta të një </w:t>
      </w:r>
      <w:r w:rsidR="00765C64">
        <w:rPr>
          <w:rFonts w:ascii="Arial Narrow" w:hAnsi="Arial Narrow"/>
          <w:bCs/>
          <w:color w:val="auto"/>
        </w:rPr>
        <w:t>shoku/shoqe;</w:t>
      </w:r>
    </w:p>
    <w:p w:rsidR="007F1816" w:rsidRDefault="00765C64" w:rsidP="00BC6B9A">
      <w:pPr>
        <w:pStyle w:val="Standard"/>
        <w:numPr>
          <w:ilvl w:val="0"/>
          <w:numId w:val="47"/>
        </w:numPr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Cs/>
          <w:color w:val="auto"/>
        </w:rPr>
        <w:t>përshkruan një personazh fantastik;</w:t>
      </w:r>
    </w:p>
    <w:p w:rsidR="007F1816" w:rsidRPr="00765C64" w:rsidRDefault="007F1816" w:rsidP="00BC6B9A">
      <w:pPr>
        <w:pStyle w:val="Standard"/>
        <w:numPr>
          <w:ilvl w:val="0"/>
          <w:numId w:val="47"/>
        </w:numPr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Cs/>
          <w:color w:val="auto"/>
        </w:rPr>
        <w:t>shkruan tregime të thjeshta nisur nga disa ilustrime;</w:t>
      </w:r>
    </w:p>
    <w:p w:rsidR="00765C64" w:rsidRDefault="00765C64" w:rsidP="00BC6B9A">
      <w:pPr>
        <w:pStyle w:val="Standard"/>
        <w:numPr>
          <w:ilvl w:val="0"/>
          <w:numId w:val="47"/>
        </w:numPr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Cs/>
          <w:color w:val="auto"/>
        </w:rPr>
        <w:t>shkruan tregim të thjeshtë fantastik  nisur nga disa ilustrime;</w:t>
      </w:r>
    </w:p>
    <w:p w:rsidR="007F1816" w:rsidRDefault="007F1816" w:rsidP="00BC6B9A">
      <w:pPr>
        <w:pStyle w:val="Standard"/>
        <w:numPr>
          <w:ilvl w:val="0"/>
          <w:numId w:val="47"/>
        </w:numPr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Cs/>
          <w:color w:val="auto"/>
        </w:rPr>
        <w:lastRenderedPageBreak/>
        <w:t>shkruan një kartolinë, një letër të thjeshtë drejtuar një shoku/shoqe;</w:t>
      </w:r>
    </w:p>
    <w:p w:rsidR="007F1816" w:rsidRDefault="007F1816" w:rsidP="00BC6B9A">
      <w:pPr>
        <w:pStyle w:val="Standard"/>
        <w:numPr>
          <w:ilvl w:val="0"/>
          <w:numId w:val="47"/>
        </w:numPr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Cs/>
          <w:color w:val="auto"/>
        </w:rPr>
        <w:t xml:space="preserve">shkruan </w:t>
      </w:r>
      <w:r w:rsidR="00765C64">
        <w:rPr>
          <w:rFonts w:ascii="Arial Narrow" w:hAnsi="Arial Narrow"/>
          <w:bCs/>
          <w:color w:val="auto"/>
        </w:rPr>
        <w:t>rregullat e një loje.</w:t>
      </w:r>
    </w:p>
    <w:p w:rsidR="007F1816" w:rsidRDefault="007F1816" w:rsidP="007F1816">
      <w:pPr>
        <w:pStyle w:val="Standard"/>
        <w:rPr>
          <w:rFonts w:ascii="Arial Narrow" w:hAnsi="Arial Narrow"/>
          <w:bCs/>
          <w:color w:val="auto"/>
        </w:rPr>
      </w:pPr>
    </w:p>
    <w:p w:rsidR="00765C64" w:rsidRDefault="00765C64" w:rsidP="007F1816">
      <w:pPr>
        <w:pStyle w:val="Standard"/>
        <w:rPr>
          <w:rFonts w:ascii="Arial Narrow" w:hAnsi="Arial Narrow"/>
          <w:bCs/>
          <w:color w:val="auto"/>
        </w:rPr>
      </w:pPr>
    </w:p>
    <w:p w:rsidR="00765C64" w:rsidRDefault="00765C64" w:rsidP="007F1816">
      <w:pPr>
        <w:pStyle w:val="Standard"/>
        <w:rPr>
          <w:rFonts w:ascii="Arial Narrow" w:hAnsi="Arial Narrow"/>
          <w:bCs/>
          <w:color w:val="auto"/>
        </w:rPr>
      </w:pPr>
    </w:p>
    <w:p w:rsidR="00765C64" w:rsidRDefault="00765C64" w:rsidP="007F1816">
      <w:pPr>
        <w:pStyle w:val="Standard"/>
        <w:rPr>
          <w:rFonts w:ascii="Arial Narrow" w:hAnsi="Arial Narrow"/>
          <w:bCs/>
          <w:color w:val="auto"/>
        </w:rPr>
      </w:pPr>
    </w:p>
    <w:p w:rsidR="00765C64" w:rsidRDefault="00765C64" w:rsidP="007F1816">
      <w:pPr>
        <w:pStyle w:val="Standard"/>
        <w:rPr>
          <w:rFonts w:ascii="Arial Narrow" w:hAnsi="Arial Narrow"/>
          <w:bCs/>
          <w:color w:val="auto"/>
        </w:rPr>
      </w:pPr>
    </w:p>
    <w:p w:rsidR="00765C64" w:rsidRDefault="00765C64" w:rsidP="007F1816">
      <w:pPr>
        <w:pStyle w:val="Standard"/>
        <w:rPr>
          <w:rFonts w:ascii="Arial Narrow" w:hAnsi="Arial Narrow"/>
          <w:bCs/>
          <w:color w:val="auto"/>
        </w:rPr>
      </w:pPr>
    </w:p>
    <w:p w:rsidR="00765C64" w:rsidRDefault="00765C64" w:rsidP="007F1816">
      <w:pPr>
        <w:pStyle w:val="Standard"/>
        <w:rPr>
          <w:rFonts w:ascii="Arial Narrow" w:hAnsi="Arial Narrow"/>
          <w:b/>
          <w:bCs/>
          <w:color w:val="C00000"/>
        </w:rPr>
      </w:pPr>
    </w:p>
    <w:p w:rsidR="007F1816" w:rsidRDefault="007F1816" w:rsidP="007F1816">
      <w:pPr>
        <w:pStyle w:val="Standard"/>
        <w:rPr>
          <w:rFonts w:ascii="Arial Narrow" w:hAnsi="Arial Narrow"/>
          <w:b/>
          <w:bCs/>
          <w:color w:val="C00000"/>
        </w:rPr>
      </w:pPr>
    </w:p>
    <w:p w:rsidR="007F1816" w:rsidRDefault="007F1816" w:rsidP="007F1816">
      <w:pPr>
        <w:pStyle w:val="Standard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/>
          <w:bCs/>
          <w:color w:val="C00000"/>
        </w:rPr>
        <w:t>KOMPETENCA: Përdorimi i drejtë i gjuhës</w:t>
      </w:r>
    </w:p>
    <w:p w:rsidR="007F1816" w:rsidRDefault="007F1816" w:rsidP="007F1816">
      <w:pPr>
        <w:pStyle w:val="Standard"/>
        <w:rPr>
          <w:rFonts w:ascii="Arial Narrow" w:hAnsi="Arial Narrow"/>
          <w:b/>
          <w:bCs/>
          <w:color w:val="C00000"/>
        </w:rPr>
      </w:pPr>
      <w:r>
        <w:rPr>
          <w:rFonts w:ascii="Arial Narrow" w:hAnsi="Arial Narrow"/>
          <w:b/>
          <w:bCs/>
          <w:color w:val="C00000"/>
        </w:rPr>
        <w:t>Nxënësi:</w:t>
      </w:r>
    </w:p>
    <w:p w:rsidR="007F1816" w:rsidRDefault="007F1816" w:rsidP="007F1816">
      <w:pPr>
        <w:pStyle w:val="Standard"/>
        <w:rPr>
          <w:rFonts w:ascii="Arial Narrow" w:hAnsi="Arial Narrow"/>
          <w:b/>
          <w:bCs/>
          <w:color w:val="C00000"/>
        </w:rPr>
      </w:pPr>
    </w:p>
    <w:p w:rsidR="007F1816" w:rsidRDefault="007F1816" w:rsidP="007F1816">
      <w:pPr>
        <w:pStyle w:val="Standard"/>
        <w:rPr>
          <w:rFonts w:ascii="Arial Narrow" w:hAnsi="Arial Narrow"/>
          <w:b/>
          <w:bCs/>
          <w:color w:val="C00000"/>
        </w:rPr>
      </w:pPr>
    </w:p>
    <w:p w:rsidR="007F1816" w:rsidRDefault="007F1816" w:rsidP="00BC6B9A">
      <w:pPr>
        <w:pStyle w:val="Standard"/>
        <w:numPr>
          <w:ilvl w:val="0"/>
          <w:numId w:val="48"/>
        </w:numPr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dallon dhe formon fjali të thjeshta dëftore pyetëse duke respektuar shenjat e pikësimit;</w:t>
      </w:r>
    </w:p>
    <w:p w:rsidR="007F1816" w:rsidRDefault="007F1816" w:rsidP="00BC6B9A">
      <w:pPr>
        <w:pStyle w:val="Standard"/>
        <w:numPr>
          <w:ilvl w:val="0"/>
          <w:numId w:val="48"/>
        </w:numPr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 xml:space="preserve">dallon emrin, gjininë dhe numrin e tij (në mënyrë </w:t>
      </w:r>
      <w:proofErr w:type="spellStart"/>
      <w:r>
        <w:rPr>
          <w:rFonts w:ascii="Arial Narrow" w:hAnsi="Arial Narrow"/>
          <w:bCs/>
          <w:color w:val="auto"/>
        </w:rPr>
        <w:t>intuitive</w:t>
      </w:r>
      <w:proofErr w:type="spellEnd"/>
      <w:r>
        <w:rPr>
          <w:rFonts w:ascii="Arial Narrow" w:hAnsi="Arial Narrow"/>
          <w:bCs/>
          <w:color w:val="auto"/>
        </w:rPr>
        <w:t>);</w:t>
      </w:r>
    </w:p>
    <w:p w:rsidR="007F1816" w:rsidRDefault="007F1816" w:rsidP="00BC6B9A">
      <w:pPr>
        <w:pStyle w:val="Standard"/>
        <w:numPr>
          <w:ilvl w:val="0"/>
          <w:numId w:val="48"/>
        </w:numPr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dallon emra njerëzish, kafshësh dhe sendesh në numrin njëjës dhe shumës;</w:t>
      </w:r>
    </w:p>
    <w:p w:rsidR="00765C64" w:rsidRDefault="00765C64" w:rsidP="00BC6B9A">
      <w:pPr>
        <w:pStyle w:val="Standard"/>
        <w:numPr>
          <w:ilvl w:val="0"/>
          <w:numId w:val="48"/>
        </w:numPr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dallon foljen si fjalë që tregon veprim;</w:t>
      </w:r>
    </w:p>
    <w:p w:rsidR="007F1816" w:rsidRPr="00765C64" w:rsidRDefault="007F1816" w:rsidP="00BC6B9A">
      <w:pPr>
        <w:pStyle w:val="Standard"/>
        <w:numPr>
          <w:ilvl w:val="0"/>
          <w:numId w:val="48"/>
        </w:numPr>
        <w:rPr>
          <w:rFonts w:ascii="Arial Narrow" w:hAnsi="Arial Narrow"/>
          <w:bCs/>
          <w:color w:val="auto"/>
        </w:rPr>
      </w:pPr>
      <w:r w:rsidRPr="00765C64">
        <w:rPr>
          <w:rFonts w:ascii="Arial Narrow" w:hAnsi="Arial Narrow"/>
          <w:bCs/>
          <w:color w:val="auto"/>
        </w:rPr>
        <w:t>dallon mbiemrin si fjalë që tregon cilësi të emrit;</w:t>
      </w:r>
    </w:p>
    <w:p w:rsidR="00765C64" w:rsidRDefault="00765C64" w:rsidP="00BC6B9A">
      <w:pPr>
        <w:pStyle w:val="Standard"/>
        <w:numPr>
          <w:ilvl w:val="0"/>
          <w:numId w:val="48"/>
        </w:numPr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dallon gjininë dhe numrin e mbiemrit;</w:t>
      </w:r>
    </w:p>
    <w:p w:rsidR="007F1816" w:rsidRDefault="007F1816" w:rsidP="00BC6B9A">
      <w:pPr>
        <w:pStyle w:val="Standard"/>
        <w:numPr>
          <w:ilvl w:val="0"/>
          <w:numId w:val="48"/>
        </w:numPr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gjen dhe</w:t>
      </w:r>
      <w:r w:rsidR="00765C64">
        <w:rPr>
          <w:rFonts w:ascii="Arial Narrow" w:hAnsi="Arial Narrow"/>
          <w:bCs/>
          <w:color w:val="auto"/>
        </w:rPr>
        <w:t xml:space="preserve"> formon fjali me përemra vetorë;</w:t>
      </w:r>
    </w:p>
    <w:p w:rsidR="007F1816" w:rsidRDefault="007F1816" w:rsidP="00BC6B9A">
      <w:pPr>
        <w:pStyle w:val="Standard"/>
        <w:numPr>
          <w:ilvl w:val="0"/>
          <w:numId w:val="48"/>
        </w:numPr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përdor shenjat e pikësimit në fund të fjalive (pikë, pikëpyetje);</w:t>
      </w:r>
    </w:p>
    <w:p w:rsidR="007F1816" w:rsidRDefault="007F1816" w:rsidP="00BC6B9A">
      <w:pPr>
        <w:pStyle w:val="Standard"/>
        <w:numPr>
          <w:ilvl w:val="0"/>
          <w:numId w:val="48"/>
        </w:numPr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përdor shkronjën e madhe në fillim të fjalisë për emrat e njerëzve, vendeve(qyteteve, fshatrave, shteteve) kafshëve;</w:t>
      </w:r>
    </w:p>
    <w:p w:rsidR="007F1816" w:rsidRDefault="00B10B55" w:rsidP="00BC6B9A">
      <w:pPr>
        <w:pStyle w:val="Standard"/>
        <w:numPr>
          <w:ilvl w:val="0"/>
          <w:numId w:val="48"/>
        </w:numPr>
        <w:rPr>
          <w:rFonts w:ascii="Arial Narrow" w:hAnsi="Arial Narrow"/>
          <w:bCs/>
          <w:color w:val="auto"/>
        </w:rPr>
      </w:pPr>
      <w:r>
        <w:rPr>
          <w:rFonts w:ascii="Arial Narrow" w:hAnsi="Arial Narrow"/>
          <w:bCs/>
          <w:color w:val="auto"/>
        </w:rPr>
        <w:t>ndan fjalët në fund të rreshtit.</w:t>
      </w:r>
    </w:p>
    <w:p w:rsidR="00B10B55" w:rsidRDefault="00B10B55" w:rsidP="00B10B55">
      <w:pPr>
        <w:pStyle w:val="Standard"/>
        <w:rPr>
          <w:rFonts w:ascii="Arial Narrow" w:hAnsi="Arial Narrow"/>
          <w:bCs/>
          <w:color w:val="auto"/>
        </w:rPr>
      </w:pPr>
    </w:p>
    <w:p w:rsidR="00B10B55" w:rsidRDefault="00B10B55" w:rsidP="00B10B55">
      <w:pPr>
        <w:pStyle w:val="Standard"/>
        <w:rPr>
          <w:rFonts w:ascii="Arial Narrow" w:hAnsi="Arial Narrow"/>
          <w:bCs/>
          <w:color w:val="auto"/>
        </w:rPr>
      </w:pPr>
    </w:p>
    <w:p w:rsidR="00B10B55" w:rsidRDefault="00B10B55" w:rsidP="00B10B55">
      <w:pPr>
        <w:pStyle w:val="Standard"/>
        <w:rPr>
          <w:rFonts w:ascii="Arial Narrow" w:hAnsi="Arial Narrow"/>
          <w:bCs/>
          <w:color w:val="auto"/>
        </w:rPr>
      </w:pPr>
    </w:p>
    <w:p w:rsidR="00B10B55" w:rsidRDefault="00B10B55" w:rsidP="00B10B55">
      <w:pPr>
        <w:pStyle w:val="Standard"/>
        <w:rPr>
          <w:rFonts w:ascii="Arial Narrow" w:hAnsi="Arial Narrow"/>
          <w:bCs/>
          <w:color w:val="auto"/>
        </w:rPr>
      </w:pPr>
    </w:p>
    <w:tbl>
      <w:tblPr>
        <w:tblpPr w:leftFromText="180" w:rightFromText="180" w:vertAnchor="text" w:horzAnchor="margin" w:tblpXSpec="center" w:tblpY="-67"/>
        <w:tblW w:w="83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1"/>
        <w:gridCol w:w="3119"/>
      </w:tblGrid>
      <w:tr w:rsidR="00B10B55" w:rsidTr="00366C98">
        <w:tc>
          <w:tcPr>
            <w:tcW w:w="5211" w:type="dxa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B55" w:rsidRDefault="00B10B55" w:rsidP="00366C98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lastRenderedPageBreak/>
              <w:t>Të dëgjuarit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B55" w:rsidRDefault="00366C98" w:rsidP="00366C98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4</w:t>
            </w:r>
            <w:r w:rsidR="00B10B55">
              <w:rPr>
                <w:rFonts w:ascii="Calibri" w:hAnsi="Calibri"/>
                <w:b/>
                <w:bCs/>
                <w:sz w:val="20"/>
                <w:szCs w:val="20"/>
              </w:rPr>
              <w:t xml:space="preserve"> orë</w:t>
            </w:r>
          </w:p>
        </w:tc>
      </w:tr>
      <w:tr w:rsidR="00B10B55" w:rsidTr="00366C98">
        <w:tc>
          <w:tcPr>
            <w:tcW w:w="5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B55" w:rsidRDefault="00B10B55" w:rsidP="00366C98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Të folurit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B55" w:rsidRDefault="00980173" w:rsidP="00366C98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4</w:t>
            </w:r>
            <w:r w:rsidR="00B10B5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366C98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B10B55">
              <w:rPr>
                <w:rFonts w:ascii="Calibri" w:hAnsi="Calibri"/>
                <w:b/>
                <w:bCs/>
                <w:sz w:val="20"/>
                <w:szCs w:val="20"/>
              </w:rPr>
              <w:t>orë</w:t>
            </w:r>
          </w:p>
        </w:tc>
      </w:tr>
      <w:tr w:rsidR="00B10B55" w:rsidTr="00366C98">
        <w:tc>
          <w:tcPr>
            <w:tcW w:w="5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B55" w:rsidRDefault="00B10B55" w:rsidP="00366C98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Të lexuarit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B55" w:rsidRDefault="00023828" w:rsidP="00366C98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46</w:t>
            </w:r>
            <w:r w:rsidR="00B10B5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B10B55">
              <w:rPr>
                <w:rFonts w:ascii="Calibri" w:hAnsi="Calibri"/>
                <w:b/>
                <w:bCs/>
                <w:sz w:val="20"/>
                <w:szCs w:val="20"/>
              </w:rPr>
              <w:t>orë</w:t>
            </w:r>
          </w:p>
        </w:tc>
      </w:tr>
      <w:tr w:rsidR="00B10B55" w:rsidTr="00366C98">
        <w:tc>
          <w:tcPr>
            <w:tcW w:w="5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B55" w:rsidRDefault="00B10B55" w:rsidP="00366C98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Të shkruarit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B55" w:rsidRDefault="00366C98" w:rsidP="00366C98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20</w:t>
            </w:r>
            <w:r w:rsidR="00B10B5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B10B55">
              <w:rPr>
                <w:rFonts w:ascii="Calibri" w:hAnsi="Calibri"/>
                <w:b/>
                <w:bCs/>
                <w:sz w:val="20"/>
                <w:szCs w:val="20"/>
              </w:rPr>
              <w:t>orë</w:t>
            </w:r>
          </w:p>
        </w:tc>
      </w:tr>
      <w:tr w:rsidR="00B10B55" w:rsidTr="00366C98">
        <w:tc>
          <w:tcPr>
            <w:tcW w:w="52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B55" w:rsidRDefault="00B10B55" w:rsidP="00366C98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Përdorimi i drejtë i gjuhës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B55" w:rsidRDefault="00215705" w:rsidP="00366C98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 17</w:t>
            </w:r>
            <w:r w:rsidR="00261D16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B10B55">
              <w:rPr>
                <w:rFonts w:ascii="Calibri" w:hAnsi="Calibri"/>
                <w:b/>
                <w:bCs/>
                <w:sz w:val="20"/>
                <w:szCs w:val="20"/>
              </w:rPr>
              <w:t>orë</w:t>
            </w:r>
          </w:p>
        </w:tc>
      </w:tr>
      <w:tr w:rsidR="00B10B55" w:rsidTr="00366C98">
        <w:tc>
          <w:tcPr>
            <w:tcW w:w="5211" w:type="dxa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B55" w:rsidRDefault="00B10B55" w:rsidP="00366C98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Gjithsej</w:t>
            </w:r>
          </w:p>
        </w:tc>
        <w:tc>
          <w:tcPr>
            <w:tcW w:w="3119" w:type="dxa"/>
            <w:tcBorders>
              <w:top w:val="single" w:sz="12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10B55" w:rsidRDefault="00980173" w:rsidP="00366C98">
            <w:pPr>
              <w:pStyle w:val="Standard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FF0000"/>
              </w:rPr>
              <w:t>91</w:t>
            </w:r>
            <w:r w:rsidR="00B10B55">
              <w:rPr>
                <w:rFonts w:ascii="Calibri" w:hAnsi="Calibri"/>
                <w:b/>
                <w:color w:val="FF0000"/>
              </w:rPr>
              <w:t xml:space="preserve"> orë</w:t>
            </w:r>
          </w:p>
          <w:p w:rsidR="00B10B55" w:rsidRDefault="00B10B55" w:rsidP="00366C98">
            <w:pPr>
              <w:pStyle w:val="Standard"/>
              <w:rPr>
                <w:rFonts w:ascii="Calibri" w:hAnsi="Calibri"/>
                <w:b/>
                <w:color w:val="FF0000"/>
                <w:sz w:val="28"/>
                <w:szCs w:val="28"/>
              </w:rPr>
            </w:pPr>
          </w:p>
        </w:tc>
      </w:tr>
    </w:tbl>
    <w:p w:rsidR="00B10B55" w:rsidRPr="003A4310" w:rsidRDefault="00B10B55" w:rsidP="00B10B55"/>
    <w:p w:rsidR="00B10B55" w:rsidRDefault="00B10B55" w:rsidP="00B10B55"/>
    <w:p w:rsidR="00B10B55" w:rsidRDefault="00B10B55" w:rsidP="00B10B55"/>
    <w:p w:rsidR="00B10B55" w:rsidRDefault="00B10B55" w:rsidP="00B10B55"/>
    <w:p w:rsidR="00B10B55" w:rsidRPr="003A4310" w:rsidRDefault="00B10B55" w:rsidP="00B10B55"/>
    <w:p w:rsidR="00B10B55" w:rsidRDefault="00B10B55" w:rsidP="00B10B55">
      <w:pPr>
        <w:pStyle w:val="Standard"/>
        <w:rPr>
          <w:rFonts w:ascii="Arial Narrow" w:hAnsi="Arial Narrow"/>
          <w:bCs/>
          <w:color w:val="auto"/>
        </w:rPr>
      </w:pPr>
    </w:p>
    <w:p w:rsidR="00B10B55" w:rsidRDefault="00B10B55" w:rsidP="00B10B55">
      <w:pPr>
        <w:pStyle w:val="Standard"/>
        <w:rPr>
          <w:rFonts w:ascii="Arial Narrow" w:hAnsi="Arial Narrow"/>
          <w:bCs/>
          <w:color w:val="auto"/>
        </w:rPr>
      </w:pPr>
    </w:p>
    <w:p w:rsidR="00B10B55" w:rsidRDefault="00B10B55" w:rsidP="00B10B55">
      <w:pPr>
        <w:pStyle w:val="Standard"/>
        <w:rPr>
          <w:rFonts w:ascii="Arial Narrow" w:hAnsi="Arial Narrow"/>
          <w:bCs/>
          <w:color w:val="auto"/>
        </w:rPr>
      </w:pPr>
    </w:p>
    <w:p w:rsidR="00B10B55" w:rsidRDefault="00B10B55" w:rsidP="00B10B55">
      <w:pPr>
        <w:pStyle w:val="Standard"/>
        <w:rPr>
          <w:rFonts w:ascii="Arial Narrow" w:hAnsi="Arial Narrow"/>
          <w:bCs/>
          <w:color w:val="auto"/>
        </w:rPr>
      </w:pPr>
    </w:p>
    <w:p w:rsidR="00B10B55" w:rsidRDefault="00B10B55" w:rsidP="00B10B55">
      <w:pPr>
        <w:pStyle w:val="Standard"/>
        <w:rPr>
          <w:rFonts w:ascii="Arial Narrow" w:hAnsi="Arial Narrow"/>
          <w:bCs/>
          <w:color w:val="auto"/>
        </w:rPr>
      </w:pPr>
    </w:p>
    <w:p w:rsidR="007F1816" w:rsidRDefault="007F1816" w:rsidP="007F1816">
      <w:pPr>
        <w:pStyle w:val="Standard"/>
        <w:rPr>
          <w:rFonts w:ascii="Arial Narrow" w:hAnsi="Arial Narrow"/>
          <w:b/>
          <w:bCs/>
          <w:color w:val="C00000"/>
        </w:rPr>
      </w:pPr>
    </w:p>
    <w:p w:rsidR="008D1BD5" w:rsidRDefault="008D1BD5" w:rsidP="003A4310"/>
    <w:p w:rsidR="008D1BD5" w:rsidRDefault="008D1BD5" w:rsidP="003A4310"/>
    <w:tbl>
      <w:tblPr>
        <w:tblW w:w="1490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89"/>
        <w:gridCol w:w="1481"/>
        <w:gridCol w:w="90"/>
        <w:gridCol w:w="2340"/>
        <w:gridCol w:w="2666"/>
        <w:gridCol w:w="3600"/>
        <w:gridCol w:w="2520"/>
      </w:tblGrid>
      <w:tr w:rsidR="00AB7FA3" w:rsidRPr="003A4310" w:rsidTr="003A3B76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066D63" w:rsidRDefault="00AB7FA3" w:rsidP="00AB7FA3">
            <w:pPr>
              <w:rPr>
                <w:b/>
              </w:rPr>
            </w:pPr>
            <w:proofErr w:type="spellStart"/>
            <w:r w:rsidRPr="00066D63">
              <w:rPr>
                <w:b/>
              </w:rPr>
              <w:t>Nr</w:t>
            </w:r>
            <w:proofErr w:type="spellEnd"/>
          </w:p>
        </w:tc>
        <w:tc>
          <w:tcPr>
            <w:tcW w:w="1489" w:type="dxa"/>
            <w:shd w:val="clear" w:color="auto" w:fill="auto"/>
          </w:tcPr>
          <w:p w:rsidR="00AB7FA3" w:rsidRPr="00066D63" w:rsidRDefault="00AB7FA3" w:rsidP="00AB7FA3">
            <w:pPr>
              <w:rPr>
                <w:b/>
                <w:color w:val="FF0000"/>
                <w:sz w:val="22"/>
                <w:szCs w:val="22"/>
              </w:rPr>
            </w:pPr>
            <w:r w:rsidRPr="00066D63">
              <w:rPr>
                <w:b/>
                <w:color w:val="FF0000"/>
                <w:sz w:val="22"/>
                <w:szCs w:val="22"/>
              </w:rPr>
              <w:t xml:space="preserve">Kompetenca/ tematika </w:t>
            </w:r>
          </w:p>
        </w:tc>
        <w:tc>
          <w:tcPr>
            <w:tcW w:w="1481" w:type="dxa"/>
            <w:shd w:val="clear" w:color="auto" w:fill="auto"/>
          </w:tcPr>
          <w:p w:rsidR="00AB7FA3" w:rsidRPr="00066D63" w:rsidRDefault="00AB7FA3" w:rsidP="00AB7FA3">
            <w:pPr>
              <w:rPr>
                <w:b/>
                <w:color w:val="FF0000"/>
              </w:rPr>
            </w:pPr>
            <w:r w:rsidRPr="00066D63">
              <w:rPr>
                <w:b/>
                <w:color w:val="FF0000"/>
              </w:rPr>
              <w:t>Tema mësimore</w:t>
            </w:r>
          </w:p>
        </w:tc>
        <w:tc>
          <w:tcPr>
            <w:tcW w:w="2430" w:type="dxa"/>
            <w:gridSpan w:val="2"/>
            <w:shd w:val="clear" w:color="auto" w:fill="auto"/>
          </w:tcPr>
          <w:p w:rsidR="00AB7FA3" w:rsidRPr="00066D63" w:rsidRDefault="00AB7FA3" w:rsidP="00AB7FA3">
            <w:pPr>
              <w:rPr>
                <w:b/>
                <w:lang w:val="de-DE"/>
              </w:rPr>
            </w:pPr>
            <w:r w:rsidRPr="00066D63">
              <w:rPr>
                <w:b/>
                <w:lang w:val="de-DE"/>
              </w:rPr>
              <w:t>Situatat  e parashikuara të të nxënit</w:t>
            </w:r>
          </w:p>
        </w:tc>
        <w:tc>
          <w:tcPr>
            <w:tcW w:w="2666" w:type="dxa"/>
            <w:shd w:val="clear" w:color="auto" w:fill="auto"/>
          </w:tcPr>
          <w:p w:rsidR="00AB7FA3" w:rsidRPr="00066D63" w:rsidRDefault="00AB7FA3" w:rsidP="00AB7FA3">
            <w:pPr>
              <w:rPr>
                <w:b/>
                <w:lang w:val="de-DE"/>
              </w:rPr>
            </w:pPr>
            <w:r w:rsidRPr="00066D63">
              <w:rPr>
                <w:b/>
                <w:lang w:val="de-DE"/>
              </w:rPr>
              <w:t>Metodologjia dhe veprimtaritë e nxënësve</w:t>
            </w:r>
          </w:p>
        </w:tc>
        <w:tc>
          <w:tcPr>
            <w:tcW w:w="3600" w:type="dxa"/>
            <w:shd w:val="clear" w:color="auto" w:fill="auto"/>
          </w:tcPr>
          <w:p w:rsidR="00AB7FA3" w:rsidRPr="00066D63" w:rsidRDefault="00AB7FA3" w:rsidP="00AB7FA3">
            <w:pPr>
              <w:contextualSpacing/>
              <w:rPr>
                <w:rFonts w:eastAsia="Calibri"/>
                <w:b/>
              </w:rPr>
            </w:pPr>
            <w:r w:rsidRPr="00066D63">
              <w:rPr>
                <w:rFonts w:eastAsia="Calibri"/>
                <w:b/>
              </w:rPr>
              <w:t>Për çfarë do të vlerësohen nxënësit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066D63" w:rsidRDefault="00AB7FA3" w:rsidP="00AB7FA3">
            <w:pPr>
              <w:spacing w:line="360" w:lineRule="auto"/>
              <w:rPr>
                <w:b/>
              </w:rPr>
            </w:pPr>
            <w:r w:rsidRPr="00066D63">
              <w:rPr>
                <w:b/>
              </w:rPr>
              <w:t xml:space="preserve">Burimet dhe </w:t>
            </w:r>
          </w:p>
          <w:p w:rsidR="00AB7FA3" w:rsidRPr="00066D63" w:rsidRDefault="00AB7FA3" w:rsidP="00AB7FA3">
            <w:pPr>
              <w:spacing w:line="360" w:lineRule="auto"/>
              <w:rPr>
                <w:b/>
              </w:rPr>
            </w:pPr>
            <w:r w:rsidRPr="00066D63">
              <w:rPr>
                <w:b/>
              </w:rPr>
              <w:t>materialet didaktike</w:t>
            </w:r>
          </w:p>
        </w:tc>
      </w:tr>
      <w:tr w:rsidR="00AB7FA3" w:rsidRPr="003A4310" w:rsidTr="0060276B">
        <w:trPr>
          <w:trHeight w:val="260"/>
        </w:trPr>
        <w:tc>
          <w:tcPr>
            <w:tcW w:w="14906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FF0000"/>
          </w:tcPr>
          <w:p w:rsidR="00AB7FA3" w:rsidRPr="003A4310" w:rsidRDefault="00AB7FA3" w:rsidP="00AB7FA3">
            <w:pPr>
              <w:ind w:right="612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PLANIFIKIMI PËR PERIUDHËN E DYT</w:t>
            </w:r>
            <w:r w:rsidRPr="003A4310">
              <w:rPr>
                <w:rFonts w:eastAsia="Calibri"/>
                <w:lang w:val="de-DE"/>
              </w:rPr>
              <w:t>Ë</w:t>
            </w:r>
          </w:p>
          <w:p w:rsidR="00AB7FA3" w:rsidRPr="008C0403" w:rsidRDefault="00AB7FA3" w:rsidP="00AB7FA3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B0F0"/>
              </w:rPr>
            </w:pPr>
            <w:r w:rsidRPr="00E37BF5">
              <w:rPr>
                <w:color w:val="FF0000"/>
                <w:sz w:val="22"/>
                <w:szCs w:val="22"/>
              </w:rPr>
              <w:t>Të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Mes shokësh</w:t>
            </w:r>
          </w:p>
        </w:tc>
        <w:tc>
          <w:tcPr>
            <w:tcW w:w="2340" w:type="dxa"/>
            <w:shd w:val="clear" w:color="auto" w:fill="auto"/>
          </w:tcPr>
          <w:p w:rsidR="00AB7FA3" w:rsidRPr="00C850D9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Ndërttimi i një historie me terma paraprake</w:t>
            </w:r>
          </w:p>
        </w:tc>
        <w:tc>
          <w:tcPr>
            <w:tcW w:w="2666" w:type="dxa"/>
            <w:shd w:val="clear" w:color="auto" w:fill="auto"/>
          </w:tcPr>
          <w:p w:rsidR="00AB7FA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Përshkrim me terma paraprake</w:t>
            </w:r>
          </w:p>
          <w:p w:rsidR="00AB7FA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Diskutim</w:t>
            </w:r>
          </w:p>
          <w:p w:rsidR="00AB7FA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Bisedë</w:t>
            </w:r>
          </w:p>
          <w:p w:rsidR="00AB7FA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Punë në grup</w:t>
            </w:r>
          </w:p>
          <w:p w:rsidR="00AB7FA3" w:rsidRPr="008C0403" w:rsidRDefault="00AB7FA3" w:rsidP="00AB7FA3">
            <w:pPr>
              <w:rPr>
                <w:b/>
                <w:lang w:val="de-DE"/>
              </w:rPr>
            </w:pPr>
            <w:r>
              <w:rPr>
                <w:lang w:val="de-DE"/>
              </w:rPr>
              <w:t>Punë individuale</w:t>
            </w:r>
          </w:p>
        </w:tc>
        <w:tc>
          <w:tcPr>
            <w:tcW w:w="3600" w:type="dxa"/>
            <w:shd w:val="clear" w:color="auto" w:fill="auto"/>
          </w:tcPr>
          <w:p w:rsidR="00AB7FA3" w:rsidRPr="009A573E" w:rsidRDefault="00AB7FA3" w:rsidP="00AB7FA3">
            <w:pPr>
              <w:tabs>
                <w:tab w:val="left" w:pos="0"/>
                <w:tab w:val="left" w:pos="360"/>
              </w:tabs>
              <w:jc w:val="both"/>
              <w:rPr>
                <w:rFonts w:eastAsia="Batang"/>
                <w:iCs/>
                <w:snapToGrid w:val="0"/>
              </w:rPr>
            </w:pPr>
            <w:r w:rsidRPr="009A573E">
              <w:rPr>
                <w:rFonts w:eastAsia="Batang"/>
                <w:iCs/>
                <w:snapToGrid w:val="0"/>
              </w:rPr>
              <w:t>Leximin e  tekstit duke mbajtur shënime për fjalët e reja dhe gjëra që i duken interesante.</w:t>
            </w:r>
          </w:p>
          <w:p w:rsidR="00AB7FA3" w:rsidRDefault="00AB7FA3" w:rsidP="00AB7FA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9A573E">
              <w:rPr>
                <w:rFonts w:eastAsia="MS Mincho"/>
                <w:snapToGrid w:val="0"/>
              </w:rPr>
              <w:t>Përgjigjet e pyetjeve rreth përmbajtjes së tekstit  ose rreth fjalëve të panjohura për të.</w:t>
            </w:r>
          </w:p>
          <w:p w:rsidR="00AB7FA3" w:rsidRPr="009A573E" w:rsidRDefault="00AB7FA3" w:rsidP="00AB7FA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Lidhjen e pjesës me përvoja  nga jeta e vet</w:t>
            </w:r>
            <w:r w:rsidR="00D3392E">
              <w:rPr>
                <w:rFonts w:eastAsia="MS Mincho"/>
                <w:snapToGrid w:val="0"/>
              </w:rPr>
              <w:t>.</w:t>
            </w:r>
          </w:p>
          <w:p w:rsidR="00AB7FA3" w:rsidRPr="008C0403" w:rsidRDefault="00AB7FA3" w:rsidP="00AB7FA3">
            <w:pPr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8C0403" w:rsidRDefault="00AB7FA3" w:rsidP="00AB7FA3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FF0000"/>
                <w:sz w:val="22"/>
                <w:szCs w:val="22"/>
              </w:rPr>
              <w:t>Të lexuarit e teksteve letrare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AB7FA3" w:rsidRPr="00E37BF5" w:rsidRDefault="00AB7FA3" w:rsidP="00AB7FA3">
            <w:r w:rsidRPr="009A3F7F">
              <w:rPr>
                <w:color w:val="FF0000"/>
              </w:rPr>
              <w:t>Mes shokësh</w:t>
            </w:r>
          </w:p>
        </w:tc>
        <w:tc>
          <w:tcPr>
            <w:tcW w:w="2340" w:type="dxa"/>
            <w:shd w:val="clear" w:color="auto" w:fill="auto"/>
          </w:tcPr>
          <w:p w:rsidR="00AB7FA3" w:rsidRPr="008C040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Si silleni ju me shokët dhe shoqet?</w:t>
            </w:r>
          </w:p>
        </w:tc>
        <w:tc>
          <w:tcPr>
            <w:tcW w:w="2666" w:type="dxa"/>
            <w:shd w:val="clear" w:color="auto" w:fill="auto"/>
          </w:tcPr>
          <w:p w:rsidR="00AB7FA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Diskutim</w:t>
            </w:r>
          </w:p>
          <w:p w:rsidR="00AB7FA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Bisedë</w:t>
            </w:r>
          </w:p>
          <w:p w:rsidR="00AB7FA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Punë në grup</w:t>
            </w:r>
          </w:p>
          <w:p w:rsidR="00AB7FA3" w:rsidRPr="008C0403" w:rsidRDefault="00AB7FA3" w:rsidP="00AB7FA3">
            <w:pPr>
              <w:contextualSpacing/>
              <w:rPr>
                <w:b/>
                <w:lang w:val="de-DE"/>
              </w:rPr>
            </w:pPr>
            <w:r>
              <w:rPr>
                <w:lang w:val="de-DE"/>
              </w:rPr>
              <w:t>Punë individuale</w:t>
            </w:r>
          </w:p>
        </w:tc>
        <w:tc>
          <w:tcPr>
            <w:tcW w:w="3600" w:type="dxa"/>
            <w:shd w:val="clear" w:color="auto" w:fill="auto"/>
          </w:tcPr>
          <w:p w:rsidR="00AB7FA3" w:rsidRPr="009A573E" w:rsidRDefault="00AB7FA3" w:rsidP="00AB7FA3">
            <w:pPr>
              <w:tabs>
                <w:tab w:val="left" w:pos="0"/>
                <w:tab w:val="left" w:pos="360"/>
              </w:tabs>
              <w:jc w:val="both"/>
              <w:rPr>
                <w:rFonts w:eastAsia="Batang"/>
                <w:iCs/>
                <w:snapToGrid w:val="0"/>
              </w:rPr>
            </w:pPr>
            <w:r w:rsidRPr="009A573E">
              <w:rPr>
                <w:rFonts w:eastAsia="Batang"/>
                <w:iCs/>
                <w:snapToGrid w:val="0"/>
              </w:rPr>
              <w:t>Leximin e  tekstit duke mbajtur shënime për fjalët e reja dhe gjëra që i duken interesante.</w:t>
            </w:r>
          </w:p>
          <w:p w:rsidR="00AB7FA3" w:rsidRDefault="00AB7FA3" w:rsidP="00AB7FA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9A573E">
              <w:rPr>
                <w:rFonts w:eastAsia="MS Mincho"/>
                <w:snapToGrid w:val="0"/>
              </w:rPr>
              <w:t>Përgjigjet e pyetjeve rreth përmbajtjes së tekstit  ose rreth fjalëve të panjohura për të.</w:t>
            </w:r>
          </w:p>
          <w:p w:rsidR="00AB7FA3" w:rsidRPr="009A573E" w:rsidRDefault="00AB7FA3" w:rsidP="00AB7FA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lastRenderedPageBreak/>
              <w:t>Lidhjen e pjesës me përvoja  nga jeta e vet</w:t>
            </w:r>
          </w:p>
          <w:p w:rsidR="00AB7FA3" w:rsidRPr="008C0403" w:rsidRDefault="00AB7FA3" w:rsidP="00AB7FA3">
            <w:pPr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lastRenderedPageBreak/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8C0403" w:rsidRDefault="00AB7FA3" w:rsidP="00AB7FA3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lastRenderedPageBreak/>
              <w:t>103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000000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B0F0"/>
              </w:rPr>
            </w:pPr>
            <w:r w:rsidRPr="009A3F7F">
              <w:rPr>
                <w:color w:val="000000"/>
              </w:rPr>
              <w:t>Pushime në mal (tregimi realist), f. 69</w:t>
            </w:r>
          </w:p>
        </w:tc>
        <w:tc>
          <w:tcPr>
            <w:tcW w:w="2340" w:type="dxa"/>
            <w:shd w:val="clear" w:color="auto" w:fill="auto"/>
          </w:tcPr>
          <w:p w:rsidR="00AB7FA3" w:rsidRPr="008C040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Shkrimi i një tregimi mbi bazën e figurave</w:t>
            </w:r>
          </w:p>
        </w:tc>
        <w:tc>
          <w:tcPr>
            <w:tcW w:w="2666" w:type="dxa"/>
            <w:shd w:val="clear" w:color="auto" w:fill="auto"/>
          </w:tcPr>
          <w:p w:rsidR="00AB7FA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Diskutim</w:t>
            </w:r>
          </w:p>
          <w:p w:rsidR="00AB7FA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Bisedë</w:t>
            </w:r>
          </w:p>
          <w:p w:rsidR="00AB7FA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Punë në grup</w:t>
            </w:r>
          </w:p>
          <w:p w:rsidR="00AB7FA3" w:rsidRPr="008C0403" w:rsidRDefault="00AB7FA3" w:rsidP="00AB7FA3">
            <w:pPr>
              <w:contextualSpacing/>
              <w:rPr>
                <w:b/>
                <w:lang w:val="de-DE"/>
              </w:rPr>
            </w:pPr>
            <w:r>
              <w:rPr>
                <w:lang w:val="de-DE"/>
              </w:rPr>
              <w:t>Punë individuale</w:t>
            </w:r>
          </w:p>
        </w:tc>
        <w:tc>
          <w:tcPr>
            <w:tcW w:w="3600" w:type="dxa"/>
            <w:shd w:val="clear" w:color="auto" w:fill="auto"/>
          </w:tcPr>
          <w:p w:rsidR="00AB7FA3" w:rsidRDefault="00AB7FA3" w:rsidP="00AB7FA3">
            <w:pPr>
              <w:spacing w:line="360" w:lineRule="auto"/>
              <w:jc w:val="both"/>
              <w:rPr>
                <w:lang w:val="de-DE" w:eastAsia="ja-JP"/>
              </w:rPr>
            </w:pPr>
            <w:r>
              <w:rPr>
                <w:lang w:val="de-DE" w:eastAsia="ja-JP"/>
              </w:rPr>
              <w:t xml:space="preserve">Shkrimin e një historie të thjeshtë </w:t>
            </w:r>
          </w:p>
          <w:p w:rsidR="00AB7FA3" w:rsidRPr="00294AF8" w:rsidRDefault="00AB7FA3" w:rsidP="00AB7FA3">
            <w:pPr>
              <w:contextualSpacing/>
            </w:pPr>
            <w:r>
              <w:rPr>
                <w:lang w:val="de-DE" w:eastAsia="ja-JP"/>
              </w:rPr>
              <w:t>Qortimet e thjeshta drejshkrimore që bën me ndihmën e mësueses</w:t>
            </w:r>
            <w:r w:rsidRPr="00294AF8">
              <w:t xml:space="preserve"> mënyrën e bashkëpunimit në grupe.</w:t>
            </w:r>
          </w:p>
          <w:p w:rsidR="00AB7FA3" w:rsidRPr="00ED1D34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8C0403" w:rsidRDefault="00AB7FA3" w:rsidP="00AB7FA3">
            <w:pPr>
              <w:rPr>
                <w:rFonts w:eastAsia="Calibri"/>
                <w:lang w:val="de-DE"/>
              </w:rPr>
            </w:pP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000000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000000"/>
              </w:rPr>
              <w:t>Pushime në mal (tregimi realist), f. 69</w:t>
            </w:r>
          </w:p>
        </w:tc>
        <w:tc>
          <w:tcPr>
            <w:tcW w:w="2340" w:type="dxa"/>
            <w:shd w:val="clear" w:color="auto" w:fill="auto"/>
          </w:tcPr>
          <w:p w:rsidR="00AB7FA3" w:rsidRPr="00995CAF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Shkrim i  njëhistorie që ju ka lënë mbresa</w:t>
            </w:r>
          </w:p>
        </w:tc>
        <w:tc>
          <w:tcPr>
            <w:tcW w:w="2666" w:type="dxa"/>
            <w:shd w:val="clear" w:color="auto" w:fill="auto"/>
          </w:tcPr>
          <w:p w:rsidR="00AB7FA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Harta e konceptit</w:t>
            </w:r>
          </w:p>
          <w:p w:rsidR="00AB7FA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Diskutim</w:t>
            </w:r>
          </w:p>
          <w:p w:rsidR="00AB7FA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Bisedë</w:t>
            </w:r>
          </w:p>
          <w:p w:rsidR="00AB7FA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Punë në grup</w:t>
            </w:r>
          </w:p>
          <w:p w:rsidR="00AB7FA3" w:rsidRPr="008C0403" w:rsidRDefault="00AB7FA3" w:rsidP="00AB7FA3">
            <w:pPr>
              <w:rPr>
                <w:b/>
                <w:lang w:val="de-DE"/>
              </w:rPr>
            </w:pPr>
            <w:r>
              <w:rPr>
                <w:lang w:val="de-DE"/>
              </w:rPr>
              <w:t>Punë individuale</w:t>
            </w:r>
          </w:p>
        </w:tc>
        <w:tc>
          <w:tcPr>
            <w:tcW w:w="3600" w:type="dxa"/>
            <w:shd w:val="clear" w:color="auto" w:fill="auto"/>
          </w:tcPr>
          <w:p w:rsidR="00AB7FA3" w:rsidRDefault="00AB7FA3" w:rsidP="00AB7FA3">
            <w:pPr>
              <w:spacing w:line="360" w:lineRule="auto"/>
              <w:jc w:val="both"/>
              <w:rPr>
                <w:lang w:val="de-DE" w:eastAsia="ja-JP"/>
              </w:rPr>
            </w:pPr>
            <w:r>
              <w:rPr>
                <w:lang w:val="de-DE" w:eastAsia="ja-JP"/>
              </w:rPr>
              <w:t xml:space="preserve">Shkrimin e një historie të thjeshtë </w:t>
            </w:r>
          </w:p>
          <w:p w:rsidR="00AB7FA3" w:rsidRPr="00294AF8" w:rsidRDefault="00AB7FA3" w:rsidP="00AB7FA3">
            <w:pPr>
              <w:contextualSpacing/>
            </w:pPr>
            <w:r>
              <w:rPr>
                <w:lang w:val="de-DE" w:eastAsia="ja-JP"/>
              </w:rPr>
              <w:t>Qortimet e thjeshta drejshkrimore që bën me ndihmën e mësueses</w:t>
            </w:r>
            <w:r w:rsidRPr="00294AF8">
              <w:t xml:space="preserve"> mënyrën e bashkëpunimit në grupe.</w:t>
            </w:r>
          </w:p>
          <w:p w:rsidR="00AB7FA3" w:rsidRPr="00170880" w:rsidRDefault="00AB7FA3" w:rsidP="00AB7FA3">
            <w:pPr>
              <w:rPr>
                <w:lang w:val="de-DE" w:eastAsia="ja-JP"/>
              </w:rPr>
            </w:pPr>
            <w:r w:rsidRPr="00294AF8">
              <w:t>vlerësimin që i bëjnë nxënësit njëri-tjetrit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8C0403" w:rsidRDefault="00AB7FA3" w:rsidP="00AB7FA3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 w:rsidRPr="00652EF2">
              <w:rPr>
                <w:b/>
              </w:rPr>
              <w:t>10</w:t>
            </w:r>
            <w:r>
              <w:rPr>
                <w:b/>
              </w:rPr>
              <w:t>5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FF0000"/>
                <w:sz w:val="22"/>
                <w:szCs w:val="22"/>
              </w:rPr>
              <w:t>Të lexuarit e teksteve letrare</w:t>
            </w:r>
            <w:r>
              <w:rPr>
                <w:color w:val="FF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FF0000"/>
                <w:sz w:val="22"/>
                <w:szCs w:val="22"/>
              </w:rPr>
              <w:t>joletrare</w:t>
            </w:r>
            <w:proofErr w:type="spellEnd"/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Shqiponja</w:t>
            </w:r>
          </w:p>
        </w:tc>
        <w:tc>
          <w:tcPr>
            <w:tcW w:w="2340" w:type="dxa"/>
            <w:shd w:val="clear" w:color="auto" w:fill="auto"/>
          </w:tcPr>
          <w:p w:rsidR="00AB7FA3" w:rsidRPr="00170880" w:rsidRDefault="003A3B76" w:rsidP="00AB7FA3">
            <w:pPr>
              <w:rPr>
                <w:lang w:val="de-DE"/>
              </w:rPr>
            </w:pPr>
            <w:r>
              <w:rPr>
                <w:lang w:val="de-DE"/>
              </w:rPr>
              <w:t>C’dini per shqiponjat?</w:t>
            </w:r>
          </w:p>
        </w:tc>
        <w:tc>
          <w:tcPr>
            <w:tcW w:w="2666" w:type="dxa"/>
            <w:shd w:val="clear" w:color="auto" w:fill="auto"/>
          </w:tcPr>
          <w:p w:rsidR="00AB7FA3" w:rsidRPr="00170880" w:rsidRDefault="003A3B76" w:rsidP="00AB7FA3">
            <w:pPr>
              <w:rPr>
                <w:lang w:val="de-DE"/>
              </w:rPr>
            </w:pPr>
            <w:r w:rsidRPr="00294AF8">
              <w:rPr>
                <w:lang w:val="de-DE"/>
              </w:rPr>
              <w:t>stuhi mendimesh, bisedë, punë në çift,punë me gjithë klasën.</w:t>
            </w:r>
          </w:p>
        </w:tc>
        <w:tc>
          <w:tcPr>
            <w:tcW w:w="3600" w:type="dxa"/>
            <w:shd w:val="clear" w:color="auto" w:fill="auto"/>
          </w:tcPr>
          <w:p w:rsidR="003A3B76" w:rsidRDefault="003A3B76" w:rsidP="003A3B7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94AF8">
              <w:rPr>
                <w:rFonts w:eastAsia="MS Mincho"/>
                <w:iCs/>
              </w:rPr>
              <w:t>përgjigjet  e pyetjeve rreth përmbajtjes</w:t>
            </w:r>
            <w:r w:rsidRPr="00294AF8">
              <w:t xml:space="preserve"> </w:t>
            </w:r>
          </w:p>
          <w:p w:rsidR="003A3B76" w:rsidRPr="00294AF8" w:rsidRDefault="003A3B76" w:rsidP="003A3B76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94AF8">
              <w:t>Shfaqjen e vullnetit  dhe besimit  gjatë kryerjes së detyrave</w:t>
            </w:r>
          </w:p>
          <w:p w:rsidR="00AB7FA3" w:rsidRPr="008C0403" w:rsidRDefault="003A3B76" w:rsidP="003A3B76">
            <w:pPr>
              <w:tabs>
                <w:tab w:val="left" w:pos="0"/>
                <w:tab w:val="left" w:pos="360"/>
              </w:tabs>
              <w:jc w:val="both"/>
              <w:rPr>
                <w:lang w:val="de-DE" w:eastAsia="ja-JP"/>
              </w:rPr>
            </w:pPr>
            <w:r w:rsidRPr="00294AF8">
              <w:rPr>
                <w:rFonts w:eastAsia="MS Mincho"/>
                <w:snapToGrid w:val="0"/>
              </w:rPr>
              <w:t>Mënyrën e bashkëpunimit në grup dhe  vlerësimin që i bëjnë nxënësit njëri-tjetrit 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3A3B76" w:rsidRPr="00294AF8" w:rsidRDefault="003A3B76" w:rsidP="003A3B76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3A3B76" w:rsidRPr="00294AF8" w:rsidRDefault="003A3B76" w:rsidP="003A3B76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8C0403" w:rsidRDefault="00AB7FA3" w:rsidP="00AB7FA3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00B050"/>
              </w:rPr>
              <w:t xml:space="preserve">Dhelpra dhe </w:t>
            </w:r>
            <w:proofErr w:type="spellStart"/>
            <w:r w:rsidRPr="009A3F7F">
              <w:rPr>
                <w:color w:val="00B050"/>
              </w:rPr>
              <w:t>rrushtë,f</w:t>
            </w:r>
            <w:proofErr w:type="spellEnd"/>
            <w:r w:rsidRPr="009A3F7F">
              <w:rPr>
                <w:color w:val="00B050"/>
              </w:rPr>
              <w:t>. 81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shd w:val="clear" w:color="auto" w:fill="FFFFFF"/>
              <w:spacing w:line="0" w:lineRule="auto"/>
              <w:rPr>
                <w:rFonts w:ascii="pgff26" w:hAnsi="pgff26"/>
                <w:sz w:val="90"/>
                <w:szCs w:val="90"/>
              </w:rPr>
            </w:pPr>
            <w:r w:rsidRPr="00294AF8">
              <w:rPr>
                <w:rFonts w:ascii="pgff26" w:hAnsi="pgff26"/>
                <w:sz w:val="90"/>
                <w:szCs w:val="90"/>
              </w:rPr>
              <w:t>Dëgjimi  dhe tregimi i një fabule.</w:t>
            </w:r>
          </w:p>
          <w:p w:rsidR="00AB7FA3" w:rsidRPr="00294AF8" w:rsidRDefault="00AB7FA3" w:rsidP="00AB7FA3">
            <w:pPr>
              <w:shd w:val="clear" w:color="auto" w:fill="FFFFFF"/>
              <w:spacing w:line="0" w:lineRule="auto"/>
              <w:rPr>
                <w:rFonts w:ascii="pgff26" w:hAnsi="pgff26"/>
                <w:sz w:val="90"/>
                <w:szCs w:val="90"/>
              </w:rPr>
            </w:pPr>
            <w:r w:rsidRPr="00294AF8">
              <w:rPr>
                <w:rFonts w:ascii="pgff26" w:hAnsi="pgff26"/>
                <w:sz w:val="90"/>
                <w:szCs w:val="90"/>
              </w:rPr>
              <w:t>Interpretimi i saj.</w:t>
            </w:r>
          </w:p>
          <w:p w:rsidR="00AB7FA3" w:rsidRPr="00294AF8" w:rsidRDefault="00AB7FA3" w:rsidP="00AB7FA3">
            <w:pPr>
              <w:shd w:val="clear" w:color="auto" w:fill="FFFFFF"/>
              <w:spacing w:line="0" w:lineRule="auto"/>
              <w:rPr>
                <w:rFonts w:ascii="pgff26" w:hAnsi="pgff26"/>
                <w:sz w:val="90"/>
                <w:szCs w:val="90"/>
              </w:rPr>
            </w:pPr>
            <w:r w:rsidRPr="00294AF8">
              <w:rPr>
                <w:rFonts w:ascii="pgff26" w:hAnsi="pgff26"/>
                <w:sz w:val="90"/>
                <w:szCs w:val="90"/>
              </w:rPr>
              <w:t>Dëgjimi  dhe tregimi i një fabule.</w:t>
            </w:r>
          </w:p>
          <w:p w:rsidR="00AB7FA3" w:rsidRPr="00294AF8" w:rsidRDefault="00AB7FA3" w:rsidP="00AB7FA3">
            <w:pPr>
              <w:shd w:val="clear" w:color="auto" w:fill="FFFFFF"/>
              <w:spacing w:line="0" w:lineRule="auto"/>
              <w:rPr>
                <w:rFonts w:ascii="pgff26" w:hAnsi="pgff26"/>
                <w:sz w:val="90"/>
                <w:szCs w:val="90"/>
              </w:rPr>
            </w:pPr>
            <w:r w:rsidRPr="00294AF8">
              <w:rPr>
                <w:rFonts w:ascii="pgff26" w:hAnsi="pgff26"/>
                <w:sz w:val="90"/>
                <w:szCs w:val="90"/>
              </w:rPr>
              <w:t>Interpretimi i saj.</w:t>
            </w:r>
          </w:p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Dëgjimi  dhe tregimi i një fabule.</w:t>
            </w:r>
          </w:p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Interpretimi i saj.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lang w:val="de-DE"/>
              </w:rPr>
              <w:t>stuhi mendimesh,dëgjim, lojë më role, diskutim, bisedë, punë në çift,punë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widowControl w:val="0"/>
              <w:autoSpaceDE w:val="0"/>
              <w:autoSpaceDN w:val="0"/>
              <w:adjustRightInd w:val="0"/>
              <w:ind w:right="109"/>
              <w:contextualSpacing/>
              <w:jc w:val="both"/>
              <w:rPr>
                <w:rFonts w:eastAsia="MS Mincho"/>
                <w:iCs/>
              </w:rPr>
            </w:pPr>
            <w:r w:rsidRPr="00294AF8">
              <w:rPr>
                <w:rFonts w:eastAsia="MS Mincho"/>
                <w:iCs/>
              </w:rPr>
              <w:t>përgjigjet  e pyetjeve rreth përmbajtjes së gazmoreve</w:t>
            </w:r>
          </w:p>
          <w:p w:rsidR="00AB7FA3" w:rsidRPr="00294AF8" w:rsidRDefault="00AB7FA3" w:rsidP="00AB7FA3">
            <w:pPr>
              <w:widowControl w:val="0"/>
              <w:autoSpaceDE w:val="0"/>
              <w:autoSpaceDN w:val="0"/>
              <w:adjustRightInd w:val="0"/>
              <w:ind w:right="109"/>
              <w:contextualSpacing/>
              <w:jc w:val="both"/>
              <w:rPr>
                <w:rFonts w:eastAsia="MS Mincho"/>
                <w:iCs/>
              </w:rPr>
            </w:pPr>
            <w:r w:rsidRPr="00294AF8">
              <w:rPr>
                <w:rFonts w:eastAsia="MS Mincho"/>
              </w:rPr>
              <w:t xml:space="preserve">tregimin  shkurtimisht të </w:t>
            </w:r>
            <w:proofErr w:type="spellStart"/>
            <w:r w:rsidRPr="00294AF8">
              <w:rPr>
                <w:rFonts w:eastAsia="MS Mincho"/>
              </w:rPr>
              <w:t>përmbatjes</w:t>
            </w:r>
            <w:proofErr w:type="spellEnd"/>
            <w:r w:rsidRPr="00294AF8">
              <w:rPr>
                <w:rFonts w:eastAsia="MS Mincho"/>
              </w:rPr>
              <w:t xml:space="preserve"> së gazmoreve </w:t>
            </w:r>
            <w:r w:rsidRPr="00294AF8">
              <w:rPr>
                <w:rFonts w:eastAsia="MS Mincho"/>
                <w:iCs/>
              </w:rPr>
              <w:t xml:space="preserve">duke e ilustruar me detaje </w:t>
            </w:r>
          </w:p>
          <w:p w:rsidR="00AB7FA3" w:rsidRPr="00294AF8" w:rsidRDefault="00AB7FA3" w:rsidP="00AB7FA3">
            <w:pPr>
              <w:widowControl w:val="0"/>
              <w:autoSpaceDE w:val="0"/>
              <w:autoSpaceDN w:val="0"/>
              <w:adjustRightInd w:val="0"/>
              <w:ind w:right="109"/>
              <w:contextualSpacing/>
              <w:jc w:val="both"/>
              <w:rPr>
                <w:rFonts w:eastAsia="MS Mincho"/>
                <w:iCs/>
              </w:rPr>
            </w:pPr>
            <w:r w:rsidRPr="00294AF8">
              <w:rPr>
                <w:rFonts w:eastAsia="MS Mincho"/>
                <w:iCs/>
              </w:rPr>
              <w:t>shprehjen e përjetimeve dhe emocioneve që e kanë shoqëruar gjatë dëgjimit të gazmoreve</w:t>
            </w:r>
          </w:p>
          <w:p w:rsidR="00AB7FA3" w:rsidRPr="00294AF8" w:rsidRDefault="00AB7FA3" w:rsidP="00AB7FA3">
            <w:pPr>
              <w:widowControl w:val="0"/>
              <w:autoSpaceDE w:val="0"/>
              <w:autoSpaceDN w:val="0"/>
              <w:adjustRightInd w:val="0"/>
              <w:ind w:right="109"/>
              <w:contextualSpacing/>
              <w:jc w:val="both"/>
              <w:rPr>
                <w:rFonts w:eastAsia="MS Mincho"/>
                <w:iCs/>
              </w:rPr>
            </w:pPr>
            <w:r w:rsidRPr="00294AF8">
              <w:rPr>
                <w:rFonts w:eastAsia="MS Mincho"/>
              </w:rPr>
              <w:lastRenderedPageBreak/>
              <w:t>veçimin e  detajeve interesante   gjatë  të  dëgjuarit  tyre.</w:t>
            </w:r>
          </w:p>
          <w:p w:rsidR="00AB7FA3" w:rsidRPr="00294AF8" w:rsidRDefault="00AB7FA3" w:rsidP="00AB7FA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94AF8">
              <w:t>Shfaqjen e vullnetit  dhe besimit  gjatë kryerjes së detyrave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  <w:r w:rsidRPr="00294AF8">
              <w:rPr>
                <w:rFonts w:eastAsia="MS Mincho"/>
                <w:snapToGrid w:val="0"/>
              </w:rPr>
              <w:t>Mënyrën e bashkëpunimit në grup dhe  vlerësimin që i bëjnë nxënësit njëri-tjetrit 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lastRenderedPageBreak/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lastRenderedPageBreak/>
              <w:t xml:space="preserve">informacione nga interneti, foto,  mjete shkrimi </w:t>
            </w:r>
            <w:proofErr w:type="spellStart"/>
            <w:r w:rsidRPr="00294AF8">
              <w:rPr>
                <w:rFonts w:eastAsia="MS Mincho"/>
                <w:snapToGrid w:val="0"/>
              </w:rPr>
              <w:t>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 w:rsidRPr="00652EF2">
              <w:rPr>
                <w:b/>
              </w:rPr>
              <w:lastRenderedPageBreak/>
              <w:t>10</w:t>
            </w:r>
            <w:r>
              <w:rPr>
                <w:b/>
              </w:rPr>
              <w:t>7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00B0F0"/>
                <w:sz w:val="22"/>
                <w:szCs w:val="22"/>
              </w:rPr>
              <w:t>Përdorimi i drejtë i gjuhës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proofErr w:type="spellStart"/>
            <w:r w:rsidRPr="009A3F7F">
              <w:rPr>
                <w:color w:val="00B0F0"/>
              </w:rPr>
              <w:t>Emri,f</w:t>
            </w:r>
            <w:proofErr w:type="spellEnd"/>
            <w:r w:rsidRPr="009A3F7F">
              <w:rPr>
                <w:color w:val="00B0F0"/>
              </w:rPr>
              <w:t>. 63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Gjetje e emrave të ndryshëm në fjali e tekste</w:t>
            </w:r>
          </w:p>
        </w:tc>
        <w:tc>
          <w:tcPr>
            <w:tcW w:w="2666" w:type="dxa"/>
            <w:shd w:val="clear" w:color="auto" w:fill="auto"/>
          </w:tcPr>
          <w:p w:rsidR="00AB7FA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Harta e konceptit</w:t>
            </w:r>
          </w:p>
          <w:p w:rsidR="00AB7FA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Diskutim</w:t>
            </w:r>
          </w:p>
          <w:p w:rsidR="00AB7FA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Bisedë</w:t>
            </w:r>
          </w:p>
          <w:p w:rsidR="00AB7FA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Punë në grup</w:t>
            </w:r>
          </w:p>
          <w:p w:rsidR="00AB7FA3" w:rsidRPr="00294AF8" w:rsidRDefault="00AB7FA3" w:rsidP="00AB7FA3">
            <w:pPr>
              <w:contextualSpacing/>
              <w:rPr>
                <w:b/>
                <w:lang w:val="de-DE"/>
              </w:rPr>
            </w:pPr>
            <w:r>
              <w:rPr>
                <w:lang w:val="de-DE"/>
              </w:rPr>
              <w:t>Punë individuale</w:t>
            </w:r>
          </w:p>
        </w:tc>
        <w:tc>
          <w:tcPr>
            <w:tcW w:w="3600" w:type="dxa"/>
            <w:shd w:val="clear" w:color="auto" w:fill="auto"/>
          </w:tcPr>
          <w:p w:rsidR="00AB7FA3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lang w:val="de-DE" w:eastAsia="ja-JP"/>
              </w:rPr>
            </w:pPr>
            <w:r>
              <w:rPr>
                <w:lang w:val="de-DE" w:eastAsia="ja-JP"/>
              </w:rPr>
              <w:t>Dallimin e emrave që tregojnë njerëz, vende, kafshë, sende në fjali</w:t>
            </w:r>
          </w:p>
          <w:p w:rsidR="00AB7FA3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lang w:val="de-DE" w:eastAsia="ja-JP"/>
              </w:rPr>
            </w:pPr>
            <w:r>
              <w:rPr>
                <w:lang w:val="de-DE" w:eastAsia="ja-JP"/>
              </w:rPr>
              <w:t>Krijimin e fjalive me emra që tregojnë njerëz, vende, kafshë, sende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lang w:val="de-DE" w:eastAsia="ja-JP"/>
              </w:rPr>
            </w:pPr>
            <w:r w:rsidRPr="009A573E">
              <w:rPr>
                <w:rFonts w:eastAsia="MS Mincho"/>
                <w:snapToGrid w:val="0"/>
                <w:color w:val="222222"/>
              </w:rPr>
              <w:t>Mënyrën e bashkëpunimit në grupe. Vlerësimin që i bëjnë nxënësit njëri-tjetrit.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 xml:space="preserve">informacione nga interneti, foto,  mjete shkrimi </w:t>
            </w:r>
            <w:proofErr w:type="spellStart"/>
            <w:r w:rsidRPr="00294AF8">
              <w:rPr>
                <w:rFonts w:eastAsia="MS Mincho"/>
                <w:snapToGrid w:val="0"/>
              </w:rPr>
              <w:t>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00B0F0"/>
                <w:sz w:val="22"/>
                <w:szCs w:val="22"/>
              </w:rPr>
              <w:t>Përdorimi i drejtë i gjuhës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0000"/>
              </w:rPr>
            </w:pPr>
            <w:proofErr w:type="spellStart"/>
            <w:r w:rsidRPr="009A3F7F">
              <w:rPr>
                <w:color w:val="00B0F0"/>
              </w:rPr>
              <w:t>Emri,f</w:t>
            </w:r>
            <w:proofErr w:type="spellEnd"/>
            <w:r w:rsidRPr="009A3F7F">
              <w:rPr>
                <w:color w:val="00B0F0"/>
              </w:rPr>
              <w:t>. 63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Gjetje e emrave të ndryshëm në fjali e tekste</w:t>
            </w:r>
          </w:p>
        </w:tc>
        <w:tc>
          <w:tcPr>
            <w:tcW w:w="2666" w:type="dxa"/>
            <w:shd w:val="clear" w:color="auto" w:fill="auto"/>
          </w:tcPr>
          <w:p w:rsidR="00AB7FA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Tryezë e rrumbullakët</w:t>
            </w:r>
          </w:p>
          <w:p w:rsidR="00AB7FA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Diskutim</w:t>
            </w:r>
          </w:p>
          <w:p w:rsidR="00AB7FA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Bisedë</w:t>
            </w:r>
          </w:p>
          <w:p w:rsidR="00AB7FA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Punë në grup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  <w:r>
              <w:rPr>
                <w:lang w:val="de-DE"/>
              </w:rPr>
              <w:t>Punë individuale</w:t>
            </w:r>
          </w:p>
        </w:tc>
        <w:tc>
          <w:tcPr>
            <w:tcW w:w="3600" w:type="dxa"/>
            <w:shd w:val="clear" w:color="auto" w:fill="auto"/>
          </w:tcPr>
          <w:p w:rsidR="00AB7FA3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lang w:val="de-DE" w:eastAsia="ja-JP"/>
              </w:rPr>
            </w:pPr>
            <w:r>
              <w:rPr>
                <w:lang w:val="de-DE" w:eastAsia="ja-JP"/>
              </w:rPr>
              <w:t>Dallimin e emrave që tregojnë njerëz, vende, kafshë, sende në fjali</w:t>
            </w:r>
          </w:p>
          <w:p w:rsidR="00AB7FA3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lang w:val="de-DE" w:eastAsia="ja-JP"/>
              </w:rPr>
            </w:pPr>
            <w:r>
              <w:rPr>
                <w:lang w:val="de-DE" w:eastAsia="ja-JP"/>
              </w:rPr>
              <w:t>Krijimin e fjalive me emra që tregojnë njerëz, vende, kafshë, sende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lang w:val="de-DE" w:eastAsia="ja-JP"/>
              </w:rPr>
            </w:pPr>
            <w:r w:rsidRPr="009A573E">
              <w:rPr>
                <w:rFonts w:eastAsia="MS Mincho"/>
                <w:snapToGrid w:val="0"/>
                <w:color w:val="222222"/>
              </w:rPr>
              <w:t>Mënyrën e bashkëpunimit në grupe. Vlerësimin që i bëjnë nxënësit njëri-tjetrit.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 xml:space="preserve">informacione nga interneti, foto,  mjete shkrimi </w:t>
            </w:r>
            <w:proofErr w:type="spellStart"/>
            <w:r w:rsidRPr="00294AF8">
              <w:rPr>
                <w:rFonts w:eastAsia="MS Mincho"/>
                <w:snapToGrid w:val="0"/>
              </w:rPr>
              <w:t>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109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0000"/>
              </w:rPr>
            </w:pPr>
            <w:r w:rsidRPr="009A3F7F">
              <w:rPr>
                <w:color w:val="FF0000"/>
              </w:rPr>
              <w:t>Shokë të mirë</w:t>
            </w:r>
          </w:p>
        </w:tc>
        <w:tc>
          <w:tcPr>
            <w:tcW w:w="2340" w:type="dxa"/>
            <w:shd w:val="clear" w:color="auto" w:fill="auto"/>
          </w:tcPr>
          <w:p w:rsidR="00AB7FA3" w:rsidRPr="009F45D8" w:rsidRDefault="00AB7FA3" w:rsidP="00AB7FA3">
            <w:pPr>
              <w:rPr>
                <w:rFonts w:eastAsia="MS Mincho"/>
                <w:b/>
                <w:snapToGrid w:val="0"/>
                <w:lang w:val="de-DE"/>
              </w:rPr>
            </w:pPr>
            <w:r w:rsidRPr="009A573E">
              <w:rPr>
                <w:rFonts w:eastAsia="MS Mincho"/>
                <w:snapToGrid w:val="0"/>
              </w:rPr>
              <w:t xml:space="preserve">Duke </w:t>
            </w:r>
            <w:proofErr w:type="spellStart"/>
            <w:r w:rsidRPr="009A573E">
              <w:rPr>
                <w:rFonts w:eastAsia="MS Mincho"/>
                <w:snapToGrid w:val="0"/>
              </w:rPr>
              <w:t>ndërvepruar</w:t>
            </w:r>
            <w:proofErr w:type="spellEnd"/>
            <w:r w:rsidRPr="009A573E">
              <w:rPr>
                <w:rFonts w:eastAsia="MS Mincho"/>
                <w:snapToGrid w:val="0"/>
              </w:rPr>
              <w:t xml:space="preserve"> me tekstin nxënësit diskutojnë rreth </w:t>
            </w:r>
            <w:proofErr w:type="spellStart"/>
            <w:r w:rsidRPr="009A573E">
              <w:rPr>
                <w:rFonts w:eastAsia="MS Mincho"/>
                <w:snapToGrid w:val="0"/>
                <w:lang w:val="fr-FR"/>
              </w:rPr>
              <w:t>mënyrës</w:t>
            </w:r>
            <w:proofErr w:type="spellEnd"/>
            <w:r w:rsidRPr="009A573E">
              <w:rPr>
                <w:rFonts w:eastAsia="MS Mincho"/>
                <w:snapToGrid w:val="0"/>
                <w:lang w:val="fr-FR"/>
              </w:rPr>
              <w:t xml:space="preserve"> se si </w:t>
            </w:r>
            <w:proofErr w:type="spellStart"/>
            <w:r w:rsidRPr="009A573E">
              <w:rPr>
                <w:rFonts w:eastAsia="MS Mincho"/>
                <w:snapToGrid w:val="0"/>
                <w:lang w:val="fr-FR"/>
              </w:rPr>
              <w:t>ata</w:t>
            </w:r>
            <w:proofErr w:type="spellEnd"/>
            <w:r w:rsidRPr="009A573E">
              <w:rPr>
                <w:rFonts w:eastAsia="MS Mincho"/>
                <w:snapToGrid w:val="0"/>
                <w:lang w:val="fr-FR"/>
              </w:rPr>
              <w:t xml:space="preserve"> e </w:t>
            </w:r>
            <w:proofErr w:type="spellStart"/>
            <w:r w:rsidRPr="009A573E">
              <w:rPr>
                <w:rFonts w:eastAsia="MS Mincho"/>
                <w:snapToGrid w:val="0"/>
                <w:lang w:val="fr-FR"/>
              </w:rPr>
              <w:t>kuptojnë</w:t>
            </w:r>
            <w:proofErr w:type="spellEnd"/>
            <w:r w:rsidRPr="009A573E">
              <w:rPr>
                <w:rFonts w:eastAsia="MS Mincho"/>
                <w:snapToGrid w:val="0"/>
                <w:lang w:val="fr-FR"/>
              </w:rPr>
              <w:t xml:space="preserve"> </w:t>
            </w:r>
            <w:proofErr w:type="spellStart"/>
            <w:r w:rsidRPr="009A573E">
              <w:rPr>
                <w:rFonts w:eastAsia="MS Mincho"/>
                <w:snapToGrid w:val="0"/>
                <w:lang w:val="fr-FR"/>
              </w:rPr>
              <w:t>pjesën</w:t>
            </w:r>
            <w:proofErr w:type="spellEnd"/>
            <w:r w:rsidRPr="009A573E">
              <w:rPr>
                <w:rFonts w:eastAsia="MS Mincho"/>
                <w:snapToGrid w:val="0"/>
                <w:lang w:val="fr-FR"/>
              </w:rPr>
              <w:t xml:space="preserve">, </w:t>
            </w:r>
            <w:proofErr w:type="spellStart"/>
            <w:r w:rsidRPr="009A573E">
              <w:rPr>
                <w:rFonts w:eastAsia="MS Mincho"/>
                <w:snapToGrid w:val="0"/>
                <w:lang w:val="fr-FR"/>
              </w:rPr>
              <w:t>rreth</w:t>
            </w:r>
            <w:proofErr w:type="spellEnd"/>
            <w:r w:rsidRPr="009A573E">
              <w:rPr>
                <w:rFonts w:eastAsia="MS Mincho"/>
                <w:snapToGrid w:val="0"/>
                <w:lang w:val="fr-FR"/>
              </w:rPr>
              <w:t xml:space="preserve"> </w:t>
            </w:r>
            <w:r w:rsidRPr="009A573E">
              <w:rPr>
                <w:rFonts w:eastAsia="MS Mincho"/>
                <w:snapToGrid w:val="0"/>
              </w:rPr>
              <w:t xml:space="preserve">interpretimit të tyre në lidhje me  kujdesin që duhet të tregojmë </w:t>
            </w:r>
            <w:r w:rsidRPr="009A573E">
              <w:rPr>
                <w:rFonts w:eastAsia="MS Mincho"/>
                <w:snapToGrid w:val="0"/>
              </w:rPr>
              <w:lastRenderedPageBreak/>
              <w:t xml:space="preserve">për shokët, rreth gjykimeve për ngjarje nga jeta e </w:t>
            </w:r>
            <w:proofErr w:type="spellStart"/>
            <w:r w:rsidRPr="009A573E">
              <w:rPr>
                <w:rFonts w:eastAsia="MS Mincho"/>
                <w:snapToGrid w:val="0"/>
              </w:rPr>
              <w:t>përditshe</w:t>
            </w:r>
            <w:proofErr w:type="spellEnd"/>
            <w:r w:rsidRPr="009A573E">
              <w:rPr>
                <w:rFonts w:eastAsia="MS Mincho"/>
                <w:snapToGrid w:val="0"/>
              </w:rPr>
              <w:t xml:space="preserve"> që lidhen  me temën.</w:t>
            </w:r>
          </w:p>
        </w:tc>
        <w:tc>
          <w:tcPr>
            <w:tcW w:w="2666" w:type="dxa"/>
            <w:shd w:val="clear" w:color="auto" w:fill="auto"/>
          </w:tcPr>
          <w:p w:rsidR="00AB7FA3" w:rsidRPr="008C0403" w:rsidRDefault="00AB7FA3" w:rsidP="00AB7FA3">
            <w:pPr>
              <w:rPr>
                <w:b/>
                <w:lang w:val="de-DE"/>
              </w:rPr>
            </w:pPr>
            <w:r w:rsidRPr="009A573E">
              <w:rPr>
                <w:rFonts w:eastAsia="Calibri"/>
                <w:lang w:val="de-DE"/>
              </w:rPr>
              <w:lastRenderedPageBreak/>
              <w:t>“ Parashikim me terma paraprakë“,diskutim, bisedë, punë individuale, punë në dyshe,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9A573E" w:rsidRDefault="00AB7FA3" w:rsidP="00AB7FA3">
            <w:pPr>
              <w:tabs>
                <w:tab w:val="left" w:pos="0"/>
                <w:tab w:val="left" w:pos="360"/>
              </w:tabs>
              <w:jc w:val="both"/>
              <w:rPr>
                <w:rFonts w:eastAsia="Batang"/>
                <w:iCs/>
                <w:snapToGrid w:val="0"/>
              </w:rPr>
            </w:pPr>
            <w:r w:rsidRPr="009A573E">
              <w:rPr>
                <w:rFonts w:eastAsia="Batang"/>
                <w:iCs/>
                <w:snapToGrid w:val="0"/>
              </w:rPr>
              <w:t>Leximin e  tekstit duke mbajtur shënime për fjalët e reja dhe gjëra që i duken interesante.</w:t>
            </w:r>
          </w:p>
          <w:p w:rsidR="00AB7FA3" w:rsidRPr="009A573E" w:rsidRDefault="00AB7FA3" w:rsidP="00AB7FA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9A573E">
              <w:rPr>
                <w:rFonts w:eastAsia="MS Mincho"/>
                <w:snapToGrid w:val="0"/>
              </w:rPr>
              <w:t>Përgjigjet e pyetjeve rreth përmbajtjes së tekstit  ose rreth fjalëve të panjohura për të.</w:t>
            </w:r>
          </w:p>
          <w:p w:rsidR="00AB7FA3" w:rsidRPr="009A573E" w:rsidRDefault="00AB7FA3" w:rsidP="00AB7FA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9A573E">
              <w:rPr>
                <w:rFonts w:eastAsia="MS Mincho"/>
                <w:snapToGrid w:val="0"/>
              </w:rPr>
              <w:t>Tregimin e tipareve të përrallës.</w:t>
            </w:r>
          </w:p>
          <w:p w:rsidR="00AB7FA3" w:rsidRPr="009A573E" w:rsidRDefault="00AB7FA3" w:rsidP="00AB7FA3">
            <w:pPr>
              <w:rPr>
                <w:rFonts w:eastAsia="MS Mincho"/>
                <w:snapToGrid w:val="0"/>
              </w:rPr>
            </w:pPr>
            <w:r w:rsidRPr="009A573E">
              <w:rPr>
                <w:rFonts w:eastAsia="MS Mincho"/>
                <w:snapToGrid w:val="0"/>
              </w:rPr>
              <w:lastRenderedPageBreak/>
              <w:t xml:space="preserve">Lidhjen e  pjesës me përvoja nga jeta e vet. </w:t>
            </w:r>
          </w:p>
          <w:p w:rsidR="00AB7FA3" w:rsidRPr="008C0403" w:rsidRDefault="00AB7FA3" w:rsidP="00AB7FA3">
            <w:pPr>
              <w:rPr>
                <w:lang w:val="de-DE" w:eastAsia="ja-JP"/>
              </w:rPr>
            </w:pPr>
            <w:r w:rsidRPr="009A573E">
              <w:rPr>
                <w:rFonts w:eastAsia="MS Mincho"/>
                <w:snapToGrid w:val="0"/>
                <w:color w:val="222222"/>
              </w:rPr>
              <w:t>Mënyrën e bashkëpunimit në grupe. Vlerësimin që i bëjnë nxënësit njëri-tjetrit.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8C0403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9A573E">
              <w:rPr>
                <w:rFonts w:eastAsia="MS Mincho"/>
                <w:snapToGrid w:val="0"/>
                <w:lang w:val="de-DE"/>
              </w:rPr>
              <w:lastRenderedPageBreak/>
              <w:t>Teksi  Gjuha shqipe, foto, albume të familjeve të nxënësve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lastRenderedPageBreak/>
              <w:t>110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Shokë të mirë</w:t>
            </w:r>
          </w:p>
        </w:tc>
        <w:tc>
          <w:tcPr>
            <w:tcW w:w="2340" w:type="dxa"/>
            <w:shd w:val="clear" w:color="auto" w:fill="auto"/>
          </w:tcPr>
          <w:p w:rsidR="00AB7FA3" w:rsidRPr="008C0403" w:rsidRDefault="00AB7FA3" w:rsidP="00AB7FA3">
            <w:pPr>
              <w:rPr>
                <w:lang w:val="de-DE"/>
              </w:rPr>
            </w:pPr>
            <w:r>
              <w:rPr>
                <w:rFonts w:eastAsia="MS Mincho"/>
                <w:snapToGrid w:val="0"/>
              </w:rPr>
              <w:t>Ndërtim i njohurive me terma paraprake</w:t>
            </w:r>
          </w:p>
        </w:tc>
        <w:tc>
          <w:tcPr>
            <w:tcW w:w="2666" w:type="dxa"/>
            <w:shd w:val="clear" w:color="auto" w:fill="auto"/>
          </w:tcPr>
          <w:p w:rsidR="00AB7FA3" w:rsidRPr="009A573E" w:rsidRDefault="00AB7FA3" w:rsidP="00AB7FA3">
            <w:pPr>
              <w:contextualSpacing/>
              <w:rPr>
                <w:rFonts w:eastAsia="Calibri"/>
              </w:rPr>
            </w:pPr>
            <w:r w:rsidRPr="009A573E">
              <w:rPr>
                <w:rFonts w:eastAsia="Calibri"/>
                <w:lang w:val="de-DE"/>
              </w:rPr>
              <w:t>diskutim, bisedë, punë individuale, punë në dyshe, punë në grup, punë me gjithë klasën.</w:t>
            </w:r>
          </w:p>
          <w:p w:rsidR="00AB7FA3" w:rsidRPr="008C0403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9A573E" w:rsidRDefault="00AB7FA3" w:rsidP="00AB7FA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9A573E">
              <w:rPr>
                <w:rFonts w:eastAsia="MS Mincho"/>
                <w:snapToGrid w:val="0"/>
              </w:rPr>
              <w:t>Përgjigjet e pyetjeve rreth përmbajtjes së tekstit  dhe tregimit të ngjarjes.</w:t>
            </w:r>
          </w:p>
          <w:p w:rsidR="00AB7FA3" w:rsidRPr="009A573E" w:rsidRDefault="00AB7FA3" w:rsidP="00AB7FA3">
            <w:pPr>
              <w:rPr>
                <w:rFonts w:eastAsia="MS Mincho"/>
                <w:snapToGrid w:val="0"/>
              </w:rPr>
            </w:pPr>
            <w:r w:rsidRPr="009A573E">
              <w:rPr>
                <w:rFonts w:eastAsia="MS Mincho"/>
                <w:snapToGrid w:val="0"/>
              </w:rPr>
              <w:t xml:space="preserve">Lidhjen e  pjesës me përvoja nga jeta e vet. </w:t>
            </w:r>
          </w:p>
          <w:p w:rsidR="00AB7FA3" w:rsidRPr="009A573E" w:rsidRDefault="00AB7FA3" w:rsidP="00AB7FA3">
            <w:pPr>
              <w:rPr>
                <w:rFonts w:eastAsia="MS Mincho"/>
                <w:snapToGrid w:val="0"/>
                <w:color w:val="222222"/>
              </w:rPr>
            </w:pPr>
            <w:r w:rsidRPr="009A573E">
              <w:rPr>
                <w:rFonts w:eastAsia="MS Mincho"/>
                <w:snapToGrid w:val="0"/>
                <w:color w:val="222222"/>
              </w:rPr>
              <w:t>Mënyrën e bashkëpunimit në grupe.</w:t>
            </w:r>
          </w:p>
          <w:p w:rsidR="00AB7FA3" w:rsidRPr="008C0403" w:rsidRDefault="00AB7FA3" w:rsidP="00AB7FA3">
            <w:pPr>
              <w:rPr>
                <w:lang w:val="de-DE" w:eastAsia="ja-JP"/>
              </w:rPr>
            </w:pPr>
            <w:r w:rsidRPr="009A573E">
              <w:rPr>
                <w:rFonts w:eastAsia="MS Mincho"/>
                <w:snapToGrid w:val="0"/>
                <w:color w:val="222222"/>
              </w:rPr>
              <w:t>Vlerësimin që i bëjnë nxënësit njëri-tjetrit .Mënyrën e bashkëpunimit në grupe. Vlerësimin që i bëjnë nxënësit njëri-tjetrit.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8C0403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9A573E">
              <w:rPr>
                <w:rFonts w:eastAsia="MS Mincho"/>
                <w:snapToGrid w:val="0"/>
                <w:lang w:val="de-DE"/>
              </w:rPr>
              <w:t>Teksi  Gjuha shqipe, foto, albume të familjeve të nxënësve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00B0F0"/>
                <w:sz w:val="22"/>
                <w:szCs w:val="22"/>
              </w:rPr>
              <w:t>Përdorimi i drejtë i gjuhës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00B0F0"/>
              </w:rPr>
              <w:t xml:space="preserve">Emra të përgjithshëm dhe të </w:t>
            </w:r>
            <w:proofErr w:type="spellStart"/>
            <w:r w:rsidRPr="009A3F7F">
              <w:rPr>
                <w:color w:val="00B0F0"/>
              </w:rPr>
              <w:t>përveçëm,f</w:t>
            </w:r>
            <w:proofErr w:type="spellEnd"/>
            <w:r w:rsidRPr="009A3F7F">
              <w:rPr>
                <w:color w:val="00B0F0"/>
              </w:rPr>
              <w:t>. 67</w:t>
            </w:r>
          </w:p>
        </w:tc>
        <w:tc>
          <w:tcPr>
            <w:tcW w:w="2340" w:type="dxa"/>
            <w:shd w:val="clear" w:color="auto" w:fill="auto"/>
          </w:tcPr>
          <w:p w:rsidR="00AB7FA3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Shqyrtimi i emrave të përveçëm e përgjithshëm,</w:t>
            </w:r>
          </w:p>
          <w:p w:rsidR="00AB7FA3" w:rsidRPr="008C0403" w:rsidRDefault="00AB7FA3" w:rsidP="00AB7FA3">
            <w:pPr>
              <w:rPr>
                <w:lang w:val="de-DE"/>
              </w:rPr>
            </w:pPr>
            <w:r>
              <w:rPr>
                <w:rFonts w:eastAsia="MS Mincho"/>
                <w:snapToGrid w:val="0"/>
              </w:rPr>
              <w:t>Shkrimi drejt i tyre.</w:t>
            </w:r>
          </w:p>
        </w:tc>
        <w:tc>
          <w:tcPr>
            <w:tcW w:w="2666" w:type="dxa"/>
            <w:shd w:val="clear" w:color="auto" w:fill="auto"/>
          </w:tcPr>
          <w:p w:rsidR="00AB7FA3" w:rsidRPr="009A573E" w:rsidRDefault="00AB7FA3" w:rsidP="00AB7FA3">
            <w:pPr>
              <w:contextualSpacing/>
              <w:rPr>
                <w:rFonts w:eastAsia="Calibri"/>
              </w:rPr>
            </w:pPr>
            <w:r w:rsidRPr="009A573E">
              <w:rPr>
                <w:rFonts w:eastAsia="Calibri"/>
                <w:lang w:val="de-DE"/>
              </w:rPr>
              <w:t>diskutim, bisedë, punë në çift, punë në grup, punë me gjithë klasën.</w:t>
            </w:r>
          </w:p>
          <w:p w:rsidR="00AB7FA3" w:rsidRPr="008C0403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9A573E" w:rsidRDefault="00AB7FA3" w:rsidP="00AB7FA3">
            <w:r w:rsidRPr="009A573E">
              <w:t>Përdorimin  drejt  të shkronjës së madhe për emrat e njerëzve, vendeve, dhe kafshëve;</w:t>
            </w:r>
          </w:p>
          <w:p w:rsidR="00AB7FA3" w:rsidRPr="009A573E" w:rsidRDefault="00AB7FA3" w:rsidP="00AB7FA3">
            <w:proofErr w:type="spellStart"/>
            <w:r w:rsidRPr="009A573E">
              <w:t>Korigjimin</w:t>
            </w:r>
            <w:proofErr w:type="spellEnd"/>
            <w:r w:rsidRPr="009A573E">
              <w:t xml:space="preserve"> e emrave e përveçëm të shkruar gabim.</w:t>
            </w:r>
          </w:p>
          <w:p w:rsidR="00AB7FA3" w:rsidRPr="009A573E" w:rsidRDefault="00AB7FA3" w:rsidP="00AB7FA3">
            <w:pPr>
              <w:rPr>
                <w:lang w:eastAsia="sq-AL"/>
              </w:rPr>
            </w:pPr>
            <w:r w:rsidRPr="009A573E">
              <w:rPr>
                <w:lang w:eastAsia="sq-AL"/>
              </w:rPr>
              <w:t>Demonstrimin e  besimit dhe vullnetit në arritjen e rezultateve;</w:t>
            </w:r>
          </w:p>
          <w:p w:rsidR="00AB7FA3" w:rsidRPr="009A573E" w:rsidRDefault="00AB7FA3" w:rsidP="00AB7FA3">
            <w:pPr>
              <w:rPr>
                <w:rFonts w:eastAsia="MS Mincho"/>
                <w:b/>
                <w:bCs/>
                <w:snapToGrid w:val="0"/>
                <w:spacing w:val="3"/>
              </w:rPr>
            </w:pPr>
            <w:r w:rsidRPr="009A573E">
              <w:rPr>
                <w:snapToGrid w:val="0"/>
                <w:lang w:eastAsia="sq-AL"/>
              </w:rPr>
              <w:t>Respektimin e  përpjekjeve  individuale dhe atyre  në grup.</w:t>
            </w:r>
          </w:p>
          <w:p w:rsidR="00AB7FA3" w:rsidRPr="009A573E" w:rsidRDefault="00AB7FA3" w:rsidP="00AB7FA3">
            <w:pPr>
              <w:rPr>
                <w:rFonts w:eastAsia="MS Mincho"/>
                <w:snapToGrid w:val="0"/>
                <w:color w:val="222222"/>
              </w:rPr>
            </w:pPr>
            <w:r w:rsidRPr="009A573E">
              <w:rPr>
                <w:rFonts w:eastAsia="MS Mincho"/>
                <w:snapToGrid w:val="0"/>
                <w:color w:val="222222"/>
              </w:rPr>
              <w:t xml:space="preserve">Vlerësohet për mënyrën e bashkëpunimit në grupe vlerësimin që i bëjnë nxënësit njëri-tjetrit </w:t>
            </w:r>
          </w:p>
          <w:p w:rsidR="00AB7FA3" w:rsidRPr="008C0403" w:rsidRDefault="00AB7FA3" w:rsidP="00AB7FA3">
            <w:pPr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9A573E" w:rsidRDefault="00AB7FA3" w:rsidP="00AB7FA3">
            <w:pPr>
              <w:rPr>
                <w:rFonts w:eastAsia="MS Mincho"/>
                <w:snapToGrid w:val="0"/>
                <w:lang w:val="de-DE"/>
              </w:rPr>
            </w:pPr>
            <w:r w:rsidRPr="009A573E">
              <w:rPr>
                <w:rFonts w:eastAsia="MS Mincho"/>
                <w:snapToGrid w:val="0"/>
                <w:lang w:val="de-DE"/>
              </w:rPr>
              <w:t>teksi  Gjuha shqipe, foto, informaione nga interneti, enciklopedi, letër A4, mjete shkrimi</w:t>
            </w:r>
          </w:p>
          <w:p w:rsidR="00AB7FA3" w:rsidRPr="008C0403" w:rsidRDefault="00AB7FA3" w:rsidP="00AB7FA3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112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00B0F0"/>
                <w:sz w:val="22"/>
                <w:szCs w:val="22"/>
              </w:rPr>
              <w:t>Përdorimi i drejtë i gjuhës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B0F0"/>
              </w:rPr>
            </w:pPr>
            <w:r w:rsidRPr="009A3F7F">
              <w:rPr>
                <w:color w:val="00B0F0"/>
              </w:rPr>
              <w:t xml:space="preserve">Shkrimi i </w:t>
            </w:r>
            <w:proofErr w:type="spellStart"/>
            <w:r w:rsidRPr="009A3F7F">
              <w:rPr>
                <w:color w:val="00B0F0"/>
              </w:rPr>
              <w:t>emravetë</w:t>
            </w:r>
            <w:proofErr w:type="spellEnd"/>
            <w:r w:rsidRPr="009A3F7F">
              <w:rPr>
                <w:color w:val="00B0F0"/>
              </w:rPr>
              <w:t xml:space="preserve"> përgjithshëm </w:t>
            </w:r>
            <w:r w:rsidRPr="009A3F7F">
              <w:rPr>
                <w:color w:val="00B0F0"/>
              </w:rPr>
              <w:lastRenderedPageBreak/>
              <w:t>dhe të përveçëm f. 72 dhe 203</w:t>
            </w:r>
          </w:p>
        </w:tc>
        <w:tc>
          <w:tcPr>
            <w:tcW w:w="2340" w:type="dxa"/>
            <w:shd w:val="clear" w:color="auto" w:fill="auto"/>
          </w:tcPr>
          <w:p w:rsidR="00AB7FA3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lastRenderedPageBreak/>
              <w:t>Shqyrtimi i emrave të përveçëm e përgjithshëm,</w:t>
            </w:r>
          </w:p>
          <w:p w:rsidR="00AB7FA3" w:rsidRPr="008C0403" w:rsidRDefault="00AB7FA3" w:rsidP="00AB7FA3">
            <w:pPr>
              <w:rPr>
                <w:lang w:val="de-DE"/>
              </w:rPr>
            </w:pPr>
            <w:r>
              <w:rPr>
                <w:rFonts w:eastAsia="MS Mincho"/>
                <w:snapToGrid w:val="0"/>
              </w:rPr>
              <w:lastRenderedPageBreak/>
              <w:t>Shkrimi drejt i tyre.</w:t>
            </w:r>
          </w:p>
        </w:tc>
        <w:tc>
          <w:tcPr>
            <w:tcW w:w="2666" w:type="dxa"/>
            <w:shd w:val="clear" w:color="auto" w:fill="auto"/>
          </w:tcPr>
          <w:p w:rsidR="00AB7FA3" w:rsidRPr="009A573E" w:rsidRDefault="00AB7FA3" w:rsidP="00AB7FA3">
            <w:pPr>
              <w:contextualSpacing/>
              <w:rPr>
                <w:rFonts w:eastAsia="Calibri"/>
              </w:rPr>
            </w:pPr>
            <w:r w:rsidRPr="009A573E">
              <w:rPr>
                <w:rFonts w:eastAsia="Calibri"/>
                <w:lang w:val="de-DE"/>
              </w:rPr>
              <w:lastRenderedPageBreak/>
              <w:t>diskutim, bisedë, punë në çift, punë në grup, punë me gjithë klasën.</w:t>
            </w:r>
          </w:p>
          <w:p w:rsidR="00AB7FA3" w:rsidRPr="008C0403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9A573E" w:rsidRDefault="00AB7FA3" w:rsidP="00AB7FA3">
            <w:r w:rsidRPr="009A573E">
              <w:lastRenderedPageBreak/>
              <w:t>Përdorimin  drejt  të shkronjës së madhe për emrat e njerëzve, vendeve, dhe kafshëve;</w:t>
            </w:r>
          </w:p>
          <w:p w:rsidR="00AB7FA3" w:rsidRPr="009A573E" w:rsidRDefault="00AB7FA3" w:rsidP="00AB7FA3">
            <w:proofErr w:type="spellStart"/>
            <w:r w:rsidRPr="009A573E">
              <w:lastRenderedPageBreak/>
              <w:t>Korigjimin</w:t>
            </w:r>
            <w:proofErr w:type="spellEnd"/>
            <w:r w:rsidRPr="009A573E">
              <w:t xml:space="preserve"> e emrave e përveçëm të shkruar gabim.</w:t>
            </w:r>
          </w:p>
          <w:p w:rsidR="00AB7FA3" w:rsidRPr="009A573E" w:rsidRDefault="00AB7FA3" w:rsidP="00AB7FA3">
            <w:pPr>
              <w:rPr>
                <w:lang w:eastAsia="sq-AL"/>
              </w:rPr>
            </w:pPr>
            <w:r w:rsidRPr="009A573E">
              <w:rPr>
                <w:lang w:eastAsia="sq-AL"/>
              </w:rPr>
              <w:t>Demonstrimin e  besimit dhe vullnetit në arritjen e rezultateve;</w:t>
            </w:r>
          </w:p>
          <w:p w:rsidR="00AB7FA3" w:rsidRPr="009A573E" w:rsidRDefault="00AB7FA3" w:rsidP="00AB7FA3">
            <w:pPr>
              <w:rPr>
                <w:rFonts w:eastAsia="MS Mincho"/>
                <w:b/>
                <w:bCs/>
                <w:snapToGrid w:val="0"/>
                <w:spacing w:val="3"/>
              </w:rPr>
            </w:pPr>
            <w:r w:rsidRPr="009A573E">
              <w:rPr>
                <w:snapToGrid w:val="0"/>
                <w:lang w:eastAsia="sq-AL"/>
              </w:rPr>
              <w:t>Respektimin e  përpjekjeve  individuale dhe atyre  në grup.</w:t>
            </w:r>
          </w:p>
          <w:p w:rsidR="00AB7FA3" w:rsidRPr="009F45D8" w:rsidRDefault="00AB7FA3" w:rsidP="00AB7FA3">
            <w:pPr>
              <w:rPr>
                <w:rFonts w:eastAsia="MS Mincho"/>
                <w:snapToGrid w:val="0"/>
                <w:color w:val="222222"/>
              </w:rPr>
            </w:pPr>
            <w:r w:rsidRPr="009A573E">
              <w:rPr>
                <w:rFonts w:eastAsia="MS Mincho"/>
                <w:snapToGrid w:val="0"/>
                <w:color w:val="222222"/>
              </w:rPr>
              <w:t xml:space="preserve">Vlerësohet për mënyrën e bashkëpunimit në grupe vlerësimin që </w:t>
            </w:r>
            <w:r w:rsidR="009F45D8">
              <w:rPr>
                <w:rFonts w:eastAsia="MS Mincho"/>
                <w:snapToGrid w:val="0"/>
                <w:color w:val="222222"/>
              </w:rPr>
              <w:t xml:space="preserve">i bëjnë nxënësit njëri-tjetrit 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9A573E" w:rsidRDefault="00AB7FA3" w:rsidP="00AB7FA3">
            <w:pPr>
              <w:rPr>
                <w:rFonts w:eastAsia="MS Mincho"/>
                <w:snapToGrid w:val="0"/>
                <w:lang w:val="de-DE"/>
              </w:rPr>
            </w:pPr>
            <w:r w:rsidRPr="009A573E">
              <w:rPr>
                <w:rFonts w:eastAsia="MS Mincho"/>
                <w:snapToGrid w:val="0"/>
                <w:lang w:val="de-DE"/>
              </w:rPr>
              <w:lastRenderedPageBreak/>
              <w:t xml:space="preserve">teksi  Gjuha shqipe, foto, informaione nga </w:t>
            </w:r>
            <w:r w:rsidRPr="009A573E">
              <w:rPr>
                <w:rFonts w:eastAsia="MS Mincho"/>
                <w:snapToGrid w:val="0"/>
                <w:lang w:val="de-DE"/>
              </w:rPr>
              <w:lastRenderedPageBreak/>
              <w:t>interneti, enciklopedi, letër A4, mjete shkrimi</w:t>
            </w:r>
          </w:p>
          <w:p w:rsidR="00AB7FA3" w:rsidRPr="008C0403" w:rsidRDefault="00AB7FA3" w:rsidP="00AB7FA3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lastRenderedPageBreak/>
              <w:t>113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B0F0"/>
              </w:rPr>
            </w:pPr>
            <w:r w:rsidRPr="009A3F7F">
              <w:rPr>
                <w:color w:val="FF0000"/>
              </w:rPr>
              <w:t>Kalendari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 xml:space="preserve">Duke </w:t>
            </w:r>
            <w:proofErr w:type="spellStart"/>
            <w:r w:rsidRPr="00294AF8">
              <w:rPr>
                <w:rFonts w:eastAsia="MS Mincho"/>
                <w:snapToGrid w:val="0"/>
              </w:rPr>
              <w:t>ndërvepruar</w:t>
            </w:r>
            <w:proofErr w:type="spellEnd"/>
            <w:r w:rsidRPr="00294AF8">
              <w:rPr>
                <w:rFonts w:eastAsia="MS Mincho"/>
                <w:snapToGrid w:val="0"/>
              </w:rPr>
              <w:t xml:space="preserve"> me tekstin nxënësit diskutojnë për  </w:t>
            </w:r>
          </w:p>
          <w:p w:rsidR="00AB7FA3" w:rsidRPr="00294AF8" w:rsidRDefault="00AB7FA3" w:rsidP="00AB7FA3">
            <w:pPr>
              <w:rPr>
                <w:rFonts w:eastAsia="MS Mincho"/>
                <w:snapToGrid w:val="0"/>
                <w:lang w:val="fr-FR"/>
              </w:rPr>
            </w:pPr>
            <w:proofErr w:type="spellStart"/>
            <w:r w:rsidRPr="00294AF8">
              <w:rPr>
                <w:rFonts w:eastAsia="MS Mincho"/>
                <w:snapToGrid w:val="0"/>
                <w:lang w:val="fr-FR"/>
              </w:rPr>
              <w:t>mënyrën</w:t>
            </w:r>
            <w:proofErr w:type="spellEnd"/>
            <w:r w:rsidRPr="00294AF8">
              <w:rPr>
                <w:rFonts w:eastAsia="MS Mincho"/>
                <w:snapToGrid w:val="0"/>
                <w:lang w:val="fr-FR"/>
              </w:rPr>
              <w:t xml:space="preserve"> se si </w:t>
            </w:r>
            <w:proofErr w:type="spellStart"/>
            <w:r w:rsidRPr="00294AF8">
              <w:rPr>
                <w:rFonts w:eastAsia="MS Mincho"/>
                <w:snapToGrid w:val="0"/>
                <w:lang w:val="fr-FR"/>
              </w:rPr>
              <w:t>ata</w:t>
            </w:r>
            <w:proofErr w:type="spellEnd"/>
            <w:r w:rsidRPr="00294AF8">
              <w:rPr>
                <w:rFonts w:eastAsia="MS Mincho"/>
                <w:snapToGrid w:val="0"/>
                <w:lang w:val="fr-FR"/>
              </w:rPr>
              <w:t xml:space="preserve"> e </w:t>
            </w:r>
            <w:proofErr w:type="spellStart"/>
            <w:r w:rsidRPr="00294AF8">
              <w:rPr>
                <w:rFonts w:eastAsia="MS Mincho"/>
                <w:snapToGrid w:val="0"/>
                <w:lang w:val="fr-FR"/>
              </w:rPr>
              <w:t>bëjnë</w:t>
            </w:r>
            <w:proofErr w:type="spellEnd"/>
            <w:r w:rsidRPr="00294AF8">
              <w:rPr>
                <w:rFonts w:eastAsia="MS Mincho"/>
                <w:snapToGrid w:val="0"/>
                <w:lang w:val="fr-FR"/>
              </w:rPr>
              <w:t xml:space="preserve"> </w:t>
            </w:r>
            <w:proofErr w:type="spellStart"/>
            <w:r w:rsidRPr="00294AF8">
              <w:rPr>
                <w:rFonts w:eastAsia="MS Mincho"/>
                <w:snapToGrid w:val="0"/>
                <w:lang w:val="fr-FR"/>
              </w:rPr>
              <w:t>lidhjen</w:t>
            </w:r>
            <w:proofErr w:type="spellEnd"/>
            <w:r w:rsidRPr="00294AF8">
              <w:rPr>
                <w:rFonts w:eastAsia="MS Mincho"/>
                <w:snapToGrid w:val="0"/>
                <w:lang w:val="fr-FR"/>
              </w:rPr>
              <w:t xml:space="preserve"> e </w:t>
            </w:r>
            <w:proofErr w:type="spellStart"/>
            <w:r w:rsidRPr="00294AF8">
              <w:rPr>
                <w:rFonts w:eastAsia="MS Mincho"/>
                <w:snapToGrid w:val="0"/>
                <w:lang w:val="fr-FR"/>
              </w:rPr>
              <w:t>tekstit</w:t>
            </w:r>
            <w:proofErr w:type="spellEnd"/>
            <w:r w:rsidRPr="00294AF8">
              <w:rPr>
                <w:rFonts w:eastAsia="MS Mincho"/>
                <w:snapToGrid w:val="0"/>
                <w:lang w:val="fr-FR"/>
              </w:rPr>
              <w:t xml:space="preserve"> me </w:t>
            </w:r>
            <w:proofErr w:type="spellStart"/>
            <w:r w:rsidRPr="00294AF8">
              <w:rPr>
                <w:rFonts w:eastAsia="MS Mincho"/>
                <w:snapToGrid w:val="0"/>
                <w:lang w:val="fr-FR"/>
              </w:rPr>
              <w:t>jetën</w:t>
            </w:r>
            <w:proofErr w:type="spellEnd"/>
            <w:r w:rsidRPr="00294AF8">
              <w:rPr>
                <w:rFonts w:eastAsia="MS Mincho"/>
                <w:snapToGrid w:val="0"/>
                <w:lang w:val="fr-FR"/>
              </w:rPr>
              <w:t xml:space="preserve"> e </w:t>
            </w:r>
            <w:proofErr w:type="spellStart"/>
            <w:r w:rsidRPr="00294AF8">
              <w:rPr>
                <w:rFonts w:eastAsia="MS Mincho"/>
                <w:snapToGrid w:val="0"/>
                <w:lang w:val="fr-FR"/>
              </w:rPr>
              <w:t>tyre</w:t>
            </w:r>
            <w:proofErr w:type="spellEnd"/>
            <w:r w:rsidRPr="00294AF8">
              <w:rPr>
                <w:rFonts w:eastAsia="MS Mincho"/>
                <w:snapToGrid w:val="0"/>
                <w:lang w:val="fr-FR"/>
              </w:rPr>
              <w:t xml:space="preserve"> </w:t>
            </w:r>
            <w:proofErr w:type="spellStart"/>
            <w:r w:rsidRPr="00294AF8">
              <w:rPr>
                <w:rFonts w:eastAsia="MS Mincho"/>
                <w:snapToGrid w:val="0"/>
                <w:lang w:val="fr-FR"/>
              </w:rPr>
              <w:t>të</w:t>
            </w:r>
            <w:proofErr w:type="spellEnd"/>
            <w:r w:rsidRPr="00294AF8">
              <w:rPr>
                <w:rFonts w:eastAsia="MS Mincho"/>
                <w:snapToGrid w:val="0"/>
                <w:lang w:val="fr-FR"/>
              </w:rPr>
              <w:t xml:space="preserve"> </w:t>
            </w:r>
            <w:proofErr w:type="spellStart"/>
            <w:r w:rsidRPr="00294AF8">
              <w:rPr>
                <w:rFonts w:eastAsia="MS Mincho"/>
                <w:snapToGrid w:val="0"/>
                <w:lang w:val="fr-FR"/>
              </w:rPr>
              <w:t>përditshme</w:t>
            </w:r>
            <w:proofErr w:type="spellEnd"/>
            <w:r w:rsidRPr="00294AF8">
              <w:rPr>
                <w:rFonts w:eastAsia="MS Mincho"/>
                <w:snapToGrid w:val="0"/>
                <w:lang w:val="fr-FR"/>
              </w:rPr>
              <w:t xml:space="preserve">,   </w:t>
            </w:r>
          </w:p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proofErr w:type="spellStart"/>
            <w:r w:rsidRPr="00294AF8">
              <w:rPr>
                <w:rFonts w:eastAsia="MS Mincho"/>
                <w:snapToGrid w:val="0"/>
                <w:lang w:val="fr-FR"/>
              </w:rPr>
              <w:t>për</w:t>
            </w:r>
            <w:proofErr w:type="spellEnd"/>
            <w:r w:rsidRPr="00294AF8">
              <w:rPr>
                <w:rFonts w:eastAsia="MS Mincho"/>
                <w:snapToGrid w:val="0"/>
                <w:lang w:val="fr-FR"/>
              </w:rPr>
              <w:t xml:space="preserve">  </w:t>
            </w:r>
            <w:r w:rsidRPr="00294AF8">
              <w:rPr>
                <w:rFonts w:eastAsia="MS Mincho"/>
                <w:snapToGrid w:val="0"/>
              </w:rPr>
              <w:t>interpretimin e tyre në lidhje me kalendarin.</w:t>
            </w:r>
          </w:p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 xml:space="preserve">për informacionet dhe kuriozitetet e sjella nga nxënësit </w:t>
            </w:r>
            <w:proofErr w:type="spellStart"/>
            <w:r w:rsidRPr="00294AF8">
              <w:rPr>
                <w:rFonts w:eastAsia="MS Mincho"/>
                <w:snapToGrid w:val="0"/>
                <w:lang w:val="fr-FR"/>
              </w:rPr>
              <w:t>për</w:t>
            </w:r>
            <w:proofErr w:type="spellEnd"/>
            <w:r w:rsidRPr="00294AF8">
              <w:rPr>
                <w:rFonts w:eastAsia="MS Mincho"/>
                <w:snapToGrid w:val="0"/>
                <w:lang w:val="fr-FR"/>
              </w:rPr>
              <w:t xml:space="preserve"> </w:t>
            </w:r>
            <w:proofErr w:type="spellStart"/>
            <w:r w:rsidRPr="00294AF8">
              <w:rPr>
                <w:rFonts w:eastAsia="MS Mincho"/>
                <w:snapToGrid w:val="0"/>
                <w:lang w:val="fr-FR"/>
              </w:rPr>
              <w:t>kalendarët</w:t>
            </w:r>
            <w:proofErr w:type="spellEnd"/>
            <w:r w:rsidRPr="00294AF8">
              <w:rPr>
                <w:rFonts w:eastAsia="MS Mincho"/>
                <w:snapToGrid w:val="0"/>
                <w:lang w:val="fr-FR"/>
              </w:rPr>
              <w:t>.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lang w:val="de-DE"/>
              </w:rPr>
              <w:t>Stuhi mendimesh,Diskutim, Bisedë,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</w:pPr>
            <w:r w:rsidRPr="00294AF8">
              <w:rPr>
                <w:rFonts w:eastAsia="Batang"/>
                <w:iCs/>
              </w:rPr>
              <w:t xml:space="preserve">leximin e tekstit </w:t>
            </w:r>
            <w:proofErr w:type="spellStart"/>
            <w:r w:rsidRPr="00294AF8">
              <w:rPr>
                <w:rFonts w:eastAsia="Batang"/>
                <w:iCs/>
              </w:rPr>
              <w:t>joletrar</w:t>
            </w:r>
            <w:proofErr w:type="spellEnd"/>
            <w:r w:rsidRPr="00294AF8">
              <w:rPr>
                <w:rFonts w:eastAsia="Batang"/>
                <w:iCs/>
              </w:rPr>
              <w:t xml:space="preserve"> duke mbajtur shënime për fjalët e reja dhe gjëra që i duken interesante.</w:t>
            </w:r>
          </w:p>
          <w:p w:rsidR="00AB7FA3" w:rsidRPr="00294AF8" w:rsidRDefault="00AB7FA3" w:rsidP="00AB7FA3">
            <w:pPr>
              <w:tabs>
                <w:tab w:val="left" w:pos="360"/>
                <w:tab w:val="left" w:pos="398"/>
              </w:tabs>
              <w:contextualSpacing/>
              <w:jc w:val="both"/>
            </w:pPr>
            <w:r w:rsidRPr="00294AF8">
              <w:t>pyetjet që bëjnë për t’u sqaruar rreth përmbajtjes së  tekstit ose rreth fjalëve të panjohura për të.</w:t>
            </w:r>
          </w:p>
          <w:p w:rsidR="00AB7FA3" w:rsidRPr="00294AF8" w:rsidRDefault="00AB7FA3" w:rsidP="00AB7FA3">
            <w:pPr>
              <w:tabs>
                <w:tab w:val="left" w:pos="360"/>
                <w:tab w:val="left" w:pos="398"/>
              </w:tabs>
              <w:contextualSpacing/>
              <w:jc w:val="both"/>
            </w:pPr>
            <w:r w:rsidRPr="00294AF8">
              <w:t>nënvizimin e pjesëve më të rëndësishme ose pjesëve që i pëlqejnë më shumë.</w:t>
            </w:r>
          </w:p>
          <w:p w:rsidR="00AB7FA3" w:rsidRPr="009F45D8" w:rsidRDefault="00AB7FA3" w:rsidP="009F45D8">
            <w:pPr>
              <w:tabs>
                <w:tab w:val="left" w:pos="0"/>
                <w:tab w:val="left" w:pos="360"/>
              </w:tabs>
              <w:contextualSpacing/>
              <w:jc w:val="both"/>
            </w:pPr>
            <w:r w:rsidRPr="00294AF8">
              <w:t>lidhjen e pjesës  me për</w:t>
            </w:r>
            <w:r w:rsidR="009F45D8">
              <w:t xml:space="preserve">voja nga jeta e tyre 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>mjete shkrimi, kalendarë,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Kalendari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proofErr w:type="spellStart"/>
            <w:r>
              <w:rPr>
                <w:rFonts w:eastAsia="MS Mincho"/>
                <w:snapToGrid w:val="0"/>
                <w:color w:val="222222"/>
              </w:rPr>
              <w:t>Cfarë</w:t>
            </w:r>
            <w:proofErr w:type="spellEnd"/>
            <w:r>
              <w:rPr>
                <w:rFonts w:eastAsia="MS Mincho"/>
                <w:snapToGrid w:val="0"/>
                <w:color w:val="222222"/>
              </w:rPr>
              <w:t xml:space="preserve"> dini për kalendarët?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lang w:val="de-DE"/>
              </w:rPr>
              <w:t>Diskutim, Bisedë,Punë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</w:pPr>
            <w:r w:rsidRPr="00294AF8">
              <w:rPr>
                <w:rFonts w:eastAsia="Batang"/>
                <w:iCs/>
              </w:rPr>
              <w:t xml:space="preserve">leximin e tekstit </w:t>
            </w:r>
            <w:proofErr w:type="spellStart"/>
            <w:r w:rsidRPr="00294AF8">
              <w:rPr>
                <w:rFonts w:eastAsia="Batang"/>
                <w:iCs/>
              </w:rPr>
              <w:t>joletrar</w:t>
            </w:r>
            <w:proofErr w:type="spellEnd"/>
            <w:r w:rsidRPr="00294AF8">
              <w:rPr>
                <w:rFonts w:eastAsia="Batang"/>
                <w:iCs/>
              </w:rPr>
              <w:t xml:space="preserve"> 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  <w:r w:rsidRPr="00294AF8">
              <w:t>lidhjen e pjesës me përvoja nga jeta e tyre.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>mjete shkrimi, kalendarë,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lastRenderedPageBreak/>
              <w:t>115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Katër shoqe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>
              <w:rPr>
                <w:rFonts w:eastAsia="MS Mincho"/>
                <w:snapToGrid w:val="0"/>
              </w:rPr>
              <w:t>Nxënësit shkruajnë për shokun apo shoqen e tyre me 2 fjali.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lang w:val="de-DE"/>
              </w:rPr>
              <w:t>Shkrim i shpejtë, Ditari dypjesësh</w:t>
            </w:r>
            <w:r w:rsidRPr="00294AF8">
              <w:rPr>
                <w:b/>
                <w:lang w:val="de-DE"/>
              </w:rPr>
              <w:t xml:space="preserve">, </w:t>
            </w:r>
            <w:r w:rsidRPr="00294AF8">
              <w:rPr>
                <w:lang w:val="de-DE"/>
              </w:rPr>
              <w:t>Diskutim, Bisedë,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294AF8">
              <w:rPr>
                <w:rFonts w:eastAsia="Batang"/>
                <w:iCs/>
              </w:rPr>
              <w:t>lexon tekstin duke mbajtur shënime për fjalët e reja dhe gjëra që i duken interesante.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294AF8">
              <w:rPr>
                <w:rFonts w:eastAsia="Batang"/>
              </w:rPr>
              <w:t>tregon se si ndikojnë ilustrimet për të kuptuar më mirë tekstin.</w:t>
            </w:r>
          </w:p>
          <w:p w:rsidR="00AB7FA3" w:rsidRPr="00294AF8" w:rsidRDefault="00AB7FA3" w:rsidP="00AB7FA3">
            <w:pPr>
              <w:shd w:val="clear" w:color="auto" w:fill="FFFFFF"/>
              <w:tabs>
                <w:tab w:val="left" w:pos="360"/>
                <w:tab w:val="left" w:pos="398"/>
              </w:tabs>
              <w:contextualSpacing/>
              <w:jc w:val="both"/>
            </w:pPr>
            <w:r w:rsidRPr="00294AF8">
              <w:t xml:space="preserve">tregon se e ka kuptuar </w:t>
            </w:r>
            <w:proofErr w:type="spellStart"/>
            <w:r w:rsidRPr="00294AF8">
              <w:t>prendinë</w:t>
            </w:r>
            <w:proofErr w:type="spellEnd"/>
            <w:r w:rsidRPr="00294AF8">
              <w:t xml:space="preserve"> duke dhënë përgjigjet e duhura.</w:t>
            </w:r>
          </w:p>
          <w:p w:rsidR="00AB7FA3" w:rsidRPr="00294AF8" w:rsidRDefault="00AB7FA3" w:rsidP="00AB7FA3">
            <w:pPr>
              <w:shd w:val="clear" w:color="auto" w:fill="FFFFFF"/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b/>
                <w:snapToGrid w:val="0"/>
                <w:lang w:val="de-DE"/>
              </w:rPr>
            </w:pPr>
            <w:r w:rsidRPr="00294AF8">
              <w:t>lidh pjesën  me përvoja nga jeta e vet.</w:t>
            </w:r>
          </w:p>
          <w:p w:rsidR="00AB7FA3" w:rsidRPr="009F45D8" w:rsidRDefault="00AB7FA3" w:rsidP="009F45D8">
            <w:pPr>
              <w:shd w:val="clear" w:color="auto" w:fill="FFFFFF"/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b/>
                <w:snapToGrid w:val="0"/>
                <w:lang w:val="de-DE"/>
              </w:rPr>
            </w:pPr>
            <w:r w:rsidRPr="00294AF8">
              <w:rPr>
                <w:rFonts w:cs="Calibri"/>
                <w:lang w:eastAsia="sq-AL"/>
              </w:rPr>
              <w:t xml:space="preserve">pranon dhe tregon respekt ndaj ideve të </w:t>
            </w:r>
            <w:proofErr w:type="spellStart"/>
            <w:r w:rsidRPr="00294AF8">
              <w:rPr>
                <w:rFonts w:cs="Calibri"/>
                <w:lang w:eastAsia="sq-AL"/>
              </w:rPr>
              <w:t>të</w:t>
            </w:r>
            <w:proofErr w:type="spellEnd"/>
            <w:r w:rsidRPr="00294AF8">
              <w:rPr>
                <w:rFonts w:cs="Calibri"/>
                <w:lang w:eastAsia="sq-AL"/>
              </w:rPr>
              <w:t xml:space="preserve"> tjerëve për tekstin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 xml:space="preserve">foto të shokëve dhe </w:t>
            </w:r>
            <w:proofErr w:type="spellStart"/>
            <w:r w:rsidRPr="00294AF8">
              <w:rPr>
                <w:rFonts w:eastAsia="MS Mincho"/>
                <w:snapToGrid w:val="0"/>
              </w:rPr>
              <w:t>shoqëve</w:t>
            </w:r>
            <w:proofErr w:type="spellEnd"/>
            <w:r w:rsidRPr="00294AF8">
              <w:rPr>
                <w:rFonts w:eastAsia="MS Mincho"/>
                <w:snapToGrid w:val="0"/>
              </w:rPr>
              <w:t>,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116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B050"/>
              </w:rPr>
            </w:pPr>
            <w:r w:rsidRPr="009A3F7F">
              <w:rPr>
                <w:color w:val="FF0000"/>
              </w:rPr>
              <w:t>Katër shoqe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rFonts w:eastAsia="MS Mincho"/>
                <w:snapToGrid w:val="0"/>
                <w:lang w:val="de-DE"/>
              </w:rPr>
            </w:pPr>
            <w:r w:rsidRPr="00294AF8">
              <w:rPr>
                <w:rFonts w:eastAsia="MS Mincho"/>
                <w:snapToGrid w:val="0"/>
                <w:lang w:val="de-DE"/>
              </w:rPr>
              <w:t>Gjej shokun nga përshkrimi.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rPr>
                <w:lang w:val="de-DE"/>
              </w:rPr>
              <w:t>Lojë , Lexo përmblidh në dyshe</w:t>
            </w:r>
            <w:r w:rsidRPr="00294AF8">
              <w:rPr>
                <w:b/>
                <w:lang w:val="de-DE"/>
              </w:rPr>
              <w:t xml:space="preserve">, </w:t>
            </w:r>
            <w:r w:rsidRPr="00294AF8">
              <w:rPr>
                <w:lang w:val="de-DE"/>
              </w:rPr>
              <w:t>Diskutim, Bisedë, Punë në çift, Punë në grup, Punë me gjithë klasën.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contextualSpacing/>
              <w:jc w:val="both"/>
              <w:rPr>
                <w:b/>
                <w:snapToGrid w:val="0"/>
              </w:rPr>
            </w:pPr>
            <w:r w:rsidRPr="00294AF8">
              <w:rPr>
                <w:rFonts w:eastAsia="Batang"/>
                <w:iCs/>
                <w:snapToGrid w:val="0"/>
              </w:rPr>
              <w:t xml:space="preserve">leximin e  </w:t>
            </w:r>
            <w:r w:rsidRPr="00294AF8">
              <w:rPr>
                <w:rFonts w:eastAsia="MS Mincho"/>
                <w:bCs/>
                <w:snapToGrid w:val="0"/>
              </w:rPr>
              <w:t>rrjedhshëm dhe me intonacionin të tekstit</w:t>
            </w:r>
          </w:p>
          <w:p w:rsidR="00AB7FA3" w:rsidRPr="00294AF8" w:rsidRDefault="00AB7FA3" w:rsidP="00AB7FA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Batang"/>
                <w:snapToGrid w:val="0"/>
              </w:rPr>
            </w:pPr>
            <w:r w:rsidRPr="00294AF8">
              <w:rPr>
                <w:rFonts w:eastAsia="Batang"/>
                <w:snapToGrid w:val="0"/>
              </w:rPr>
              <w:t>përshkrimin me fjalë të thjeshta të personazhit</w:t>
            </w:r>
          </w:p>
          <w:p w:rsidR="00AB7FA3" w:rsidRPr="00294AF8" w:rsidRDefault="00AB7FA3" w:rsidP="00AB7FA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94AF8">
              <w:t>tregimin e  brendisë duke respektuar strukturën e tekstit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</w:pPr>
            <w:r w:rsidRPr="00294AF8">
              <w:rPr>
                <w:bCs/>
              </w:rPr>
              <w:t>mendimet që jep rreth tekstit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</w:pPr>
            <w:r w:rsidRPr="00294AF8">
              <w:t>lidhjen e  pjesës me përvoja nga jeta e vet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 xml:space="preserve">foto të shokëve dhe </w:t>
            </w:r>
            <w:proofErr w:type="spellStart"/>
            <w:r w:rsidRPr="00294AF8">
              <w:rPr>
                <w:rFonts w:eastAsia="MS Mincho"/>
                <w:snapToGrid w:val="0"/>
              </w:rPr>
              <w:t>shoqëve</w:t>
            </w:r>
            <w:proofErr w:type="spellEnd"/>
            <w:r w:rsidRPr="00294AF8">
              <w:rPr>
                <w:rFonts w:eastAsia="MS Mincho"/>
                <w:snapToGrid w:val="0"/>
              </w:rPr>
              <w:t>,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000000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000000"/>
              </w:rPr>
              <w:t>Përshkruajmë shokun/shoqen, f. 75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Personazhet e tregimit”</w:t>
            </w:r>
            <w:r w:rsidRPr="00294AF8">
              <w:rPr>
                <w:rFonts w:eastAsia="MS Mincho"/>
                <w:snapToGrid w:val="0"/>
                <w:lang w:val="de-DE"/>
              </w:rPr>
              <w:t xml:space="preserve"> Katër shoqe“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lang w:val="de-DE"/>
              </w:rPr>
              <w:t>Diskutim, Bisedë,</w:t>
            </w:r>
            <w:r w:rsidRPr="00294AF8">
              <w:rPr>
                <w:rFonts w:eastAsia="MS Mincho"/>
                <w:snapToGrid w:val="0"/>
                <w:lang w:val="de-DE"/>
              </w:rPr>
              <w:t xml:space="preserve"> Pema e mendjes,</w:t>
            </w:r>
            <w:r w:rsidRPr="00294AF8">
              <w:rPr>
                <w:lang w:val="de-DE"/>
              </w:rPr>
              <w:t xml:space="preserve">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lastRenderedPageBreak/>
              <w:t>përshkrimin e shokut/shoqes</w:t>
            </w:r>
          </w:p>
          <w:p w:rsidR="00AB7FA3" w:rsidRPr="009F45D8" w:rsidRDefault="00AB7FA3" w:rsidP="009F45D8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studimin e modeleve të përshkrimeve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lastRenderedPageBreak/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lastRenderedPageBreak/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>foto të shokëve /shoqeve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lastRenderedPageBreak/>
              <w:t>118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000000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000000"/>
              </w:rPr>
              <w:t>Përshkruajmë shokun/shoqen, f. 75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Përshkrimi i shokut/shoqes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 w:rsidRPr="00294AF8">
              <w:rPr>
                <w:lang w:val="de-DE"/>
              </w:rPr>
              <w:t>Diskutim, Bisedë,</w:t>
            </w:r>
            <w:r w:rsidRPr="00294AF8">
              <w:rPr>
                <w:rFonts w:eastAsia="MS Mincho"/>
                <w:snapToGrid w:val="0"/>
                <w:lang w:val="de-DE"/>
              </w:rPr>
              <w:t xml:space="preserve"> ,</w:t>
            </w:r>
            <w:r w:rsidRPr="00294AF8">
              <w:rPr>
                <w:lang w:val="de-DE"/>
              </w:rPr>
              <w:t xml:space="preserve"> Punë në çift, Punë individuale,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studimin e modeleve të përshkrimeve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proofErr w:type="spellStart"/>
            <w:r w:rsidRPr="00294AF8">
              <w:t>pëshkrimin</w:t>
            </w:r>
            <w:proofErr w:type="spellEnd"/>
            <w:r w:rsidRPr="00294AF8">
              <w:t xml:space="preserve"> e shokëve /shoqeve</w:t>
            </w:r>
          </w:p>
          <w:p w:rsidR="00AB7FA3" w:rsidRPr="00294AF8" w:rsidRDefault="00AB7FA3" w:rsidP="00AB7FA3">
            <w:pPr>
              <w:pStyle w:val="NoSpacing"/>
              <w:jc w:val="both"/>
              <w:rPr>
                <w:rFonts w:ascii="Times New Roman" w:eastAsia="Batang" w:hAnsi="Times New Roman"/>
                <w:sz w:val="24"/>
                <w:szCs w:val="24"/>
                <w:lang w:val="sq-AL"/>
              </w:rPr>
            </w:pPr>
            <w:r w:rsidRPr="00294AF8">
              <w:rPr>
                <w:rFonts w:ascii="Times New Roman" w:eastAsia="Batang" w:hAnsi="Times New Roman"/>
                <w:sz w:val="24"/>
                <w:szCs w:val="24"/>
                <w:lang w:val="sq-AL"/>
              </w:rPr>
              <w:t>bërjen e qortime të  thjeshta drejtshkrimore me ndihmën e mësueses.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eastAsia="MS Mincho"/>
              </w:rPr>
            </w:pPr>
            <w:r w:rsidRPr="00294AF8">
              <w:rPr>
                <w:rFonts w:eastAsia="MS Mincho"/>
              </w:rPr>
              <w:t xml:space="preserve">shfaqjen e  besimit, vullnetit dhe shpirtit krijues gjatë procesit të </w:t>
            </w:r>
            <w:proofErr w:type="spellStart"/>
            <w:r w:rsidRPr="00294AF8">
              <w:rPr>
                <w:rFonts w:eastAsia="MS Mincho"/>
              </w:rPr>
              <w:t>të</w:t>
            </w:r>
            <w:proofErr w:type="spellEnd"/>
            <w:r w:rsidRPr="00294AF8">
              <w:rPr>
                <w:rFonts w:eastAsia="MS Mincho"/>
              </w:rPr>
              <w:t xml:space="preserve"> shkruarit;</w:t>
            </w:r>
          </w:p>
          <w:p w:rsidR="00AB7FA3" w:rsidRPr="009F45D8" w:rsidRDefault="00AB7FA3" w:rsidP="009F45D8">
            <w:pPr>
              <w:contextualSpacing/>
              <w:jc w:val="both"/>
              <w:rPr>
                <w:rFonts w:eastAsia="MS Mincho"/>
              </w:rPr>
            </w:pPr>
            <w:r w:rsidRPr="00294AF8">
              <w:rPr>
                <w:rFonts w:eastAsia="MS Mincho"/>
              </w:rPr>
              <w:t>respektimin e rregullave dre</w:t>
            </w:r>
            <w:r w:rsidR="009F45D8">
              <w:rPr>
                <w:rFonts w:eastAsia="MS Mincho"/>
              </w:rPr>
              <w:t>jtshkrimore gjatë të shkruarit;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 xml:space="preserve">foto të shokëve /shoqeve, </w:t>
            </w:r>
            <w:proofErr w:type="spellStart"/>
            <w:r w:rsidRPr="00294AF8">
              <w:rPr>
                <w:rFonts w:eastAsia="MS Mincho"/>
                <w:snapToGrid w:val="0"/>
              </w:rPr>
              <w:t>fisha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119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0000"/>
              </w:rPr>
            </w:pPr>
            <w:r w:rsidRPr="009A3F7F">
              <w:rPr>
                <w:color w:val="FF0000"/>
              </w:rPr>
              <w:t xml:space="preserve">Libri magjik i </w:t>
            </w:r>
            <w:proofErr w:type="spellStart"/>
            <w:r w:rsidRPr="009A3F7F">
              <w:rPr>
                <w:color w:val="FF0000"/>
              </w:rPr>
              <w:t>Sashës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AB7FA3" w:rsidRPr="0086721C" w:rsidRDefault="00AB7FA3" w:rsidP="00AB7FA3">
            <w:pPr>
              <w:jc w:val="both"/>
              <w:rPr>
                <w:rFonts w:eastAsia="MS Mincho"/>
                <w:snapToGrid w:val="0"/>
                <w:color w:val="222222"/>
              </w:rPr>
            </w:pPr>
          </w:p>
          <w:p w:rsidR="00AB7FA3" w:rsidRPr="0081184E" w:rsidRDefault="00AB7FA3" w:rsidP="00AB7FA3">
            <w:pPr>
              <w:rPr>
                <w:rFonts w:eastAsia="MS Mincho"/>
                <w:snapToGrid w:val="0"/>
                <w:lang w:val="fr-FR"/>
              </w:rPr>
            </w:pPr>
            <w:r w:rsidRPr="00CF4068">
              <w:rPr>
                <w:rFonts w:eastAsia="MS Mincho"/>
                <w:snapToGrid w:val="0"/>
                <w:lang w:val="de-DE"/>
              </w:rPr>
              <w:t>Nx</w:t>
            </w:r>
            <w:r>
              <w:rPr>
                <w:rFonts w:eastAsia="MS Mincho"/>
                <w:snapToGrid w:val="0"/>
                <w:lang w:val="de-DE"/>
              </w:rPr>
              <w:t>ë</w:t>
            </w:r>
            <w:r w:rsidRPr="00CF4068">
              <w:rPr>
                <w:rFonts w:eastAsia="MS Mincho"/>
                <w:snapToGrid w:val="0"/>
                <w:lang w:val="de-DE"/>
              </w:rPr>
              <w:t>n</w:t>
            </w:r>
            <w:r>
              <w:rPr>
                <w:rFonts w:eastAsia="MS Mincho"/>
                <w:snapToGrid w:val="0"/>
                <w:lang w:val="de-DE"/>
              </w:rPr>
              <w:t xml:space="preserve">ësit </w:t>
            </w:r>
            <w:r w:rsidRPr="00CF4068">
              <w:rPr>
                <w:rFonts w:eastAsia="MS Mincho"/>
                <w:snapToGrid w:val="0"/>
                <w:lang w:val="de-DE"/>
              </w:rPr>
              <w:t>bisedojn</w:t>
            </w:r>
            <w:r>
              <w:rPr>
                <w:rFonts w:eastAsia="MS Mincho"/>
                <w:snapToGrid w:val="0"/>
                <w:lang w:val="de-DE"/>
              </w:rPr>
              <w:t>ë</w:t>
            </w:r>
            <w:r w:rsidRPr="00CF4068">
              <w:rPr>
                <w:rFonts w:eastAsia="MS Mincho"/>
                <w:snapToGrid w:val="0"/>
                <w:lang w:val="de-DE"/>
              </w:rPr>
              <w:t xml:space="preserve"> p</w:t>
            </w:r>
            <w:r>
              <w:rPr>
                <w:rFonts w:eastAsia="MS Mincho"/>
                <w:snapToGrid w:val="0"/>
                <w:lang w:val="de-DE"/>
              </w:rPr>
              <w:t>ë</w:t>
            </w:r>
            <w:r w:rsidRPr="00CF4068">
              <w:rPr>
                <w:rFonts w:eastAsia="MS Mincho"/>
                <w:snapToGrid w:val="0"/>
                <w:lang w:val="de-DE"/>
              </w:rPr>
              <w:t>r libra t</w:t>
            </w:r>
            <w:r>
              <w:rPr>
                <w:rFonts w:eastAsia="MS Mincho"/>
                <w:snapToGrid w:val="0"/>
                <w:lang w:val="de-DE"/>
              </w:rPr>
              <w:t>ë</w:t>
            </w:r>
            <w:r w:rsidRPr="00CF4068">
              <w:rPr>
                <w:rFonts w:eastAsia="MS Mincho"/>
                <w:snapToGrid w:val="0"/>
                <w:lang w:val="de-DE"/>
              </w:rPr>
              <w:t xml:space="preserve"> ndrysh</w:t>
            </w:r>
            <w:r>
              <w:rPr>
                <w:rFonts w:eastAsia="MS Mincho"/>
                <w:snapToGrid w:val="0"/>
                <w:lang w:val="de-DE"/>
              </w:rPr>
              <w:t>ë</w:t>
            </w:r>
            <w:r w:rsidRPr="00CF4068">
              <w:rPr>
                <w:rFonts w:eastAsia="MS Mincho"/>
                <w:snapToGrid w:val="0"/>
                <w:lang w:val="de-DE"/>
              </w:rPr>
              <w:t>m jasht</w:t>
            </w:r>
            <w:r>
              <w:rPr>
                <w:rFonts w:eastAsia="MS Mincho"/>
                <w:snapToGrid w:val="0"/>
                <w:lang w:val="de-DE"/>
              </w:rPr>
              <w:t>ë</w:t>
            </w:r>
            <w:r w:rsidRPr="00CF4068">
              <w:rPr>
                <w:rFonts w:eastAsia="MS Mincho"/>
                <w:snapToGrid w:val="0"/>
                <w:lang w:val="de-DE"/>
              </w:rPr>
              <w:t xml:space="preserve">klase </w:t>
            </w:r>
            <w:r>
              <w:rPr>
                <w:rFonts w:eastAsia="MS Mincho"/>
                <w:snapToGrid w:val="0"/>
                <w:lang w:val="de-DE"/>
              </w:rPr>
              <w:t>(</w:t>
            </w:r>
            <w:r w:rsidRPr="00CF4068">
              <w:rPr>
                <w:rFonts w:eastAsia="MS Mincho"/>
                <w:snapToGrid w:val="0"/>
                <w:lang w:val="de-DE"/>
              </w:rPr>
              <w:t>titullin, autorin, ilustrimet, p</w:t>
            </w:r>
            <w:r>
              <w:rPr>
                <w:rFonts w:eastAsia="MS Mincho"/>
                <w:snapToGrid w:val="0"/>
                <w:lang w:val="de-DE"/>
              </w:rPr>
              <w:t>ë</w:t>
            </w:r>
            <w:r w:rsidRPr="00CF4068">
              <w:rPr>
                <w:rFonts w:eastAsia="MS Mincho"/>
                <w:snapToGrid w:val="0"/>
                <w:lang w:val="de-DE"/>
              </w:rPr>
              <w:t>rmbajtjen</w:t>
            </w:r>
            <w:r>
              <w:rPr>
                <w:rFonts w:eastAsia="MS Mincho"/>
                <w:snapToGrid w:val="0"/>
                <w:lang w:val="de-DE"/>
              </w:rPr>
              <w:t>).</w:t>
            </w:r>
          </w:p>
          <w:p w:rsidR="00AB7FA3" w:rsidRPr="0074568F" w:rsidRDefault="00AB7FA3" w:rsidP="00AB7FA3">
            <w:pPr>
              <w:jc w:val="both"/>
              <w:rPr>
                <w:lang w:val="fr-FR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MS Mincho"/>
                <w:snapToGrid w:val="0"/>
                <w:lang w:val="de-DE"/>
              </w:rPr>
            </w:pPr>
            <w:r w:rsidRPr="00294AF8">
              <w:rPr>
                <w:lang w:val="de-DE"/>
              </w:rPr>
              <w:t xml:space="preserve">Diskutim, </w:t>
            </w:r>
            <w:r w:rsidRPr="00294AF8">
              <w:rPr>
                <w:rFonts w:eastAsia="MS Mincho"/>
                <w:snapToGrid w:val="0"/>
                <w:lang w:val="de-DE"/>
              </w:rPr>
              <w:t>Leximdhe  mendim i drejtuar,</w:t>
            </w:r>
          </w:p>
          <w:p w:rsidR="00AB7FA3" w:rsidRPr="00294AF8" w:rsidRDefault="00AB7FA3" w:rsidP="00AB7FA3">
            <w:pPr>
              <w:contextualSpacing/>
            </w:pPr>
            <w:r w:rsidRPr="00294AF8">
              <w:rPr>
                <w:lang w:val="de-DE"/>
              </w:rPr>
              <w:t>Bisedë, Punë në çift, Punë në grup, Punë me gjithë klasën.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contextualSpacing/>
              <w:rPr>
                <w:rFonts w:eastAsia="Batang"/>
                <w:snapToGrid w:val="0"/>
              </w:rPr>
            </w:pPr>
            <w:r w:rsidRPr="00294AF8">
              <w:rPr>
                <w:rFonts w:eastAsia="Batang"/>
                <w:snapToGrid w:val="0"/>
              </w:rPr>
              <w:t xml:space="preserve">leximin e tregimit duke mbajtur shënime për fjalët e reja dhe fjalët e shprehjet që u pëlqejnë më shumë. </w:t>
            </w:r>
          </w:p>
          <w:p w:rsidR="00AB7FA3" w:rsidRPr="00294AF8" w:rsidRDefault="00AB7FA3" w:rsidP="00AB7FA3">
            <w:pPr>
              <w:contextualSpacing/>
              <w:rPr>
                <w:rFonts w:eastAsia="Batang"/>
                <w:snapToGrid w:val="0"/>
              </w:rPr>
            </w:pPr>
            <w:r w:rsidRPr="00294AF8">
              <w:rPr>
                <w:rFonts w:eastAsia="Batang"/>
                <w:snapToGrid w:val="0"/>
              </w:rPr>
              <w:t>pyetjet që bën</w:t>
            </w:r>
            <w:r w:rsidRPr="00294AF8">
              <w:rPr>
                <w:rFonts w:eastAsia="MS Mincho"/>
                <w:snapToGrid w:val="0"/>
              </w:rPr>
              <w:t xml:space="preserve"> për t’u sqaruar rreth përmbajtjes së  tekstit ose rreth fjalëve të panjohura për të .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eastAsia="Batang"/>
                <w:snapToGrid w:val="0"/>
              </w:rPr>
            </w:pPr>
            <w:r w:rsidRPr="00294AF8">
              <w:rPr>
                <w:rFonts w:eastAsia="Batang"/>
                <w:snapToGrid w:val="0"/>
              </w:rPr>
              <w:t>përcaktimin e dy-tre tipare  të përrallave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rPr>
                <w:rFonts w:cs="Calibri"/>
                <w:snapToGrid w:val="0"/>
                <w:lang w:eastAsia="sq-AL"/>
              </w:rPr>
              <w:lastRenderedPageBreak/>
              <w:t>shfaqjen e besimit dhe vullnetit në forcat vetjake për të fituar rrjedhshmërinë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lastRenderedPageBreak/>
              <w:t>njohuritë dhe shkathtësitë paraprake të nxënësit</w:t>
            </w:r>
          </w:p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 xml:space="preserve">libra </w:t>
            </w:r>
            <w:proofErr w:type="spellStart"/>
            <w:r w:rsidRPr="00294AF8">
              <w:rPr>
                <w:rFonts w:eastAsia="MS Mincho"/>
                <w:snapToGrid w:val="0"/>
              </w:rPr>
              <w:t>jashtëklase</w:t>
            </w:r>
            <w:proofErr w:type="spellEnd"/>
            <w:r w:rsidRPr="00294AF8">
              <w:rPr>
                <w:rFonts w:eastAsia="MS Mincho"/>
                <w:snapToGrid w:val="0"/>
              </w:rPr>
              <w:t>, mjete shkrimi,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lastRenderedPageBreak/>
              <w:t>120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92D050"/>
              </w:rPr>
            </w:pPr>
            <w:r w:rsidRPr="009A3F7F">
              <w:rPr>
                <w:color w:val="FF0000"/>
              </w:rPr>
              <w:t xml:space="preserve">Libri magjik i </w:t>
            </w:r>
            <w:proofErr w:type="spellStart"/>
            <w:r w:rsidRPr="009A3F7F">
              <w:rPr>
                <w:color w:val="FF0000"/>
              </w:rPr>
              <w:t>Sashës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Përse të pëlqen të lexosh?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rPr>
                <w:lang w:val="de-DE"/>
              </w:rPr>
              <w:t xml:space="preserve">Diskutim, Lojë me role, </w:t>
            </w:r>
            <w:r w:rsidRPr="00294AF8">
              <w:rPr>
                <w:rFonts w:eastAsia="MS Mincho"/>
                <w:snapToGrid w:val="0"/>
                <w:lang w:val="de-DE"/>
              </w:rPr>
              <w:t>Harta e personazheve,</w:t>
            </w:r>
            <w:r w:rsidRPr="00294AF8">
              <w:rPr>
                <w:lang w:val="de-DE"/>
              </w:rPr>
              <w:t>Bisedë, Punë në çift, Punë në grup, Punë me gjithë klasën.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eastAsia="Batang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tregimin e përmbajtjes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eastAsia="Batang"/>
                <w:snapToGrid w:val="0"/>
              </w:rPr>
            </w:pPr>
            <w:r w:rsidRPr="00294AF8">
              <w:rPr>
                <w:rFonts w:eastAsia="Batang"/>
                <w:snapToGrid w:val="0"/>
              </w:rPr>
              <w:t>përshkrimin e  personazheve;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cs="Calibri"/>
                <w:snapToGrid w:val="0"/>
              </w:rPr>
            </w:pPr>
            <w:r w:rsidRPr="00294AF8">
              <w:rPr>
                <w:rFonts w:cs="Calibri"/>
                <w:snapToGrid w:val="0"/>
              </w:rPr>
              <w:t xml:space="preserve">lojën me role </w:t>
            </w:r>
          </w:p>
          <w:p w:rsidR="00AB7FA3" w:rsidRPr="009F45D8" w:rsidRDefault="00AB7FA3" w:rsidP="009F45D8">
            <w:pPr>
              <w:contextualSpacing/>
              <w:jc w:val="both"/>
              <w:rPr>
                <w:rFonts w:cs="Calibri"/>
                <w:b/>
                <w:snapToGrid w:val="0"/>
              </w:rPr>
            </w:pPr>
            <w:r w:rsidRPr="00294AF8">
              <w:rPr>
                <w:rFonts w:cs="Calibri"/>
                <w:snapToGrid w:val="0"/>
                <w:lang w:eastAsia="sq-AL"/>
              </w:rPr>
              <w:t xml:space="preserve"> ndarjen me të tjerët  të përvojave të tij 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 xml:space="preserve">libra </w:t>
            </w:r>
            <w:proofErr w:type="spellStart"/>
            <w:r w:rsidRPr="00294AF8">
              <w:rPr>
                <w:rFonts w:eastAsia="MS Mincho"/>
                <w:snapToGrid w:val="0"/>
              </w:rPr>
              <w:t>jashtëklase</w:t>
            </w:r>
            <w:proofErr w:type="spellEnd"/>
            <w:r w:rsidRPr="00294AF8">
              <w:rPr>
                <w:rFonts w:eastAsia="MS Mincho"/>
                <w:snapToGrid w:val="0"/>
              </w:rPr>
              <w:t>, mjete shkrimi,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121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Frika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</w:p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Nga se kemi frikë?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rPr>
                <w:lang w:val="de-DE"/>
              </w:rPr>
              <w:t>Stuhi mendimesh, Lapsat në mes,Diskutim, Bisedë, Punë në çift, Punë në grup, Punë me gjithë klasën.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  <w:snapToGrid w:val="0"/>
              </w:rPr>
            </w:pPr>
            <w:r w:rsidRPr="00294AF8">
              <w:rPr>
                <w:rFonts w:eastAsia="Batang"/>
                <w:iCs/>
                <w:snapToGrid w:val="0"/>
              </w:rPr>
              <w:t>leximin e  tekstit duke mbajtur shënime për fjalët e reja dhe gjëra që i duken interesante</w:t>
            </w:r>
          </w:p>
          <w:p w:rsidR="00AB7FA3" w:rsidRPr="00294AF8" w:rsidRDefault="00AB7FA3" w:rsidP="00AB7FA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përgjigjet e pyetjeve rreth përmbajtjes së tekstit  ose rreth fjalëve të panjohura për të</w:t>
            </w:r>
          </w:p>
          <w:p w:rsidR="00AB7FA3" w:rsidRPr="007F7E4C" w:rsidRDefault="00AB7FA3" w:rsidP="00AB7FA3">
            <w:pPr>
              <w:contextualSpacing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lidhjen e  pjesës me përvoja nga jeta e vet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 xml:space="preserve">informacione nga interneti, </w:t>
            </w:r>
            <w:proofErr w:type="spellStart"/>
            <w:r w:rsidRPr="00294AF8">
              <w:rPr>
                <w:rFonts w:eastAsia="MS Mincho"/>
                <w:snapToGrid w:val="0"/>
              </w:rPr>
              <w:t>foto,mjete</w:t>
            </w:r>
            <w:proofErr w:type="spellEnd"/>
            <w:r w:rsidRPr="00294AF8">
              <w:rPr>
                <w:rFonts w:eastAsia="MS Mincho"/>
                <w:snapToGrid w:val="0"/>
              </w:rPr>
              <w:t xml:space="preserve"> shkrimi, fletë </w:t>
            </w:r>
            <w:proofErr w:type="spellStart"/>
            <w:r w:rsidRPr="00294AF8">
              <w:rPr>
                <w:rFonts w:eastAsia="MS Mincho"/>
                <w:snapToGrid w:val="0"/>
              </w:rPr>
              <w:t>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122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Frika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 xml:space="preserve">Ndërveprimi me tekstin  e nxënësit  për të interpretuar problemin  e frikës dhe për të gjykuar atë </w:t>
            </w:r>
            <w:proofErr w:type="spellStart"/>
            <w:r w:rsidRPr="00294AF8">
              <w:rPr>
                <w:rFonts w:eastAsia="MS Mincho"/>
                <w:snapToGrid w:val="0"/>
              </w:rPr>
              <w:t>ç’ka</w:t>
            </w:r>
            <w:proofErr w:type="spellEnd"/>
            <w:r w:rsidRPr="00294AF8">
              <w:rPr>
                <w:rFonts w:eastAsia="MS Mincho"/>
                <w:snapToGrid w:val="0"/>
              </w:rPr>
              <w:t xml:space="preserve"> kjo pjesë </w:t>
            </w:r>
            <w:proofErr w:type="spellStart"/>
            <w:r w:rsidRPr="00294AF8">
              <w:rPr>
                <w:rFonts w:eastAsia="MS Mincho"/>
                <w:snapToGrid w:val="0"/>
              </w:rPr>
              <w:t>përjell</w:t>
            </w:r>
            <w:proofErr w:type="spellEnd"/>
            <w:r w:rsidRPr="00294AF8">
              <w:rPr>
                <w:rFonts w:eastAsia="MS Mincho"/>
                <w:snapToGrid w:val="0"/>
              </w:rPr>
              <w:t>.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rPr>
                <w:lang w:val="de-DE"/>
              </w:rPr>
              <w:t>Ditar dypjesësh,Diskutim, Bisedë, Punë në çift, Punë në grup, Punë me gjithë klasën.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eastAsia="Batang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tregimin e përmbajtjes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cs="Calibri"/>
                <w:snapToGrid w:val="0"/>
              </w:rPr>
            </w:pPr>
            <w:r w:rsidRPr="00294AF8">
              <w:rPr>
                <w:rFonts w:cs="Calibri"/>
                <w:snapToGrid w:val="0"/>
              </w:rPr>
              <w:t xml:space="preserve">lojën me role 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cs="Calibri"/>
                <w:b/>
                <w:snapToGrid w:val="0"/>
              </w:rPr>
            </w:pPr>
            <w:r w:rsidRPr="00294AF8">
              <w:rPr>
                <w:rFonts w:cs="Calibri"/>
                <w:snapToGrid w:val="0"/>
                <w:lang w:eastAsia="sq-AL"/>
              </w:rPr>
              <w:t xml:space="preserve"> ndarjen me të tjerët  të përvojave të tij 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lastRenderedPageBreak/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 xml:space="preserve">informacione nga interneti, </w:t>
            </w:r>
            <w:proofErr w:type="spellStart"/>
            <w:r w:rsidRPr="00294AF8">
              <w:rPr>
                <w:rFonts w:eastAsia="MS Mincho"/>
                <w:snapToGrid w:val="0"/>
              </w:rPr>
              <w:lastRenderedPageBreak/>
              <w:t>foto,mjete</w:t>
            </w:r>
            <w:proofErr w:type="spellEnd"/>
            <w:r w:rsidRPr="00294AF8">
              <w:rPr>
                <w:rFonts w:eastAsia="MS Mincho"/>
                <w:snapToGrid w:val="0"/>
              </w:rPr>
              <w:t xml:space="preserve"> shkrimi, fletë </w:t>
            </w:r>
            <w:proofErr w:type="spellStart"/>
            <w:r w:rsidRPr="00294AF8">
              <w:rPr>
                <w:rFonts w:eastAsia="MS Mincho"/>
                <w:snapToGrid w:val="0"/>
              </w:rPr>
              <w:t>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lastRenderedPageBreak/>
              <w:t>123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00B0F0"/>
                <w:sz w:val="22"/>
                <w:szCs w:val="22"/>
              </w:rPr>
              <w:t>Përdorimi i drejtë i gjuhës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0000"/>
              </w:rPr>
            </w:pPr>
            <w:r w:rsidRPr="009A3F7F">
              <w:rPr>
                <w:color w:val="00B0F0"/>
              </w:rPr>
              <w:t xml:space="preserve">Gjinia e </w:t>
            </w:r>
            <w:proofErr w:type="spellStart"/>
            <w:r w:rsidRPr="009A3F7F">
              <w:rPr>
                <w:color w:val="00B0F0"/>
              </w:rPr>
              <w:t>emrit,f</w:t>
            </w:r>
            <w:proofErr w:type="spellEnd"/>
            <w:r w:rsidRPr="009A3F7F">
              <w:rPr>
                <w:color w:val="00B0F0"/>
              </w:rPr>
              <w:t>. 78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 xml:space="preserve">Manipulim me fjalë-emra për të përcaktuar </w:t>
            </w:r>
            <w:proofErr w:type="spellStart"/>
            <w:r w:rsidRPr="00294AF8">
              <w:rPr>
                <w:rFonts w:eastAsia="MS Mincho"/>
                <w:snapToGrid w:val="0"/>
              </w:rPr>
              <w:t>gjininëe</w:t>
            </w:r>
            <w:proofErr w:type="spellEnd"/>
            <w:r w:rsidRPr="00294AF8">
              <w:rPr>
                <w:rFonts w:eastAsia="MS Mincho"/>
                <w:snapToGrid w:val="0"/>
              </w:rPr>
              <w:t xml:space="preserve"> </w:t>
            </w:r>
            <w:proofErr w:type="spellStart"/>
            <w:r w:rsidRPr="00294AF8">
              <w:rPr>
                <w:rFonts w:eastAsia="MS Mincho"/>
                <w:snapToGrid w:val="0"/>
              </w:rPr>
              <w:t>emrive</w:t>
            </w:r>
            <w:proofErr w:type="spellEnd"/>
            <w:r w:rsidRPr="00294AF8">
              <w:rPr>
                <w:rFonts w:eastAsia="MS Mincho"/>
                <w:snapToGrid w:val="0"/>
              </w:rPr>
              <w:t>.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lang w:val="de-DE"/>
              </w:rPr>
              <w:t>Diskutim,</w:t>
            </w:r>
            <w:r w:rsidRPr="00294AF8">
              <w:rPr>
                <w:rFonts w:eastAsia="MS Mincho"/>
                <w:snapToGrid w:val="0"/>
                <w:lang w:val="de-DE"/>
              </w:rPr>
              <w:t>Rishikim në dyshe</w:t>
            </w:r>
            <w:r w:rsidRPr="00294AF8">
              <w:rPr>
                <w:lang w:val="de-DE"/>
              </w:rPr>
              <w:t>,  Shkëmbe një problemë,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MS Mincho"/>
                <w:snapToGrid w:val="0"/>
                <w:lang w:val="de-DE"/>
              </w:rPr>
            </w:pPr>
            <w:r w:rsidRPr="00294AF8">
              <w:rPr>
                <w:rFonts w:eastAsia="MS Mincho"/>
                <w:snapToGrid w:val="0"/>
                <w:lang w:val="de-DE"/>
              </w:rPr>
              <w:t>tregimin e gjinisë të emrit në mënyrë intuitive.</w:t>
            </w:r>
          </w:p>
          <w:p w:rsidR="00AB7FA3" w:rsidRPr="00294AF8" w:rsidRDefault="00AB7FA3" w:rsidP="00AB7FA3">
            <w:pPr>
              <w:pStyle w:val="Default"/>
              <w:shd w:val="clear" w:color="auto" w:fill="FFFFFF"/>
              <w:rPr>
                <w:color w:val="auto"/>
                <w:lang w:val="sq-AL"/>
              </w:rPr>
            </w:pPr>
            <w:r w:rsidRPr="00294AF8">
              <w:rPr>
                <w:color w:val="auto"/>
                <w:lang w:val="sq-AL"/>
              </w:rPr>
              <w:t>dallimin e emrave të gjinisë femërore nga ata mashkullore.</w:t>
            </w:r>
          </w:p>
          <w:p w:rsidR="00AB7FA3" w:rsidRPr="00294AF8" w:rsidRDefault="00AB7FA3" w:rsidP="00AB7FA3">
            <w:pPr>
              <w:contextualSpacing/>
              <w:jc w:val="both"/>
              <w:rPr>
                <w:lang w:eastAsia="sq-AL"/>
              </w:rPr>
            </w:pPr>
            <w:r w:rsidRPr="00294AF8">
              <w:rPr>
                <w:lang w:eastAsia="sq-AL"/>
              </w:rPr>
              <w:t>demonstrimin e pavarësisë në mendime dhe veprime.</w:t>
            </w:r>
          </w:p>
          <w:p w:rsidR="00AB7FA3" w:rsidRPr="009F45D8" w:rsidRDefault="00AB7FA3" w:rsidP="009F45D8">
            <w:pPr>
              <w:contextualSpacing/>
              <w:jc w:val="both"/>
              <w:rPr>
                <w:lang w:eastAsia="sq-AL"/>
              </w:rPr>
            </w:pPr>
            <w:proofErr w:type="spellStart"/>
            <w:r w:rsidRPr="00294AF8">
              <w:rPr>
                <w:lang w:eastAsia="sq-AL"/>
              </w:rPr>
              <w:t>demonstrtrimin</w:t>
            </w:r>
            <w:proofErr w:type="spellEnd"/>
            <w:r w:rsidRPr="00294AF8">
              <w:rPr>
                <w:lang w:eastAsia="sq-AL"/>
              </w:rPr>
              <w:t xml:space="preserve"> e  besimit dhe vulln</w:t>
            </w:r>
            <w:r w:rsidR="009F45D8">
              <w:rPr>
                <w:lang w:eastAsia="sq-AL"/>
              </w:rPr>
              <w:t>etit në arritjen e rezultateve.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proofErr w:type="spellStart"/>
            <w:r w:rsidRPr="00294AF8">
              <w:rPr>
                <w:rFonts w:eastAsia="MS Mincho"/>
                <w:snapToGrid w:val="0"/>
              </w:rPr>
              <w:t>fisha</w:t>
            </w:r>
            <w:proofErr w:type="spellEnd"/>
            <w:r w:rsidRPr="00294AF8">
              <w:rPr>
                <w:rFonts w:eastAsia="MS Mincho"/>
                <w:snapToGrid w:val="0"/>
              </w:rPr>
              <w:t xml:space="preserve"> me emra njerëzish, </w:t>
            </w:r>
            <w:proofErr w:type="spellStart"/>
            <w:r w:rsidRPr="00294AF8">
              <w:rPr>
                <w:rFonts w:eastAsia="MS Mincho"/>
                <w:snapToGrid w:val="0"/>
              </w:rPr>
              <w:t>fletëA4</w:t>
            </w:r>
            <w:proofErr w:type="spellEnd"/>
            <w:r w:rsidRPr="00294AF8">
              <w:rPr>
                <w:rFonts w:eastAsia="MS Mincho"/>
                <w:snapToGrid w:val="0"/>
              </w:rPr>
              <w:t>, mjete shkrimi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00B0F0"/>
                <w:sz w:val="22"/>
                <w:szCs w:val="22"/>
              </w:rPr>
              <w:t>Përdorimi i drejtë i gjuhës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00B0F0"/>
              </w:rPr>
              <w:t xml:space="preserve">Gjinia e </w:t>
            </w:r>
            <w:proofErr w:type="spellStart"/>
            <w:r w:rsidRPr="009A3F7F">
              <w:rPr>
                <w:color w:val="00B0F0"/>
              </w:rPr>
              <w:t>emrit,f</w:t>
            </w:r>
            <w:proofErr w:type="spellEnd"/>
            <w:r w:rsidRPr="009A3F7F">
              <w:rPr>
                <w:color w:val="00B0F0"/>
              </w:rPr>
              <w:t>. 78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>Manipulim me fjalë-emra për të grupuar emrat sipas gjinisë.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lang w:val="de-DE"/>
              </w:rPr>
              <w:t>Diskutim,</w:t>
            </w:r>
            <w:r w:rsidRPr="00294AF8">
              <w:rPr>
                <w:rFonts w:eastAsia="MS Mincho"/>
                <w:snapToGrid w:val="0"/>
                <w:lang w:val="de-DE"/>
              </w:rPr>
              <w:t>Rishikim në dyshe</w:t>
            </w:r>
            <w:r w:rsidRPr="00294AF8">
              <w:rPr>
                <w:lang w:val="de-DE"/>
              </w:rPr>
              <w:t>,  Dil rrotull fol rrotull,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MS Mincho"/>
                <w:snapToGrid w:val="0"/>
                <w:lang w:val="de-DE"/>
              </w:rPr>
            </w:pPr>
            <w:r w:rsidRPr="00294AF8">
              <w:rPr>
                <w:rFonts w:eastAsia="MS Mincho"/>
                <w:snapToGrid w:val="0"/>
                <w:lang w:val="de-DE"/>
              </w:rPr>
              <w:t>tregimin e gjinisë të emrit në mënyrë intuitive.</w:t>
            </w:r>
          </w:p>
          <w:p w:rsidR="00AB7FA3" w:rsidRPr="00294AF8" w:rsidRDefault="00AB7FA3" w:rsidP="00AB7FA3">
            <w:pPr>
              <w:pStyle w:val="Default"/>
              <w:shd w:val="clear" w:color="auto" w:fill="FFFFFF"/>
              <w:rPr>
                <w:color w:val="auto"/>
                <w:lang w:val="sq-AL"/>
              </w:rPr>
            </w:pPr>
            <w:r w:rsidRPr="00294AF8">
              <w:rPr>
                <w:color w:val="auto"/>
                <w:lang w:val="sq-AL"/>
              </w:rPr>
              <w:t>dallimin e emrave të gjinisë femërore nga ata mashkullore.</w:t>
            </w:r>
          </w:p>
          <w:p w:rsidR="00AB7FA3" w:rsidRPr="00294AF8" w:rsidRDefault="00AB7FA3" w:rsidP="00AB7FA3">
            <w:pPr>
              <w:contextualSpacing/>
              <w:jc w:val="both"/>
              <w:rPr>
                <w:lang w:eastAsia="sq-AL"/>
              </w:rPr>
            </w:pPr>
            <w:r w:rsidRPr="00294AF8">
              <w:rPr>
                <w:lang w:eastAsia="sq-AL"/>
              </w:rPr>
              <w:t>demonstrimin e pavarësisë në mendime dhe veprime.</w:t>
            </w:r>
          </w:p>
          <w:p w:rsidR="00AB7FA3" w:rsidRPr="009F45D8" w:rsidRDefault="00AB7FA3" w:rsidP="009F45D8">
            <w:pPr>
              <w:contextualSpacing/>
              <w:jc w:val="both"/>
              <w:rPr>
                <w:lang w:eastAsia="sq-AL"/>
              </w:rPr>
            </w:pPr>
            <w:proofErr w:type="spellStart"/>
            <w:r w:rsidRPr="00294AF8">
              <w:rPr>
                <w:lang w:eastAsia="sq-AL"/>
              </w:rPr>
              <w:t>demonstrtrimin</w:t>
            </w:r>
            <w:proofErr w:type="spellEnd"/>
            <w:r w:rsidRPr="00294AF8">
              <w:rPr>
                <w:lang w:eastAsia="sq-AL"/>
              </w:rPr>
              <w:t xml:space="preserve"> e  besimit dhe vullnetit në arritjen e rezultate</w:t>
            </w:r>
            <w:r w:rsidR="009F45D8">
              <w:rPr>
                <w:lang w:eastAsia="sq-AL"/>
              </w:rPr>
              <w:t>ve.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proofErr w:type="spellStart"/>
            <w:r w:rsidRPr="00294AF8">
              <w:rPr>
                <w:rFonts w:eastAsia="MS Mincho"/>
                <w:snapToGrid w:val="0"/>
              </w:rPr>
              <w:t>fisha</w:t>
            </w:r>
            <w:proofErr w:type="spellEnd"/>
            <w:r w:rsidRPr="00294AF8">
              <w:rPr>
                <w:rFonts w:eastAsia="MS Mincho"/>
                <w:snapToGrid w:val="0"/>
              </w:rPr>
              <w:t xml:space="preserve"> me emra njerëzish, </w:t>
            </w:r>
            <w:proofErr w:type="spellStart"/>
            <w:r w:rsidRPr="00294AF8">
              <w:rPr>
                <w:rFonts w:eastAsia="MS Mincho"/>
                <w:snapToGrid w:val="0"/>
              </w:rPr>
              <w:t>fletëA4</w:t>
            </w:r>
            <w:proofErr w:type="spellEnd"/>
            <w:r w:rsidRPr="00294AF8">
              <w:rPr>
                <w:rFonts w:eastAsia="MS Mincho"/>
                <w:snapToGrid w:val="0"/>
              </w:rPr>
              <w:t>, mjete shkrimi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125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FF0000"/>
                <w:sz w:val="22"/>
                <w:szCs w:val="22"/>
              </w:rPr>
              <w:t>Të lexuarit e teksteve letrare</w:t>
            </w:r>
            <w:r>
              <w:rPr>
                <w:color w:val="FF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FF0000"/>
                <w:sz w:val="22"/>
                <w:szCs w:val="22"/>
              </w:rPr>
              <w:t>joletrare</w:t>
            </w:r>
            <w:proofErr w:type="spellEnd"/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Sekretet e vogla të babagjyshit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 xml:space="preserve">Ndërveprimi me tekstin për të </w:t>
            </w:r>
            <w:proofErr w:type="spellStart"/>
            <w:r w:rsidRPr="00294AF8">
              <w:rPr>
                <w:lang w:val="fr-FR"/>
              </w:rPr>
              <w:t>kuptuar</w:t>
            </w:r>
            <w:proofErr w:type="spellEnd"/>
            <w:r w:rsidRPr="00294AF8">
              <w:rPr>
                <w:lang w:val="fr-FR"/>
              </w:rPr>
              <w:t xml:space="preserve">  </w:t>
            </w:r>
            <w:proofErr w:type="spellStart"/>
            <w:r w:rsidRPr="00294AF8">
              <w:rPr>
                <w:lang w:val="fr-FR"/>
              </w:rPr>
              <w:t>pjesën</w:t>
            </w:r>
            <w:proofErr w:type="spellEnd"/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rPr>
                <w:lang w:val="de-DE"/>
              </w:rPr>
              <w:t>Stuhi mendimesh,Lexim dhe mendim i drejtuar, Bisedë, Punë në çift, Punë në grup, Punë me gjithë klasën.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  <w:snapToGrid w:val="0"/>
              </w:rPr>
            </w:pPr>
            <w:r w:rsidRPr="00294AF8">
              <w:rPr>
                <w:rFonts w:eastAsia="Batang"/>
                <w:iCs/>
                <w:snapToGrid w:val="0"/>
              </w:rPr>
              <w:t>leximin e  tekstit duke mbajtur shëni</w:t>
            </w:r>
            <w:r w:rsidR="009F45D8">
              <w:rPr>
                <w:rFonts w:eastAsia="Batang"/>
                <w:iCs/>
                <w:snapToGrid w:val="0"/>
              </w:rPr>
              <w:t>me për fjalët e reja dhe gjëra q</w:t>
            </w:r>
            <w:r w:rsidRPr="00294AF8">
              <w:rPr>
                <w:rFonts w:eastAsia="Batang"/>
                <w:iCs/>
                <w:snapToGrid w:val="0"/>
              </w:rPr>
              <w:t>ë i duken interesante</w:t>
            </w:r>
          </w:p>
          <w:p w:rsidR="00AB7FA3" w:rsidRPr="00294AF8" w:rsidRDefault="00AB7FA3" w:rsidP="00AB7FA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lastRenderedPageBreak/>
              <w:t>përgjigjet e pyetjeve rreth përmbajtjes së tekstit  ose rreth fjalëve të panjohura për të</w:t>
            </w:r>
          </w:p>
          <w:p w:rsidR="00AB7FA3" w:rsidRPr="009F45D8" w:rsidRDefault="00AB7FA3" w:rsidP="00AB7FA3">
            <w:pPr>
              <w:contextualSpacing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lidhjen e  p</w:t>
            </w:r>
            <w:r w:rsidR="009F45D8">
              <w:rPr>
                <w:rFonts w:eastAsia="MS Mincho"/>
                <w:snapToGrid w:val="0"/>
              </w:rPr>
              <w:t>jesës me përvoja nga jeta e vet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lastRenderedPageBreak/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lastRenderedPageBreak/>
              <w:t xml:space="preserve">informacione nga interneti, foto, revista, mjete shkrimi </w:t>
            </w:r>
            <w:proofErr w:type="spellStart"/>
            <w:r w:rsidRPr="00294AF8">
              <w:rPr>
                <w:rFonts w:eastAsia="MS Mincho"/>
                <w:snapToGrid w:val="0"/>
              </w:rPr>
              <w:t>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lastRenderedPageBreak/>
              <w:t>126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FF0000"/>
                <w:sz w:val="22"/>
                <w:szCs w:val="22"/>
              </w:rPr>
              <w:t>Të lexuarit e teksteve letrare</w:t>
            </w:r>
            <w:r>
              <w:rPr>
                <w:color w:val="FF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FF0000"/>
                <w:sz w:val="22"/>
                <w:szCs w:val="22"/>
              </w:rPr>
              <w:t>joletrare</w:t>
            </w:r>
            <w:proofErr w:type="spellEnd"/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92D050"/>
              </w:rPr>
            </w:pPr>
            <w:r w:rsidRPr="009A3F7F">
              <w:rPr>
                <w:color w:val="FF0000"/>
              </w:rPr>
              <w:t>Sekretet e vogla të babagjyshit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Babagjyshi i</w:t>
            </w:r>
            <w:r w:rsidRPr="00294AF8">
              <w:rPr>
                <w:rFonts w:eastAsia="MS Mincho"/>
                <w:snapToGrid w:val="0"/>
              </w:rPr>
              <w:t xml:space="preserve"> Krishtlindjeve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lang w:val="de-DE"/>
              </w:rPr>
              <w:t>Diskutim, Dil rrotull fol rrotull, Bisedë,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eastAsia="Batang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tregimin e përmbajtjes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cs="Calibri"/>
                <w:snapToGrid w:val="0"/>
              </w:rPr>
            </w:pPr>
            <w:r w:rsidRPr="00294AF8">
              <w:rPr>
                <w:rFonts w:cs="Calibri"/>
                <w:snapToGrid w:val="0"/>
              </w:rPr>
              <w:t xml:space="preserve">leximin e pjesës 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cs="Calibri"/>
                <w:b/>
                <w:snapToGrid w:val="0"/>
              </w:rPr>
            </w:pPr>
            <w:r w:rsidRPr="00294AF8">
              <w:rPr>
                <w:rFonts w:cs="Calibri"/>
                <w:snapToGrid w:val="0"/>
                <w:lang w:eastAsia="sq-AL"/>
              </w:rPr>
              <w:t xml:space="preserve"> ndarjen me të tjerët  të përvojave të tij 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 xml:space="preserve">informacione nga interneti, foto, revista, mjete shkrimi </w:t>
            </w:r>
            <w:proofErr w:type="spellStart"/>
            <w:r w:rsidRPr="00294AF8">
              <w:rPr>
                <w:rFonts w:eastAsia="MS Mincho"/>
                <w:snapToGrid w:val="0"/>
              </w:rPr>
              <w:t>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000000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000000"/>
              </w:rPr>
              <w:t>Diktim  3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rFonts w:eastAsia="MS Mincho"/>
                <w:snapToGrid w:val="0"/>
                <w:lang w:val="de-DE"/>
              </w:rPr>
            </w:pPr>
            <w:r w:rsidRPr="00294AF8">
              <w:rPr>
                <w:rFonts w:eastAsia="MS Mincho"/>
                <w:snapToGrid w:val="0"/>
                <w:lang w:val="de-DE"/>
              </w:rPr>
              <w:t>Shkrimi i një teksti me të diktuar.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Default="00AB7FA3" w:rsidP="00AB7FA3">
            <w:pPr>
              <w:rPr>
                <w:rFonts w:eastAsia="MS Mincho"/>
                <w:snapToGrid w:val="0"/>
                <w:lang w:val="de-DE"/>
              </w:rPr>
            </w:pPr>
            <w:r w:rsidRPr="00294AF8">
              <w:rPr>
                <w:rFonts w:eastAsia="MS Mincho"/>
                <w:snapToGrid w:val="0"/>
                <w:lang w:val="de-DE"/>
              </w:rPr>
              <w:t>Stuhi mendimesh,</w:t>
            </w:r>
          </w:p>
          <w:p w:rsidR="00AB7FA3" w:rsidRDefault="00AB7FA3" w:rsidP="00AB7FA3">
            <w:pPr>
              <w:rPr>
                <w:rFonts w:eastAsia="MS Mincho"/>
                <w:snapToGrid w:val="0"/>
                <w:lang w:val="de-DE"/>
              </w:rPr>
            </w:pPr>
            <w:r w:rsidRPr="00294AF8">
              <w:rPr>
                <w:rFonts w:eastAsia="MS Mincho"/>
                <w:snapToGrid w:val="0"/>
                <w:lang w:val="de-DE"/>
              </w:rPr>
              <w:t xml:space="preserve">Diskutim, 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rFonts w:eastAsia="MS Mincho"/>
                <w:snapToGrid w:val="0"/>
                <w:lang w:val="de-DE"/>
              </w:rPr>
              <w:t>Punë individuale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 w:eastAsia="ja-JP"/>
              </w:rPr>
            </w:pPr>
            <w:r w:rsidRPr="00294AF8">
              <w:rPr>
                <w:lang w:val="de-DE" w:eastAsia="ja-JP"/>
              </w:rPr>
              <w:t>Shkrimin e pjesës së diktuar pa gabime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9F45D8" w:rsidRDefault="009F45D8" w:rsidP="009F45D8">
            <w:pPr>
              <w:contextualSpacing/>
              <w:rPr>
                <w:lang w:val="de-DE"/>
              </w:rPr>
            </w:pPr>
            <w:r>
              <w:rPr>
                <w:lang w:val="de-DE"/>
              </w:rPr>
              <w:t>fletore , mjete shkrimi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9A3F7F">
              <w:rPr>
                <w:color w:val="92D050"/>
              </w:rPr>
              <w:t>Të folurit për të komunikuar dhe mësuar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D3392E">
            <w:pPr>
              <w:rPr>
                <w:color w:val="FF0000"/>
              </w:rPr>
            </w:pPr>
            <w:r w:rsidRPr="009A3F7F">
              <w:rPr>
                <w:color w:val="92D050"/>
              </w:rPr>
              <w:t>Festa e Vitit të Ri,</w:t>
            </w:r>
            <w:r w:rsidR="00D3392E">
              <w:rPr>
                <w:color w:val="92D050"/>
              </w:rPr>
              <w:t xml:space="preserve"> </w:t>
            </w:r>
            <w:r w:rsidRPr="009A3F7F">
              <w:rPr>
                <w:color w:val="92D050"/>
              </w:rPr>
              <w:t>f.</w:t>
            </w:r>
            <w:bookmarkStart w:id="0" w:name="_GoBack"/>
            <w:bookmarkEnd w:id="0"/>
            <w:r w:rsidRPr="009A3F7F">
              <w:rPr>
                <w:color w:val="92D050"/>
              </w:rPr>
              <w:t xml:space="preserve"> 84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>Festa e Vitit të Ri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lang w:val="de-DE"/>
              </w:rPr>
              <w:t xml:space="preserve">Diskutim, </w:t>
            </w:r>
            <w:r w:rsidRPr="00294AF8">
              <w:rPr>
                <w:rFonts w:eastAsia="MS Mincho"/>
                <w:snapToGrid w:val="0"/>
                <w:lang w:val="de-DE"/>
              </w:rPr>
              <w:t>Dy të vërteta dhe një gënjeshtër</w:t>
            </w:r>
            <w:r w:rsidRPr="00294AF8">
              <w:rPr>
                <w:lang w:val="de-DE"/>
              </w:rPr>
              <w:t>, Lapsat në mes,Bisedë,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contextualSpacing/>
              <w:jc w:val="both"/>
            </w:pPr>
            <w:r w:rsidRPr="00294AF8">
              <w:t>Përqendrimin në çështjet kryesore, kur rrëfen  për festën e Viti të Ri .</w:t>
            </w:r>
          </w:p>
          <w:p w:rsidR="00AB7FA3" w:rsidRPr="00294AF8" w:rsidRDefault="00AB7FA3" w:rsidP="00AB7FA3">
            <w:pPr>
              <w:contextualSpacing/>
              <w:jc w:val="both"/>
            </w:pPr>
            <w:r w:rsidRPr="00294AF8">
              <w:rPr>
                <w:rFonts w:eastAsia="Batang"/>
              </w:rPr>
              <w:t xml:space="preserve">Zbatimin e rregullave të </w:t>
            </w:r>
            <w:proofErr w:type="spellStart"/>
            <w:r w:rsidRPr="00294AF8">
              <w:rPr>
                <w:rFonts w:eastAsia="Batang"/>
              </w:rPr>
              <w:t>të</w:t>
            </w:r>
            <w:proofErr w:type="spellEnd"/>
            <w:r w:rsidRPr="00294AF8">
              <w:rPr>
                <w:rFonts w:eastAsia="Batang"/>
              </w:rPr>
              <w:t xml:space="preserve"> folurit gjatë punës në grupe të vogla</w:t>
            </w:r>
          </w:p>
          <w:p w:rsidR="00AB7FA3" w:rsidRPr="00294AF8" w:rsidRDefault="00AB7FA3" w:rsidP="00AB7FA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94AF8">
              <w:rPr>
                <w:rFonts w:ascii="Times New Roman" w:hAnsi="Times New Roman"/>
                <w:sz w:val="24"/>
                <w:szCs w:val="24"/>
                <w:lang w:val="sq-AL"/>
              </w:rPr>
              <w:t>Demonstrimin e  sigurisë, kur flet për këtë festë.</w:t>
            </w:r>
          </w:p>
          <w:p w:rsidR="00AB7FA3" w:rsidRPr="00294AF8" w:rsidRDefault="00AB7FA3" w:rsidP="00AB7FA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94A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Përzgjedhjen e fjalorit të duhur gjatë të folurit </w:t>
            </w:r>
          </w:p>
          <w:p w:rsidR="00AB7FA3" w:rsidRPr="00294AF8" w:rsidRDefault="00AB7FA3" w:rsidP="00AB7FA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294AF8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 xml:space="preserve">Të </w:t>
            </w:r>
            <w:proofErr w:type="spellStart"/>
            <w:r w:rsidRPr="00294AF8">
              <w:rPr>
                <w:rFonts w:ascii="Times New Roman" w:hAnsi="Times New Roman"/>
                <w:sz w:val="24"/>
                <w:szCs w:val="24"/>
                <w:lang w:val="sq-AL"/>
              </w:rPr>
              <w:t>qënit</w:t>
            </w:r>
            <w:proofErr w:type="spellEnd"/>
            <w:r w:rsidRPr="00294AF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 aktiv në diskutime, në punë në grup. 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  <w:r w:rsidRPr="00294AF8">
              <w:t>Shfaqjen e  iniciativës  për të bashkëbiseduar për  festën e Vitit të Ri.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lastRenderedPageBreak/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>informacione nga interneti, foto familjare, foto nga festime në shkollë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lastRenderedPageBreak/>
              <w:t>129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000000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B0F0"/>
              </w:rPr>
            </w:pPr>
            <w:proofErr w:type="spellStart"/>
            <w:r w:rsidRPr="009A3F7F">
              <w:rPr>
                <w:color w:val="000000"/>
              </w:rPr>
              <w:t>Kartolina,f</w:t>
            </w:r>
            <w:proofErr w:type="spellEnd"/>
            <w:r w:rsidRPr="009A3F7F">
              <w:rPr>
                <w:color w:val="000000"/>
              </w:rPr>
              <w:t>. 86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Shkrimi i kartolinave të ndryshme.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lang w:val="de-DE"/>
              </w:rPr>
              <w:t>Stuhi mendimesh,Diskutim, Bisedë,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eastAsia="Batang"/>
              </w:rPr>
            </w:pPr>
            <w:r w:rsidRPr="00294AF8">
              <w:t>shkrimin e një  kartoline nisur nga modele të gatshme</w:t>
            </w:r>
          </w:p>
          <w:p w:rsidR="00AB7FA3" w:rsidRPr="00294AF8" w:rsidRDefault="00AB7FA3" w:rsidP="00AB7FA3">
            <w:pPr>
              <w:jc w:val="both"/>
              <w:rPr>
                <w:rFonts w:eastAsia="Batang"/>
              </w:rPr>
            </w:pPr>
            <w:r w:rsidRPr="00294AF8">
              <w:rPr>
                <w:rFonts w:eastAsia="Batang"/>
              </w:rPr>
              <w:t>bërjen e qortimeve të  thjeshta drejtshkrimore me ndihmën e mësueses.</w:t>
            </w:r>
          </w:p>
          <w:p w:rsidR="00AB7FA3" w:rsidRPr="00294AF8" w:rsidRDefault="00AB7FA3" w:rsidP="00AB7FA3">
            <w:pPr>
              <w:contextualSpacing/>
              <w:jc w:val="both"/>
            </w:pPr>
            <w:r w:rsidRPr="00294AF8">
              <w:t xml:space="preserve">shfaqjen e besimit, vullnetit gjatë procesit të </w:t>
            </w:r>
            <w:proofErr w:type="spellStart"/>
            <w:r w:rsidRPr="00294AF8">
              <w:t>të</w:t>
            </w:r>
            <w:proofErr w:type="spellEnd"/>
            <w:r w:rsidRPr="00294AF8">
              <w:t xml:space="preserve"> shkruarit</w:t>
            </w:r>
          </w:p>
          <w:p w:rsidR="00AB7FA3" w:rsidRPr="009F45D8" w:rsidRDefault="00AB7FA3" w:rsidP="009F45D8">
            <w:pPr>
              <w:contextualSpacing/>
              <w:jc w:val="both"/>
              <w:rPr>
                <w:rFonts w:eastAsia="MS Mincho"/>
                <w:snapToGrid w:val="0"/>
              </w:rPr>
            </w:pPr>
            <w:r w:rsidRPr="00294AF8">
              <w:t>respektimin e rregullave drejtshkrimore gjatë të shkruarit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 xml:space="preserve">foto, mjete </w:t>
            </w:r>
            <w:proofErr w:type="spellStart"/>
            <w:r w:rsidRPr="00294AF8">
              <w:rPr>
                <w:rFonts w:eastAsia="MS Mincho"/>
                <w:snapToGrid w:val="0"/>
              </w:rPr>
              <w:t>shkirmi</w:t>
            </w:r>
            <w:proofErr w:type="spellEnd"/>
            <w:r w:rsidRPr="00294AF8">
              <w:rPr>
                <w:rFonts w:eastAsia="MS Mincho"/>
                <w:snapToGrid w:val="0"/>
              </w:rPr>
              <w:t xml:space="preserve">, </w:t>
            </w:r>
            <w:proofErr w:type="spellStart"/>
            <w:r w:rsidRPr="00294AF8">
              <w:rPr>
                <w:rFonts w:eastAsia="MS Mincho"/>
                <w:snapToGrid w:val="0"/>
              </w:rPr>
              <w:t>fletëA4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B0F0"/>
              </w:rPr>
            </w:pPr>
            <w:r w:rsidRPr="009A3F7F">
              <w:rPr>
                <w:color w:val="FF0000"/>
              </w:rPr>
              <w:t>Martina në klubin e notit</w:t>
            </w:r>
          </w:p>
        </w:tc>
        <w:tc>
          <w:tcPr>
            <w:tcW w:w="2340" w:type="dxa"/>
            <w:shd w:val="clear" w:color="auto" w:fill="auto"/>
          </w:tcPr>
          <w:p w:rsidR="00AB7FA3" w:rsidRPr="003D1D04" w:rsidRDefault="00AB7FA3" w:rsidP="003312C8">
            <w:pPr>
              <w:autoSpaceDE w:val="0"/>
              <w:autoSpaceDN w:val="0"/>
              <w:adjustRightInd w:val="0"/>
              <w:contextualSpacing/>
              <w:rPr>
                <w:lang w:val="de-DE"/>
              </w:rPr>
            </w:pPr>
            <w:r>
              <w:t>N</w:t>
            </w:r>
            <w:r w:rsidRPr="003D1D04">
              <w:t>xënësit</w:t>
            </w:r>
            <w:r>
              <w:rPr>
                <w:lang w:val="de-DE"/>
              </w:rPr>
              <w:t xml:space="preserve"> flasin pë sportet dhe në veçanti për notin.</w:t>
            </w:r>
            <w:r w:rsidRPr="003D1D04">
              <w:rPr>
                <w:lang w:val="de-DE"/>
              </w:rPr>
              <w:t xml:space="preserve"> 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 w:rsidRPr="00294AF8">
              <w:rPr>
                <w:rFonts w:eastAsia="Calibri"/>
                <w:lang w:val="de-DE"/>
              </w:rPr>
              <w:t>Ditari dypjesësh, Diskutim, Bisedë,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</w:rPr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294AF8">
              <w:rPr>
                <w:rFonts w:eastAsia="Calibri"/>
              </w:rPr>
              <w:t>vlerësimin që i bëjnë nxënësit njëri-tjetrit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294AF8">
              <w:rPr>
                <w:rFonts w:eastAsia="Batang"/>
                <w:iCs/>
              </w:rPr>
              <w:t>lexon tekstin duke mbajtur shënime për fjalët e reja dhe gjëra që i duken interesante.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294AF8">
              <w:rPr>
                <w:rFonts w:eastAsia="Batang"/>
              </w:rPr>
              <w:t>tregon se si ndikojnë ilustrimet për të kuptuar më mirë tekstin.</w:t>
            </w:r>
          </w:p>
          <w:p w:rsidR="00AB7FA3" w:rsidRPr="00294AF8" w:rsidRDefault="00AB7FA3" w:rsidP="00AB7FA3">
            <w:pPr>
              <w:shd w:val="clear" w:color="auto" w:fill="FFFFFF"/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Calibri"/>
              </w:rPr>
            </w:pPr>
            <w:r w:rsidRPr="00294AF8">
              <w:rPr>
                <w:rFonts w:eastAsia="Calibri"/>
              </w:rPr>
              <w:t>tregon se e ka kuptuar brendinë duke dhënë përgjigjet e duhura.</w:t>
            </w:r>
          </w:p>
          <w:p w:rsidR="00AB7FA3" w:rsidRPr="00294AF8" w:rsidRDefault="00AB7FA3" w:rsidP="00AB7FA3">
            <w:pPr>
              <w:shd w:val="clear" w:color="auto" w:fill="FFFFFF"/>
              <w:tabs>
                <w:tab w:val="left" w:pos="360"/>
                <w:tab w:val="left" w:pos="398"/>
              </w:tabs>
              <w:contextualSpacing/>
              <w:jc w:val="both"/>
              <w:rPr>
                <w:b/>
                <w:lang w:val="de-DE"/>
              </w:rPr>
            </w:pPr>
            <w:r w:rsidRPr="00294AF8">
              <w:rPr>
                <w:rFonts w:eastAsia="Calibri"/>
              </w:rPr>
              <w:t>lidh pjesën  me përvoja nga jeta e vet.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bCs/>
                <w:spacing w:val="3"/>
              </w:rPr>
            </w:pPr>
            <w:r w:rsidRPr="00294AF8">
              <w:rPr>
                <w:rFonts w:cs="Calibri"/>
                <w:lang w:eastAsia="sq-AL"/>
              </w:rPr>
              <w:t xml:space="preserve">pranon dhe tregon respekt ndaj ideve të </w:t>
            </w:r>
            <w:proofErr w:type="spellStart"/>
            <w:r w:rsidRPr="00294AF8">
              <w:rPr>
                <w:rFonts w:cs="Calibri"/>
                <w:lang w:eastAsia="sq-AL"/>
              </w:rPr>
              <w:t>të</w:t>
            </w:r>
            <w:proofErr w:type="spellEnd"/>
            <w:r w:rsidRPr="00294AF8">
              <w:rPr>
                <w:rFonts w:cs="Calibri"/>
                <w:lang w:eastAsia="sq-AL"/>
              </w:rPr>
              <w:t xml:space="preserve"> tjerëve për tekstin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</w:pPr>
            <w:r w:rsidRPr="00294AF8">
              <w:lastRenderedPageBreak/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</w:pPr>
            <w:r w:rsidRPr="00294AF8"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informacione nga internet për sporte, foto, mjete </w:t>
            </w:r>
            <w:proofErr w:type="spellStart"/>
            <w:r w:rsidRPr="00294AF8">
              <w:t>shkrimi,fletëA4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lastRenderedPageBreak/>
              <w:t>131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D372F3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Martina në klubin e notit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r w:rsidRPr="00294AF8">
              <w:t>Diskutim rreth faktit se sportet na ndihmojnë të rritemi të shëndetshëm dhe na argëtojnë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  <w:lang w:val="de-DE"/>
              </w:rPr>
              <w:t>Diskutim, Bisedë, Punë në çift, Punë në grup, Punë me gjithë klasën.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</w:rPr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294AF8">
              <w:rPr>
                <w:rFonts w:eastAsia="Calibri"/>
              </w:rPr>
              <w:t>vlerësimin që i bëjnë nxënësit njëri-tjetrit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eastAsia="Batang"/>
              </w:rPr>
            </w:pPr>
            <w:r w:rsidRPr="00294AF8">
              <w:t>tregimin e përmbajtjes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eastAsia="Batang"/>
              </w:rPr>
            </w:pPr>
            <w:r w:rsidRPr="00294AF8">
              <w:rPr>
                <w:rFonts w:eastAsia="Batang"/>
              </w:rPr>
              <w:t>përshkrimin e  personazheve;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cs="Calibri"/>
              </w:rPr>
            </w:pPr>
            <w:r w:rsidRPr="00294AF8">
              <w:rPr>
                <w:rFonts w:cs="Calibri"/>
              </w:rPr>
              <w:t xml:space="preserve">lojën me role 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cs="Calibri"/>
                <w:b/>
              </w:rPr>
            </w:pPr>
            <w:r w:rsidRPr="00294AF8">
              <w:rPr>
                <w:rFonts w:cs="Calibri"/>
                <w:lang w:eastAsia="sq-AL"/>
              </w:rPr>
              <w:t xml:space="preserve">ndarjen me të tjerët  të përvojave të tij 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</w:pPr>
            <w:r w:rsidRPr="00294AF8"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</w:pPr>
            <w:r w:rsidRPr="00294AF8"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informacione nga internet për sporte, foto, mjete </w:t>
            </w:r>
            <w:proofErr w:type="spellStart"/>
            <w:r w:rsidRPr="00294AF8">
              <w:t>shkrimi,fletëA4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132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9A3F7F">
              <w:rPr>
                <w:color w:val="92D050"/>
              </w:rPr>
              <w:t>Të folurit për të komunikuar dhe mësuar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D372F3" w:rsidRDefault="00AB7FA3" w:rsidP="00AB7FA3">
            <w:pPr>
              <w:rPr>
                <w:color w:val="FF0000"/>
              </w:rPr>
            </w:pPr>
            <w:proofErr w:type="spellStart"/>
            <w:r w:rsidRPr="009A3F7F">
              <w:rPr>
                <w:color w:val="92D050"/>
              </w:rPr>
              <w:t>Lojërat,f</w:t>
            </w:r>
            <w:proofErr w:type="spellEnd"/>
            <w:r w:rsidRPr="009A3F7F">
              <w:rPr>
                <w:color w:val="92D050"/>
              </w:rPr>
              <w:t>. 90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r w:rsidRPr="00294AF8">
              <w:t xml:space="preserve">Lojëra 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lang w:val="de-DE"/>
              </w:rPr>
              <w:t>Lapsat në mes, Vija e vlerës, Suhi mendimesh</w:t>
            </w:r>
            <w:r w:rsidRPr="00294AF8">
              <w:rPr>
                <w:rFonts w:eastAsia="Calibri"/>
                <w:lang w:val="de-DE"/>
              </w:rPr>
              <w:t>Diskutim, Bisedë, Punë në çift, Punë në grup, Punë me gjithë klasën.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</w:rPr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294AF8">
              <w:rPr>
                <w:rFonts w:eastAsia="Calibri"/>
              </w:rPr>
              <w:t>vlerësimin që i bëjnë nxënësit njëri-tjetrit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eastAsia="Calibri"/>
              </w:rPr>
            </w:pPr>
            <w:r w:rsidRPr="00294AF8">
              <w:rPr>
                <w:rFonts w:eastAsia="Calibri"/>
              </w:rPr>
              <w:t>përqendrimin në çështjet kryesore, kur rrëfen  për festën e Viti të Ri .</w:t>
            </w:r>
          </w:p>
          <w:p w:rsidR="00AB7FA3" w:rsidRPr="00294AF8" w:rsidRDefault="00AB7FA3" w:rsidP="00AB7FA3">
            <w:pPr>
              <w:contextualSpacing/>
              <w:jc w:val="both"/>
            </w:pPr>
            <w:r w:rsidRPr="00294AF8">
              <w:rPr>
                <w:rFonts w:eastAsia="Batang"/>
              </w:rPr>
              <w:t xml:space="preserve">zbatimin e rregullave të </w:t>
            </w:r>
            <w:proofErr w:type="spellStart"/>
            <w:r w:rsidRPr="00294AF8">
              <w:rPr>
                <w:rFonts w:eastAsia="Batang"/>
              </w:rPr>
              <w:t>të</w:t>
            </w:r>
            <w:proofErr w:type="spellEnd"/>
            <w:r w:rsidRPr="00294AF8">
              <w:rPr>
                <w:rFonts w:eastAsia="Batang"/>
              </w:rPr>
              <w:t xml:space="preserve"> folurit gjatë punës në grupe të vogla</w:t>
            </w:r>
          </w:p>
          <w:p w:rsidR="00AB7FA3" w:rsidRPr="00294AF8" w:rsidRDefault="00AB7FA3" w:rsidP="00AB7FA3">
            <w:pPr>
              <w:jc w:val="both"/>
            </w:pPr>
            <w:r w:rsidRPr="00294AF8">
              <w:t>demonstrimin e  sigurisë, kur flet për këtë festë.</w:t>
            </w:r>
          </w:p>
          <w:p w:rsidR="00AB7FA3" w:rsidRPr="00294AF8" w:rsidRDefault="00AB7FA3" w:rsidP="00AB7FA3">
            <w:pPr>
              <w:jc w:val="both"/>
            </w:pPr>
            <w:r w:rsidRPr="00294AF8">
              <w:t xml:space="preserve">përzgjedhjen e fjalorit të duhur gjatë të folurit </w:t>
            </w:r>
          </w:p>
          <w:p w:rsidR="00AB7FA3" w:rsidRPr="00294AF8" w:rsidRDefault="00AB7FA3" w:rsidP="00AB7FA3">
            <w:pPr>
              <w:jc w:val="both"/>
            </w:pPr>
            <w:r w:rsidRPr="00294AF8">
              <w:t xml:space="preserve">të </w:t>
            </w:r>
            <w:proofErr w:type="spellStart"/>
            <w:r w:rsidRPr="00294AF8">
              <w:t>qënit</w:t>
            </w:r>
            <w:proofErr w:type="spellEnd"/>
            <w:r w:rsidRPr="00294AF8">
              <w:t xml:space="preserve">  aktiv në diskutime, në punë në grup. </w:t>
            </w:r>
          </w:p>
          <w:p w:rsidR="00AB7FA3" w:rsidRPr="009F45D8" w:rsidRDefault="00AB7FA3" w:rsidP="009F45D8">
            <w:pPr>
              <w:contextualSpacing/>
              <w:jc w:val="both"/>
            </w:pPr>
            <w:r w:rsidRPr="00294AF8">
              <w:rPr>
                <w:rFonts w:eastAsia="Calibri"/>
              </w:rPr>
              <w:t>shfaqjen e  iniciativës  për të bashkëbiseduar për  lojërat.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</w:pPr>
            <w:r w:rsidRPr="00294AF8"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</w:pPr>
            <w:r w:rsidRPr="00294AF8"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informacione nga interneti, foto,  lojëra të ndryshme(shah, letra, mos u nxeh </w:t>
            </w:r>
            <w:proofErr w:type="spellStart"/>
            <w:r w:rsidRPr="00294AF8">
              <w:t>etj</w:t>
            </w:r>
            <w:proofErr w:type="spellEnd"/>
            <w:r w:rsidRPr="00294AF8">
              <w:t>)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00B0F0"/>
              </w:rPr>
              <w:t>Numri i emrit, f. 92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r w:rsidRPr="00294AF8">
              <w:t>Manipulim me emra në numrin njëjës dhe shumës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rFonts w:eastAsia="Calibri"/>
                <w:lang w:val="de-DE"/>
              </w:rPr>
              <w:t>Diskutim,</w:t>
            </w:r>
            <w:r w:rsidRPr="00294AF8">
              <w:rPr>
                <w:lang w:val="de-DE"/>
              </w:rPr>
              <w:t>Rishikim në dyshe</w:t>
            </w:r>
            <w:r w:rsidRPr="00294AF8">
              <w:rPr>
                <w:rFonts w:eastAsia="Calibri"/>
                <w:lang w:val="de-DE"/>
              </w:rPr>
              <w:t>,  Shkrim i shpejtë,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</w:rPr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294AF8">
              <w:rPr>
                <w:rFonts w:eastAsia="Calibri"/>
              </w:rPr>
              <w:t>vlerësimin që i bëjnë nxënësit njëri-tjetrit</w:t>
            </w:r>
          </w:p>
          <w:p w:rsidR="00AB7FA3" w:rsidRPr="00294AF8" w:rsidRDefault="00AB7FA3" w:rsidP="00AB7FA3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lang w:val="de-DE"/>
              </w:rPr>
            </w:pPr>
            <w:r w:rsidRPr="00294AF8">
              <w:rPr>
                <w:lang w:val="de-DE"/>
              </w:rPr>
              <w:lastRenderedPageBreak/>
              <w:t>tregimin e numrit të emrit në mënyrë intuitive.</w:t>
            </w:r>
          </w:p>
          <w:p w:rsidR="00AB7FA3" w:rsidRPr="00294AF8" w:rsidRDefault="00AB7FA3" w:rsidP="00AB7FA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294AF8">
              <w:rPr>
                <w:rFonts w:eastAsia="Calibri"/>
              </w:rPr>
              <w:t>dallimin e emrave të numrit njëjës dhe numrit shumës.</w:t>
            </w:r>
          </w:p>
          <w:p w:rsidR="00AB7FA3" w:rsidRPr="00294AF8" w:rsidRDefault="00AB7FA3" w:rsidP="00AB7FA3">
            <w:pPr>
              <w:contextualSpacing/>
              <w:jc w:val="both"/>
              <w:rPr>
                <w:lang w:eastAsia="sq-AL"/>
              </w:rPr>
            </w:pPr>
            <w:r w:rsidRPr="00294AF8">
              <w:rPr>
                <w:lang w:eastAsia="sq-AL"/>
              </w:rPr>
              <w:t>demonstrimin e pavarësisë në mendime dhe veprime.</w:t>
            </w:r>
          </w:p>
          <w:p w:rsidR="00AB7FA3" w:rsidRPr="009F45D8" w:rsidRDefault="00AB7FA3" w:rsidP="009F45D8">
            <w:pPr>
              <w:contextualSpacing/>
              <w:jc w:val="both"/>
              <w:rPr>
                <w:lang w:eastAsia="sq-AL"/>
              </w:rPr>
            </w:pPr>
            <w:proofErr w:type="spellStart"/>
            <w:r w:rsidRPr="00294AF8">
              <w:rPr>
                <w:lang w:eastAsia="sq-AL"/>
              </w:rPr>
              <w:t>demonstrtrimin</w:t>
            </w:r>
            <w:proofErr w:type="spellEnd"/>
            <w:r w:rsidRPr="00294AF8">
              <w:rPr>
                <w:lang w:eastAsia="sq-AL"/>
              </w:rPr>
              <w:t xml:space="preserve"> e  besimit dhe vulln</w:t>
            </w:r>
            <w:r w:rsidR="009F45D8">
              <w:rPr>
                <w:lang w:eastAsia="sq-AL"/>
              </w:rPr>
              <w:t>etit në arritjen e rezultateve.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</w:pPr>
            <w:r w:rsidRPr="00294AF8">
              <w:lastRenderedPageBreak/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</w:pPr>
            <w:r w:rsidRPr="00294AF8">
              <w:lastRenderedPageBreak/>
              <w:t>teksti mësimor</w:t>
            </w:r>
          </w:p>
          <w:p w:rsidR="00AB7FA3" w:rsidRPr="00294AF8" w:rsidRDefault="00AB7FA3" w:rsidP="00AB7FA3">
            <w:pPr>
              <w:rPr>
                <w:rFonts w:eastAsia="Calibri"/>
                <w:lang w:val="de-DE"/>
              </w:rPr>
            </w:pPr>
            <w:r w:rsidRPr="00294AF8">
              <w:t>etiketa m emra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lastRenderedPageBreak/>
              <w:t>134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9A3F7F">
              <w:rPr>
                <w:color w:val="00B0F0"/>
              </w:rPr>
              <w:t>Përdorimi i drejtë i gjuhës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00B0F0"/>
              </w:rPr>
              <w:t>Numri i emrit, f. 206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r w:rsidRPr="00294AF8">
              <w:t>Manipulim  me emrat e numrit njëjës dhe shumës.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rFonts w:eastAsia="Calibri"/>
                <w:lang w:val="de-DE"/>
              </w:rPr>
              <w:t>Diskutim,</w:t>
            </w:r>
            <w:r w:rsidRPr="00294AF8">
              <w:rPr>
                <w:lang w:val="de-DE"/>
              </w:rPr>
              <w:t>Rishikim në dyshe</w:t>
            </w:r>
            <w:r w:rsidRPr="00294AF8">
              <w:rPr>
                <w:rFonts w:eastAsia="Calibri"/>
                <w:lang w:val="de-DE"/>
              </w:rPr>
              <w:t>,  Shkëmbe një problemë,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</w:rPr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294AF8">
              <w:rPr>
                <w:rFonts w:eastAsia="Calibri"/>
              </w:rPr>
              <w:t>vlerësimin që i bëjnë nxënësit njëri-tjetrit</w:t>
            </w:r>
          </w:p>
          <w:p w:rsidR="00AB7FA3" w:rsidRPr="00294AF8" w:rsidRDefault="00AB7FA3" w:rsidP="00AB7FA3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lang w:val="de-DE"/>
              </w:rPr>
            </w:pPr>
            <w:r w:rsidRPr="00294AF8">
              <w:rPr>
                <w:lang w:val="de-DE"/>
              </w:rPr>
              <w:t>tregimin e numrit të emrit në mënyrë intuitive.</w:t>
            </w:r>
          </w:p>
          <w:p w:rsidR="00AB7FA3" w:rsidRPr="00294AF8" w:rsidRDefault="00AB7FA3" w:rsidP="00AB7FA3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</w:rPr>
            </w:pPr>
            <w:r w:rsidRPr="00294AF8">
              <w:rPr>
                <w:rFonts w:eastAsia="Calibri"/>
              </w:rPr>
              <w:t>dallimin e emrave të numrit njëjës dhe numrit shumës.</w:t>
            </w:r>
          </w:p>
          <w:p w:rsidR="00AB7FA3" w:rsidRPr="00294AF8" w:rsidRDefault="00AB7FA3" w:rsidP="00AB7FA3">
            <w:pPr>
              <w:contextualSpacing/>
              <w:jc w:val="both"/>
              <w:rPr>
                <w:lang w:eastAsia="sq-AL"/>
              </w:rPr>
            </w:pPr>
            <w:r w:rsidRPr="00294AF8">
              <w:rPr>
                <w:lang w:eastAsia="sq-AL"/>
              </w:rPr>
              <w:t>demonstrimin e pavarësisë në mendime dhe veprime.</w:t>
            </w:r>
          </w:p>
          <w:p w:rsidR="00AB7FA3" w:rsidRPr="009F45D8" w:rsidRDefault="00AB7FA3" w:rsidP="009F45D8">
            <w:pPr>
              <w:contextualSpacing/>
              <w:jc w:val="both"/>
              <w:rPr>
                <w:lang w:eastAsia="sq-AL"/>
              </w:rPr>
            </w:pPr>
            <w:proofErr w:type="spellStart"/>
            <w:r w:rsidRPr="00294AF8">
              <w:rPr>
                <w:lang w:eastAsia="sq-AL"/>
              </w:rPr>
              <w:t>demonstrtrimin</w:t>
            </w:r>
            <w:proofErr w:type="spellEnd"/>
            <w:r w:rsidRPr="00294AF8">
              <w:rPr>
                <w:lang w:eastAsia="sq-AL"/>
              </w:rPr>
              <w:t xml:space="preserve"> e  besimit dhe vulln</w:t>
            </w:r>
            <w:r w:rsidR="009F45D8">
              <w:rPr>
                <w:lang w:eastAsia="sq-AL"/>
              </w:rPr>
              <w:t>etit në arritjen e rezultateve.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</w:pPr>
            <w:r w:rsidRPr="00294AF8"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</w:pPr>
            <w:r w:rsidRPr="00294AF8"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proofErr w:type="spellStart"/>
            <w:r w:rsidRPr="00294AF8">
              <w:t>fisha</w:t>
            </w:r>
            <w:proofErr w:type="spellEnd"/>
            <w:r w:rsidRPr="00294AF8">
              <w:t xml:space="preserve"> me emra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135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9A3F7F">
              <w:rPr>
                <w:color w:val="FF0000"/>
              </w:rPr>
              <w:t>Loja e flamurit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r w:rsidRPr="00294AF8">
              <w:t>Loja e flamurit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rFonts w:eastAsia="Calibri"/>
                <w:lang w:val="de-DE"/>
              </w:rPr>
              <w:t>Stuhi mendimesh, Bisedë,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</w:rPr>
              <w:t>mënyrën e bashkëpunimit në grupe.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294AF8">
              <w:rPr>
                <w:rFonts w:eastAsia="Calibri"/>
              </w:rPr>
              <w:t>vlerësimin që i bëjnë nxënësit njëri-tjetrit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 w:rsidRPr="00294AF8">
              <w:rPr>
                <w:rFonts w:eastAsia="Batang"/>
                <w:iCs/>
              </w:rPr>
              <w:t xml:space="preserve">leximin e tekstit </w:t>
            </w:r>
            <w:proofErr w:type="spellStart"/>
            <w:r w:rsidRPr="00294AF8">
              <w:rPr>
                <w:rFonts w:eastAsia="Batang"/>
                <w:iCs/>
              </w:rPr>
              <w:t>joletrar</w:t>
            </w:r>
            <w:proofErr w:type="spellEnd"/>
            <w:r w:rsidRPr="00294AF8">
              <w:rPr>
                <w:rFonts w:eastAsia="Batang"/>
                <w:iCs/>
              </w:rPr>
              <w:t xml:space="preserve"> duke mbajtur shënime për fjalët e reja dhe gjëra që i duken interesante.</w:t>
            </w:r>
          </w:p>
          <w:p w:rsidR="00AB7FA3" w:rsidRPr="00294AF8" w:rsidRDefault="00AB7FA3" w:rsidP="00AB7FA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Calibri"/>
              </w:rPr>
            </w:pPr>
            <w:r w:rsidRPr="00294AF8">
              <w:rPr>
                <w:rFonts w:eastAsia="Calibri"/>
              </w:rPr>
              <w:t>pyetjet që bëjnë për t’u sqaruar rreth përmbajtjes së  tekstit ose rreth fjalëve të panjohura për të.</w:t>
            </w:r>
          </w:p>
          <w:p w:rsidR="00AB7FA3" w:rsidRPr="00294AF8" w:rsidRDefault="00AB7FA3" w:rsidP="00AB7FA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Calibri"/>
              </w:rPr>
            </w:pPr>
            <w:r w:rsidRPr="00294AF8">
              <w:rPr>
                <w:rFonts w:eastAsia="Calibri"/>
              </w:rPr>
              <w:t>përgjigjet e pyetjeve për përmbajtjen.</w:t>
            </w:r>
          </w:p>
          <w:p w:rsidR="00AB7FA3" w:rsidRPr="00294AF8" w:rsidRDefault="00AB7FA3" w:rsidP="00AB7FA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Calibri"/>
              </w:rPr>
            </w:pPr>
            <w:r w:rsidRPr="00294AF8">
              <w:rPr>
                <w:rFonts w:eastAsia="Calibri"/>
              </w:rPr>
              <w:lastRenderedPageBreak/>
              <w:t>nënvizimin e pjesëve më të rëndësishme ose pjesëve që i pëlqejnë më shumë .</w:t>
            </w:r>
          </w:p>
          <w:p w:rsidR="00AB7FA3" w:rsidRPr="009F45D8" w:rsidRDefault="00AB7FA3" w:rsidP="009F45D8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 w:rsidRPr="00294AF8">
              <w:rPr>
                <w:rFonts w:eastAsia="Calibri"/>
              </w:rPr>
              <w:t>lidhjen e pjes</w:t>
            </w:r>
            <w:r w:rsidR="009F45D8">
              <w:rPr>
                <w:rFonts w:eastAsia="Calibri"/>
              </w:rPr>
              <w:t xml:space="preserve">ës  me përvoja nga jeta e tyre 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</w:pPr>
            <w:r w:rsidRPr="00294AF8">
              <w:lastRenderedPageBreak/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</w:pPr>
            <w:r w:rsidRPr="00294AF8">
              <w:t>teksti mësimor</w:t>
            </w:r>
          </w:p>
          <w:p w:rsidR="00AB7FA3" w:rsidRPr="00294AF8" w:rsidRDefault="00AB7FA3" w:rsidP="00AB7FA3">
            <w:pPr>
              <w:contextualSpacing/>
            </w:pPr>
            <w:r w:rsidRPr="00294AF8">
              <w:t xml:space="preserve"> </w:t>
            </w:r>
            <w:proofErr w:type="spellStart"/>
            <w:r w:rsidRPr="00294AF8">
              <w:t>foto,mjete</w:t>
            </w:r>
            <w:proofErr w:type="spellEnd"/>
            <w:r w:rsidRPr="00294AF8">
              <w:t xml:space="preserve"> shkrimi, </w:t>
            </w:r>
            <w:proofErr w:type="spellStart"/>
            <w:r w:rsidRPr="00294AF8">
              <w:t>fletëA4</w:t>
            </w:r>
            <w:proofErr w:type="spellEnd"/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lastRenderedPageBreak/>
              <w:t>136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0000"/>
              </w:rPr>
            </w:pPr>
            <w:r w:rsidRPr="009A3F7F">
              <w:rPr>
                <w:color w:val="FF0000"/>
              </w:rPr>
              <w:t>Loja e flamurit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</w:p>
          <w:p w:rsidR="00AB7FA3" w:rsidRPr="00294AF8" w:rsidRDefault="00AB7FA3" w:rsidP="00AB7FA3">
            <w:r w:rsidRPr="00294AF8">
              <w:t>Loja e flamurit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rFonts w:eastAsia="Calibri"/>
                <w:lang w:val="de-DE"/>
              </w:rPr>
              <w:t>Bisedë,Rrjet diskutimi,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</w:rPr>
              <w:t>mënyrën e bashkëpunimit në grupe.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294AF8">
              <w:rPr>
                <w:rFonts w:eastAsia="Calibri"/>
              </w:rPr>
              <w:t>vlerësimin që i bëjnë nxënësit njëri-tjetrit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 w:rsidRPr="00294AF8">
              <w:rPr>
                <w:rFonts w:eastAsia="Batang"/>
                <w:iCs/>
              </w:rPr>
              <w:t xml:space="preserve">leximin e tekstit </w:t>
            </w:r>
            <w:proofErr w:type="spellStart"/>
            <w:r w:rsidRPr="00294AF8">
              <w:rPr>
                <w:rFonts w:eastAsia="Batang"/>
                <w:iCs/>
              </w:rPr>
              <w:t>joletrar</w:t>
            </w:r>
            <w:proofErr w:type="spellEnd"/>
            <w:r w:rsidRPr="00294AF8">
              <w:rPr>
                <w:rFonts w:eastAsia="Batang"/>
                <w:iCs/>
              </w:rPr>
              <w:t xml:space="preserve"> 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cs="Calibri"/>
                <w:b/>
              </w:rPr>
            </w:pPr>
            <w:r w:rsidRPr="00294AF8">
              <w:rPr>
                <w:rFonts w:cs="Calibri"/>
                <w:lang w:eastAsia="sq-AL"/>
              </w:rPr>
              <w:t>interesin dhe dëshirën  për të lexuar pjesën.</w:t>
            </w:r>
          </w:p>
          <w:p w:rsidR="00AB7FA3" w:rsidRPr="009F45D8" w:rsidRDefault="00AB7FA3" w:rsidP="009F45D8">
            <w:pPr>
              <w:tabs>
                <w:tab w:val="left" w:pos="0"/>
                <w:tab w:val="left" w:pos="360"/>
              </w:tabs>
              <w:jc w:val="both"/>
              <w:rPr>
                <w:rFonts w:eastAsia="Calibri"/>
              </w:rPr>
            </w:pPr>
            <w:r w:rsidRPr="00294AF8">
              <w:rPr>
                <w:rFonts w:eastAsia="Calibri"/>
              </w:rPr>
              <w:t>lidhjen e pjes</w:t>
            </w:r>
            <w:r w:rsidR="009F45D8">
              <w:rPr>
                <w:rFonts w:eastAsia="Calibri"/>
              </w:rPr>
              <w:t>ës me përvoja nga jeta e tyre 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</w:pPr>
            <w:r w:rsidRPr="00294AF8"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</w:pPr>
            <w:r w:rsidRPr="00294AF8">
              <w:t>teksti mësimor</w:t>
            </w:r>
          </w:p>
          <w:p w:rsidR="00AB7FA3" w:rsidRPr="00294AF8" w:rsidRDefault="00AB7FA3" w:rsidP="00AB7FA3">
            <w:pPr>
              <w:contextualSpacing/>
            </w:pPr>
            <w:r w:rsidRPr="00294AF8">
              <w:t xml:space="preserve"> </w:t>
            </w:r>
            <w:proofErr w:type="spellStart"/>
            <w:r w:rsidRPr="00294AF8">
              <w:t>foto,mjete</w:t>
            </w:r>
            <w:proofErr w:type="spellEnd"/>
            <w:r w:rsidRPr="00294AF8">
              <w:t xml:space="preserve"> shkrimi, </w:t>
            </w:r>
            <w:proofErr w:type="spellStart"/>
            <w:r w:rsidRPr="00294AF8">
              <w:t>fletëA4</w:t>
            </w:r>
            <w:proofErr w:type="spellEnd"/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137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Sa më pëlqen futbolli</w:t>
            </w:r>
          </w:p>
        </w:tc>
        <w:tc>
          <w:tcPr>
            <w:tcW w:w="2340" w:type="dxa"/>
            <w:shd w:val="clear" w:color="auto" w:fill="auto"/>
          </w:tcPr>
          <w:p w:rsidR="00AB7FA3" w:rsidRPr="00E93595" w:rsidRDefault="00AB7FA3" w:rsidP="00AB7FA3">
            <w:pPr>
              <w:rPr>
                <w:lang w:val="de-DE"/>
              </w:rPr>
            </w:pPr>
            <w:r w:rsidRPr="00E93595">
              <w:rPr>
                <w:color w:val="222222"/>
                <w:lang w:val="de-DE"/>
              </w:rPr>
              <w:t>Nxënësit tregojn</w:t>
            </w:r>
            <w:r>
              <w:rPr>
                <w:color w:val="222222"/>
                <w:lang w:val="de-DE"/>
              </w:rPr>
              <w:t>ë</w:t>
            </w:r>
            <w:r w:rsidRPr="00E93595">
              <w:rPr>
                <w:color w:val="222222"/>
                <w:lang w:val="de-DE"/>
              </w:rPr>
              <w:t xml:space="preserve"> për </w:t>
            </w:r>
            <w:proofErr w:type="spellStart"/>
            <w:r w:rsidRPr="003D1D04">
              <w:rPr>
                <w:color w:val="222222"/>
                <w:lang w:val="fr-FR"/>
              </w:rPr>
              <w:t>loj</w:t>
            </w:r>
            <w:r>
              <w:rPr>
                <w:color w:val="222222"/>
                <w:lang w:val="fr-FR"/>
              </w:rPr>
              <w:t>ë</w:t>
            </w:r>
            <w:r w:rsidRPr="003D1D04">
              <w:rPr>
                <w:color w:val="222222"/>
                <w:lang w:val="fr-FR"/>
              </w:rPr>
              <w:t>n</w:t>
            </w:r>
            <w:proofErr w:type="spellEnd"/>
            <w:r w:rsidRPr="003D1D04">
              <w:rPr>
                <w:color w:val="222222"/>
                <w:lang w:val="fr-FR"/>
              </w:rPr>
              <w:t xml:space="preserve"> e </w:t>
            </w:r>
            <w:proofErr w:type="spellStart"/>
            <w:r w:rsidRPr="003D1D04">
              <w:rPr>
                <w:color w:val="222222"/>
                <w:lang w:val="fr-FR"/>
              </w:rPr>
              <w:t>futbollit</w:t>
            </w:r>
            <w:proofErr w:type="spellEnd"/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  <w:lang w:val="de-DE"/>
              </w:rPr>
              <w:t>Diskutim, Bisedë, Punë në çift, Punë në grup, Punë me gjithë klasën.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294AF8">
              <w:rPr>
                <w:rFonts w:eastAsia="Calibri"/>
              </w:rPr>
              <w:t>mënyrën e bashkëpunimit në grupe vlerësimin që i bëjnë nxënësit njëri-tjetrit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294AF8">
              <w:rPr>
                <w:rFonts w:eastAsia="Batang"/>
              </w:rPr>
              <w:t>komentin për ilustrimet për të kuptuar më mirë tekstin.</w:t>
            </w:r>
          </w:p>
          <w:p w:rsidR="00AB7FA3" w:rsidRPr="00294AF8" w:rsidRDefault="00AB7FA3" w:rsidP="00AB7FA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Calibri"/>
              </w:rPr>
            </w:pPr>
            <w:r w:rsidRPr="00294AF8">
              <w:rPr>
                <w:rFonts w:eastAsia="Calibri"/>
              </w:rPr>
              <w:t>përgjigjen e pyetjeve rreth përmbajtjes së tekstit</w:t>
            </w:r>
          </w:p>
          <w:p w:rsidR="00AB7FA3" w:rsidRPr="009F45D8" w:rsidRDefault="00AB7FA3" w:rsidP="009F45D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spacing w:val="3"/>
              </w:rPr>
            </w:pPr>
            <w:r w:rsidRPr="00294AF8">
              <w:t>lidhjen pjesën që lexon me përvoja nga jeta e vet.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</w:pPr>
            <w:r w:rsidRPr="00294AF8"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</w:pPr>
            <w:r w:rsidRPr="00294AF8"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informacione nga interneti, </w:t>
            </w:r>
            <w:proofErr w:type="spellStart"/>
            <w:r w:rsidRPr="00294AF8">
              <w:t>foto,mjete</w:t>
            </w:r>
            <w:proofErr w:type="spellEnd"/>
            <w:r w:rsidRPr="00294AF8">
              <w:t xml:space="preserve"> shkrimi fletë </w:t>
            </w:r>
            <w:proofErr w:type="spellStart"/>
            <w:r w:rsidRPr="00294AF8">
              <w:t>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Sa më pëlqen futbolli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 w:rsidRPr="00294AF8">
              <w:t>Loja e futbollit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  <w:lang w:val="de-DE"/>
              </w:rPr>
              <w:t>Diskutim, Bisedë, Punë në çift, Punë në grup, Punë me gjithë klasën.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contextualSpacing/>
              <w:jc w:val="both"/>
            </w:pPr>
            <w:r w:rsidRPr="00294AF8">
              <w:t>bashkëpunimin në grupe  dhe vlerësimin e njëri-tjetrit</w:t>
            </w:r>
          </w:p>
          <w:p w:rsidR="00AB7FA3" w:rsidRPr="00294AF8" w:rsidRDefault="00AB7FA3" w:rsidP="00AB7FA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Batang"/>
              </w:rPr>
            </w:pPr>
            <w:r w:rsidRPr="00294AF8">
              <w:rPr>
                <w:rFonts w:eastAsia="Batang"/>
              </w:rPr>
              <w:t>përshkrimin me fjalë të thjeshta të personazhit</w:t>
            </w:r>
          </w:p>
          <w:p w:rsidR="00AB7FA3" w:rsidRPr="00294AF8" w:rsidRDefault="00AB7FA3" w:rsidP="00AB7FA3">
            <w:pPr>
              <w:contextualSpacing/>
              <w:jc w:val="both"/>
              <w:rPr>
                <w:b/>
              </w:rPr>
            </w:pPr>
            <w:r w:rsidRPr="00294AF8">
              <w:rPr>
                <w:rFonts w:eastAsia="Batang"/>
                <w:iCs/>
              </w:rPr>
              <w:t xml:space="preserve">leximin e  </w:t>
            </w:r>
            <w:r w:rsidRPr="00294AF8">
              <w:rPr>
                <w:bCs/>
              </w:rPr>
              <w:t>rrjedhshëm dhe me intonacionin të tekstit</w:t>
            </w:r>
          </w:p>
          <w:p w:rsidR="00AB7FA3" w:rsidRPr="00294AF8" w:rsidRDefault="00AB7FA3" w:rsidP="00AB7FA3">
            <w:pPr>
              <w:contextualSpacing/>
              <w:jc w:val="both"/>
              <w:rPr>
                <w:b/>
              </w:rPr>
            </w:pPr>
            <w:r w:rsidRPr="00294AF8">
              <w:rPr>
                <w:lang w:eastAsia="sq-AL"/>
              </w:rPr>
              <w:t>ndarjen me të tjerët të përvojave rreth leximit</w:t>
            </w:r>
          </w:p>
          <w:p w:rsidR="00AB7FA3" w:rsidRPr="00294AF8" w:rsidRDefault="00AB7FA3" w:rsidP="00AB7FA3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294AF8">
              <w:rPr>
                <w:rFonts w:eastAsia="Calibri"/>
              </w:rPr>
              <w:lastRenderedPageBreak/>
              <w:t>tregimin e  brendisë duke respektuar strukturën e tekstit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 w:rsidRPr="00294AF8">
              <w:rPr>
                <w:rFonts w:eastAsia="Calibri"/>
                <w:bCs/>
              </w:rPr>
              <w:t>mendimet që jep rreth tekstit</w:t>
            </w:r>
          </w:p>
          <w:p w:rsidR="00AB7FA3" w:rsidRPr="009F45D8" w:rsidRDefault="00AB7FA3" w:rsidP="009F45D8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 w:rsidRPr="00294AF8">
              <w:rPr>
                <w:rFonts w:eastAsia="Calibri"/>
              </w:rPr>
              <w:t>lidhjen e  p</w:t>
            </w:r>
            <w:r w:rsidR="009F45D8">
              <w:rPr>
                <w:rFonts w:eastAsia="Calibri"/>
              </w:rPr>
              <w:t>jesës me përvoja nga jeta e vet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</w:pPr>
            <w:r w:rsidRPr="00294AF8">
              <w:lastRenderedPageBreak/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</w:pPr>
            <w:r w:rsidRPr="00294AF8"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informacione nga interneti, </w:t>
            </w:r>
            <w:proofErr w:type="spellStart"/>
            <w:r w:rsidRPr="00294AF8">
              <w:lastRenderedPageBreak/>
              <w:t>foto,mjete</w:t>
            </w:r>
            <w:proofErr w:type="spellEnd"/>
            <w:r w:rsidRPr="00294AF8">
              <w:t xml:space="preserve"> shkrimi fletë </w:t>
            </w:r>
            <w:proofErr w:type="spellStart"/>
            <w:r w:rsidRPr="00294AF8">
              <w:t>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Default="00AB7FA3" w:rsidP="00AB7FA3">
            <w:pPr>
              <w:rPr>
                <w:b/>
              </w:rPr>
            </w:pPr>
            <w:r>
              <w:rPr>
                <w:b/>
              </w:rPr>
              <w:lastRenderedPageBreak/>
              <w:t>139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B0F0"/>
              </w:rPr>
            </w:pPr>
            <w:r w:rsidRPr="009A3F7F">
              <w:rPr>
                <w:color w:val="000000"/>
              </w:rPr>
              <w:t xml:space="preserve">Rregullat gjatë </w:t>
            </w:r>
            <w:proofErr w:type="spellStart"/>
            <w:r w:rsidRPr="009A3F7F">
              <w:rPr>
                <w:color w:val="000000"/>
              </w:rPr>
              <w:t>lojës,f</w:t>
            </w:r>
            <w:proofErr w:type="spellEnd"/>
            <w:r w:rsidRPr="009A3F7F">
              <w:rPr>
                <w:color w:val="000000"/>
              </w:rPr>
              <w:t>. 95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>Shkrimi i rregullave të një loje</w:t>
            </w:r>
            <w:r>
              <w:t xml:space="preserve"> 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rPr>
                <w:lang w:val="de-DE"/>
              </w:rPr>
              <w:t>Diskutim, Bisedë, Rishiko në dyshe, Punë në çift, Punë në grup, Punë me gjithë klasën.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jc w:val="both"/>
              <w:rPr>
                <w:rFonts w:eastAsia="Batang"/>
              </w:rPr>
            </w:pPr>
            <w:r w:rsidRPr="00294AF8">
              <w:rPr>
                <w:rFonts w:eastAsia="Batang"/>
              </w:rPr>
              <w:t>shkrimin e  rregullave në një lojë që dëshiron.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eastAsia="MS Mincho"/>
              </w:rPr>
            </w:pPr>
            <w:r w:rsidRPr="00294AF8">
              <w:rPr>
                <w:rFonts w:eastAsia="MS Mincho"/>
              </w:rPr>
              <w:t xml:space="preserve">Shfaqjen e besimit, vullnetit dhe shpirtit krijues gjatë procesit të </w:t>
            </w:r>
            <w:proofErr w:type="spellStart"/>
            <w:r w:rsidRPr="00294AF8">
              <w:rPr>
                <w:rFonts w:eastAsia="MS Mincho"/>
              </w:rPr>
              <w:t>të</w:t>
            </w:r>
            <w:proofErr w:type="spellEnd"/>
            <w:r w:rsidRPr="00294AF8">
              <w:rPr>
                <w:rFonts w:eastAsia="MS Mincho"/>
              </w:rPr>
              <w:t xml:space="preserve"> shkruarit.</w:t>
            </w:r>
          </w:p>
          <w:p w:rsidR="00AB7FA3" w:rsidRPr="009F45D8" w:rsidRDefault="00AB7FA3" w:rsidP="009F45D8">
            <w:pPr>
              <w:contextualSpacing/>
              <w:jc w:val="both"/>
              <w:rPr>
                <w:rFonts w:eastAsia="MS Mincho"/>
              </w:rPr>
            </w:pPr>
            <w:r w:rsidRPr="00294AF8">
              <w:rPr>
                <w:rFonts w:eastAsia="MS Mincho"/>
              </w:rPr>
              <w:t>respektimin e rregullave dre</w:t>
            </w:r>
            <w:r w:rsidR="009F45D8">
              <w:rPr>
                <w:rFonts w:eastAsia="MS Mincho"/>
              </w:rPr>
              <w:t>jtshkrimore gjatë të shkruarit.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 xml:space="preserve">mjete shkrimi, </w:t>
            </w:r>
            <w:proofErr w:type="spellStart"/>
            <w:r w:rsidRPr="00294AF8">
              <w:rPr>
                <w:rFonts w:eastAsia="MS Mincho"/>
                <w:snapToGrid w:val="0"/>
              </w:rPr>
              <w:t>fletëA4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B0F0"/>
              </w:rPr>
            </w:pPr>
            <w:r w:rsidRPr="009A3F7F">
              <w:rPr>
                <w:color w:val="000000"/>
              </w:rPr>
              <w:t xml:space="preserve">Rregullat gjatë </w:t>
            </w:r>
            <w:proofErr w:type="spellStart"/>
            <w:r w:rsidRPr="009A3F7F">
              <w:rPr>
                <w:color w:val="000000"/>
              </w:rPr>
              <w:t>lojës,f</w:t>
            </w:r>
            <w:proofErr w:type="spellEnd"/>
            <w:r w:rsidRPr="009A3F7F">
              <w:rPr>
                <w:color w:val="000000"/>
              </w:rPr>
              <w:t>. 95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>Shkrimi i rregullave të një loje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rPr>
                <w:lang w:val="de-DE"/>
              </w:rPr>
              <w:t>Diskutim, Bisedë, Rishiko në dyshe, Punë në çift, Punë në grup, Punë me gjithë klasën.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jc w:val="both"/>
              <w:rPr>
                <w:rFonts w:eastAsia="Batang"/>
              </w:rPr>
            </w:pPr>
            <w:r w:rsidRPr="00294AF8">
              <w:rPr>
                <w:rFonts w:eastAsia="Batang"/>
              </w:rPr>
              <w:t>shkrimin e  rregullave në një lojë që dëshiron.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eastAsia="MS Mincho"/>
              </w:rPr>
            </w:pPr>
            <w:r w:rsidRPr="00294AF8">
              <w:rPr>
                <w:rFonts w:eastAsia="MS Mincho"/>
              </w:rPr>
              <w:t xml:space="preserve">Shfaqjen e besimit, vullnetit dhe shpirtit krijues gjatë procesit të </w:t>
            </w:r>
            <w:proofErr w:type="spellStart"/>
            <w:r w:rsidRPr="00294AF8">
              <w:rPr>
                <w:rFonts w:eastAsia="MS Mincho"/>
              </w:rPr>
              <w:t>të</w:t>
            </w:r>
            <w:proofErr w:type="spellEnd"/>
            <w:r w:rsidRPr="00294AF8">
              <w:rPr>
                <w:rFonts w:eastAsia="MS Mincho"/>
              </w:rPr>
              <w:t xml:space="preserve"> shkruarit.</w:t>
            </w:r>
          </w:p>
          <w:p w:rsidR="00AB7FA3" w:rsidRPr="009F45D8" w:rsidRDefault="00AB7FA3" w:rsidP="009F45D8">
            <w:pPr>
              <w:contextualSpacing/>
              <w:jc w:val="both"/>
              <w:rPr>
                <w:rFonts w:eastAsia="MS Mincho"/>
              </w:rPr>
            </w:pPr>
            <w:r w:rsidRPr="00294AF8">
              <w:rPr>
                <w:rFonts w:eastAsia="MS Mincho"/>
              </w:rPr>
              <w:t>respektimin e rregullave dre</w:t>
            </w:r>
            <w:r w:rsidR="009F45D8">
              <w:rPr>
                <w:rFonts w:eastAsia="MS Mincho"/>
              </w:rPr>
              <w:t>jtshkrimore gjatë të shkruarit.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 xml:space="preserve">mjete shkrimi, </w:t>
            </w:r>
            <w:proofErr w:type="spellStart"/>
            <w:r w:rsidRPr="00294AF8">
              <w:rPr>
                <w:rFonts w:eastAsia="MS Mincho"/>
                <w:snapToGrid w:val="0"/>
              </w:rPr>
              <w:t>fletëA4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Si të luash basketboll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>
              <w:t>Shikim i organizuar i një loje basketbolli.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  <w:lang w:val="de-DE"/>
              </w:rPr>
              <w:t>Stuhi mendimesh, Bisedë, Punë në çift, Punë në grup, Punë me gjithë klasën.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</w:rPr>
              <w:t>mënyrën e bashkëpunimit në grupe.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294AF8">
              <w:rPr>
                <w:rFonts w:eastAsia="Calibri"/>
              </w:rPr>
              <w:t>vlerësimin që i bëjnë nxënësit njëri-tjetrit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 w:rsidRPr="00294AF8">
              <w:rPr>
                <w:rFonts w:eastAsia="Batang"/>
                <w:iCs/>
              </w:rPr>
              <w:lastRenderedPageBreak/>
              <w:t xml:space="preserve">leximin e tekstit </w:t>
            </w:r>
            <w:proofErr w:type="spellStart"/>
            <w:r w:rsidRPr="00294AF8">
              <w:rPr>
                <w:rFonts w:eastAsia="Batang"/>
                <w:iCs/>
              </w:rPr>
              <w:t>joletrar</w:t>
            </w:r>
            <w:proofErr w:type="spellEnd"/>
            <w:r w:rsidRPr="00294AF8">
              <w:rPr>
                <w:rFonts w:eastAsia="Batang"/>
                <w:iCs/>
              </w:rPr>
              <w:t xml:space="preserve"> duke mbajtur shënime për fjalët e reja dhe gjëra që i duken interesante.</w:t>
            </w:r>
          </w:p>
          <w:p w:rsidR="00AB7FA3" w:rsidRPr="00294AF8" w:rsidRDefault="00AB7FA3" w:rsidP="00AB7FA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Calibri"/>
              </w:rPr>
            </w:pPr>
            <w:r w:rsidRPr="00294AF8">
              <w:rPr>
                <w:rFonts w:eastAsia="Calibri"/>
              </w:rPr>
              <w:t>pyetjet që bëjnë për t’u sqaruar rreth përmbajtjes së  tekstit ose rreth fjalëve të panjohura për të.</w:t>
            </w:r>
          </w:p>
          <w:p w:rsidR="00AB7FA3" w:rsidRPr="00294AF8" w:rsidRDefault="00AB7FA3" w:rsidP="00AB7FA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Calibri"/>
              </w:rPr>
            </w:pPr>
            <w:r w:rsidRPr="00294AF8">
              <w:rPr>
                <w:rFonts w:eastAsia="Calibri"/>
              </w:rPr>
              <w:t>përgjigjet e pyetjeve për përmbajtjen.</w:t>
            </w:r>
          </w:p>
          <w:p w:rsidR="00AB7FA3" w:rsidRPr="00294AF8" w:rsidRDefault="00AB7FA3" w:rsidP="00AB7FA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Calibri"/>
              </w:rPr>
            </w:pPr>
            <w:r w:rsidRPr="00294AF8">
              <w:rPr>
                <w:rFonts w:eastAsia="Calibri"/>
              </w:rPr>
              <w:t>nënvizimin e pjesëve më të rëndësishme ose pjesëve që i pëlqejnë më shumë .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 w:rsidRPr="00294AF8">
              <w:rPr>
                <w:rFonts w:eastAsia="Calibri"/>
              </w:rPr>
              <w:t xml:space="preserve">lidhjen e pjesës  me përvoja nga jeta e tyre 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</w:pPr>
            <w:r w:rsidRPr="00294AF8">
              <w:lastRenderedPageBreak/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</w:pPr>
            <w:r w:rsidRPr="00294AF8">
              <w:t>teksti mësimor</w:t>
            </w:r>
          </w:p>
          <w:p w:rsidR="00AB7FA3" w:rsidRPr="00294AF8" w:rsidRDefault="00AB7FA3" w:rsidP="00AB7FA3">
            <w:pPr>
              <w:contextualSpacing/>
            </w:pPr>
            <w:r w:rsidRPr="00294AF8">
              <w:lastRenderedPageBreak/>
              <w:t xml:space="preserve"> </w:t>
            </w:r>
            <w:proofErr w:type="spellStart"/>
            <w:r w:rsidRPr="00294AF8">
              <w:t>foto,mjete</w:t>
            </w:r>
            <w:proofErr w:type="spellEnd"/>
            <w:r w:rsidRPr="00294AF8">
              <w:t xml:space="preserve"> shkrimi, fletë </w:t>
            </w:r>
            <w:proofErr w:type="spellStart"/>
            <w:r w:rsidRPr="00294AF8">
              <w:t>A4</w:t>
            </w:r>
            <w:proofErr w:type="spellEnd"/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lastRenderedPageBreak/>
              <w:t>142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Si të luash basketboll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 w:rsidRPr="00294AF8">
              <w:t>Loja e futbollit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  <w:lang w:val="de-DE"/>
              </w:rPr>
              <w:t>Diskutim, Bisedë, Punë në çift, Punë në grup, Punë me gjithë klasën.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contextualSpacing/>
              <w:jc w:val="both"/>
            </w:pPr>
            <w:r w:rsidRPr="00294AF8">
              <w:t>bashkëpunimin në grupe  dhe vlerësimin e njëri-tjetrit</w:t>
            </w:r>
          </w:p>
          <w:p w:rsidR="00AB7FA3" w:rsidRPr="00294AF8" w:rsidRDefault="00AB7FA3" w:rsidP="00AB7FA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Batang"/>
              </w:rPr>
            </w:pPr>
            <w:r w:rsidRPr="00294AF8">
              <w:rPr>
                <w:rFonts w:eastAsia="Batang"/>
              </w:rPr>
              <w:t>përshkrimin me fjalë të thjeshta të personazhit</w:t>
            </w:r>
          </w:p>
          <w:p w:rsidR="00AB7FA3" w:rsidRPr="00294AF8" w:rsidRDefault="00AB7FA3" w:rsidP="00AB7FA3">
            <w:pPr>
              <w:contextualSpacing/>
              <w:jc w:val="both"/>
              <w:rPr>
                <w:b/>
              </w:rPr>
            </w:pPr>
            <w:r w:rsidRPr="00294AF8">
              <w:rPr>
                <w:rFonts w:eastAsia="Batang"/>
                <w:iCs/>
              </w:rPr>
              <w:t xml:space="preserve">leximin e  </w:t>
            </w:r>
            <w:r w:rsidRPr="00294AF8">
              <w:rPr>
                <w:bCs/>
              </w:rPr>
              <w:t>rrjedhshëm dhe me intonacionin të tekstit</w:t>
            </w:r>
          </w:p>
          <w:p w:rsidR="00AB7FA3" w:rsidRPr="00294AF8" w:rsidRDefault="00AB7FA3" w:rsidP="00AB7FA3">
            <w:pPr>
              <w:contextualSpacing/>
              <w:jc w:val="both"/>
              <w:rPr>
                <w:b/>
              </w:rPr>
            </w:pPr>
            <w:r w:rsidRPr="00294AF8">
              <w:rPr>
                <w:lang w:eastAsia="sq-AL"/>
              </w:rPr>
              <w:t>ndarjen me të tjerët të përvojave rreth leximit</w:t>
            </w:r>
          </w:p>
          <w:p w:rsidR="00AB7FA3" w:rsidRPr="00294AF8" w:rsidRDefault="00AB7FA3" w:rsidP="00AB7FA3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294AF8">
              <w:rPr>
                <w:rFonts w:eastAsia="Calibri"/>
              </w:rPr>
              <w:t>tregimin e  brendisë duke respektuar strukturën e tekstit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 w:rsidRPr="00294AF8">
              <w:rPr>
                <w:rFonts w:eastAsia="Calibri"/>
                <w:bCs/>
              </w:rPr>
              <w:t>mendimet që jep rreth tekstit</w:t>
            </w:r>
          </w:p>
          <w:p w:rsidR="00AB7FA3" w:rsidRPr="009F45D8" w:rsidRDefault="00AB7FA3" w:rsidP="009F45D8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Calibri"/>
              </w:rPr>
            </w:pPr>
            <w:r w:rsidRPr="00294AF8">
              <w:rPr>
                <w:rFonts w:eastAsia="Calibri"/>
              </w:rPr>
              <w:t>lidhjen e  p</w:t>
            </w:r>
            <w:r w:rsidR="009F45D8">
              <w:rPr>
                <w:rFonts w:eastAsia="Calibri"/>
              </w:rPr>
              <w:t>jesës me përvoja nga jeta e vet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</w:pPr>
            <w:r w:rsidRPr="00294AF8"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</w:pPr>
            <w:r w:rsidRPr="00294AF8"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informacione nga interneti, </w:t>
            </w:r>
            <w:proofErr w:type="spellStart"/>
            <w:r w:rsidRPr="00294AF8">
              <w:t>foto,mjete</w:t>
            </w:r>
            <w:proofErr w:type="spellEnd"/>
            <w:r w:rsidRPr="00294AF8">
              <w:t xml:space="preserve"> shkrimi fletë </w:t>
            </w:r>
            <w:proofErr w:type="spellStart"/>
            <w:r w:rsidRPr="00294AF8">
              <w:t>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Default="00AB7FA3" w:rsidP="00AB7FA3">
            <w:pPr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000000"/>
              </w:rPr>
              <w:t xml:space="preserve">Respektoj </w:t>
            </w:r>
            <w:proofErr w:type="spellStart"/>
            <w:r w:rsidRPr="009A3F7F">
              <w:rPr>
                <w:color w:val="000000"/>
              </w:rPr>
              <w:t>rregullat,f</w:t>
            </w:r>
            <w:proofErr w:type="spellEnd"/>
            <w:r w:rsidRPr="009A3F7F">
              <w:rPr>
                <w:color w:val="000000"/>
              </w:rPr>
              <w:t>. 95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r w:rsidRPr="00294AF8">
              <w:t xml:space="preserve">Duke </w:t>
            </w:r>
            <w:proofErr w:type="spellStart"/>
            <w:r w:rsidRPr="00294AF8">
              <w:t>ndërvepruar</w:t>
            </w:r>
            <w:proofErr w:type="spellEnd"/>
            <w:r w:rsidRPr="00294AF8">
              <w:t xml:space="preserve"> me tekstin nxënësit diskutojnë:</w:t>
            </w:r>
          </w:p>
          <w:p w:rsidR="00AB7FA3" w:rsidRPr="00294AF8" w:rsidRDefault="00AB7FA3" w:rsidP="00AB7FA3">
            <w:r w:rsidRPr="00294AF8">
              <w:t xml:space="preserve">rreth </w:t>
            </w:r>
            <w:proofErr w:type="spellStart"/>
            <w:r w:rsidRPr="00294AF8">
              <w:rPr>
                <w:lang w:val="fr-FR"/>
              </w:rPr>
              <w:t>mënyrës</w:t>
            </w:r>
            <w:proofErr w:type="spellEnd"/>
            <w:r w:rsidRPr="00294AF8">
              <w:rPr>
                <w:lang w:val="fr-FR"/>
              </w:rPr>
              <w:t xml:space="preserve"> se si </w:t>
            </w:r>
            <w:proofErr w:type="spellStart"/>
            <w:r w:rsidRPr="00294AF8">
              <w:rPr>
                <w:lang w:val="fr-FR"/>
              </w:rPr>
              <w:t>ata</w:t>
            </w:r>
            <w:proofErr w:type="spellEnd"/>
            <w:r w:rsidRPr="00294AF8">
              <w:rPr>
                <w:lang w:val="fr-FR"/>
              </w:rPr>
              <w:t xml:space="preserve"> e </w:t>
            </w:r>
            <w:proofErr w:type="spellStart"/>
            <w:r w:rsidRPr="00294AF8">
              <w:rPr>
                <w:lang w:val="fr-FR"/>
              </w:rPr>
              <w:t>kuptojnë</w:t>
            </w:r>
            <w:proofErr w:type="spellEnd"/>
            <w:r w:rsidRPr="00294AF8">
              <w:rPr>
                <w:lang w:val="fr-FR"/>
              </w:rPr>
              <w:t xml:space="preserve"> </w:t>
            </w:r>
            <w:proofErr w:type="spellStart"/>
            <w:r w:rsidRPr="00294AF8">
              <w:rPr>
                <w:lang w:val="fr-FR"/>
              </w:rPr>
              <w:t>pjesën</w:t>
            </w:r>
            <w:proofErr w:type="spellEnd"/>
            <w:r w:rsidRPr="00294AF8">
              <w:rPr>
                <w:lang w:val="fr-FR"/>
              </w:rPr>
              <w:t xml:space="preserve"> </w:t>
            </w:r>
          </w:p>
          <w:p w:rsidR="00AB7FA3" w:rsidRPr="00294AF8" w:rsidRDefault="00AB7FA3" w:rsidP="00AB7FA3">
            <w:proofErr w:type="spellStart"/>
            <w:r w:rsidRPr="00294AF8">
              <w:rPr>
                <w:lang w:val="fr-FR"/>
              </w:rPr>
              <w:lastRenderedPageBreak/>
              <w:t>rreth</w:t>
            </w:r>
            <w:proofErr w:type="spellEnd"/>
            <w:r w:rsidRPr="00294AF8">
              <w:rPr>
                <w:lang w:val="fr-FR"/>
              </w:rPr>
              <w:t xml:space="preserve"> </w:t>
            </w:r>
            <w:r w:rsidRPr="00294AF8">
              <w:t>interpretimit të tyre në lidhje me semaforin,</w:t>
            </w:r>
          </w:p>
          <w:p w:rsidR="00AB7FA3" w:rsidRPr="003A3B76" w:rsidRDefault="00AB7FA3" w:rsidP="00AB7FA3">
            <w:pPr>
              <w:rPr>
                <w:b/>
                <w:lang w:val="de-DE"/>
              </w:rPr>
            </w:pPr>
            <w:r w:rsidRPr="00294AF8">
              <w:t xml:space="preserve">rreth gjykimeve për ngjarje nga jeta e </w:t>
            </w:r>
            <w:proofErr w:type="spellStart"/>
            <w:r w:rsidRPr="00294AF8">
              <w:t>përditshe</w:t>
            </w:r>
            <w:proofErr w:type="spellEnd"/>
            <w:r w:rsidRPr="00294AF8">
              <w:t xml:space="preserve"> që lidhen  me temën.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  <w:lang w:val="de-DE"/>
              </w:rPr>
              <w:lastRenderedPageBreak/>
              <w:t>Diskutim, Bisedë, Punë në çift, Punë në grup, Punë me gjithë klasën.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3E37F7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</w:rPr>
              <w:t>mënyrën e bashkëpunimit në grupe.</w:t>
            </w:r>
          </w:p>
          <w:p w:rsidR="00AB7FA3" w:rsidRPr="00294AF8" w:rsidRDefault="00AB7FA3" w:rsidP="003E37F7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294AF8">
              <w:rPr>
                <w:rFonts w:eastAsia="Calibri"/>
              </w:rPr>
              <w:t>vlerësimin që i bëjnë nxënësit njëri-tjetrit</w:t>
            </w:r>
          </w:p>
          <w:p w:rsidR="00AB7FA3" w:rsidRPr="00294AF8" w:rsidRDefault="00AB7FA3" w:rsidP="003E37F7">
            <w:pPr>
              <w:contextualSpacing/>
              <w:jc w:val="both"/>
              <w:rPr>
                <w:rFonts w:eastAsia="Batang"/>
              </w:rPr>
            </w:pPr>
            <w:r w:rsidRPr="00294AF8">
              <w:t>tregimin e përmbajtjes</w:t>
            </w:r>
          </w:p>
          <w:p w:rsidR="00AB7FA3" w:rsidRPr="00294AF8" w:rsidRDefault="00AB7FA3" w:rsidP="003E37F7">
            <w:pPr>
              <w:contextualSpacing/>
              <w:jc w:val="both"/>
              <w:rPr>
                <w:rFonts w:cs="Calibri"/>
                <w:b/>
              </w:rPr>
            </w:pPr>
            <w:r w:rsidRPr="00294AF8">
              <w:rPr>
                <w:rFonts w:cs="Calibri"/>
                <w:lang w:eastAsia="sq-AL"/>
              </w:rPr>
              <w:lastRenderedPageBreak/>
              <w:t xml:space="preserve">ndarjen me të tjerët  të përvojave të tij 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numPr>
                <w:ilvl w:val="0"/>
                <w:numId w:val="3"/>
              </w:numPr>
              <w:spacing w:line="360" w:lineRule="auto"/>
            </w:pPr>
            <w:r w:rsidRPr="00294AF8">
              <w:lastRenderedPageBreak/>
              <w:t>njohuritë dhe shkathtësitë paraprake të nxënësit</w:t>
            </w:r>
          </w:p>
          <w:p w:rsidR="00AB7FA3" w:rsidRPr="00294AF8" w:rsidRDefault="00AB7FA3" w:rsidP="00AB7FA3">
            <w:pPr>
              <w:numPr>
                <w:ilvl w:val="0"/>
                <w:numId w:val="3"/>
              </w:numPr>
              <w:spacing w:line="360" w:lineRule="auto"/>
            </w:pPr>
            <w:r w:rsidRPr="00294AF8">
              <w:lastRenderedPageBreak/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informacione nga interneti, foto, mjete </w:t>
            </w:r>
            <w:proofErr w:type="spellStart"/>
            <w:r w:rsidRPr="00294AF8">
              <w:t>shkrimi,fletëA4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lastRenderedPageBreak/>
              <w:t>144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000000"/>
              </w:rPr>
              <w:t xml:space="preserve">Respektoj </w:t>
            </w:r>
            <w:proofErr w:type="spellStart"/>
            <w:r w:rsidRPr="009A3F7F">
              <w:rPr>
                <w:color w:val="000000"/>
              </w:rPr>
              <w:t>rregullat,f</w:t>
            </w:r>
            <w:proofErr w:type="spellEnd"/>
            <w:r w:rsidRPr="009A3F7F">
              <w:rPr>
                <w:color w:val="000000"/>
              </w:rPr>
              <w:t>. 95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/>
          <w:p w:rsidR="00AB7FA3" w:rsidRPr="00294AF8" w:rsidRDefault="00AB7FA3" w:rsidP="00AB7FA3">
            <w:r w:rsidRPr="00294AF8">
              <w:t>Improvizim i kalimit në udhëkryq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  <w:lang w:val="de-DE"/>
              </w:rPr>
              <w:t>Diskutim, Bisedë, Punë në çift, Punë në grup, Punë me gjithë klasën.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3E37F7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3E37F7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3E37F7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shkruan histori / mbyllje të tyre</w:t>
            </w:r>
          </w:p>
          <w:p w:rsidR="00AB7FA3" w:rsidRPr="00294AF8" w:rsidRDefault="003E37F7" w:rsidP="003E37F7">
            <w:pPr>
              <w:contextualSpacing/>
              <w:jc w:val="both"/>
            </w:pPr>
            <w:r>
              <w:t xml:space="preserve">respektimin e </w:t>
            </w:r>
            <w:proofErr w:type="spellStart"/>
            <w:r>
              <w:t>rregullav</w:t>
            </w:r>
            <w:proofErr w:type="spellEnd"/>
            <w:r>
              <w:t xml:space="preserve"> </w:t>
            </w:r>
            <w:r w:rsidR="00AB7FA3" w:rsidRPr="00294AF8">
              <w:t>drejtshkrimore gjatë të shkruarit</w:t>
            </w:r>
          </w:p>
          <w:p w:rsidR="00AB7FA3" w:rsidRPr="00294AF8" w:rsidRDefault="00AB7FA3" w:rsidP="003E37F7">
            <w:pPr>
              <w:autoSpaceDE w:val="0"/>
              <w:autoSpaceDN w:val="0"/>
              <w:adjustRightInd w:val="0"/>
              <w:contextualSpacing/>
              <w:rPr>
                <w:lang w:val="de-DE"/>
              </w:rPr>
            </w:pPr>
            <w:r w:rsidRPr="00294AF8">
              <w:rPr>
                <w:rFonts w:eastAsia="Batang"/>
              </w:rPr>
              <w:t>bërjen e qortime të  thjeshta drejtshkrimore.</w:t>
            </w:r>
          </w:p>
          <w:p w:rsidR="00AB7FA3" w:rsidRPr="00294AF8" w:rsidRDefault="00AB7FA3" w:rsidP="003E37F7">
            <w:pPr>
              <w:contextualSpacing/>
              <w:jc w:val="both"/>
            </w:pPr>
            <w:r w:rsidRPr="00294AF8">
              <w:t xml:space="preserve">shfaqjen e besimit, vullnetit dhe shpirtit krijues gjatë procesit të </w:t>
            </w:r>
            <w:proofErr w:type="spellStart"/>
            <w:r w:rsidRPr="00294AF8">
              <w:t>të</w:t>
            </w:r>
            <w:proofErr w:type="spellEnd"/>
            <w:r w:rsidRPr="00294AF8">
              <w:t xml:space="preserve"> shkruarit</w:t>
            </w:r>
          </w:p>
          <w:p w:rsidR="00AB7FA3" w:rsidRPr="00294AF8" w:rsidRDefault="00AB7FA3" w:rsidP="003E37F7">
            <w:pPr>
              <w:contextualSpacing/>
              <w:jc w:val="both"/>
            </w:pPr>
            <w:r w:rsidRPr="00294AF8">
              <w:t>vlerësimin e punës së të tjerëve</w:t>
            </w:r>
          </w:p>
          <w:p w:rsidR="00AB7FA3" w:rsidRPr="009F45D8" w:rsidRDefault="00AB7FA3" w:rsidP="009F45D8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bashkëpunimin në grup për kryerjen detyrës.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numPr>
                <w:ilvl w:val="0"/>
                <w:numId w:val="3"/>
              </w:numPr>
              <w:spacing w:line="360" w:lineRule="auto"/>
            </w:pPr>
            <w:r w:rsidRPr="00294AF8">
              <w:t>njohuritë dhe shkathtësitë paraprake të nxënësit</w:t>
            </w:r>
          </w:p>
          <w:p w:rsidR="00AB7FA3" w:rsidRPr="00294AF8" w:rsidRDefault="00AB7FA3" w:rsidP="00AB7FA3">
            <w:pPr>
              <w:numPr>
                <w:ilvl w:val="0"/>
                <w:numId w:val="3"/>
              </w:numPr>
              <w:spacing w:line="360" w:lineRule="auto"/>
            </w:pPr>
            <w:r w:rsidRPr="00294AF8"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informacione nga interneti, foto, mjete </w:t>
            </w:r>
            <w:proofErr w:type="spellStart"/>
            <w:r w:rsidRPr="00294AF8">
              <w:t>shkrimi,fletëA4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Default="00AB7FA3" w:rsidP="00AB7FA3">
            <w:pPr>
              <w:rPr>
                <w:b/>
              </w:rPr>
            </w:pPr>
            <w:r>
              <w:rPr>
                <w:b/>
              </w:rPr>
              <w:t>145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0000"/>
              </w:rPr>
            </w:pPr>
            <w:r w:rsidRPr="009A3F7F">
              <w:rPr>
                <w:color w:val="00B050"/>
              </w:rPr>
              <w:t>Respektojmë rregulla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r w:rsidRPr="00294AF8">
              <w:t xml:space="preserve">Duke </w:t>
            </w:r>
            <w:proofErr w:type="spellStart"/>
            <w:r w:rsidRPr="00294AF8">
              <w:t>ndërvepruar</w:t>
            </w:r>
            <w:proofErr w:type="spellEnd"/>
            <w:r w:rsidRPr="00294AF8">
              <w:t xml:space="preserve"> me tekstin nxënësit diskutojnë:</w:t>
            </w:r>
          </w:p>
          <w:p w:rsidR="00AB7FA3" w:rsidRPr="00294AF8" w:rsidRDefault="00AB7FA3" w:rsidP="00AB7FA3">
            <w:r w:rsidRPr="00294AF8">
              <w:t xml:space="preserve">rreth </w:t>
            </w:r>
            <w:proofErr w:type="spellStart"/>
            <w:r w:rsidRPr="00294AF8">
              <w:rPr>
                <w:lang w:val="fr-FR"/>
              </w:rPr>
              <w:t>mënyrës</w:t>
            </w:r>
            <w:proofErr w:type="spellEnd"/>
            <w:r w:rsidRPr="00294AF8">
              <w:rPr>
                <w:lang w:val="fr-FR"/>
              </w:rPr>
              <w:t xml:space="preserve"> se si </w:t>
            </w:r>
            <w:proofErr w:type="spellStart"/>
            <w:r w:rsidRPr="00294AF8">
              <w:rPr>
                <w:lang w:val="fr-FR"/>
              </w:rPr>
              <w:t>ata</w:t>
            </w:r>
            <w:proofErr w:type="spellEnd"/>
            <w:r w:rsidRPr="00294AF8">
              <w:rPr>
                <w:lang w:val="fr-FR"/>
              </w:rPr>
              <w:t xml:space="preserve"> e </w:t>
            </w:r>
            <w:proofErr w:type="spellStart"/>
            <w:r w:rsidRPr="00294AF8">
              <w:rPr>
                <w:lang w:val="fr-FR"/>
              </w:rPr>
              <w:t>kuptojnë</w:t>
            </w:r>
            <w:proofErr w:type="spellEnd"/>
            <w:r w:rsidRPr="00294AF8">
              <w:rPr>
                <w:lang w:val="fr-FR"/>
              </w:rPr>
              <w:t xml:space="preserve"> </w:t>
            </w:r>
            <w:proofErr w:type="spellStart"/>
            <w:r w:rsidRPr="00294AF8">
              <w:rPr>
                <w:lang w:val="fr-FR"/>
              </w:rPr>
              <w:t>pjesën</w:t>
            </w:r>
            <w:proofErr w:type="spellEnd"/>
            <w:r w:rsidRPr="00294AF8">
              <w:rPr>
                <w:lang w:val="fr-FR"/>
              </w:rPr>
              <w:t xml:space="preserve"> </w:t>
            </w:r>
          </w:p>
          <w:p w:rsidR="00AB7FA3" w:rsidRPr="00294AF8" w:rsidRDefault="00AB7FA3" w:rsidP="00AB7FA3">
            <w:proofErr w:type="spellStart"/>
            <w:r w:rsidRPr="00294AF8">
              <w:rPr>
                <w:lang w:val="fr-FR"/>
              </w:rPr>
              <w:t>rreth</w:t>
            </w:r>
            <w:proofErr w:type="spellEnd"/>
            <w:r w:rsidRPr="00294AF8">
              <w:rPr>
                <w:lang w:val="fr-FR"/>
              </w:rPr>
              <w:t xml:space="preserve"> </w:t>
            </w:r>
            <w:r w:rsidRPr="00294AF8">
              <w:t>interpretimit të tyre në lidhje me semaforin,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t xml:space="preserve">rreth gjykimeve për ngjarje nga jeta e </w:t>
            </w:r>
            <w:proofErr w:type="spellStart"/>
            <w:r w:rsidRPr="00294AF8">
              <w:lastRenderedPageBreak/>
              <w:t>përditshe</w:t>
            </w:r>
            <w:proofErr w:type="spellEnd"/>
            <w:r w:rsidRPr="00294AF8">
              <w:t xml:space="preserve"> që lidhen  me temën.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  <w:lang w:val="de-DE"/>
              </w:rPr>
              <w:lastRenderedPageBreak/>
              <w:t>Diskutim, Bisedë, Punë në çift, Punë në grup, Punë me gjithë klasën.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3E37F7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</w:rPr>
              <w:t>mënyrën e bashkëpunimit në grupe.</w:t>
            </w:r>
          </w:p>
          <w:p w:rsidR="00AB7FA3" w:rsidRPr="00294AF8" w:rsidRDefault="00AB7FA3" w:rsidP="003E37F7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294AF8">
              <w:rPr>
                <w:rFonts w:eastAsia="Calibri"/>
              </w:rPr>
              <w:t>vlerësimin që i bëjnë nxënësit njëri-tjetrit</w:t>
            </w:r>
          </w:p>
          <w:p w:rsidR="00AB7FA3" w:rsidRPr="00294AF8" w:rsidRDefault="00AB7FA3" w:rsidP="003E37F7">
            <w:pPr>
              <w:contextualSpacing/>
              <w:jc w:val="both"/>
              <w:rPr>
                <w:rFonts w:eastAsia="Batang"/>
              </w:rPr>
            </w:pPr>
            <w:r w:rsidRPr="00294AF8">
              <w:t>tregimin e përmbajtjes</w:t>
            </w:r>
          </w:p>
          <w:p w:rsidR="00AB7FA3" w:rsidRPr="00294AF8" w:rsidRDefault="00AB7FA3" w:rsidP="003E37F7">
            <w:pPr>
              <w:contextualSpacing/>
              <w:jc w:val="both"/>
              <w:rPr>
                <w:rFonts w:cs="Calibri"/>
                <w:b/>
              </w:rPr>
            </w:pPr>
            <w:r w:rsidRPr="00294AF8">
              <w:rPr>
                <w:rFonts w:cs="Calibri"/>
                <w:lang w:eastAsia="sq-AL"/>
              </w:rPr>
              <w:t xml:space="preserve">ndarjen me të tjerët  të përvojave të tij 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D07A96">
            <w:pPr>
              <w:spacing w:line="360" w:lineRule="auto"/>
            </w:pPr>
            <w:r w:rsidRPr="00294AF8">
              <w:t>njohuritë dhe shkathtësitë paraprake të nxënësit</w:t>
            </w:r>
          </w:p>
          <w:p w:rsidR="00AB7FA3" w:rsidRPr="00294AF8" w:rsidRDefault="00AB7FA3" w:rsidP="00D07A96">
            <w:pPr>
              <w:spacing w:line="360" w:lineRule="auto"/>
            </w:pPr>
            <w:r w:rsidRPr="00294AF8"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informacione nga interneti, foto, mjete </w:t>
            </w:r>
            <w:proofErr w:type="spellStart"/>
            <w:r w:rsidRPr="00294AF8">
              <w:t>shkrimi,fletëA4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Default="00AB7FA3" w:rsidP="00AB7FA3">
            <w:pPr>
              <w:rPr>
                <w:b/>
              </w:rPr>
            </w:pPr>
            <w:r>
              <w:rPr>
                <w:b/>
              </w:rPr>
              <w:lastRenderedPageBreak/>
              <w:t>146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0000"/>
              </w:rPr>
            </w:pPr>
            <w:r w:rsidRPr="009A3F7F">
              <w:rPr>
                <w:color w:val="FF0000"/>
              </w:rPr>
              <w:t>Dy shoqet</w:t>
            </w:r>
          </w:p>
        </w:tc>
        <w:tc>
          <w:tcPr>
            <w:tcW w:w="2340" w:type="dxa"/>
            <w:shd w:val="clear" w:color="auto" w:fill="auto"/>
          </w:tcPr>
          <w:p w:rsidR="00AB7FA3" w:rsidRPr="004975B6" w:rsidRDefault="00AB7FA3" w:rsidP="00AB7FA3">
            <w:pPr>
              <w:rPr>
                <w:b/>
                <w:lang w:val="de-DE"/>
              </w:rPr>
            </w:pPr>
            <w:r>
              <w:rPr>
                <w:lang w:val="de-DE"/>
              </w:rPr>
              <w:t>Lojë me gjuhën e shenjave.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lang w:val="de-DE"/>
              </w:rPr>
              <w:t>Shkrim i shpejtë, Ditari dypjesësh</w:t>
            </w:r>
            <w:r w:rsidRPr="00294AF8">
              <w:rPr>
                <w:b/>
                <w:lang w:val="de-DE"/>
              </w:rPr>
              <w:t xml:space="preserve">, </w:t>
            </w:r>
            <w:r w:rsidRPr="00294AF8">
              <w:rPr>
                <w:lang w:val="de-DE"/>
              </w:rPr>
              <w:t>Diskutim, Bisedë,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294AF8">
              <w:rPr>
                <w:rFonts w:eastAsia="Batang"/>
                <w:iCs/>
              </w:rPr>
              <w:t>lexon tekstin duke mbajtur shënime për fjalët e reja dhe gjëra që i duken interesante.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294AF8">
              <w:rPr>
                <w:rFonts w:eastAsia="Batang"/>
              </w:rPr>
              <w:t>tregon se si ndikojnë ilustrimet për të kuptuar më mirë tekstin.</w:t>
            </w:r>
          </w:p>
          <w:p w:rsidR="00AB7FA3" w:rsidRPr="00294AF8" w:rsidRDefault="00AB7FA3" w:rsidP="00AB7FA3">
            <w:pPr>
              <w:shd w:val="clear" w:color="auto" w:fill="FFFFFF"/>
              <w:tabs>
                <w:tab w:val="left" w:pos="360"/>
                <w:tab w:val="left" w:pos="398"/>
              </w:tabs>
              <w:contextualSpacing/>
              <w:jc w:val="both"/>
            </w:pPr>
            <w:r w:rsidRPr="00294AF8">
              <w:t xml:space="preserve">tregon se e ka kuptuar </w:t>
            </w:r>
            <w:proofErr w:type="spellStart"/>
            <w:r w:rsidRPr="00294AF8">
              <w:t>prendinë</w:t>
            </w:r>
            <w:proofErr w:type="spellEnd"/>
            <w:r w:rsidRPr="00294AF8">
              <w:t xml:space="preserve"> duke dhënë përgjigjet e duhura.</w:t>
            </w:r>
          </w:p>
          <w:p w:rsidR="00AB7FA3" w:rsidRPr="00294AF8" w:rsidRDefault="00AB7FA3" w:rsidP="00AB7FA3">
            <w:pPr>
              <w:shd w:val="clear" w:color="auto" w:fill="FFFFFF"/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MS Mincho"/>
                <w:b/>
                <w:snapToGrid w:val="0"/>
                <w:lang w:val="de-DE"/>
              </w:rPr>
            </w:pPr>
            <w:r w:rsidRPr="00294AF8">
              <w:t>lidh pjesën  me përvoja nga jeta e vet.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rFonts w:eastAsia="MS Mincho"/>
                <w:b/>
                <w:bCs/>
                <w:snapToGrid w:val="0"/>
                <w:spacing w:val="3"/>
              </w:rPr>
            </w:pPr>
            <w:r w:rsidRPr="00294AF8">
              <w:rPr>
                <w:rFonts w:cs="Calibri"/>
                <w:lang w:eastAsia="sq-AL"/>
              </w:rPr>
              <w:t xml:space="preserve">pranon dhe tregon respekt ndaj ideve të </w:t>
            </w:r>
            <w:proofErr w:type="spellStart"/>
            <w:r w:rsidRPr="00294AF8">
              <w:rPr>
                <w:rFonts w:cs="Calibri"/>
                <w:lang w:eastAsia="sq-AL"/>
              </w:rPr>
              <w:t>të</w:t>
            </w:r>
            <w:proofErr w:type="spellEnd"/>
            <w:r w:rsidRPr="00294AF8">
              <w:rPr>
                <w:rFonts w:cs="Calibri"/>
                <w:lang w:eastAsia="sq-AL"/>
              </w:rPr>
              <w:t xml:space="preserve"> tjerëve për tekstin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>informacione nga interneti, foto,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Dy shoqet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 xml:space="preserve">Ndihma për shokë me nevoja </w:t>
            </w:r>
            <w:r>
              <w:rPr>
                <w:rFonts w:eastAsia="MS Mincho"/>
                <w:snapToGrid w:val="0"/>
              </w:rPr>
              <w:t xml:space="preserve">të </w:t>
            </w:r>
            <w:proofErr w:type="spellStart"/>
            <w:r>
              <w:rPr>
                <w:rFonts w:eastAsia="MS Mincho"/>
                <w:snapToGrid w:val="0"/>
              </w:rPr>
              <w:t>vec</w:t>
            </w:r>
            <w:r w:rsidRPr="00294AF8">
              <w:rPr>
                <w:rFonts w:eastAsia="MS Mincho"/>
                <w:snapToGrid w:val="0"/>
              </w:rPr>
              <w:t>anta</w:t>
            </w:r>
            <w:proofErr w:type="spellEnd"/>
            <w:r w:rsidRPr="00294AF8">
              <w:rPr>
                <w:rFonts w:eastAsia="MS Mincho"/>
                <w:snapToGrid w:val="0"/>
              </w:rPr>
              <w:t>.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lang w:val="de-DE"/>
              </w:rPr>
              <w:t>Lojë , Lexo përmblidh në dyshe</w:t>
            </w:r>
            <w:r w:rsidRPr="00294AF8">
              <w:rPr>
                <w:b/>
                <w:lang w:val="de-DE"/>
              </w:rPr>
              <w:t xml:space="preserve">, </w:t>
            </w:r>
            <w:r w:rsidRPr="00294AF8">
              <w:rPr>
                <w:lang w:val="de-DE"/>
              </w:rPr>
              <w:t>Diskutim, Bisedë,Pesëvargësh,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contextualSpacing/>
              <w:jc w:val="both"/>
              <w:rPr>
                <w:b/>
                <w:snapToGrid w:val="0"/>
              </w:rPr>
            </w:pPr>
            <w:r w:rsidRPr="00294AF8">
              <w:rPr>
                <w:rFonts w:eastAsia="Batang"/>
                <w:iCs/>
                <w:snapToGrid w:val="0"/>
              </w:rPr>
              <w:t xml:space="preserve">leximin e  </w:t>
            </w:r>
            <w:r w:rsidRPr="00294AF8">
              <w:rPr>
                <w:rFonts w:eastAsia="MS Mincho"/>
                <w:bCs/>
                <w:snapToGrid w:val="0"/>
              </w:rPr>
              <w:t>rrjedhshëm dhe me intonacionin të tekstit</w:t>
            </w:r>
          </w:p>
          <w:p w:rsidR="00AB7FA3" w:rsidRPr="00294AF8" w:rsidRDefault="00AB7FA3" w:rsidP="00AB7FA3">
            <w:pPr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Batang"/>
                <w:snapToGrid w:val="0"/>
              </w:rPr>
            </w:pPr>
            <w:r w:rsidRPr="00294AF8">
              <w:rPr>
                <w:rFonts w:eastAsia="Batang"/>
                <w:snapToGrid w:val="0"/>
              </w:rPr>
              <w:t>përshkrimin me fjalë të thjeshta të personazhit</w:t>
            </w:r>
          </w:p>
          <w:p w:rsidR="00AB7FA3" w:rsidRPr="00294AF8" w:rsidRDefault="00AB7FA3" w:rsidP="00AB7FA3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94AF8">
              <w:t>tregimin e  brendisë duke respektuar strukturën e tekstit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</w:pPr>
            <w:r w:rsidRPr="00294AF8">
              <w:rPr>
                <w:bCs/>
              </w:rPr>
              <w:t>mendimet që jep rreth tekstit</w:t>
            </w:r>
          </w:p>
          <w:p w:rsidR="00AB7FA3" w:rsidRPr="003E37F7" w:rsidRDefault="00AB7FA3" w:rsidP="003E37F7">
            <w:pPr>
              <w:tabs>
                <w:tab w:val="left" w:pos="0"/>
                <w:tab w:val="left" w:pos="360"/>
              </w:tabs>
              <w:contextualSpacing/>
              <w:jc w:val="both"/>
            </w:pPr>
            <w:r w:rsidRPr="00294AF8">
              <w:t>lidhjen e  p</w:t>
            </w:r>
            <w:r w:rsidR="003E37F7">
              <w:t>jesës me përvoja nga jeta e vet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 xml:space="preserve">informacione nga interneti, </w:t>
            </w:r>
            <w:proofErr w:type="spellStart"/>
            <w:r w:rsidRPr="00294AF8">
              <w:rPr>
                <w:rFonts w:eastAsia="MS Mincho"/>
                <w:snapToGrid w:val="0"/>
              </w:rPr>
              <w:t>foto,mjete</w:t>
            </w:r>
            <w:proofErr w:type="spellEnd"/>
            <w:r w:rsidRPr="00294AF8">
              <w:rPr>
                <w:rFonts w:eastAsia="MS Mincho"/>
                <w:snapToGrid w:val="0"/>
              </w:rPr>
              <w:t xml:space="preserve"> shkrimi, </w:t>
            </w:r>
            <w:proofErr w:type="spellStart"/>
            <w:r w:rsidRPr="00294AF8">
              <w:rPr>
                <w:rFonts w:eastAsia="MS Mincho"/>
                <w:snapToGrid w:val="0"/>
              </w:rPr>
              <w:t>fletëA4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lastRenderedPageBreak/>
              <w:t>148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center"/>
              <w:rPr>
                <w:color w:val="000000"/>
              </w:rPr>
            </w:pPr>
            <w:r w:rsidRPr="00E37BF5">
              <w:rPr>
                <w:color w:val="00B0F0"/>
                <w:sz w:val="22"/>
                <w:szCs w:val="22"/>
              </w:rPr>
              <w:t>Përdorimi i drejtë i gjuhës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jc w:val="center"/>
              <w:rPr>
                <w:color w:val="FF0000"/>
              </w:rPr>
            </w:pPr>
            <w:r w:rsidRPr="009A3F7F">
              <w:rPr>
                <w:color w:val="00B0F0"/>
              </w:rPr>
              <w:t>Mbiemri, f. 97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Manipulim me mbiemra</w:t>
            </w:r>
          </w:p>
          <w:p w:rsidR="00AB7FA3" w:rsidRPr="00294AF8" w:rsidRDefault="00AB7FA3" w:rsidP="00AB7FA3">
            <w:pPr>
              <w:rPr>
                <w:rFonts w:eastAsia="MS Mincho"/>
                <w:b/>
                <w:snapToGrid w:val="0"/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lang w:val="de-DE"/>
              </w:rPr>
              <w:t>Stuhi mendimesh,Diskutim, Bisedë,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shd w:val="clear" w:color="auto" w:fill="FFFFFF"/>
              <w:autoSpaceDE w:val="0"/>
              <w:autoSpaceDN w:val="0"/>
              <w:adjustRightInd w:val="0"/>
            </w:pPr>
            <w:r w:rsidRPr="00294AF8">
              <w:t>lidhjen e emrave me mbiemrat</w:t>
            </w:r>
          </w:p>
          <w:p w:rsidR="00AB7FA3" w:rsidRPr="00294AF8" w:rsidRDefault="00AB7FA3" w:rsidP="00AB7FA3">
            <w:pPr>
              <w:shd w:val="clear" w:color="auto" w:fill="FFFFFF"/>
              <w:autoSpaceDE w:val="0"/>
              <w:autoSpaceDN w:val="0"/>
              <w:adjustRightInd w:val="0"/>
            </w:pPr>
            <w:r w:rsidRPr="00294AF8">
              <w:t>shkrimin e mbiemrave për emra të dhënë</w:t>
            </w:r>
          </w:p>
          <w:p w:rsidR="00AB7FA3" w:rsidRPr="00294AF8" w:rsidRDefault="00AB7FA3" w:rsidP="00AB7FA3">
            <w:pPr>
              <w:shd w:val="clear" w:color="auto" w:fill="FFFFFF"/>
              <w:autoSpaceDE w:val="0"/>
              <w:autoSpaceDN w:val="0"/>
              <w:adjustRightInd w:val="0"/>
            </w:pPr>
            <w:r w:rsidRPr="00294AF8">
              <w:t>dallimin e mbiemrave</w:t>
            </w:r>
          </w:p>
          <w:p w:rsidR="00AB7FA3" w:rsidRPr="00294AF8" w:rsidRDefault="00AB7FA3" w:rsidP="00AB7FA3">
            <w:pPr>
              <w:contextualSpacing/>
              <w:jc w:val="both"/>
              <w:rPr>
                <w:lang w:eastAsia="sq-AL"/>
              </w:rPr>
            </w:pPr>
            <w:r w:rsidRPr="00294AF8">
              <w:rPr>
                <w:lang w:eastAsia="sq-AL"/>
              </w:rPr>
              <w:t>paraqitjen  dhe komunikimin e lirshëm dhe të saktë të mendimit të tij;</w:t>
            </w:r>
          </w:p>
          <w:p w:rsidR="00AB7FA3" w:rsidRPr="00294AF8" w:rsidRDefault="00AB7FA3" w:rsidP="00AB7FA3">
            <w:pPr>
              <w:contextualSpacing/>
              <w:jc w:val="both"/>
              <w:rPr>
                <w:lang w:eastAsia="sq-AL"/>
              </w:rPr>
            </w:pPr>
            <w:r w:rsidRPr="00294AF8">
              <w:rPr>
                <w:lang w:eastAsia="sq-AL"/>
              </w:rPr>
              <w:t>demonstrimin e pavarësisë në mendime dhe veprime;</w:t>
            </w:r>
          </w:p>
          <w:p w:rsidR="00AB7FA3" w:rsidRPr="003E37F7" w:rsidRDefault="00AB7FA3" w:rsidP="003E37F7">
            <w:pPr>
              <w:contextualSpacing/>
              <w:jc w:val="both"/>
              <w:rPr>
                <w:rFonts w:cs="Calibri"/>
                <w:b/>
                <w:snapToGrid w:val="0"/>
              </w:rPr>
            </w:pPr>
            <w:r w:rsidRPr="00294AF8">
              <w:rPr>
                <w:snapToGrid w:val="0"/>
                <w:lang w:eastAsia="sq-AL"/>
              </w:rPr>
              <w:t xml:space="preserve">respektimin  e përpjekjeve  individuale dhe atyre në  </w:t>
            </w:r>
            <w:proofErr w:type="spellStart"/>
            <w:r w:rsidRPr="00294AF8">
              <w:rPr>
                <w:snapToGrid w:val="0"/>
                <w:lang w:eastAsia="sq-AL"/>
              </w:rPr>
              <w:t>në</w:t>
            </w:r>
            <w:proofErr w:type="spellEnd"/>
            <w:r w:rsidRPr="00294AF8">
              <w:rPr>
                <w:snapToGrid w:val="0"/>
                <w:lang w:eastAsia="sq-AL"/>
              </w:rPr>
              <w:t xml:space="preserve"> grup.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>informacione nga interneti, foto,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149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00B0F0"/>
                <w:sz w:val="22"/>
                <w:szCs w:val="22"/>
              </w:rPr>
              <w:t>Përdorimi i drejtë i gjuhës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0000"/>
              </w:rPr>
            </w:pPr>
            <w:r w:rsidRPr="009A3F7F">
              <w:rPr>
                <w:color w:val="00B0F0"/>
              </w:rPr>
              <w:t>Mbiemri, f. 97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Manipulim me mbiemra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lang w:val="de-DE"/>
              </w:rPr>
              <w:t>Stuhi mendimesh,Diskutim, Bisedë,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shd w:val="clear" w:color="auto" w:fill="FFFFFF"/>
              <w:autoSpaceDE w:val="0"/>
              <w:autoSpaceDN w:val="0"/>
              <w:adjustRightInd w:val="0"/>
            </w:pPr>
            <w:r w:rsidRPr="00294AF8">
              <w:t>lidhjen e emrave me mbiemrat</w:t>
            </w:r>
          </w:p>
          <w:p w:rsidR="00AB7FA3" w:rsidRPr="00294AF8" w:rsidRDefault="00AB7FA3" w:rsidP="00AB7FA3">
            <w:pPr>
              <w:shd w:val="clear" w:color="auto" w:fill="FFFFFF"/>
              <w:autoSpaceDE w:val="0"/>
              <w:autoSpaceDN w:val="0"/>
              <w:adjustRightInd w:val="0"/>
            </w:pPr>
            <w:r w:rsidRPr="00294AF8">
              <w:t>shkrimin e mbiemrave për emra të dhënë</w:t>
            </w:r>
          </w:p>
          <w:p w:rsidR="00AB7FA3" w:rsidRPr="00294AF8" w:rsidRDefault="00AB7FA3" w:rsidP="00AB7FA3">
            <w:pPr>
              <w:shd w:val="clear" w:color="auto" w:fill="FFFFFF"/>
              <w:autoSpaceDE w:val="0"/>
              <w:autoSpaceDN w:val="0"/>
              <w:adjustRightInd w:val="0"/>
            </w:pPr>
            <w:r w:rsidRPr="00294AF8">
              <w:t>dallimin e mbiemrave</w:t>
            </w:r>
          </w:p>
          <w:p w:rsidR="00AB7FA3" w:rsidRPr="00294AF8" w:rsidRDefault="00AB7FA3" w:rsidP="00AB7FA3">
            <w:pPr>
              <w:contextualSpacing/>
              <w:jc w:val="both"/>
              <w:rPr>
                <w:lang w:eastAsia="sq-AL"/>
              </w:rPr>
            </w:pPr>
            <w:r w:rsidRPr="00294AF8">
              <w:rPr>
                <w:lang w:eastAsia="sq-AL"/>
              </w:rPr>
              <w:t>paraqitjen  dhe komunikimin e lirshëm dhe të saktë të mendimit të tij;</w:t>
            </w:r>
          </w:p>
          <w:p w:rsidR="00AB7FA3" w:rsidRPr="00294AF8" w:rsidRDefault="00AB7FA3" w:rsidP="00AB7FA3">
            <w:pPr>
              <w:contextualSpacing/>
              <w:jc w:val="both"/>
              <w:rPr>
                <w:lang w:eastAsia="sq-AL"/>
              </w:rPr>
            </w:pPr>
            <w:r w:rsidRPr="00294AF8">
              <w:rPr>
                <w:lang w:eastAsia="sq-AL"/>
              </w:rPr>
              <w:t>demonstrimin e pavarësisë në mendime dhe veprime;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cs="Calibri"/>
                <w:b/>
                <w:snapToGrid w:val="0"/>
              </w:rPr>
            </w:pPr>
            <w:r w:rsidRPr="00294AF8">
              <w:rPr>
                <w:snapToGrid w:val="0"/>
                <w:lang w:eastAsia="sq-AL"/>
              </w:rPr>
              <w:t xml:space="preserve">respektimin  e përpjekjeve  individuale dhe atyre në  </w:t>
            </w:r>
            <w:proofErr w:type="spellStart"/>
            <w:r w:rsidRPr="00294AF8">
              <w:rPr>
                <w:snapToGrid w:val="0"/>
                <w:lang w:eastAsia="sq-AL"/>
              </w:rPr>
              <w:t>në</w:t>
            </w:r>
            <w:proofErr w:type="spellEnd"/>
            <w:r w:rsidRPr="00294AF8">
              <w:rPr>
                <w:snapToGrid w:val="0"/>
                <w:lang w:eastAsia="sq-AL"/>
              </w:rPr>
              <w:t xml:space="preserve"> grup.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>informacione nga interneti, foto,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lastRenderedPageBreak/>
              <w:t>150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 xml:space="preserve">Të lexuarit e teksteve letrare, </w:t>
            </w:r>
            <w:proofErr w:type="spellStart"/>
            <w:r w:rsidRPr="009A3F7F">
              <w:rPr>
                <w:color w:val="FF0000"/>
              </w:rPr>
              <w:t>joletrare</w:t>
            </w:r>
            <w:proofErr w:type="spellEnd"/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0000"/>
              </w:rPr>
            </w:pPr>
            <w:r w:rsidRPr="009A3F7F">
              <w:rPr>
                <w:color w:val="FF0000"/>
              </w:rPr>
              <w:t>Parqet kombëtare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D726DD" w:rsidP="00AB7FA3">
            <w:pPr>
              <w:rPr>
                <w:lang w:val="de-DE"/>
              </w:rPr>
            </w:pPr>
            <w:r>
              <w:rPr>
                <w:lang w:val="de-DE"/>
              </w:rPr>
              <w:t>Diskutim rreth fotove ku paraqiten parqet kombetare te vendit tone</w:t>
            </w:r>
          </w:p>
        </w:tc>
        <w:tc>
          <w:tcPr>
            <w:tcW w:w="2666" w:type="dxa"/>
            <w:shd w:val="clear" w:color="auto" w:fill="auto"/>
          </w:tcPr>
          <w:p w:rsidR="00D726DD" w:rsidRDefault="00D726DD" w:rsidP="00AB7FA3">
            <w:pPr>
              <w:rPr>
                <w:lang w:val="de-DE"/>
              </w:rPr>
            </w:pPr>
            <w:r w:rsidRPr="00294AF8">
              <w:rPr>
                <w:lang w:val="de-DE"/>
              </w:rPr>
              <w:t>Stuhi mendimesh,</w:t>
            </w:r>
          </w:p>
          <w:p w:rsidR="00AB7FA3" w:rsidRPr="00294AF8" w:rsidRDefault="00D726DD" w:rsidP="00AB7FA3">
            <w:pPr>
              <w:rPr>
                <w:b/>
                <w:lang w:val="de-DE"/>
              </w:rPr>
            </w:pPr>
            <w:r w:rsidRPr="00294AF8">
              <w:rPr>
                <w:lang w:val="de-DE"/>
              </w:rPr>
              <w:t>Diskutim, Bisedë,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D726DD" w:rsidRDefault="00D726DD" w:rsidP="00D726DD">
            <w:pPr>
              <w:contextualSpacing/>
            </w:pPr>
            <w:proofErr w:type="spellStart"/>
            <w:r>
              <w:t>Pergjigjet</w:t>
            </w:r>
            <w:proofErr w:type="spellEnd"/>
            <w:r>
              <w:t xml:space="preserve"> e pyetjeve</w:t>
            </w:r>
          </w:p>
          <w:p w:rsidR="00D726DD" w:rsidRPr="00294AF8" w:rsidRDefault="00D726DD" w:rsidP="00D726DD">
            <w:pPr>
              <w:contextualSpacing/>
            </w:pPr>
            <w:r w:rsidRPr="00294AF8">
              <w:t>mënyrën e bashkëpunimit në grupe.</w:t>
            </w:r>
          </w:p>
          <w:p w:rsidR="00D726DD" w:rsidRPr="00294AF8" w:rsidRDefault="00D726DD" w:rsidP="00D726DD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ind w:left="360"/>
              <w:contextualSpacing/>
              <w:jc w:val="both"/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D726DD" w:rsidRPr="00294AF8" w:rsidRDefault="00D726DD" w:rsidP="00D726DD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D726DD" w:rsidRPr="00294AF8" w:rsidRDefault="00D726DD" w:rsidP="00D726DD">
            <w:pPr>
              <w:contextualSpacing/>
              <w:rPr>
                <w:lang w:val="de-DE"/>
              </w:rPr>
            </w:pPr>
            <w:r w:rsidRPr="00294AF8">
              <w:rPr>
                <w:lang w:val="de-DE"/>
              </w:rPr>
              <w:t>fletore , mjete shkrimi</w:t>
            </w:r>
          </w:p>
          <w:p w:rsidR="00AB7FA3" w:rsidRPr="00294AF8" w:rsidRDefault="00D726DD" w:rsidP="00AB7FA3">
            <w:pPr>
              <w:ind w:right="612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foto te parqeve kombetare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9A3F7F">
              <w:rPr>
                <w:color w:val="FF0000"/>
              </w:rPr>
              <w:t xml:space="preserve">Të lexuarit e teksteve letrare, </w:t>
            </w:r>
            <w:proofErr w:type="spellStart"/>
            <w:r w:rsidRPr="009A3F7F">
              <w:rPr>
                <w:color w:val="FF0000"/>
              </w:rPr>
              <w:t>joletrare</w:t>
            </w:r>
            <w:proofErr w:type="spellEnd"/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B0F0"/>
              </w:rPr>
            </w:pPr>
            <w:r w:rsidRPr="009A3F7F">
              <w:rPr>
                <w:color w:val="FF0000"/>
              </w:rPr>
              <w:t>Parqet kombëtare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D726DD" w:rsidP="00AB7FA3">
            <w:pPr>
              <w:rPr>
                <w:lang w:val="de-DE"/>
              </w:rPr>
            </w:pPr>
            <w:r>
              <w:rPr>
                <w:lang w:val="de-DE"/>
              </w:rPr>
              <w:t>Cilet nga parqet kombetare te vendit tone keni vizituar?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D726DD" w:rsidP="00AB7FA3">
            <w:pPr>
              <w:rPr>
                <w:b/>
                <w:lang w:val="de-DE"/>
              </w:rPr>
            </w:pPr>
            <w:r w:rsidRPr="00294AF8">
              <w:rPr>
                <w:lang w:val="de-DE"/>
              </w:rPr>
              <w:t>Stuhi mendimesh,Diskutim, Bisedë,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D726DD" w:rsidRDefault="00D726DD" w:rsidP="00D726DD">
            <w:pPr>
              <w:contextualSpacing/>
            </w:pPr>
            <w:proofErr w:type="spellStart"/>
            <w:r>
              <w:t>Pergjigjet</w:t>
            </w:r>
            <w:proofErr w:type="spellEnd"/>
            <w:r>
              <w:t xml:space="preserve"> e pyetjeve</w:t>
            </w:r>
          </w:p>
          <w:p w:rsidR="00D726DD" w:rsidRPr="00294AF8" w:rsidRDefault="00D726DD" w:rsidP="00D726DD">
            <w:pPr>
              <w:contextualSpacing/>
            </w:pPr>
            <w:r w:rsidRPr="00294AF8">
              <w:t>mënyrën e bashkëpunimit në grupe.</w:t>
            </w:r>
          </w:p>
          <w:p w:rsidR="00D726DD" w:rsidRPr="00294AF8" w:rsidRDefault="00D726DD" w:rsidP="00D726DD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contextualSpacing/>
              <w:jc w:val="both"/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D726DD" w:rsidRPr="00294AF8" w:rsidRDefault="00D726DD" w:rsidP="00D726DD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D726DD" w:rsidRPr="00294AF8" w:rsidRDefault="00D726DD" w:rsidP="00D726DD">
            <w:pPr>
              <w:contextualSpacing/>
              <w:rPr>
                <w:lang w:val="de-DE"/>
              </w:rPr>
            </w:pPr>
            <w:r w:rsidRPr="00294AF8">
              <w:rPr>
                <w:lang w:val="de-DE"/>
              </w:rPr>
              <w:t>fletore , mjete shkrimi</w:t>
            </w:r>
          </w:p>
          <w:p w:rsidR="00AB7FA3" w:rsidRDefault="00D726DD" w:rsidP="00D726DD">
            <w:pPr>
              <w:ind w:right="612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foto te parqeve kombetare</w:t>
            </w:r>
          </w:p>
          <w:p w:rsidR="00D726DD" w:rsidRPr="00294AF8" w:rsidRDefault="00D726DD" w:rsidP="00D726DD">
            <w:pPr>
              <w:ind w:right="612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materiale nga interneti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152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9A3F7F">
              <w:rPr>
                <w:color w:val="000000"/>
              </w:rPr>
              <w:t>Të shkruarit për qëllime personale dhe funksionale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B0F0"/>
              </w:rPr>
            </w:pPr>
            <w:r w:rsidRPr="009A3F7F">
              <w:rPr>
                <w:color w:val="000000"/>
              </w:rPr>
              <w:t>Diktim 4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rFonts w:eastAsia="MS Mincho"/>
                <w:snapToGrid w:val="0"/>
                <w:lang w:val="de-DE"/>
              </w:rPr>
            </w:pPr>
            <w:r w:rsidRPr="00294AF8">
              <w:rPr>
                <w:rFonts w:eastAsia="MS Mincho"/>
                <w:snapToGrid w:val="0"/>
                <w:lang w:val="de-DE"/>
              </w:rPr>
              <w:t>Shkrimi i një teksti me të diktuar.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Default="00AB7FA3" w:rsidP="00AB7FA3">
            <w:pPr>
              <w:rPr>
                <w:rFonts w:eastAsia="MS Mincho"/>
                <w:snapToGrid w:val="0"/>
                <w:lang w:val="de-DE"/>
              </w:rPr>
            </w:pPr>
            <w:r w:rsidRPr="00294AF8">
              <w:rPr>
                <w:rFonts w:eastAsia="MS Mincho"/>
                <w:snapToGrid w:val="0"/>
                <w:lang w:val="de-DE"/>
              </w:rPr>
              <w:t>Stuhi mendimesh,</w:t>
            </w:r>
          </w:p>
          <w:p w:rsidR="00AB7FA3" w:rsidRDefault="00AB7FA3" w:rsidP="00AB7FA3">
            <w:pPr>
              <w:rPr>
                <w:rFonts w:eastAsia="MS Mincho"/>
                <w:snapToGrid w:val="0"/>
                <w:lang w:val="de-DE"/>
              </w:rPr>
            </w:pPr>
            <w:r w:rsidRPr="00294AF8">
              <w:rPr>
                <w:rFonts w:eastAsia="MS Mincho"/>
                <w:snapToGrid w:val="0"/>
                <w:lang w:val="de-DE"/>
              </w:rPr>
              <w:t xml:space="preserve">Diskutim, 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rFonts w:eastAsia="MS Mincho"/>
                <w:snapToGrid w:val="0"/>
                <w:lang w:val="de-DE"/>
              </w:rPr>
              <w:t>Punë individuale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 w:eastAsia="ja-JP"/>
              </w:rPr>
            </w:pPr>
            <w:r w:rsidRPr="00294AF8">
              <w:rPr>
                <w:lang w:val="de-DE" w:eastAsia="ja-JP"/>
              </w:rPr>
              <w:t>Shkrimin e pjesës së diktuar pa gabime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294AF8" w:rsidRDefault="00AB7FA3" w:rsidP="00AB7FA3">
            <w:pPr>
              <w:contextualSpacing/>
              <w:rPr>
                <w:lang w:val="de-DE"/>
              </w:rPr>
            </w:pPr>
            <w:r w:rsidRPr="00294AF8">
              <w:rPr>
                <w:lang w:val="de-DE"/>
              </w:rPr>
              <w:t>fletore , mjete shkrimi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153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Këpuca e vjetër</w:t>
            </w:r>
          </w:p>
        </w:tc>
        <w:tc>
          <w:tcPr>
            <w:tcW w:w="2340" w:type="dxa"/>
            <w:shd w:val="clear" w:color="auto" w:fill="auto"/>
          </w:tcPr>
          <w:p w:rsidR="00AB7FA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Imagjinatë e drejtuar</w:t>
            </w:r>
          </w:p>
          <w:p w:rsidR="00AB7FA3" w:rsidRPr="00E93595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Mendoni një këpucë të madhe. Përse mund të shërbejë ajo?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  <w:lang w:val="de-DE"/>
              </w:rPr>
              <w:t>Diskutim, Bisedë, Punë në çift, Punë në grup, Punë me gjithë klasën.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</w:rPr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294AF8">
              <w:rPr>
                <w:rFonts w:eastAsia="Calibri"/>
              </w:rPr>
              <w:t>vlerësimin që i bëjnë nxënësit njëri-tjetrit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294AF8">
              <w:rPr>
                <w:rFonts w:eastAsia="Batang"/>
                <w:iCs/>
              </w:rPr>
              <w:t>lexon tekstin duke mbajtur shënime për fjalët e reja dhe gjëra që i duken interesante.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294AF8">
              <w:rPr>
                <w:rFonts w:eastAsia="Batang"/>
              </w:rPr>
              <w:t>tregon se si ndikojnë ilustrimet për të kuptuar më mirë tekstin.</w:t>
            </w:r>
          </w:p>
          <w:p w:rsidR="00AB7FA3" w:rsidRPr="00294AF8" w:rsidRDefault="00AB7FA3" w:rsidP="00AB7FA3">
            <w:pPr>
              <w:shd w:val="clear" w:color="auto" w:fill="FFFFFF"/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Calibri"/>
              </w:rPr>
            </w:pPr>
            <w:r w:rsidRPr="00294AF8">
              <w:rPr>
                <w:rFonts w:eastAsia="Calibri"/>
              </w:rPr>
              <w:lastRenderedPageBreak/>
              <w:t>tregon se e ka kuptuar brendinë duke dhënë përgjigjet e duhura.</w:t>
            </w:r>
          </w:p>
          <w:p w:rsidR="00AB7FA3" w:rsidRPr="00294AF8" w:rsidRDefault="00AB7FA3" w:rsidP="00AB7FA3">
            <w:pPr>
              <w:shd w:val="clear" w:color="auto" w:fill="FFFFFF"/>
              <w:tabs>
                <w:tab w:val="left" w:pos="360"/>
                <w:tab w:val="left" w:pos="398"/>
              </w:tabs>
              <w:contextualSpacing/>
              <w:jc w:val="both"/>
              <w:rPr>
                <w:b/>
                <w:lang w:val="de-DE"/>
              </w:rPr>
            </w:pPr>
            <w:r w:rsidRPr="00294AF8">
              <w:rPr>
                <w:rFonts w:eastAsia="Calibri"/>
              </w:rPr>
              <w:t>lidh pjesën  me përvoja nga jeta e vet.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bCs/>
                <w:spacing w:val="3"/>
              </w:rPr>
            </w:pPr>
            <w:r w:rsidRPr="00294AF8">
              <w:rPr>
                <w:rFonts w:cs="Calibri"/>
                <w:lang w:eastAsia="sq-AL"/>
              </w:rPr>
              <w:t xml:space="preserve">pranon dhe tregon respekt ndaj ideve të </w:t>
            </w:r>
            <w:proofErr w:type="spellStart"/>
            <w:r w:rsidRPr="00294AF8">
              <w:rPr>
                <w:rFonts w:cs="Calibri"/>
                <w:lang w:eastAsia="sq-AL"/>
              </w:rPr>
              <w:t>të</w:t>
            </w:r>
            <w:proofErr w:type="spellEnd"/>
            <w:r w:rsidRPr="00294AF8">
              <w:rPr>
                <w:rFonts w:cs="Calibri"/>
                <w:lang w:eastAsia="sq-AL"/>
              </w:rPr>
              <w:t xml:space="preserve"> tjerëve për tekstin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</w:pPr>
            <w:r w:rsidRPr="00294AF8">
              <w:lastRenderedPageBreak/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</w:pPr>
            <w:r w:rsidRPr="00294AF8"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foto, mjete </w:t>
            </w:r>
            <w:proofErr w:type="spellStart"/>
            <w:r w:rsidRPr="00294AF8">
              <w:t>shkrimi,fletëA4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lastRenderedPageBreak/>
              <w:t>154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Këpuca e vjetër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>
              <w:t>Lexim sipas roleve i pjesës.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  <w:lang w:val="de-DE"/>
              </w:rPr>
              <w:t>Diskutim, Bisedë, Punë në çift, Punë në grup, Punë me gjithë klasën.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</w:rPr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294AF8">
              <w:rPr>
                <w:rFonts w:eastAsia="Calibri"/>
              </w:rPr>
              <w:t>vlerësimin që i bëjnë nxënësit njëri-tjetrit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eastAsia="Batang"/>
              </w:rPr>
            </w:pPr>
            <w:r w:rsidRPr="00294AF8">
              <w:t>tregimin e përmbajtjes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cs="Calibri"/>
              </w:rPr>
            </w:pPr>
            <w:r w:rsidRPr="00294AF8">
              <w:rPr>
                <w:rFonts w:cs="Calibri"/>
              </w:rPr>
              <w:t xml:space="preserve">lojën me role 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cs="Calibri"/>
                <w:b/>
              </w:rPr>
            </w:pPr>
            <w:r w:rsidRPr="00294AF8">
              <w:rPr>
                <w:rFonts w:cs="Calibri"/>
                <w:lang w:eastAsia="sq-AL"/>
              </w:rPr>
              <w:t xml:space="preserve">ndarjen me të tjerët  të përvojave të tij 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</w:pPr>
            <w:r w:rsidRPr="00294AF8"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</w:pPr>
            <w:r w:rsidRPr="00294AF8"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foto, mjete </w:t>
            </w:r>
            <w:proofErr w:type="spellStart"/>
            <w:r w:rsidRPr="00294AF8">
              <w:t>shkrimi,fletëA4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Semafori zbavitet</w:t>
            </w:r>
          </w:p>
        </w:tc>
        <w:tc>
          <w:tcPr>
            <w:tcW w:w="2340" w:type="dxa"/>
            <w:shd w:val="clear" w:color="auto" w:fill="auto"/>
          </w:tcPr>
          <w:p w:rsidR="00AB7FA3" w:rsidRPr="00522142" w:rsidRDefault="00AB7FA3" w:rsidP="00AB7FA3">
            <w:pPr>
              <w:rPr>
                <w:lang w:val="de-DE"/>
              </w:rPr>
            </w:pPr>
            <w:r w:rsidRPr="00522142">
              <w:rPr>
                <w:lang w:val="de-DE"/>
              </w:rPr>
              <w:t>Diskutim i</w:t>
            </w:r>
            <w:r w:rsidRPr="00691A08">
              <w:rPr>
                <w:lang w:val="de-DE"/>
              </w:rPr>
              <w:t xml:space="preserve"> foto</w:t>
            </w:r>
            <w:r>
              <w:rPr>
                <w:lang w:val="de-DE"/>
              </w:rPr>
              <w:t>ve</w:t>
            </w:r>
            <w:r w:rsidRPr="00691A08">
              <w:rPr>
                <w:lang w:val="de-DE"/>
              </w:rPr>
              <w:t>/video</w:t>
            </w:r>
            <w:r>
              <w:rPr>
                <w:lang w:val="de-DE"/>
              </w:rPr>
              <w:t xml:space="preserve">s të </w:t>
            </w:r>
            <w:r w:rsidRPr="00691A08">
              <w:rPr>
                <w:lang w:val="de-DE"/>
              </w:rPr>
              <w:t xml:space="preserve"> një situatë trafiku në kryqëzim.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rFonts w:eastAsia="Calibri"/>
                <w:lang w:val="de-DE"/>
              </w:rPr>
              <w:t>Diskutim, Bisedë,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</w:rPr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294AF8">
              <w:rPr>
                <w:rFonts w:eastAsia="Calibri"/>
              </w:rPr>
              <w:t>vlerësimin që i bëjnë nxënësit njëri-tjetrit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294AF8">
              <w:rPr>
                <w:rFonts w:eastAsia="Batang"/>
                <w:iCs/>
              </w:rPr>
              <w:t>lexon tekstin duke mbajtur shënime për fjalët e reja dhe gjëra që i duken interesante.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294AF8">
              <w:rPr>
                <w:rFonts w:eastAsia="Batang"/>
              </w:rPr>
              <w:t>tregon se si ndikojnë ilustrimet për të kuptuar më mirë tekstin.</w:t>
            </w:r>
          </w:p>
          <w:p w:rsidR="00AB7FA3" w:rsidRPr="00294AF8" w:rsidRDefault="00AB7FA3" w:rsidP="00AB7FA3">
            <w:pPr>
              <w:shd w:val="clear" w:color="auto" w:fill="FFFFFF"/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Calibri"/>
              </w:rPr>
            </w:pPr>
            <w:r w:rsidRPr="00294AF8">
              <w:rPr>
                <w:rFonts w:eastAsia="Calibri"/>
              </w:rPr>
              <w:t>tregon se e ka kuptuar brendinë duke dhënë përgjigjet e duhura.</w:t>
            </w:r>
          </w:p>
          <w:p w:rsidR="00AB7FA3" w:rsidRPr="00294AF8" w:rsidRDefault="00AB7FA3" w:rsidP="00AB7FA3">
            <w:pPr>
              <w:shd w:val="clear" w:color="auto" w:fill="FFFFFF"/>
              <w:tabs>
                <w:tab w:val="left" w:pos="360"/>
                <w:tab w:val="left" w:pos="398"/>
              </w:tabs>
              <w:contextualSpacing/>
              <w:jc w:val="both"/>
              <w:rPr>
                <w:b/>
                <w:lang w:val="de-DE"/>
              </w:rPr>
            </w:pPr>
            <w:r w:rsidRPr="00294AF8">
              <w:rPr>
                <w:rFonts w:eastAsia="Calibri"/>
              </w:rPr>
              <w:t>lidh pjesën  me përvoja nga jeta e vet.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bCs/>
                <w:spacing w:val="3"/>
              </w:rPr>
            </w:pPr>
            <w:r w:rsidRPr="00294AF8">
              <w:rPr>
                <w:rFonts w:cs="Calibri"/>
                <w:lang w:eastAsia="sq-AL"/>
              </w:rPr>
              <w:t xml:space="preserve">pranon dhe tregon respekt ndaj ideve të </w:t>
            </w:r>
            <w:proofErr w:type="spellStart"/>
            <w:r w:rsidRPr="00294AF8">
              <w:rPr>
                <w:rFonts w:cs="Calibri"/>
                <w:lang w:eastAsia="sq-AL"/>
              </w:rPr>
              <w:t>të</w:t>
            </w:r>
            <w:proofErr w:type="spellEnd"/>
            <w:r w:rsidRPr="00294AF8">
              <w:rPr>
                <w:rFonts w:cs="Calibri"/>
                <w:lang w:eastAsia="sq-AL"/>
              </w:rPr>
              <w:t xml:space="preserve"> tjerëve për tekstin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</w:pPr>
            <w:r w:rsidRPr="00294AF8"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</w:pPr>
            <w:r w:rsidRPr="00294AF8"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informacione nga interneti, foto, mjete </w:t>
            </w:r>
            <w:proofErr w:type="spellStart"/>
            <w:r w:rsidRPr="00294AF8">
              <w:t>shkrimi,fletëA4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lastRenderedPageBreak/>
              <w:t>156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Semafori zbavitet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r w:rsidRPr="00294AF8">
              <w:t xml:space="preserve">Duke </w:t>
            </w:r>
            <w:proofErr w:type="spellStart"/>
            <w:r w:rsidRPr="00294AF8">
              <w:t>ndërvepruar</w:t>
            </w:r>
            <w:proofErr w:type="spellEnd"/>
            <w:r w:rsidRPr="00294AF8">
              <w:t xml:space="preserve"> me tekstin nxënësit diskutojnë:</w:t>
            </w:r>
          </w:p>
          <w:p w:rsidR="00AB7FA3" w:rsidRPr="00294AF8" w:rsidRDefault="00AB7FA3" w:rsidP="00AB7FA3">
            <w:r w:rsidRPr="00294AF8">
              <w:t xml:space="preserve">rreth </w:t>
            </w:r>
            <w:proofErr w:type="spellStart"/>
            <w:r w:rsidRPr="00294AF8">
              <w:rPr>
                <w:lang w:val="fr-FR"/>
              </w:rPr>
              <w:t>mënyrës</w:t>
            </w:r>
            <w:proofErr w:type="spellEnd"/>
            <w:r w:rsidRPr="00294AF8">
              <w:rPr>
                <w:lang w:val="fr-FR"/>
              </w:rPr>
              <w:t xml:space="preserve"> se si </w:t>
            </w:r>
            <w:proofErr w:type="spellStart"/>
            <w:r w:rsidRPr="00294AF8">
              <w:rPr>
                <w:lang w:val="fr-FR"/>
              </w:rPr>
              <w:t>ata</w:t>
            </w:r>
            <w:proofErr w:type="spellEnd"/>
            <w:r w:rsidRPr="00294AF8">
              <w:rPr>
                <w:lang w:val="fr-FR"/>
              </w:rPr>
              <w:t xml:space="preserve"> e </w:t>
            </w:r>
            <w:proofErr w:type="spellStart"/>
            <w:r w:rsidRPr="00294AF8">
              <w:rPr>
                <w:lang w:val="fr-FR"/>
              </w:rPr>
              <w:t>kuptojnë</w:t>
            </w:r>
            <w:proofErr w:type="spellEnd"/>
            <w:r w:rsidRPr="00294AF8">
              <w:rPr>
                <w:lang w:val="fr-FR"/>
              </w:rPr>
              <w:t xml:space="preserve"> </w:t>
            </w:r>
            <w:proofErr w:type="spellStart"/>
            <w:r w:rsidRPr="00294AF8">
              <w:rPr>
                <w:lang w:val="fr-FR"/>
              </w:rPr>
              <w:t>pjesën</w:t>
            </w:r>
            <w:proofErr w:type="spellEnd"/>
            <w:r w:rsidRPr="00294AF8">
              <w:rPr>
                <w:lang w:val="fr-FR"/>
              </w:rPr>
              <w:t xml:space="preserve"> </w:t>
            </w:r>
          </w:p>
          <w:p w:rsidR="00AB7FA3" w:rsidRPr="00294AF8" w:rsidRDefault="00AB7FA3" w:rsidP="00AB7FA3">
            <w:proofErr w:type="spellStart"/>
            <w:r w:rsidRPr="00294AF8">
              <w:rPr>
                <w:lang w:val="fr-FR"/>
              </w:rPr>
              <w:t>rreth</w:t>
            </w:r>
            <w:proofErr w:type="spellEnd"/>
            <w:r w:rsidRPr="00294AF8">
              <w:rPr>
                <w:lang w:val="fr-FR"/>
              </w:rPr>
              <w:t xml:space="preserve"> </w:t>
            </w:r>
            <w:r w:rsidRPr="00294AF8">
              <w:t>interpretimit të tyre në lidhje me semaforin,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t xml:space="preserve">rreth gjykimeve për ngjarje nga jeta e </w:t>
            </w:r>
            <w:proofErr w:type="spellStart"/>
            <w:r w:rsidRPr="00294AF8">
              <w:t>përditshe</w:t>
            </w:r>
            <w:proofErr w:type="spellEnd"/>
            <w:r w:rsidRPr="00294AF8">
              <w:t xml:space="preserve"> që lidhen  me temën.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rFonts w:eastAsia="Calibri"/>
                <w:lang w:val="de-DE"/>
              </w:rPr>
              <w:t>Diskutim, Bisedë,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</w:rPr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294AF8">
              <w:rPr>
                <w:rFonts w:eastAsia="Calibri"/>
              </w:rPr>
              <w:t>vlerësimin që i bëjnë nxënësit njëri-tjetrit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eastAsia="Batang"/>
              </w:rPr>
            </w:pPr>
            <w:r w:rsidRPr="00294AF8">
              <w:t>tregimin e përmbajtjes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cs="Calibri"/>
                <w:b/>
              </w:rPr>
            </w:pPr>
            <w:r w:rsidRPr="00294AF8">
              <w:rPr>
                <w:rFonts w:cs="Calibri"/>
                <w:lang w:eastAsia="sq-AL"/>
              </w:rPr>
              <w:t xml:space="preserve">ndarjen me të tjerët  të përvojave të tij 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</w:pPr>
            <w:r w:rsidRPr="00294AF8"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</w:pPr>
            <w:r w:rsidRPr="00294AF8"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informacione nga interneti, foto, mjete </w:t>
            </w:r>
            <w:proofErr w:type="spellStart"/>
            <w:r w:rsidRPr="00294AF8">
              <w:t>shkrimi,fletëA4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157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00B0F0"/>
                <w:sz w:val="22"/>
                <w:szCs w:val="22"/>
              </w:rPr>
              <w:t>Përdorimi i drejtë i gjuhës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B0F0"/>
              </w:rPr>
            </w:pPr>
            <w:r w:rsidRPr="009A3F7F">
              <w:rPr>
                <w:color w:val="00B0F0"/>
              </w:rPr>
              <w:t>Gjinia e mbiemrit, f. 105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r w:rsidRPr="00294AF8">
              <w:t>Manipulim me mbiemra për të përcaktuar gjininë e tyre.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lang w:val="de-DE"/>
              </w:rPr>
              <w:t>Diskutim,</w:t>
            </w:r>
            <w:r w:rsidRPr="00294AF8">
              <w:rPr>
                <w:rFonts w:eastAsia="MS Mincho"/>
                <w:snapToGrid w:val="0"/>
                <w:lang w:val="de-DE"/>
              </w:rPr>
              <w:t>Rishikim në dyshe</w:t>
            </w:r>
            <w:r w:rsidRPr="00294AF8">
              <w:rPr>
                <w:lang w:val="de-DE"/>
              </w:rPr>
              <w:t>,  Dil rrotull fol rrotull,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MS Mincho"/>
                <w:snapToGrid w:val="0"/>
                <w:lang w:val="de-DE"/>
              </w:rPr>
            </w:pPr>
            <w:r w:rsidRPr="00294AF8">
              <w:rPr>
                <w:rFonts w:eastAsia="MS Mincho"/>
                <w:snapToGrid w:val="0"/>
                <w:lang w:val="de-DE"/>
              </w:rPr>
              <w:t>tregimin e gjinisë të mbiemrit në mënyrë intuitive.</w:t>
            </w:r>
          </w:p>
          <w:p w:rsidR="00AB7FA3" w:rsidRPr="00294AF8" w:rsidRDefault="00AB7FA3" w:rsidP="00AB7FA3">
            <w:pPr>
              <w:shd w:val="clear" w:color="auto" w:fill="FFFFFF"/>
              <w:autoSpaceDE w:val="0"/>
              <w:autoSpaceDN w:val="0"/>
              <w:adjustRightInd w:val="0"/>
            </w:pPr>
            <w:r w:rsidRPr="00294AF8">
              <w:t>dallimin e mbiemrave të gjinisë femërore nga ata mashkullore.</w:t>
            </w:r>
          </w:p>
          <w:p w:rsidR="00AB7FA3" w:rsidRPr="00294AF8" w:rsidRDefault="00AB7FA3" w:rsidP="00AB7FA3">
            <w:pPr>
              <w:contextualSpacing/>
              <w:jc w:val="both"/>
              <w:rPr>
                <w:lang w:eastAsia="sq-AL"/>
              </w:rPr>
            </w:pPr>
            <w:r w:rsidRPr="00294AF8">
              <w:rPr>
                <w:lang w:eastAsia="sq-AL"/>
              </w:rPr>
              <w:t>demonstrimin e pavarësisë në mendime dhe veprime.</w:t>
            </w:r>
          </w:p>
          <w:p w:rsidR="00AB7FA3" w:rsidRPr="009F45D8" w:rsidRDefault="00AB7FA3" w:rsidP="009F45D8">
            <w:pPr>
              <w:contextualSpacing/>
              <w:jc w:val="both"/>
              <w:rPr>
                <w:lang w:eastAsia="sq-AL"/>
              </w:rPr>
            </w:pPr>
            <w:r w:rsidRPr="00294AF8">
              <w:rPr>
                <w:lang w:eastAsia="sq-AL"/>
              </w:rPr>
              <w:t>demonstrimin e  besimit dhe vulln</w:t>
            </w:r>
            <w:r w:rsidR="009F45D8">
              <w:rPr>
                <w:lang w:eastAsia="sq-AL"/>
              </w:rPr>
              <w:t>etit në arritjen e rezultateve.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 xml:space="preserve">mjete shkrimi , </w:t>
            </w:r>
            <w:proofErr w:type="spellStart"/>
            <w:r w:rsidRPr="00294AF8">
              <w:rPr>
                <w:rFonts w:eastAsia="MS Mincho"/>
                <w:snapToGrid w:val="0"/>
              </w:rPr>
              <w:t>fletëA4,fisha</w:t>
            </w:r>
            <w:proofErr w:type="spellEnd"/>
            <w:r w:rsidRPr="00294AF8">
              <w:rPr>
                <w:rFonts w:eastAsia="MS Mincho"/>
                <w:snapToGrid w:val="0"/>
              </w:rPr>
              <w:t xml:space="preserve"> me emra dhe mbiemra të </w:t>
            </w:r>
            <w:proofErr w:type="spellStart"/>
            <w:r w:rsidRPr="00294AF8">
              <w:rPr>
                <w:rFonts w:eastAsia="MS Mincho"/>
                <w:snapToGrid w:val="0"/>
              </w:rPr>
              <w:t>të</w:t>
            </w:r>
            <w:proofErr w:type="spellEnd"/>
            <w:r w:rsidRPr="00294AF8">
              <w:rPr>
                <w:rFonts w:eastAsia="MS Mincho"/>
                <w:snapToGrid w:val="0"/>
              </w:rPr>
              <w:t xml:space="preserve"> dy gjinive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00B0F0"/>
                <w:sz w:val="22"/>
                <w:szCs w:val="22"/>
              </w:rPr>
              <w:t>Përdorimi i drejtë i gjuhës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B0F0"/>
              </w:rPr>
            </w:pPr>
            <w:r w:rsidRPr="009A3F7F">
              <w:rPr>
                <w:color w:val="00B0F0"/>
              </w:rPr>
              <w:t>Gjinia e mbiemrit, f. 105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r w:rsidRPr="00294AF8">
              <w:t>Manipulim me mbiemra për të përcaktuar gjininë e tyre.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 w:rsidRPr="00294AF8">
              <w:rPr>
                <w:lang w:val="de-DE"/>
              </w:rPr>
              <w:t>Diskutim, Bisedë,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AB7FA3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MS Mincho"/>
                <w:snapToGrid w:val="0"/>
                <w:lang w:val="de-DE"/>
              </w:rPr>
            </w:pPr>
            <w:r w:rsidRPr="00294AF8">
              <w:rPr>
                <w:rFonts w:eastAsia="MS Mincho"/>
                <w:snapToGrid w:val="0"/>
                <w:lang w:val="de-DE"/>
              </w:rPr>
              <w:t>tregimin e gjinisë së mbiemrit.</w:t>
            </w:r>
          </w:p>
          <w:p w:rsidR="00AB7FA3" w:rsidRPr="00294AF8" w:rsidRDefault="00AB7FA3" w:rsidP="00AB7FA3">
            <w:pPr>
              <w:shd w:val="clear" w:color="auto" w:fill="FFFFFF"/>
              <w:autoSpaceDE w:val="0"/>
              <w:autoSpaceDN w:val="0"/>
              <w:adjustRightInd w:val="0"/>
            </w:pPr>
            <w:r w:rsidRPr="00294AF8">
              <w:t>dallimin e mbiemrave të gjinisë femërore nga ata mashkullore.</w:t>
            </w:r>
          </w:p>
          <w:p w:rsidR="00AB7FA3" w:rsidRPr="00294AF8" w:rsidRDefault="00AB7FA3" w:rsidP="00AB7FA3">
            <w:pPr>
              <w:contextualSpacing/>
              <w:jc w:val="both"/>
              <w:rPr>
                <w:lang w:eastAsia="sq-AL"/>
              </w:rPr>
            </w:pPr>
            <w:r w:rsidRPr="00294AF8">
              <w:rPr>
                <w:lang w:eastAsia="sq-AL"/>
              </w:rPr>
              <w:lastRenderedPageBreak/>
              <w:t>demonstrimin e pavarësisë në mendime dhe veprime.</w:t>
            </w:r>
          </w:p>
          <w:p w:rsidR="00AB7FA3" w:rsidRPr="009F45D8" w:rsidRDefault="00AB7FA3" w:rsidP="009F45D8">
            <w:pPr>
              <w:contextualSpacing/>
              <w:jc w:val="both"/>
              <w:rPr>
                <w:lang w:eastAsia="sq-AL"/>
              </w:rPr>
            </w:pPr>
            <w:proofErr w:type="spellStart"/>
            <w:r w:rsidRPr="00294AF8">
              <w:rPr>
                <w:lang w:eastAsia="sq-AL"/>
              </w:rPr>
              <w:t>demonstrtrimin</w:t>
            </w:r>
            <w:proofErr w:type="spellEnd"/>
            <w:r w:rsidRPr="00294AF8">
              <w:rPr>
                <w:lang w:eastAsia="sq-AL"/>
              </w:rPr>
              <w:t xml:space="preserve"> e  besimit dhe vulln</w:t>
            </w:r>
            <w:r w:rsidR="009F45D8">
              <w:rPr>
                <w:lang w:eastAsia="sq-AL"/>
              </w:rPr>
              <w:t>etit në arritjen e rezultateve.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lastRenderedPageBreak/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 xml:space="preserve">mjete shkrimi , </w:t>
            </w:r>
            <w:proofErr w:type="spellStart"/>
            <w:r w:rsidRPr="00294AF8">
              <w:rPr>
                <w:rFonts w:eastAsia="MS Mincho"/>
                <w:snapToGrid w:val="0"/>
              </w:rPr>
              <w:t>fletëA4,fisha</w:t>
            </w:r>
            <w:proofErr w:type="spellEnd"/>
            <w:r w:rsidRPr="00294AF8">
              <w:rPr>
                <w:rFonts w:eastAsia="MS Mincho"/>
                <w:snapToGrid w:val="0"/>
              </w:rPr>
              <w:t xml:space="preserve"> me emra </w:t>
            </w:r>
            <w:r w:rsidRPr="00294AF8">
              <w:rPr>
                <w:rFonts w:eastAsia="MS Mincho"/>
                <w:snapToGrid w:val="0"/>
              </w:rPr>
              <w:lastRenderedPageBreak/>
              <w:t xml:space="preserve">dhe mbiemra të </w:t>
            </w:r>
            <w:proofErr w:type="spellStart"/>
            <w:r w:rsidRPr="00294AF8">
              <w:rPr>
                <w:rFonts w:eastAsia="MS Mincho"/>
                <w:snapToGrid w:val="0"/>
              </w:rPr>
              <w:t>të</w:t>
            </w:r>
            <w:proofErr w:type="spellEnd"/>
            <w:r w:rsidRPr="00294AF8">
              <w:rPr>
                <w:rFonts w:eastAsia="MS Mincho"/>
                <w:snapToGrid w:val="0"/>
              </w:rPr>
              <w:t xml:space="preserve"> dy gjinive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 w:rsidRPr="00652EF2">
              <w:rPr>
                <w:b/>
              </w:rPr>
              <w:lastRenderedPageBreak/>
              <w:t>15</w:t>
            </w:r>
            <w:r>
              <w:rPr>
                <w:b/>
              </w:rPr>
              <w:t>9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Dordoleci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r w:rsidRPr="00294AF8">
              <w:t xml:space="preserve">Duke </w:t>
            </w:r>
            <w:proofErr w:type="spellStart"/>
            <w:r w:rsidRPr="00294AF8">
              <w:t>ndërvepruar</w:t>
            </w:r>
            <w:proofErr w:type="spellEnd"/>
            <w:r w:rsidRPr="00294AF8">
              <w:t xml:space="preserve"> me tekstin nxënësit diskutojnë:</w:t>
            </w:r>
          </w:p>
          <w:p w:rsidR="00AB7FA3" w:rsidRPr="00294AF8" w:rsidRDefault="00AB7FA3" w:rsidP="00AB7FA3">
            <w:r w:rsidRPr="00294AF8">
              <w:t xml:space="preserve">rreth </w:t>
            </w:r>
            <w:proofErr w:type="spellStart"/>
            <w:r w:rsidRPr="00294AF8">
              <w:rPr>
                <w:lang w:val="fr-FR"/>
              </w:rPr>
              <w:t>mënyrës</w:t>
            </w:r>
            <w:proofErr w:type="spellEnd"/>
            <w:r w:rsidRPr="00294AF8">
              <w:rPr>
                <w:lang w:val="fr-FR"/>
              </w:rPr>
              <w:t xml:space="preserve"> se si </w:t>
            </w:r>
            <w:proofErr w:type="spellStart"/>
            <w:r w:rsidRPr="00294AF8">
              <w:rPr>
                <w:lang w:val="fr-FR"/>
              </w:rPr>
              <w:t>ata</w:t>
            </w:r>
            <w:proofErr w:type="spellEnd"/>
            <w:r w:rsidRPr="00294AF8">
              <w:rPr>
                <w:lang w:val="fr-FR"/>
              </w:rPr>
              <w:t xml:space="preserve"> e </w:t>
            </w:r>
            <w:proofErr w:type="spellStart"/>
            <w:r w:rsidRPr="00294AF8">
              <w:rPr>
                <w:lang w:val="fr-FR"/>
              </w:rPr>
              <w:t>kuptojnë</w:t>
            </w:r>
            <w:proofErr w:type="spellEnd"/>
            <w:r w:rsidRPr="00294AF8">
              <w:rPr>
                <w:lang w:val="fr-FR"/>
              </w:rPr>
              <w:t xml:space="preserve"> </w:t>
            </w:r>
            <w:proofErr w:type="spellStart"/>
            <w:r w:rsidRPr="00294AF8">
              <w:rPr>
                <w:lang w:val="fr-FR"/>
              </w:rPr>
              <w:t>pjesën</w:t>
            </w:r>
            <w:proofErr w:type="spellEnd"/>
            <w:r w:rsidRPr="00294AF8">
              <w:rPr>
                <w:lang w:val="fr-FR"/>
              </w:rPr>
              <w:t xml:space="preserve"> </w:t>
            </w:r>
          </w:p>
          <w:p w:rsidR="00AB7FA3" w:rsidRPr="00294AF8" w:rsidRDefault="00AB7FA3" w:rsidP="00AB7FA3">
            <w:proofErr w:type="spellStart"/>
            <w:r w:rsidRPr="00294AF8">
              <w:rPr>
                <w:lang w:val="fr-FR"/>
              </w:rPr>
              <w:t>rreth</w:t>
            </w:r>
            <w:proofErr w:type="spellEnd"/>
            <w:r w:rsidRPr="00294AF8">
              <w:rPr>
                <w:lang w:val="fr-FR"/>
              </w:rPr>
              <w:t xml:space="preserve"> </w:t>
            </w:r>
            <w:r w:rsidRPr="00294AF8">
              <w:t xml:space="preserve">interpretimit të tyre në lidhje me aventurën e </w:t>
            </w:r>
            <w:proofErr w:type="spellStart"/>
            <w:r w:rsidRPr="00294AF8">
              <w:t>Doroteas</w:t>
            </w:r>
            <w:proofErr w:type="spellEnd"/>
            <w:r w:rsidRPr="00294AF8">
              <w:t xml:space="preserve">. 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t>Imagjinatë e drejtuar</w:t>
            </w:r>
            <w:r w:rsidRPr="00294AF8">
              <w:rPr>
                <w:rFonts w:eastAsia="Calibri"/>
                <w:lang w:val="de-DE"/>
              </w:rPr>
              <w:t>,Bisedë,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</w:rPr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294AF8">
              <w:rPr>
                <w:rFonts w:eastAsia="Calibri"/>
              </w:rPr>
              <w:t>vlerësimin që i bëjnë nxënësit njëri-tjetrit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294AF8">
              <w:rPr>
                <w:rFonts w:eastAsia="Batang"/>
                <w:iCs/>
              </w:rPr>
              <w:t>lexon tekstin duke mbajtur shënime për fjalët e reja dhe gjëra që i duken interesante.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294AF8">
              <w:rPr>
                <w:rFonts w:eastAsia="Batang"/>
              </w:rPr>
              <w:t>tregon se si ndikojnë ilustrimet për të kuptuar më mirë tekstin.</w:t>
            </w:r>
          </w:p>
          <w:p w:rsidR="00AB7FA3" w:rsidRPr="00294AF8" w:rsidRDefault="00AB7FA3" w:rsidP="00AB7FA3">
            <w:pPr>
              <w:shd w:val="clear" w:color="auto" w:fill="FFFFFF"/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Calibri"/>
              </w:rPr>
            </w:pPr>
            <w:r w:rsidRPr="00294AF8">
              <w:rPr>
                <w:rFonts w:eastAsia="Calibri"/>
              </w:rPr>
              <w:t>tregon se e ka kuptuar brendinë duke dhënë përgjigjet e duhura.</w:t>
            </w:r>
          </w:p>
          <w:p w:rsidR="00AB7FA3" w:rsidRPr="00294AF8" w:rsidRDefault="00AB7FA3" w:rsidP="00AB7FA3">
            <w:pPr>
              <w:shd w:val="clear" w:color="auto" w:fill="FFFFFF"/>
              <w:tabs>
                <w:tab w:val="left" w:pos="360"/>
                <w:tab w:val="left" w:pos="398"/>
              </w:tabs>
              <w:contextualSpacing/>
              <w:jc w:val="both"/>
              <w:rPr>
                <w:b/>
                <w:lang w:val="de-DE"/>
              </w:rPr>
            </w:pPr>
            <w:r w:rsidRPr="00294AF8">
              <w:rPr>
                <w:rFonts w:eastAsia="Calibri"/>
              </w:rPr>
              <w:t>lidh pjesën  me përvoja nga jeta e vet.</w:t>
            </w:r>
          </w:p>
          <w:p w:rsidR="00AB7FA3" w:rsidRPr="009F45D8" w:rsidRDefault="00AB7FA3" w:rsidP="009F45D8">
            <w:pPr>
              <w:autoSpaceDE w:val="0"/>
              <w:autoSpaceDN w:val="0"/>
              <w:adjustRightInd w:val="0"/>
              <w:contextualSpacing/>
              <w:rPr>
                <w:b/>
                <w:bCs/>
                <w:spacing w:val="3"/>
              </w:rPr>
            </w:pPr>
            <w:r w:rsidRPr="00294AF8">
              <w:rPr>
                <w:rFonts w:cs="Calibri"/>
                <w:lang w:eastAsia="sq-AL"/>
              </w:rPr>
              <w:t xml:space="preserve">pranon dhe tregon respekt ndaj ideve të </w:t>
            </w:r>
            <w:proofErr w:type="spellStart"/>
            <w:r w:rsidRPr="00294AF8">
              <w:rPr>
                <w:rFonts w:cs="Calibri"/>
                <w:lang w:eastAsia="sq-AL"/>
              </w:rPr>
              <w:t>të</w:t>
            </w:r>
            <w:proofErr w:type="spellEnd"/>
            <w:r w:rsidRPr="00294AF8">
              <w:rPr>
                <w:rFonts w:cs="Calibri"/>
                <w:lang w:eastAsia="sq-AL"/>
              </w:rPr>
              <w:t xml:space="preserve"> tjerëve për tekstin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</w:pPr>
            <w:r w:rsidRPr="00294AF8"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</w:pPr>
            <w:r w:rsidRPr="00294AF8"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Libri “Magjistari i </w:t>
            </w:r>
            <w:proofErr w:type="spellStart"/>
            <w:r w:rsidRPr="00294AF8">
              <w:t>Ozit</w:t>
            </w:r>
            <w:proofErr w:type="spellEnd"/>
            <w:r w:rsidRPr="00294AF8">
              <w:t xml:space="preserve">”, foto, mjete </w:t>
            </w:r>
            <w:proofErr w:type="spellStart"/>
            <w:r w:rsidRPr="00294AF8">
              <w:t>shkrimi,fletëA4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160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Dordoleci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r w:rsidRPr="00294AF8">
              <w:t xml:space="preserve">Duke </w:t>
            </w:r>
            <w:proofErr w:type="spellStart"/>
            <w:r w:rsidRPr="00294AF8">
              <w:t>ndërvepruar</w:t>
            </w:r>
            <w:proofErr w:type="spellEnd"/>
            <w:r w:rsidRPr="00294AF8">
              <w:t xml:space="preserve"> me tekstin nxënësit diskutojnë:</w:t>
            </w:r>
          </w:p>
          <w:p w:rsidR="00AB7FA3" w:rsidRPr="00294AF8" w:rsidRDefault="00AB7FA3" w:rsidP="00AB7FA3">
            <w:r w:rsidRPr="00294AF8">
              <w:t xml:space="preserve">rreth </w:t>
            </w:r>
            <w:proofErr w:type="spellStart"/>
            <w:r w:rsidRPr="00294AF8">
              <w:rPr>
                <w:lang w:val="fr-FR"/>
              </w:rPr>
              <w:t>mënyrës</w:t>
            </w:r>
            <w:proofErr w:type="spellEnd"/>
            <w:r w:rsidRPr="00294AF8">
              <w:rPr>
                <w:lang w:val="fr-FR"/>
              </w:rPr>
              <w:t xml:space="preserve"> se si </w:t>
            </w:r>
            <w:proofErr w:type="spellStart"/>
            <w:r w:rsidRPr="00294AF8">
              <w:rPr>
                <w:lang w:val="fr-FR"/>
              </w:rPr>
              <w:t>ata</w:t>
            </w:r>
            <w:proofErr w:type="spellEnd"/>
            <w:r w:rsidRPr="00294AF8">
              <w:rPr>
                <w:lang w:val="fr-FR"/>
              </w:rPr>
              <w:t xml:space="preserve"> e </w:t>
            </w:r>
            <w:proofErr w:type="spellStart"/>
            <w:r w:rsidRPr="00294AF8">
              <w:rPr>
                <w:lang w:val="fr-FR"/>
              </w:rPr>
              <w:t>kuptojnë</w:t>
            </w:r>
            <w:proofErr w:type="spellEnd"/>
            <w:r w:rsidRPr="00294AF8">
              <w:rPr>
                <w:lang w:val="fr-FR"/>
              </w:rPr>
              <w:t xml:space="preserve"> </w:t>
            </w:r>
            <w:proofErr w:type="spellStart"/>
            <w:r w:rsidRPr="00294AF8">
              <w:rPr>
                <w:lang w:val="fr-FR"/>
              </w:rPr>
              <w:t>pjesën</w:t>
            </w:r>
            <w:proofErr w:type="spellEnd"/>
            <w:r w:rsidRPr="00294AF8">
              <w:rPr>
                <w:lang w:val="fr-FR"/>
              </w:rPr>
              <w:t xml:space="preserve"> </w:t>
            </w:r>
          </w:p>
          <w:p w:rsidR="00AB7FA3" w:rsidRPr="00294AF8" w:rsidRDefault="00AB7FA3" w:rsidP="00AB7FA3">
            <w:proofErr w:type="spellStart"/>
            <w:r w:rsidRPr="00294AF8">
              <w:rPr>
                <w:lang w:val="fr-FR"/>
              </w:rPr>
              <w:t>rreth</w:t>
            </w:r>
            <w:proofErr w:type="spellEnd"/>
            <w:r w:rsidRPr="00294AF8">
              <w:rPr>
                <w:lang w:val="fr-FR"/>
              </w:rPr>
              <w:t xml:space="preserve"> </w:t>
            </w:r>
            <w:r w:rsidRPr="00294AF8">
              <w:t xml:space="preserve">interpretimit të tyre në lidhje me aventurën e </w:t>
            </w:r>
            <w:proofErr w:type="spellStart"/>
            <w:r w:rsidRPr="00294AF8">
              <w:t>Doroteas</w:t>
            </w:r>
            <w:proofErr w:type="spellEnd"/>
            <w:r w:rsidRPr="00294AF8">
              <w:t xml:space="preserve">. 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 w:rsidRPr="00294AF8">
              <w:rPr>
                <w:rFonts w:eastAsia="Calibri"/>
                <w:lang w:val="de-DE"/>
              </w:rPr>
              <w:t>lojë në role, lexo-përmblidh në dyshe,Diskutim,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</w:rPr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294AF8">
              <w:rPr>
                <w:rFonts w:eastAsia="Calibri"/>
              </w:rPr>
              <w:t>vlerësimin që i bëjnë nxënësit njëri-tjetrit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eastAsia="Batang"/>
              </w:rPr>
            </w:pPr>
            <w:r w:rsidRPr="00294AF8">
              <w:t>tregimin e përmbajtjes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eastAsia="Batang"/>
              </w:rPr>
            </w:pPr>
            <w:r w:rsidRPr="00294AF8">
              <w:rPr>
                <w:rFonts w:eastAsia="Batang"/>
              </w:rPr>
              <w:t>përshkrimin e  personazheve;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cs="Calibri"/>
              </w:rPr>
            </w:pPr>
            <w:r w:rsidRPr="00294AF8">
              <w:rPr>
                <w:rFonts w:cs="Calibri"/>
              </w:rPr>
              <w:t xml:space="preserve">lojën me role 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cs="Calibri"/>
                <w:b/>
              </w:rPr>
            </w:pPr>
            <w:r w:rsidRPr="00294AF8">
              <w:rPr>
                <w:rFonts w:cs="Calibri"/>
                <w:lang w:eastAsia="sq-AL"/>
              </w:rPr>
              <w:t xml:space="preserve">ndarjen me të tjerët  të përvojave të tij 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</w:pPr>
            <w:r w:rsidRPr="00294AF8"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</w:pPr>
            <w:r w:rsidRPr="00294AF8"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Libri “Magjistari i </w:t>
            </w:r>
            <w:proofErr w:type="spellStart"/>
            <w:r w:rsidRPr="00294AF8">
              <w:t>Ozit</w:t>
            </w:r>
            <w:proofErr w:type="spellEnd"/>
            <w:r w:rsidRPr="00294AF8">
              <w:t xml:space="preserve">”, foto, mjete </w:t>
            </w:r>
            <w:proofErr w:type="spellStart"/>
            <w:r w:rsidRPr="00294AF8">
              <w:t>shkrimi,fletëA4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 w:rsidRPr="00652EF2">
              <w:rPr>
                <w:b/>
              </w:rPr>
              <w:t>1</w:t>
            </w:r>
            <w:r>
              <w:rPr>
                <w:b/>
              </w:rPr>
              <w:t>61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000000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B050"/>
              </w:rPr>
            </w:pPr>
            <w:r w:rsidRPr="009A3F7F">
              <w:rPr>
                <w:color w:val="000000"/>
              </w:rPr>
              <w:t xml:space="preserve">Përshkruajmë një personazh </w:t>
            </w:r>
            <w:proofErr w:type="spellStart"/>
            <w:r w:rsidRPr="009A3F7F">
              <w:rPr>
                <w:color w:val="000000"/>
              </w:rPr>
              <w:t>fantastik,f</w:t>
            </w:r>
            <w:proofErr w:type="spellEnd"/>
            <w:r w:rsidRPr="009A3F7F">
              <w:rPr>
                <w:color w:val="000000"/>
              </w:rPr>
              <w:t>. 104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 w:rsidRPr="00294AF8">
              <w:t xml:space="preserve">Libra fantastikë, përshkrimi i një personazhi </w:t>
            </w:r>
            <w:proofErr w:type="spellStart"/>
            <w:r w:rsidRPr="00294AF8">
              <w:t>fantastic</w:t>
            </w:r>
            <w:proofErr w:type="spellEnd"/>
            <w:r w:rsidRPr="00294AF8">
              <w:t xml:space="preserve"> duke u mbështetur në </w:t>
            </w:r>
            <w:r w:rsidRPr="00294AF8">
              <w:lastRenderedPageBreak/>
              <w:t>pamjen e karakterin e tij.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rPr>
                <w:lang w:val="de-DE"/>
              </w:rPr>
              <w:lastRenderedPageBreak/>
              <w:t>Diskutim, Bisedë, Punë në çift, Punë në grup, Punë me gjithë klasën.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3E37F7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3E37F7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3E37F7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lastRenderedPageBreak/>
              <w:t>përshkrimin e një personazhi fantastik</w:t>
            </w:r>
          </w:p>
          <w:p w:rsidR="00AB7FA3" w:rsidRPr="00294AF8" w:rsidRDefault="00AB7FA3" w:rsidP="003E37F7">
            <w:pPr>
              <w:contextualSpacing/>
              <w:jc w:val="both"/>
            </w:pPr>
            <w:r w:rsidRPr="00294AF8">
              <w:t>respektimin e rregullave drejtshkrimore gjatë të shkruarit</w:t>
            </w:r>
          </w:p>
          <w:p w:rsidR="00AB7FA3" w:rsidRPr="00294AF8" w:rsidRDefault="00AB7FA3" w:rsidP="003E37F7">
            <w:pPr>
              <w:autoSpaceDE w:val="0"/>
              <w:autoSpaceDN w:val="0"/>
              <w:adjustRightInd w:val="0"/>
              <w:contextualSpacing/>
              <w:rPr>
                <w:lang w:val="de-DE"/>
              </w:rPr>
            </w:pPr>
            <w:r w:rsidRPr="00294AF8">
              <w:rPr>
                <w:rFonts w:eastAsia="Batang"/>
              </w:rPr>
              <w:t>bërjen e qortime të  thjeshta drejtshkrimore.</w:t>
            </w:r>
          </w:p>
          <w:p w:rsidR="00AB7FA3" w:rsidRPr="003E37F7" w:rsidRDefault="00AB7FA3" w:rsidP="003E37F7">
            <w:pPr>
              <w:contextualSpacing/>
              <w:jc w:val="both"/>
            </w:pPr>
            <w:r w:rsidRPr="00294AF8">
              <w:t>vlerësim</w:t>
            </w:r>
            <w:r w:rsidR="003E37F7">
              <w:t>in e punës së të tjerëve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3E37F7">
            <w:pPr>
              <w:spacing w:line="360" w:lineRule="auto"/>
            </w:pPr>
            <w:r w:rsidRPr="00294AF8">
              <w:lastRenderedPageBreak/>
              <w:t>njohuritë dhe shkathtësitë paraprake të nxënësit</w:t>
            </w:r>
          </w:p>
          <w:p w:rsidR="00AB7FA3" w:rsidRPr="00294AF8" w:rsidRDefault="00AB7FA3" w:rsidP="003E37F7">
            <w:pPr>
              <w:spacing w:line="360" w:lineRule="auto"/>
            </w:pPr>
            <w:r w:rsidRPr="00294AF8">
              <w:lastRenderedPageBreak/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informacione nga interneti, </w:t>
            </w:r>
            <w:proofErr w:type="spellStart"/>
            <w:r w:rsidRPr="00294AF8">
              <w:t>foto,lirbra</w:t>
            </w:r>
            <w:proofErr w:type="spellEnd"/>
            <w:r w:rsidRPr="00294AF8">
              <w:t xml:space="preserve"> </w:t>
            </w:r>
            <w:proofErr w:type="spellStart"/>
            <w:r w:rsidRPr="00294AF8">
              <w:t>fantstikë</w:t>
            </w:r>
            <w:proofErr w:type="spellEnd"/>
            <w:r w:rsidRPr="00294AF8">
              <w:t>,”</w:t>
            </w:r>
            <w:r w:rsidRPr="00294AF8">
              <w:rPr>
                <w:lang w:val="de-DE"/>
              </w:rPr>
              <w:t>Magjistari i Ozit“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lastRenderedPageBreak/>
              <w:t>162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000000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0000"/>
              </w:rPr>
            </w:pPr>
            <w:r w:rsidRPr="009A3F7F">
              <w:rPr>
                <w:color w:val="000000"/>
              </w:rPr>
              <w:t xml:space="preserve">Përshkruajmë një personazh </w:t>
            </w:r>
            <w:proofErr w:type="spellStart"/>
            <w:r w:rsidRPr="009A3F7F">
              <w:rPr>
                <w:color w:val="000000"/>
              </w:rPr>
              <w:t>fantastik,f</w:t>
            </w:r>
            <w:proofErr w:type="spellEnd"/>
            <w:r w:rsidRPr="009A3F7F">
              <w:rPr>
                <w:color w:val="000000"/>
              </w:rPr>
              <w:t>. 104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 w:rsidRPr="00294AF8">
              <w:t>Improvizim :Ardhja e një personazhi fantastik në klasë.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r w:rsidRPr="00294AF8">
              <w:rPr>
                <w:lang w:val="de-DE"/>
              </w:rPr>
              <w:t>Imagjinatë e drejtuar,Diskutim, Bisedë, Punë në çift, Punë në grup, Punë me gjithë klasën.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3E37F7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3E37F7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3E37F7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përshkrimin e një personazhi fantastik</w:t>
            </w:r>
          </w:p>
          <w:p w:rsidR="00AB7FA3" w:rsidRPr="00294AF8" w:rsidRDefault="00AB7FA3" w:rsidP="003E37F7">
            <w:pPr>
              <w:contextualSpacing/>
              <w:jc w:val="both"/>
            </w:pPr>
            <w:r w:rsidRPr="00294AF8">
              <w:t>respektimin e rregullave drejtshkrimore gjatë të shkruarit</w:t>
            </w:r>
          </w:p>
          <w:p w:rsidR="00AB7FA3" w:rsidRPr="00294AF8" w:rsidRDefault="00AB7FA3" w:rsidP="003E37F7">
            <w:pPr>
              <w:autoSpaceDE w:val="0"/>
              <w:autoSpaceDN w:val="0"/>
              <w:adjustRightInd w:val="0"/>
              <w:contextualSpacing/>
              <w:rPr>
                <w:lang w:val="de-DE"/>
              </w:rPr>
            </w:pPr>
            <w:r w:rsidRPr="00294AF8">
              <w:rPr>
                <w:rFonts w:eastAsia="Batang"/>
              </w:rPr>
              <w:t>bërjen e qortime të  thjeshta drejtshkrimore.</w:t>
            </w:r>
          </w:p>
          <w:p w:rsidR="00AB7FA3" w:rsidRPr="00294AF8" w:rsidRDefault="00AB7FA3" w:rsidP="003E37F7">
            <w:pPr>
              <w:contextualSpacing/>
              <w:jc w:val="both"/>
            </w:pPr>
            <w:r w:rsidRPr="00294AF8">
              <w:t>vlerësimin e punës së të tjerëve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ind w:left="360"/>
              <w:contextualSpacing/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D726DD">
            <w:pPr>
              <w:spacing w:line="360" w:lineRule="auto"/>
            </w:pPr>
            <w:r w:rsidRPr="00294AF8">
              <w:t>njohuritë dhe shkathtësitë paraprake të nxënësit</w:t>
            </w:r>
          </w:p>
          <w:p w:rsidR="00AB7FA3" w:rsidRPr="00294AF8" w:rsidRDefault="00AB7FA3" w:rsidP="00D726DD">
            <w:pPr>
              <w:spacing w:line="360" w:lineRule="auto"/>
            </w:pPr>
            <w:r w:rsidRPr="00294AF8"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>info</w:t>
            </w:r>
            <w:r w:rsidR="003E37F7">
              <w:t xml:space="preserve">rmacione nga interneti, </w:t>
            </w:r>
            <w:proofErr w:type="spellStart"/>
            <w:r w:rsidR="003E37F7">
              <w:t>foto,li</w:t>
            </w:r>
            <w:r w:rsidRPr="00294AF8">
              <w:t>bra</w:t>
            </w:r>
            <w:proofErr w:type="spellEnd"/>
            <w:r w:rsidRPr="00294AF8">
              <w:t xml:space="preserve"> </w:t>
            </w:r>
            <w:proofErr w:type="spellStart"/>
            <w:r w:rsidRPr="00294AF8">
              <w:t>fantstikë</w:t>
            </w:r>
            <w:proofErr w:type="spellEnd"/>
            <w:r w:rsidRPr="00294AF8">
              <w:t>,”</w:t>
            </w:r>
            <w:r w:rsidRPr="00294AF8">
              <w:rPr>
                <w:lang w:val="de-DE"/>
              </w:rPr>
              <w:t>Magjistari i Ozit“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163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0000"/>
              </w:rPr>
            </w:pPr>
            <w:r w:rsidRPr="009A3F7F">
              <w:rPr>
                <w:color w:val="FF0000"/>
              </w:rPr>
              <w:t>Peshku dhe miu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r w:rsidRPr="00294AF8">
              <w:t xml:space="preserve">Duke </w:t>
            </w:r>
            <w:proofErr w:type="spellStart"/>
            <w:r w:rsidRPr="00294AF8">
              <w:t>ndërvepruar</w:t>
            </w:r>
            <w:proofErr w:type="spellEnd"/>
            <w:r w:rsidRPr="00294AF8">
              <w:t xml:space="preserve"> me tekstin nxënësit diskutojnë :</w:t>
            </w:r>
          </w:p>
          <w:p w:rsidR="00AB7FA3" w:rsidRPr="00294AF8" w:rsidRDefault="00AB7FA3" w:rsidP="00AB7FA3">
            <w:r w:rsidRPr="00294AF8">
              <w:t xml:space="preserve">rreth </w:t>
            </w:r>
            <w:proofErr w:type="spellStart"/>
            <w:r w:rsidRPr="00294AF8">
              <w:rPr>
                <w:lang w:val="fr-FR"/>
              </w:rPr>
              <w:t>mënyrës</w:t>
            </w:r>
            <w:proofErr w:type="spellEnd"/>
            <w:r w:rsidRPr="00294AF8">
              <w:rPr>
                <w:lang w:val="fr-FR"/>
              </w:rPr>
              <w:t xml:space="preserve"> se si </w:t>
            </w:r>
            <w:proofErr w:type="spellStart"/>
            <w:r w:rsidRPr="00294AF8">
              <w:rPr>
                <w:lang w:val="fr-FR"/>
              </w:rPr>
              <w:t>ata</w:t>
            </w:r>
            <w:proofErr w:type="spellEnd"/>
            <w:r w:rsidRPr="00294AF8">
              <w:rPr>
                <w:lang w:val="fr-FR"/>
              </w:rPr>
              <w:t xml:space="preserve"> e </w:t>
            </w:r>
            <w:proofErr w:type="spellStart"/>
            <w:r w:rsidRPr="00294AF8">
              <w:rPr>
                <w:lang w:val="fr-FR"/>
              </w:rPr>
              <w:t>kuptojnë</w:t>
            </w:r>
            <w:proofErr w:type="spellEnd"/>
            <w:r w:rsidRPr="00294AF8">
              <w:rPr>
                <w:lang w:val="fr-FR"/>
              </w:rPr>
              <w:t xml:space="preserve"> </w:t>
            </w:r>
            <w:proofErr w:type="spellStart"/>
            <w:r w:rsidRPr="00294AF8">
              <w:rPr>
                <w:lang w:val="fr-FR"/>
              </w:rPr>
              <w:t>pjesën</w:t>
            </w:r>
            <w:proofErr w:type="spellEnd"/>
            <w:r w:rsidRPr="00294AF8">
              <w:rPr>
                <w:lang w:val="fr-FR"/>
              </w:rPr>
              <w:t xml:space="preserve"> </w:t>
            </w:r>
          </w:p>
          <w:p w:rsidR="00AB7FA3" w:rsidRPr="00294AF8" w:rsidRDefault="00AB7FA3" w:rsidP="00AB7FA3">
            <w:proofErr w:type="spellStart"/>
            <w:r w:rsidRPr="00294AF8">
              <w:rPr>
                <w:lang w:val="fr-FR"/>
              </w:rPr>
              <w:t>rreth</w:t>
            </w:r>
            <w:proofErr w:type="spellEnd"/>
            <w:r w:rsidRPr="00294AF8">
              <w:rPr>
                <w:lang w:val="fr-FR"/>
              </w:rPr>
              <w:t xml:space="preserve"> </w:t>
            </w:r>
            <w:r w:rsidRPr="00294AF8">
              <w:t>interpretimit të tyre në lidhje me historitë fantastike</w:t>
            </w:r>
          </w:p>
          <w:p w:rsidR="00AB7FA3" w:rsidRPr="003E37F7" w:rsidRDefault="00AB7FA3" w:rsidP="00AB7FA3">
            <w:pPr>
              <w:rPr>
                <w:b/>
                <w:lang w:val="de-DE"/>
              </w:rPr>
            </w:pPr>
            <w:r w:rsidRPr="00294AF8">
              <w:t xml:space="preserve">rreth gjykimeve për ngjarje nga jeta e </w:t>
            </w:r>
            <w:proofErr w:type="spellStart"/>
            <w:r w:rsidRPr="00294AF8">
              <w:t>përditshe</w:t>
            </w:r>
            <w:proofErr w:type="spellEnd"/>
            <w:r w:rsidRPr="00294AF8">
              <w:t xml:space="preserve"> që lidhen  me temën.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 w:rsidRPr="00294AF8">
              <w:rPr>
                <w:rFonts w:eastAsia="Calibri"/>
                <w:lang w:val="de-DE"/>
              </w:rPr>
              <w:t>Lojë në role,Diskutim, Bisedë,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</w:rPr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294AF8">
              <w:rPr>
                <w:rFonts w:eastAsia="Calibri"/>
              </w:rPr>
              <w:t>vlerësimin që i bëjnë nxënësit njëri-tjetrit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eastAsia="Batang"/>
              </w:rPr>
            </w:pPr>
            <w:r w:rsidRPr="00294AF8">
              <w:t>tregimin e përmbajtjes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eastAsia="Batang"/>
              </w:rPr>
            </w:pPr>
            <w:r w:rsidRPr="00294AF8">
              <w:rPr>
                <w:rFonts w:eastAsia="Batang"/>
              </w:rPr>
              <w:t>përshkrimin e  personazheve;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cs="Calibri"/>
              </w:rPr>
            </w:pPr>
            <w:r w:rsidRPr="00294AF8">
              <w:rPr>
                <w:rFonts w:cs="Calibri"/>
              </w:rPr>
              <w:t xml:space="preserve">lojën me role 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cs="Calibri"/>
                <w:b/>
              </w:rPr>
            </w:pPr>
            <w:r w:rsidRPr="00294AF8">
              <w:rPr>
                <w:rFonts w:cs="Calibri"/>
                <w:lang w:eastAsia="sq-AL"/>
              </w:rPr>
              <w:t xml:space="preserve">ndarjen me të tjerët  të përvojave të tij 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</w:pPr>
            <w:r w:rsidRPr="00294AF8"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</w:pPr>
            <w:r w:rsidRPr="00294AF8"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foto, mjete shkrimi, </w:t>
            </w:r>
            <w:proofErr w:type="spellStart"/>
            <w:r w:rsidRPr="00294AF8">
              <w:t>fletëA4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 w:rsidRPr="00652EF2">
              <w:rPr>
                <w:b/>
              </w:rPr>
              <w:lastRenderedPageBreak/>
              <w:t>16</w:t>
            </w:r>
            <w:r>
              <w:rPr>
                <w:b/>
              </w:rPr>
              <w:t>4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Peshku dhe miu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r w:rsidRPr="00294AF8">
              <w:t xml:space="preserve">Duke </w:t>
            </w:r>
            <w:proofErr w:type="spellStart"/>
            <w:r w:rsidRPr="00294AF8">
              <w:t>ndërvepruar</w:t>
            </w:r>
            <w:proofErr w:type="spellEnd"/>
            <w:r w:rsidRPr="00294AF8">
              <w:t xml:space="preserve"> me tekstin nxënësit diskutojnë :</w:t>
            </w:r>
          </w:p>
          <w:p w:rsidR="00AB7FA3" w:rsidRPr="00294AF8" w:rsidRDefault="00AB7FA3" w:rsidP="00AB7FA3">
            <w:r w:rsidRPr="00294AF8">
              <w:t xml:space="preserve">rreth </w:t>
            </w:r>
            <w:proofErr w:type="spellStart"/>
            <w:r w:rsidRPr="00294AF8">
              <w:rPr>
                <w:lang w:val="fr-FR"/>
              </w:rPr>
              <w:t>mënyrës</w:t>
            </w:r>
            <w:proofErr w:type="spellEnd"/>
            <w:r w:rsidRPr="00294AF8">
              <w:rPr>
                <w:lang w:val="fr-FR"/>
              </w:rPr>
              <w:t xml:space="preserve"> se si </w:t>
            </w:r>
            <w:proofErr w:type="spellStart"/>
            <w:r w:rsidRPr="00294AF8">
              <w:rPr>
                <w:lang w:val="fr-FR"/>
              </w:rPr>
              <w:t>ata</w:t>
            </w:r>
            <w:proofErr w:type="spellEnd"/>
            <w:r w:rsidRPr="00294AF8">
              <w:rPr>
                <w:lang w:val="fr-FR"/>
              </w:rPr>
              <w:t xml:space="preserve"> e </w:t>
            </w:r>
            <w:proofErr w:type="spellStart"/>
            <w:r w:rsidRPr="00294AF8">
              <w:rPr>
                <w:lang w:val="fr-FR"/>
              </w:rPr>
              <w:t>kuptojnë</w:t>
            </w:r>
            <w:proofErr w:type="spellEnd"/>
            <w:r w:rsidRPr="00294AF8">
              <w:rPr>
                <w:lang w:val="fr-FR"/>
              </w:rPr>
              <w:t xml:space="preserve"> </w:t>
            </w:r>
            <w:proofErr w:type="spellStart"/>
            <w:r w:rsidRPr="00294AF8">
              <w:rPr>
                <w:lang w:val="fr-FR"/>
              </w:rPr>
              <w:t>pjesën</w:t>
            </w:r>
            <w:proofErr w:type="spellEnd"/>
            <w:r w:rsidRPr="00294AF8">
              <w:rPr>
                <w:lang w:val="fr-FR"/>
              </w:rPr>
              <w:t xml:space="preserve"> </w:t>
            </w:r>
          </w:p>
          <w:p w:rsidR="00AB7FA3" w:rsidRPr="00294AF8" w:rsidRDefault="00AB7FA3" w:rsidP="00AB7FA3">
            <w:proofErr w:type="spellStart"/>
            <w:r w:rsidRPr="00294AF8">
              <w:rPr>
                <w:lang w:val="fr-FR"/>
              </w:rPr>
              <w:t>rreth</w:t>
            </w:r>
            <w:proofErr w:type="spellEnd"/>
            <w:r w:rsidRPr="00294AF8">
              <w:rPr>
                <w:lang w:val="fr-FR"/>
              </w:rPr>
              <w:t xml:space="preserve"> </w:t>
            </w:r>
            <w:r w:rsidRPr="00294AF8">
              <w:t>interpretimit të tyre në lidhje me historitë fantastike</w:t>
            </w:r>
          </w:p>
          <w:p w:rsidR="00AB7FA3" w:rsidRPr="003E37F7" w:rsidRDefault="00AB7FA3" w:rsidP="00AB7FA3">
            <w:pPr>
              <w:rPr>
                <w:b/>
                <w:lang w:val="de-DE"/>
              </w:rPr>
            </w:pPr>
            <w:r w:rsidRPr="00294AF8">
              <w:t xml:space="preserve">rreth gjykimeve për ngjarje nga jeta e </w:t>
            </w:r>
            <w:proofErr w:type="spellStart"/>
            <w:r w:rsidRPr="00294AF8">
              <w:t>përditshe</w:t>
            </w:r>
            <w:proofErr w:type="spellEnd"/>
            <w:r w:rsidRPr="00294AF8">
              <w:t xml:space="preserve"> që lidhen  me temën.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 w:rsidRPr="00294AF8">
              <w:rPr>
                <w:rFonts w:eastAsia="Calibri"/>
                <w:lang w:val="de-DE"/>
              </w:rPr>
              <w:t>Lojë në role,Diskutim, Bisedë,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</w:rPr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294AF8">
              <w:rPr>
                <w:rFonts w:eastAsia="Calibri"/>
              </w:rPr>
              <w:t>vlerësimin që i bëjnë nxënësit njëri-tjetrit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eastAsia="Batang"/>
              </w:rPr>
            </w:pPr>
            <w:r w:rsidRPr="00294AF8">
              <w:t>tregimin e përmbajtjes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eastAsia="Batang"/>
              </w:rPr>
            </w:pPr>
            <w:r w:rsidRPr="00294AF8">
              <w:rPr>
                <w:rFonts w:eastAsia="Batang"/>
              </w:rPr>
              <w:t>përshkrimin e  personazheve;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cs="Calibri"/>
              </w:rPr>
            </w:pPr>
            <w:r w:rsidRPr="00294AF8">
              <w:rPr>
                <w:rFonts w:cs="Calibri"/>
              </w:rPr>
              <w:t xml:space="preserve">lojën me role 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cs="Calibri"/>
                <w:b/>
              </w:rPr>
            </w:pPr>
            <w:r w:rsidRPr="00294AF8">
              <w:rPr>
                <w:rFonts w:cs="Calibri"/>
                <w:lang w:eastAsia="sq-AL"/>
              </w:rPr>
              <w:t xml:space="preserve">ndarjen me të tjerët  të përvojave të tij 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</w:pPr>
            <w:r w:rsidRPr="00294AF8"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</w:pPr>
            <w:r w:rsidRPr="00294AF8"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foto, mjete shkrimi, </w:t>
            </w:r>
            <w:proofErr w:type="spellStart"/>
            <w:r w:rsidRPr="00294AF8">
              <w:t>fletëA4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 w:rsidRPr="00652EF2">
              <w:rPr>
                <w:b/>
              </w:rPr>
              <w:t>16</w:t>
            </w:r>
            <w:r>
              <w:rPr>
                <w:b/>
              </w:rPr>
              <w:t>5</w:t>
            </w:r>
          </w:p>
        </w:tc>
        <w:tc>
          <w:tcPr>
            <w:tcW w:w="1489" w:type="dxa"/>
            <w:shd w:val="clear" w:color="auto" w:fill="auto"/>
          </w:tcPr>
          <w:p w:rsidR="00AB7FA3" w:rsidRDefault="00AB7FA3" w:rsidP="00AB7FA3">
            <w:r w:rsidRPr="00543E0E">
              <w:rPr>
                <w:color w:val="00B0F0"/>
                <w:sz w:val="22"/>
                <w:szCs w:val="22"/>
              </w:rPr>
              <w:t>Përdorimi i drejtë i gjuhës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9A3F7F" w:rsidRDefault="00AB7FA3" w:rsidP="00AB7FA3">
            <w:pPr>
              <w:rPr>
                <w:color w:val="00B0F0"/>
              </w:rPr>
            </w:pPr>
            <w:r w:rsidRPr="009A3F7F">
              <w:rPr>
                <w:color w:val="00B0F0"/>
              </w:rPr>
              <w:t xml:space="preserve">Numri i mbiemrit, </w:t>
            </w:r>
            <w:proofErr w:type="spellStart"/>
            <w:r w:rsidRPr="009A3F7F">
              <w:rPr>
                <w:color w:val="00B0F0"/>
              </w:rPr>
              <w:t>f.109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r w:rsidRPr="00294AF8">
              <w:t>Manipulim me mbiemra për të përcaktuar numrin e tyre.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snapToGrid w:val="0"/>
                <w:lang w:val="de-DE"/>
              </w:rPr>
              <w:t>Diskutim,</w:t>
            </w:r>
            <w:r w:rsidRPr="00294AF8">
              <w:rPr>
                <w:rFonts w:eastAsia="MS Mincho"/>
                <w:snapToGrid w:val="0"/>
                <w:lang w:val="de-DE"/>
              </w:rPr>
              <w:t>Rishikim në dyshe</w:t>
            </w:r>
            <w:r w:rsidRPr="00294AF8">
              <w:rPr>
                <w:snapToGrid w:val="0"/>
                <w:lang w:val="de-DE"/>
              </w:rPr>
              <w:t>,  Shkëmbe një problemë,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snapToGrid w:val="0"/>
              </w:rPr>
            </w:pPr>
            <w:r w:rsidRPr="00294AF8">
              <w:rPr>
                <w:snapToGrid w:val="0"/>
              </w:rPr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snapToGrid w:val="0"/>
                <w:lang w:val="de-DE"/>
              </w:rPr>
            </w:pPr>
            <w:r w:rsidRPr="00294AF8">
              <w:rPr>
                <w:snapToGrid w:val="0"/>
              </w:rPr>
              <w:t>vlerësimin që i bëjnë nxënësit njëri-tjetrit</w:t>
            </w:r>
          </w:p>
          <w:p w:rsidR="00AB7FA3" w:rsidRPr="00294AF8" w:rsidRDefault="00AB7FA3" w:rsidP="00AB7FA3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MS Mincho"/>
                <w:snapToGrid w:val="0"/>
                <w:lang w:val="de-DE"/>
              </w:rPr>
            </w:pPr>
            <w:r w:rsidRPr="00294AF8">
              <w:rPr>
                <w:rFonts w:eastAsia="MS Mincho"/>
                <w:snapToGrid w:val="0"/>
                <w:lang w:val="de-DE"/>
              </w:rPr>
              <w:t>tregimin e numrit të mbiemrit në mënyrë intuitive.</w:t>
            </w:r>
          </w:p>
          <w:p w:rsidR="00AB7FA3" w:rsidRPr="00294AF8" w:rsidRDefault="00AB7FA3" w:rsidP="00AB7FA3">
            <w:pPr>
              <w:shd w:val="clear" w:color="auto" w:fill="FFFFFF"/>
              <w:autoSpaceDE w:val="0"/>
              <w:autoSpaceDN w:val="0"/>
              <w:adjustRightInd w:val="0"/>
              <w:rPr>
                <w:snapToGrid w:val="0"/>
              </w:rPr>
            </w:pPr>
            <w:r w:rsidRPr="00294AF8">
              <w:rPr>
                <w:snapToGrid w:val="0"/>
              </w:rPr>
              <w:t>dallimin e mbiemrave të numrit njëjës dhe numrit shumës.</w:t>
            </w:r>
          </w:p>
          <w:p w:rsidR="00AB7FA3" w:rsidRPr="00294AF8" w:rsidRDefault="00AB7FA3" w:rsidP="00AB7FA3">
            <w:pPr>
              <w:contextualSpacing/>
              <w:jc w:val="both"/>
              <w:rPr>
                <w:snapToGrid w:val="0"/>
                <w:lang w:eastAsia="sq-AL"/>
              </w:rPr>
            </w:pPr>
            <w:r w:rsidRPr="00294AF8">
              <w:rPr>
                <w:snapToGrid w:val="0"/>
                <w:lang w:eastAsia="sq-AL"/>
              </w:rPr>
              <w:t>demonstrimin e pavarësisë në mendime dhe veprime.</w:t>
            </w:r>
          </w:p>
          <w:p w:rsidR="00AB7FA3" w:rsidRPr="009F45D8" w:rsidRDefault="00AB7FA3" w:rsidP="009F45D8">
            <w:pPr>
              <w:contextualSpacing/>
              <w:jc w:val="both"/>
              <w:rPr>
                <w:snapToGrid w:val="0"/>
                <w:lang w:eastAsia="sq-AL"/>
              </w:rPr>
            </w:pPr>
            <w:proofErr w:type="spellStart"/>
            <w:r w:rsidRPr="00294AF8">
              <w:rPr>
                <w:snapToGrid w:val="0"/>
                <w:lang w:eastAsia="sq-AL"/>
              </w:rPr>
              <w:t>demonstrtrimin</w:t>
            </w:r>
            <w:proofErr w:type="spellEnd"/>
            <w:r w:rsidRPr="00294AF8">
              <w:rPr>
                <w:snapToGrid w:val="0"/>
                <w:lang w:eastAsia="sq-AL"/>
              </w:rPr>
              <w:t xml:space="preserve"> e  besimit dhe vulln</w:t>
            </w:r>
            <w:r w:rsidR="009F45D8">
              <w:rPr>
                <w:snapToGrid w:val="0"/>
                <w:lang w:eastAsia="sq-AL"/>
              </w:rPr>
              <w:t>etit në arritjen e rezultateve.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proofErr w:type="spellStart"/>
            <w:r w:rsidRPr="00294AF8">
              <w:rPr>
                <w:rFonts w:eastAsia="MS Mincho"/>
                <w:snapToGrid w:val="0"/>
              </w:rPr>
              <w:t>fisha</w:t>
            </w:r>
            <w:proofErr w:type="spellEnd"/>
            <w:r w:rsidRPr="00294AF8">
              <w:rPr>
                <w:rFonts w:eastAsia="MS Mincho"/>
                <w:snapToGrid w:val="0"/>
              </w:rPr>
              <w:t xml:space="preserve"> me mbiemra të numrit njëjës dhe shumës, mjete shkrimi ,fletë </w:t>
            </w:r>
            <w:proofErr w:type="spellStart"/>
            <w:r w:rsidRPr="00294AF8">
              <w:rPr>
                <w:rFonts w:eastAsia="MS Mincho"/>
                <w:snapToGrid w:val="0"/>
              </w:rPr>
              <w:t>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 w:rsidRPr="00652EF2">
              <w:rPr>
                <w:b/>
              </w:rPr>
              <w:t>16</w:t>
            </w:r>
            <w:r>
              <w:rPr>
                <w:b/>
              </w:rPr>
              <w:t>6</w:t>
            </w:r>
          </w:p>
        </w:tc>
        <w:tc>
          <w:tcPr>
            <w:tcW w:w="1489" w:type="dxa"/>
            <w:shd w:val="clear" w:color="auto" w:fill="auto"/>
          </w:tcPr>
          <w:p w:rsidR="00AB7FA3" w:rsidRDefault="00AB7FA3" w:rsidP="00AB7FA3">
            <w:r w:rsidRPr="00543E0E">
              <w:rPr>
                <w:color w:val="00B0F0"/>
                <w:sz w:val="22"/>
                <w:szCs w:val="22"/>
              </w:rPr>
              <w:t>Përdorimi i drejtë i gjuhës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9A3F7F" w:rsidRDefault="00AB7FA3" w:rsidP="00AB7FA3">
            <w:pPr>
              <w:rPr>
                <w:color w:val="00B0F0"/>
              </w:rPr>
            </w:pPr>
            <w:r w:rsidRPr="009A3F7F">
              <w:rPr>
                <w:color w:val="00B0F0"/>
              </w:rPr>
              <w:t xml:space="preserve">Numri i mbiemrit, </w:t>
            </w:r>
            <w:proofErr w:type="spellStart"/>
            <w:r w:rsidRPr="009A3F7F">
              <w:rPr>
                <w:color w:val="00B0F0"/>
              </w:rPr>
              <w:t>f.109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r w:rsidRPr="00294AF8">
              <w:t>Manipulim me mbiemra për të përcaktuar numrin e tyre.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snapToGrid w:val="0"/>
                <w:lang w:val="de-DE"/>
              </w:rPr>
              <w:t>Diskutim,</w:t>
            </w:r>
            <w:r w:rsidRPr="00294AF8">
              <w:rPr>
                <w:rFonts w:eastAsia="MS Mincho"/>
                <w:snapToGrid w:val="0"/>
                <w:lang w:val="de-DE"/>
              </w:rPr>
              <w:t>Rishikim në dyshe</w:t>
            </w:r>
            <w:r w:rsidRPr="00294AF8">
              <w:rPr>
                <w:snapToGrid w:val="0"/>
                <w:lang w:val="de-DE"/>
              </w:rPr>
              <w:t>,  Shkëmbe një problemë,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snapToGrid w:val="0"/>
              </w:rPr>
            </w:pPr>
            <w:r w:rsidRPr="00294AF8">
              <w:rPr>
                <w:snapToGrid w:val="0"/>
              </w:rPr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snapToGrid w:val="0"/>
                <w:lang w:val="de-DE"/>
              </w:rPr>
            </w:pPr>
            <w:r w:rsidRPr="00294AF8">
              <w:rPr>
                <w:snapToGrid w:val="0"/>
              </w:rPr>
              <w:t>vlerësimin që i bëjnë nxënësit njëri-tjetrit</w:t>
            </w:r>
          </w:p>
          <w:p w:rsidR="00AB7FA3" w:rsidRPr="00294AF8" w:rsidRDefault="00AB7FA3" w:rsidP="00AB7FA3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eastAsia="MS Mincho"/>
                <w:snapToGrid w:val="0"/>
                <w:lang w:val="de-DE"/>
              </w:rPr>
            </w:pPr>
            <w:r w:rsidRPr="00294AF8">
              <w:rPr>
                <w:rFonts w:eastAsia="MS Mincho"/>
                <w:snapToGrid w:val="0"/>
                <w:lang w:val="de-DE"/>
              </w:rPr>
              <w:t>tregimin e numrit të mbiemrit në mënyrë intuitive.</w:t>
            </w:r>
          </w:p>
          <w:p w:rsidR="00AB7FA3" w:rsidRPr="00294AF8" w:rsidRDefault="00AB7FA3" w:rsidP="00AB7FA3">
            <w:pPr>
              <w:shd w:val="clear" w:color="auto" w:fill="FFFFFF"/>
              <w:autoSpaceDE w:val="0"/>
              <w:autoSpaceDN w:val="0"/>
              <w:adjustRightInd w:val="0"/>
              <w:rPr>
                <w:snapToGrid w:val="0"/>
              </w:rPr>
            </w:pPr>
            <w:r w:rsidRPr="00294AF8">
              <w:rPr>
                <w:snapToGrid w:val="0"/>
              </w:rPr>
              <w:t>dallimin e mbiemrave të numrit njëjës dhe numrit shumës.</w:t>
            </w:r>
          </w:p>
          <w:p w:rsidR="00AB7FA3" w:rsidRPr="00294AF8" w:rsidRDefault="00AB7FA3" w:rsidP="00AB7FA3">
            <w:pPr>
              <w:contextualSpacing/>
              <w:jc w:val="both"/>
              <w:rPr>
                <w:snapToGrid w:val="0"/>
                <w:lang w:eastAsia="sq-AL"/>
              </w:rPr>
            </w:pPr>
            <w:r w:rsidRPr="00294AF8">
              <w:rPr>
                <w:snapToGrid w:val="0"/>
                <w:lang w:eastAsia="sq-AL"/>
              </w:rPr>
              <w:lastRenderedPageBreak/>
              <w:t>demonstrimin e pavarësisë në mendime dhe veprime.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  <w:proofErr w:type="spellStart"/>
            <w:r w:rsidRPr="00294AF8">
              <w:rPr>
                <w:snapToGrid w:val="0"/>
                <w:lang w:eastAsia="sq-AL"/>
              </w:rPr>
              <w:t>demonstrtrimin</w:t>
            </w:r>
            <w:proofErr w:type="spellEnd"/>
            <w:r w:rsidRPr="00294AF8">
              <w:rPr>
                <w:snapToGrid w:val="0"/>
                <w:lang w:eastAsia="sq-AL"/>
              </w:rPr>
              <w:t xml:space="preserve"> e  besimit dhe vullnetit në arritjen e rezultateve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lastRenderedPageBreak/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proofErr w:type="spellStart"/>
            <w:r w:rsidRPr="00294AF8">
              <w:rPr>
                <w:rFonts w:eastAsia="MS Mincho"/>
                <w:snapToGrid w:val="0"/>
              </w:rPr>
              <w:t>fisha</w:t>
            </w:r>
            <w:proofErr w:type="spellEnd"/>
            <w:r w:rsidRPr="00294AF8">
              <w:rPr>
                <w:rFonts w:eastAsia="MS Mincho"/>
                <w:snapToGrid w:val="0"/>
              </w:rPr>
              <w:t xml:space="preserve"> me mbiemra të numrit njëjës dhe </w:t>
            </w:r>
            <w:r w:rsidRPr="00294AF8">
              <w:rPr>
                <w:rFonts w:eastAsia="MS Mincho"/>
                <w:snapToGrid w:val="0"/>
              </w:rPr>
              <w:lastRenderedPageBreak/>
              <w:t xml:space="preserve">shumës, mjete shkrimi ,fletë </w:t>
            </w:r>
            <w:proofErr w:type="spellStart"/>
            <w:r w:rsidRPr="00294AF8">
              <w:rPr>
                <w:rFonts w:eastAsia="MS Mincho"/>
                <w:snapToGrid w:val="0"/>
              </w:rPr>
              <w:t>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 w:rsidRPr="00652EF2">
              <w:rPr>
                <w:b/>
              </w:rPr>
              <w:lastRenderedPageBreak/>
              <w:t>16</w:t>
            </w:r>
            <w:r>
              <w:rPr>
                <w:b/>
              </w:rPr>
              <w:t>7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0000"/>
              </w:rPr>
            </w:pPr>
            <w:r w:rsidRPr="009A3F7F">
              <w:rPr>
                <w:color w:val="FF0000"/>
              </w:rPr>
              <w:t>Misteri i hënës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r w:rsidRPr="00294AF8">
              <w:t xml:space="preserve">Duke </w:t>
            </w:r>
            <w:proofErr w:type="spellStart"/>
            <w:r w:rsidRPr="00294AF8">
              <w:t>ndërvepruar</w:t>
            </w:r>
            <w:proofErr w:type="spellEnd"/>
            <w:r w:rsidRPr="00294AF8">
              <w:t xml:space="preserve"> me tekstin nxënësit diskutojnë:</w:t>
            </w:r>
          </w:p>
          <w:p w:rsidR="00AB7FA3" w:rsidRPr="00294AF8" w:rsidRDefault="00AB7FA3" w:rsidP="00AB7FA3">
            <w:r w:rsidRPr="00294AF8">
              <w:t xml:space="preserve">rreth </w:t>
            </w:r>
            <w:proofErr w:type="spellStart"/>
            <w:r w:rsidRPr="00294AF8">
              <w:rPr>
                <w:lang w:val="fr-FR"/>
              </w:rPr>
              <w:t>mënyrës</w:t>
            </w:r>
            <w:proofErr w:type="spellEnd"/>
            <w:r w:rsidRPr="00294AF8">
              <w:rPr>
                <w:lang w:val="fr-FR"/>
              </w:rPr>
              <w:t xml:space="preserve"> se si </w:t>
            </w:r>
            <w:proofErr w:type="spellStart"/>
            <w:r w:rsidRPr="00294AF8">
              <w:rPr>
                <w:lang w:val="fr-FR"/>
              </w:rPr>
              <w:t>ata</w:t>
            </w:r>
            <w:proofErr w:type="spellEnd"/>
            <w:r w:rsidRPr="00294AF8">
              <w:rPr>
                <w:lang w:val="fr-FR"/>
              </w:rPr>
              <w:t xml:space="preserve"> e </w:t>
            </w:r>
            <w:proofErr w:type="spellStart"/>
            <w:r w:rsidRPr="00294AF8">
              <w:rPr>
                <w:lang w:val="fr-FR"/>
              </w:rPr>
              <w:t>kuptojnë</w:t>
            </w:r>
            <w:proofErr w:type="spellEnd"/>
            <w:r w:rsidRPr="00294AF8">
              <w:rPr>
                <w:lang w:val="fr-FR"/>
              </w:rPr>
              <w:t xml:space="preserve"> </w:t>
            </w:r>
            <w:proofErr w:type="spellStart"/>
            <w:r w:rsidRPr="00294AF8">
              <w:rPr>
                <w:lang w:val="fr-FR"/>
              </w:rPr>
              <w:t>pjesën</w:t>
            </w:r>
            <w:proofErr w:type="spellEnd"/>
            <w:r w:rsidRPr="00294AF8">
              <w:rPr>
                <w:lang w:val="fr-FR"/>
              </w:rPr>
              <w:t xml:space="preserve"> </w:t>
            </w:r>
          </w:p>
          <w:p w:rsidR="00AB7FA3" w:rsidRPr="00294AF8" w:rsidRDefault="00AB7FA3" w:rsidP="00AB7FA3">
            <w:proofErr w:type="spellStart"/>
            <w:r w:rsidRPr="00294AF8">
              <w:rPr>
                <w:lang w:val="fr-FR"/>
              </w:rPr>
              <w:t>rreth</w:t>
            </w:r>
            <w:proofErr w:type="spellEnd"/>
            <w:r w:rsidRPr="00294AF8">
              <w:rPr>
                <w:lang w:val="fr-FR"/>
              </w:rPr>
              <w:t xml:space="preserve"> </w:t>
            </w:r>
            <w:r w:rsidRPr="00294AF8">
              <w:t>interpretimit të tyre në lidhje me ndotjen dhe mbrojtjen e ajrit,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t xml:space="preserve">rreth gjykimeve për ngjarje nga jeta e </w:t>
            </w:r>
            <w:proofErr w:type="spellStart"/>
            <w:r w:rsidRPr="00294AF8">
              <w:t>përditshe</w:t>
            </w:r>
            <w:proofErr w:type="spellEnd"/>
            <w:r w:rsidRPr="00294AF8">
              <w:t xml:space="preserve"> që lidhen  me temën.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rFonts w:eastAsia="Calibri"/>
                <w:lang w:val="de-DE"/>
              </w:rPr>
              <w:t>Diskutim, Bisedë,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</w:rPr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294AF8">
              <w:rPr>
                <w:rFonts w:eastAsia="Calibri"/>
              </w:rPr>
              <w:t>vlerësimin që i bëjnë nxënësit njëri-tjetrit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294AF8">
              <w:rPr>
                <w:rFonts w:eastAsia="Batang"/>
                <w:iCs/>
              </w:rPr>
              <w:t>lexon tekstin duke mbajtur shënime për fjalët e reja dhe gjëra që i duken interesante.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294AF8">
              <w:rPr>
                <w:rFonts w:eastAsia="Batang"/>
              </w:rPr>
              <w:t>tregon se si ndikojnë ilustrimet për të kuptuar më mirë tekstin.</w:t>
            </w:r>
          </w:p>
          <w:p w:rsidR="00AB7FA3" w:rsidRPr="00294AF8" w:rsidRDefault="00AB7FA3" w:rsidP="00AB7FA3">
            <w:pPr>
              <w:shd w:val="clear" w:color="auto" w:fill="FFFFFF"/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Calibri"/>
              </w:rPr>
            </w:pPr>
            <w:r w:rsidRPr="00294AF8">
              <w:rPr>
                <w:rFonts w:eastAsia="Calibri"/>
              </w:rPr>
              <w:t>tregon se e ka kuptuar brendinë duke dhënë përgjigjet e duhura.</w:t>
            </w:r>
          </w:p>
          <w:p w:rsidR="00AB7FA3" w:rsidRPr="00294AF8" w:rsidRDefault="00AB7FA3" w:rsidP="00AB7FA3">
            <w:pPr>
              <w:shd w:val="clear" w:color="auto" w:fill="FFFFFF"/>
              <w:tabs>
                <w:tab w:val="left" w:pos="360"/>
                <w:tab w:val="left" w:pos="398"/>
              </w:tabs>
              <w:contextualSpacing/>
              <w:jc w:val="both"/>
              <w:rPr>
                <w:b/>
                <w:lang w:val="de-DE"/>
              </w:rPr>
            </w:pPr>
            <w:r w:rsidRPr="00294AF8">
              <w:rPr>
                <w:rFonts w:eastAsia="Calibri"/>
              </w:rPr>
              <w:t>lidh pjesën  me përvoja nga jeta e vet.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bCs/>
                <w:spacing w:val="3"/>
              </w:rPr>
            </w:pPr>
            <w:r w:rsidRPr="00294AF8">
              <w:rPr>
                <w:rFonts w:cs="Calibri"/>
                <w:lang w:eastAsia="sq-AL"/>
              </w:rPr>
              <w:t xml:space="preserve">pranon dhe tregon respekt ndaj ideve të </w:t>
            </w:r>
            <w:proofErr w:type="spellStart"/>
            <w:r w:rsidRPr="00294AF8">
              <w:rPr>
                <w:rFonts w:cs="Calibri"/>
                <w:lang w:eastAsia="sq-AL"/>
              </w:rPr>
              <w:t>të</w:t>
            </w:r>
            <w:proofErr w:type="spellEnd"/>
            <w:r w:rsidRPr="00294AF8">
              <w:rPr>
                <w:rFonts w:cs="Calibri"/>
                <w:lang w:eastAsia="sq-AL"/>
              </w:rPr>
              <w:t xml:space="preserve"> tjerëve për tekstin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</w:pPr>
            <w:r w:rsidRPr="00294AF8"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</w:pPr>
            <w:r w:rsidRPr="00294AF8"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foto, mjete shkrimi, </w:t>
            </w:r>
            <w:proofErr w:type="spellStart"/>
            <w:r w:rsidRPr="00294AF8">
              <w:t>fletëA4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 w:rsidRPr="00652EF2">
              <w:rPr>
                <w:b/>
              </w:rPr>
              <w:t>16</w:t>
            </w:r>
            <w:r>
              <w:rPr>
                <w:b/>
              </w:rPr>
              <w:t>8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0000"/>
              </w:rPr>
            </w:pPr>
            <w:r w:rsidRPr="009A3F7F">
              <w:rPr>
                <w:color w:val="FF0000"/>
              </w:rPr>
              <w:t>Misteri i hënës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r w:rsidRPr="00294AF8">
              <w:t xml:space="preserve">Duke </w:t>
            </w:r>
            <w:proofErr w:type="spellStart"/>
            <w:r w:rsidRPr="00294AF8">
              <w:t>ndërvepruar</w:t>
            </w:r>
            <w:proofErr w:type="spellEnd"/>
            <w:r w:rsidRPr="00294AF8">
              <w:t xml:space="preserve"> me tekstin nxënësit diskutojnë:</w:t>
            </w:r>
          </w:p>
          <w:p w:rsidR="00AB7FA3" w:rsidRPr="00294AF8" w:rsidRDefault="00AB7FA3" w:rsidP="00AB7FA3">
            <w:r w:rsidRPr="00294AF8">
              <w:t xml:space="preserve">rreth </w:t>
            </w:r>
            <w:proofErr w:type="spellStart"/>
            <w:r w:rsidRPr="00294AF8">
              <w:rPr>
                <w:lang w:val="fr-FR"/>
              </w:rPr>
              <w:t>mënyrës</w:t>
            </w:r>
            <w:proofErr w:type="spellEnd"/>
            <w:r w:rsidRPr="00294AF8">
              <w:rPr>
                <w:lang w:val="fr-FR"/>
              </w:rPr>
              <w:t xml:space="preserve"> se si </w:t>
            </w:r>
            <w:proofErr w:type="spellStart"/>
            <w:r w:rsidRPr="00294AF8">
              <w:rPr>
                <w:lang w:val="fr-FR"/>
              </w:rPr>
              <w:t>ata</w:t>
            </w:r>
            <w:proofErr w:type="spellEnd"/>
            <w:r w:rsidRPr="00294AF8">
              <w:rPr>
                <w:lang w:val="fr-FR"/>
              </w:rPr>
              <w:t xml:space="preserve"> e </w:t>
            </w:r>
            <w:proofErr w:type="spellStart"/>
            <w:r w:rsidRPr="00294AF8">
              <w:rPr>
                <w:lang w:val="fr-FR"/>
              </w:rPr>
              <w:t>kuptojnë</w:t>
            </w:r>
            <w:proofErr w:type="spellEnd"/>
            <w:r w:rsidRPr="00294AF8">
              <w:rPr>
                <w:lang w:val="fr-FR"/>
              </w:rPr>
              <w:t xml:space="preserve"> </w:t>
            </w:r>
            <w:proofErr w:type="spellStart"/>
            <w:r w:rsidRPr="00294AF8">
              <w:rPr>
                <w:lang w:val="fr-FR"/>
              </w:rPr>
              <w:t>pjesën</w:t>
            </w:r>
            <w:proofErr w:type="spellEnd"/>
            <w:r w:rsidRPr="00294AF8">
              <w:rPr>
                <w:lang w:val="fr-FR"/>
              </w:rPr>
              <w:t xml:space="preserve"> </w:t>
            </w:r>
          </w:p>
          <w:p w:rsidR="00AB7FA3" w:rsidRPr="00294AF8" w:rsidRDefault="00AB7FA3" w:rsidP="00AB7FA3">
            <w:proofErr w:type="spellStart"/>
            <w:r w:rsidRPr="00294AF8">
              <w:rPr>
                <w:lang w:val="fr-FR"/>
              </w:rPr>
              <w:t>rreth</w:t>
            </w:r>
            <w:proofErr w:type="spellEnd"/>
            <w:r w:rsidRPr="00294AF8">
              <w:rPr>
                <w:lang w:val="fr-FR"/>
              </w:rPr>
              <w:t xml:space="preserve"> </w:t>
            </w:r>
            <w:r w:rsidRPr="00294AF8">
              <w:t>interpretimit të tyre në lidhje me ndotjen dhe mbrojtjen e ajrit,</w:t>
            </w:r>
          </w:p>
          <w:p w:rsidR="00AB7FA3" w:rsidRPr="003E37F7" w:rsidRDefault="00AB7FA3" w:rsidP="00AB7FA3">
            <w:pPr>
              <w:rPr>
                <w:b/>
                <w:lang w:val="de-DE"/>
              </w:rPr>
            </w:pPr>
            <w:r w:rsidRPr="00294AF8">
              <w:t xml:space="preserve">rreth gjykimeve për ngjarje nga jeta e </w:t>
            </w:r>
            <w:proofErr w:type="spellStart"/>
            <w:r w:rsidRPr="00294AF8">
              <w:t>përditshe</w:t>
            </w:r>
            <w:proofErr w:type="spellEnd"/>
            <w:r w:rsidRPr="00294AF8">
              <w:t xml:space="preserve"> që lidhen  me temën.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 w:rsidRPr="00294AF8">
              <w:rPr>
                <w:rFonts w:eastAsia="Calibri"/>
                <w:lang w:val="de-DE"/>
              </w:rPr>
              <w:t>Diskutim, Bisedë, Punë në çift, Punë në grup, Punë me gjithë klasën.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</w:rPr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294AF8">
              <w:rPr>
                <w:rFonts w:eastAsia="Calibri"/>
              </w:rPr>
              <w:t>vlerësimin që i bëjnë nxënësit njëri-tjetrit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eastAsia="Batang"/>
              </w:rPr>
            </w:pPr>
            <w:r w:rsidRPr="00294AF8">
              <w:t>tregimin e përmbajtjes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eastAsia="Batang"/>
              </w:rPr>
            </w:pPr>
            <w:r w:rsidRPr="00294AF8">
              <w:rPr>
                <w:rFonts w:eastAsia="Batang"/>
              </w:rPr>
              <w:t>përshkrimin e  personazheve;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cs="Calibri"/>
                <w:b/>
              </w:rPr>
            </w:pPr>
            <w:r w:rsidRPr="00294AF8">
              <w:rPr>
                <w:rFonts w:cs="Calibri"/>
                <w:lang w:eastAsia="sq-AL"/>
              </w:rPr>
              <w:t xml:space="preserve">ndarjen me të tjerët  të përvojave të tij 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</w:pPr>
            <w:r w:rsidRPr="00294AF8"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</w:pPr>
            <w:r w:rsidRPr="00294AF8"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foto, mjete shkrimi, </w:t>
            </w:r>
            <w:proofErr w:type="spellStart"/>
            <w:r w:rsidRPr="00294AF8">
              <w:t>fletëA4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 w:rsidRPr="00652EF2">
              <w:rPr>
                <w:b/>
              </w:rPr>
              <w:lastRenderedPageBreak/>
              <w:t>16</w:t>
            </w:r>
            <w:r>
              <w:rPr>
                <w:b/>
              </w:rPr>
              <w:t>9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543E0E">
              <w:rPr>
                <w:color w:val="00B0F0"/>
                <w:sz w:val="22"/>
                <w:szCs w:val="22"/>
              </w:rPr>
              <w:t>Përdorimi i drejtë i gjuhës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00B0F0"/>
              </w:rPr>
              <w:t>Numërorët, f. 178</w:t>
            </w:r>
          </w:p>
        </w:tc>
        <w:tc>
          <w:tcPr>
            <w:tcW w:w="2340" w:type="dxa"/>
            <w:shd w:val="clear" w:color="auto" w:fill="auto"/>
          </w:tcPr>
          <w:p w:rsidR="00AB7FA3" w:rsidRPr="008C0403" w:rsidRDefault="00AB7FA3" w:rsidP="00AB7FA3">
            <w:pPr>
              <w:rPr>
                <w:lang w:val="de-DE"/>
              </w:rPr>
            </w:pPr>
            <w:r w:rsidRPr="00066505">
              <w:rPr>
                <w:lang w:val="de-DE"/>
              </w:rPr>
              <w:t>Lojë me numërorë</w:t>
            </w:r>
          </w:p>
        </w:tc>
        <w:tc>
          <w:tcPr>
            <w:tcW w:w="2666" w:type="dxa"/>
            <w:shd w:val="clear" w:color="auto" w:fill="auto"/>
          </w:tcPr>
          <w:p w:rsidR="00AB7FA3" w:rsidRDefault="00AB7FA3" w:rsidP="00AB7FA3">
            <w:pPr>
              <w:contextualSpacing/>
              <w:rPr>
                <w:b/>
                <w:lang w:val="de-DE"/>
              </w:rPr>
            </w:pPr>
            <w:r w:rsidRPr="001F1F46">
              <w:rPr>
                <w:lang w:val="de-DE"/>
              </w:rPr>
              <w:t>Loj</w:t>
            </w:r>
            <w:r>
              <w:rPr>
                <w:lang w:val="de-DE"/>
              </w:rPr>
              <w:t>ë</w:t>
            </w:r>
            <w:r>
              <w:rPr>
                <w:b/>
                <w:lang w:val="de-DE"/>
              </w:rPr>
              <w:t xml:space="preserve">, </w:t>
            </w:r>
          </w:p>
          <w:p w:rsidR="00AB7FA3" w:rsidRDefault="00AB7FA3" w:rsidP="00AB7FA3">
            <w:pPr>
              <w:contextualSpacing/>
              <w:rPr>
                <w:lang w:val="de-DE"/>
              </w:rPr>
            </w:pPr>
            <w:r>
              <w:rPr>
                <w:lang w:val="de-DE"/>
              </w:rPr>
              <w:t xml:space="preserve">Diskutim, </w:t>
            </w:r>
          </w:p>
          <w:p w:rsidR="00AB7FA3" w:rsidRDefault="00AB7FA3" w:rsidP="00AB7FA3">
            <w:pPr>
              <w:contextualSpacing/>
              <w:rPr>
                <w:lang w:val="de-DE"/>
              </w:rPr>
            </w:pPr>
            <w:r>
              <w:rPr>
                <w:lang w:val="de-DE"/>
              </w:rPr>
              <w:t>Tryezë e rrumbullakët</w:t>
            </w:r>
            <w:r w:rsidRPr="00984FE5">
              <w:rPr>
                <w:lang w:val="de-DE"/>
              </w:rPr>
              <w:t xml:space="preserve">, Punë në çift, </w:t>
            </w:r>
          </w:p>
          <w:p w:rsidR="00AB7FA3" w:rsidRDefault="00AB7FA3" w:rsidP="00AB7FA3">
            <w:pPr>
              <w:contextualSpacing/>
              <w:rPr>
                <w:lang w:val="de-DE"/>
              </w:rPr>
            </w:pPr>
            <w:r w:rsidRPr="00984FE5">
              <w:rPr>
                <w:lang w:val="de-DE"/>
              </w:rPr>
              <w:t>Punë në grup,</w:t>
            </w:r>
          </w:p>
          <w:p w:rsidR="00AB7FA3" w:rsidRPr="00984FE5" w:rsidRDefault="00AB7FA3" w:rsidP="00AB7FA3">
            <w:pPr>
              <w:contextualSpacing/>
            </w:pPr>
            <w:r w:rsidRPr="00984FE5">
              <w:rPr>
                <w:lang w:val="de-DE"/>
              </w:rPr>
              <w:t xml:space="preserve"> Punë me gjithë klasën.</w:t>
            </w:r>
          </w:p>
          <w:p w:rsidR="00AB7FA3" w:rsidRPr="008C0403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984FE5" w:rsidRDefault="00AB7FA3" w:rsidP="00AB7FA3">
            <w:pPr>
              <w:contextualSpacing/>
              <w:rPr>
                <w:color w:val="222222"/>
              </w:rPr>
            </w:pPr>
            <w:r>
              <w:rPr>
                <w:color w:val="222222"/>
              </w:rPr>
              <w:t>-</w:t>
            </w:r>
            <w:r w:rsidRPr="00984FE5">
              <w:rPr>
                <w:color w:val="222222"/>
              </w:rPr>
              <w:t>mënyrën e bashkëpunimit në grupe.</w:t>
            </w:r>
          </w:p>
          <w:p w:rsidR="00AB7FA3" w:rsidRPr="00A14F63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>
              <w:rPr>
                <w:color w:val="222222"/>
              </w:rPr>
              <w:t>-</w:t>
            </w:r>
            <w:r w:rsidRPr="00984FE5">
              <w:rPr>
                <w:color w:val="222222"/>
              </w:rPr>
              <w:t>vlerësimin që i bëjnë nxënësit njëri-tjetrit</w:t>
            </w:r>
          </w:p>
          <w:p w:rsidR="00AB7FA3" w:rsidRPr="00755E11" w:rsidRDefault="00AB7FA3" w:rsidP="00AB7FA3">
            <w:pPr>
              <w:autoSpaceDE w:val="0"/>
              <w:autoSpaceDN w:val="0"/>
              <w:adjustRightInd w:val="0"/>
              <w:rPr>
                <w:b/>
                <w:lang w:val="de-DE"/>
              </w:rPr>
            </w:pPr>
            <w:r>
              <w:rPr>
                <w:lang w:eastAsia="sq-AL"/>
              </w:rPr>
              <w:t>-</w:t>
            </w:r>
            <w:proofErr w:type="spellStart"/>
            <w:r>
              <w:rPr>
                <w:lang w:eastAsia="sq-AL"/>
              </w:rPr>
              <w:t>espektimin</w:t>
            </w:r>
            <w:proofErr w:type="spellEnd"/>
            <w:r>
              <w:rPr>
                <w:lang w:eastAsia="sq-AL"/>
              </w:rPr>
              <w:t xml:space="preserve"> e përpjekjeve individuale dhe atyre</w:t>
            </w:r>
            <w:r w:rsidRPr="00AA038C">
              <w:rPr>
                <w:lang w:eastAsia="sq-AL"/>
              </w:rPr>
              <w:t xml:space="preserve"> në grup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984FE5" w:rsidRDefault="00AB7FA3" w:rsidP="00AB7FA3">
            <w:pPr>
              <w:contextualSpacing/>
            </w:pPr>
            <w:r>
              <w:t>-</w:t>
            </w:r>
            <w:r w:rsidRPr="00984FE5">
              <w:t>njohuritë dhe shkathtësitë paraprake të nxënësit</w:t>
            </w:r>
          </w:p>
          <w:p w:rsidR="00AB7FA3" w:rsidRPr="00984FE5" w:rsidRDefault="00AB7FA3" w:rsidP="00AB7FA3">
            <w:pPr>
              <w:contextualSpacing/>
            </w:pPr>
            <w:r>
              <w:t>-</w:t>
            </w:r>
            <w:r w:rsidRPr="00984FE5">
              <w:t>teksti mësimor</w:t>
            </w:r>
          </w:p>
          <w:p w:rsidR="00AB7FA3" w:rsidRDefault="00AB7FA3" w:rsidP="00AB7FA3">
            <w:pPr>
              <w:ind w:right="612"/>
            </w:pPr>
            <w:r w:rsidRPr="00984FE5">
              <w:t>mjete shkrimi, Flet</w:t>
            </w:r>
            <w:r>
              <w:t>ë</w:t>
            </w:r>
            <w:r w:rsidRPr="00984FE5">
              <w:t xml:space="preserve"> </w:t>
            </w:r>
            <w:proofErr w:type="spellStart"/>
            <w:r w:rsidRPr="00984FE5">
              <w:t>A4</w:t>
            </w:r>
            <w:proofErr w:type="spellEnd"/>
            <w:r w:rsidRPr="00984FE5">
              <w:t>,</w:t>
            </w:r>
          </w:p>
          <w:p w:rsidR="00AB7FA3" w:rsidRPr="008C0403" w:rsidRDefault="00AB7FA3" w:rsidP="00AB7FA3">
            <w:pPr>
              <w:ind w:right="612"/>
              <w:rPr>
                <w:rFonts w:eastAsia="Calibri"/>
                <w:lang w:val="de-DE"/>
              </w:rPr>
            </w:pPr>
            <w:r>
              <w:t>etiketa me numërorë me fjalë</w:t>
            </w:r>
          </w:p>
        </w:tc>
      </w:tr>
      <w:tr w:rsidR="00AB7FA3" w:rsidRPr="003A4310" w:rsidTr="00E44990">
        <w:trPr>
          <w:trHeight w:val="29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543E0E">
              <w:rPr>
                <w:color w:val="00B0F0"/>
                <w:sz w:val="22"/>
                <w:szCs w:val="22"/>
              </w:rPr>
              <w:t>Përdorimi i drejtë i gjuhës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00B0F0"/>
              </w:rPr>
              <w:t>Numërorët, f. 178</w:t>
            </w:r>
          </w:p>
        </w:tc>
        <w:tc>
          <w:tcPr>
            <w:tcW w:w="2340" w:type="dxa"/>
            <w:shd w:val="clear" w:color="auto" w:fill="auto"/>
          </w:tcPr>
          <w:p w:rsidR="00AB7FA3" w:rsidRPr="004F04AD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 xml:space="preserve">Shkrimi i </w:t>
            </w:r>
            <w:r w:rsidRPr="004F04AD">
              <w:rPr>
                <w:lang w:val="de-DE"/>
              </w:rPr>
              <w:t>num</w:t>
            </w:r>
            <w:r>
              <w:rPr>
                <w:lang w:val="de-DE"/>
              </w:rPr>
              <w:t>ë</w:t>
            </w:r>
            <w:r w:rsidRPr="004F04AD">
              <w:rPr>
                <w:lang w:val="de-DE"/>
              </w:rPr>
              <w:t>ror</w:t>
            </w:r>
            <w:r>
              <w:rPr>
                <w:lang w:val="de-DE"/>
              </w:rPr>
              <w:t>ëve.</w:t>
            </w:r>
          </w:p>
          <w:p w:rsidR="00AB7FA3" w:rsidRPr="008C0403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Default="00AB7FA3" w:rsidP="00AB7FA3">
            <w:pPr>
              <w:contextualSpacing/>
              <w:rPr>
                <w:lang w:val="de-DE"/>
              </w:rPr>
            </w:pPr>
            <w:r>
              <w:rPr>
                <w:lang w:val="de-DE"/>
              </w:rPr>
              <w:t>-Diskutim</w:t>
            </w:r>
            <w:r w:rsidRPr="00984FE5">
              <w:rPr>
                <w:lang w:val="de-DE"/>
              </w:rPr>
              <w:t>,</w:t>
            </w:r>
          </w:p>
          <w:p w:rsidR="00AB7FA3" w:rsidRDefault="00AB7FA3" w:rsidP="00AB7FA3">
            <w:pPr>
              <w:contextualSpacing/>
              <w:rPr>
                <w:lang w:val="de-DE"/>
              </w:rPr>
            </w:pPr>
            <w:r>
              <w:rPr>
                <w:lang w:val="de-DE"/>
              </w:rPr>
              <w:t>Shkëmbe një problemë,</w:t>
            </w:r>
            <w:r w:rsidRPr="00984FE5">
              <w:rPr>
                <w:lang w:val="de-DE"/>
              </w:rPr>
              <w:t xml:space="preserve"> Punë në çift, </w:t>
            </w:r>
          </w:p>
          <w:p w:rsidR="00AB7FA3" w:rsidRDefault="00AB7FA3" w:rsidP="00AB7FA3">
            <w:pPr>
              <w:contextualSpacing/>
              <w:rPr>
                <w:lang w:val="de-DE"/>
              </w:rPr>
            </w:pPr>
            <w:r w:rsidRPr="00984FE5">
              <w:rPr>
                <w:lang w:val="de-DE"/>
              </w:rPr>
              <w:t xml:space="preserve">Punë në grup, </w:t>
            </w:r>
          </w:p>
          <w:p w:rsidR="00AB7FA3" w:rsidRPr="00984FE5" w:rsidRDefault="00AB7FA3" w:rsidP="00AB7FA3">
            <w:pPr>
              <w:contextualSpacing/>
            </w:pPr>
            <w:r w:rsidRPr="00984FE5">
              <w:rPr>
                <w:lang w:val="de-DE"/>
              </w:rPr>
              <w:t>Punë me gjithë klasën.</w:t>
            </w:r>
          </w:p>
          <w:p w:rsidR="00AB7FA3" w:rsidRPr="008C0403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984FE5" w:rsidRDefault="00AB7FA3" w:rsidP="00AB7FA3">
            <w:pPr>
              <w:contextualSpacing/>
              <w:rPr>
                <w:color w:val="222222"/>
              </w:rPr>
            </w:pPr>
            <w:r>
              <w:rPr>
                <w:color w:val="222222"/>
              </w:rPr>
              <w:t>-</w:t>
            </w:r>
            <w:r w:rsidRPr="00984FE5">
              <w:rPr>
                <w:color w:val="222222"/>
              </w:rPr>
              <w:t>mënyrën e bashkëpunimit në grupe.</w:t>
            </w:r>
          </w:p>
          <w:p w:rsidR="00AB7FA3" w:rsidRPr="00A14F63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>
              <w:rPr>
                <w:color w:val="222222"/>
              </w:rPr>
              <w:t>-</w:t>
            </w:r>
            <w:r w:rsidRPr="00984FE5">
              <w:rPr>
                <w:color w:val="222222"/>
              </w:rPr>
              <w:t>vlerësimin që i bëjnë nxënësit njëri-tjetrit</w:t>
            </w:r>
          </w:p>
          <w:p w:rsidR="00AB7FA3" w:rsidRPr="003C7F09" w:rsidRDefault="00AB7FA3" w:rsidP="00AB7FA3">
            <w:pPr>
              <w:pStyle w:val="Default"/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-</w:t>
            </w:r>
            <w:r w:rsidRPr="003C7F09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dallimin e numërorëve 1-20 si fjalë që tregojnë sasi.</w:t>
            </w:r>
          </w:p>
          <w:p w:rsidR="00AB7FA3" w:rsidRPr="003C7F09" w:rsidRDefault="00AB7FA3" w:rsidP="00AB7FA3">
            <w:pPr>
              <w:pStyle w:val="Default"/>
              <w:shd w:val="clear" w:color="auto" w:fill="FFFFFF"/>
              <w:jc w:val="both"/>
              <w:rPr>
                <w:rFonts w:ascii="Times New Roman" w:hAnsi="Times New Roman" w:cs="Times New Roman"/>
                <w:sz w:val="22"/>
                <w:szCs w:val="22"/>
                <w:lang w:val="sq-A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-</w:t>
            </w:r>
            <w:r w:rsidRPr="003C7F09">
              <w:rPr>
                <w:rFonts w:ascii="Times New Roman" w:hAnsi="Times New Roman" w:cs="Times New Roman"/>
                <w:sz w:val="22"/>
                <w:szCs w:val="22"/>
                <w:lang w:val="sq-AL"/>
              </w:rPr>
              <w:t>shkrimin e  numërorëve me fjalë në fjali.</w:t>
            </w:r>
          </w:p>
          <w:p w:rsidR="00AB7FA3" w:rsidRPr="00755E11" w:rsidRDefault="00AB7FA3" w:rsidP="00AB7FA3">
            <w:pPr>
              <w:contextualSpacing/>
              <w:jc w:val="both"/>
              <w:rPr>
                <w:lang w:val="it-IT" w:eastAsia="sq-AL"/>
              </w:rPr>
            </w:pPr>
            <w:r>
              <w:rPr>
                <w:lang w:val="it-IT" w:eastAsia="sq-AL"/>
              </w:rPr>
              <w:t>-</w:t>
            </w:r>
            <w:r w:rsidRPr="00755E11">
              <w:rPr>
                <w:lang w:val="it-IT" w:eastAsia="sq-AL"/>
              </w:rPr>
              <w:t>demonstrimi</w:t>
            </w:r>
            <w:r w:rsidR="009F45D8">
              <w:rPr>
                <w:lang w:val="it-IT" w:eastAsia="sq-AL"/>
              </w:rPr>
              <w:t>n e  pavarësisë në m</w:t>
            </w:r>
            <w:r w:rsidRPr="00755E11">
              <w:rPr>
                <w:lang w:val="it-IT" w:eastAsia="sq-AL"/>
              </w:rPr>
              <w:t>endime dhe veprime;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984FE5" w:rsidRDefault="00AB7FA3" w:rsidP="00AB7FA3">
            <w:pPr>
              <w:contextualSpacing/>
            </w:pPr>
            <w:r>
              <w:t>-</w:t>
            </w:r>
            <w:r w:rsidRPr="00984FE5">
              <w:t>njohuritë dhe shkathtësitë paraprake të nxënësit</w:t>
            </w:r>
          </w:p>
          <w:p w:rsidR="00AB7FA3" w:rsidRPr="00984FE5" w:rsidRDefault="00AB7FA3" w:rsidP="00AB7FA3">
            <w:pPr>
              <w:contextualSpacing/>
            </w:pPr>
            <w:r>
              <w:t>-</w:t>
            </w:r>
            <w:r w:rsidRPr="00984FE5">
              <w:t>teksti mësimor</w:t>
            </w:r>
          </w:p>
          <w:p w:rsidR="00AB7FA3" w:rsidRPr="008C0403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984FE5">
              <w:t>mjete shkrimi, Flet</w:t>
            </w:r>
            <w:r>
              <w:t>ë</w:t>
            </w:r>
            <w:r w:rsidRPr="00984FE5">
              <w:t xml:space="preserve"> </w:t>
            </w:r>
            <w:proofErr w:type="spellStart"/>
            <w:r w:rsidRPr="00984FE5">
              <w:t>A4,</w:t>
            </w:r>
            <w:r>
              <w:t>etiketa</w:t>
            </w:r>
            <w:proofErr w:type="spellEnd"/>
            <w:r>
              <w:t xml:space="preserve"> me numërorë me fjalë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 w:rsidRPr="00652EF2">
              <w:rPr>
                <w:b/>
              </w:rPr>
              <w:t>1</w:t>
            </w:r>
            <w:r>
              <w:rPr>
                <w:b/>
              </w:rPr>
              <w:t>71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000000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000000"/>
              </w:rPr>
              <w:t>Takim i papritur (tregim fantastik),f. 114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r w:rsidRPr="00294AF8">
              <w:t>Shkrimi i një tregimi duke parë figurat.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rPr>
                <w:lang w:val="de-DE"/>
              </w:rPr>
              <w:t>Stuhi mendimesh, Bisedë, Punë në çift, Punë në grup, Punë me gjithë klasën.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9F45D8">
            <w:pPr>
              <w:contextualSpacing/>
            </w:pPr>
            <w:r w:rsidRPr="00294AF8">
              <w:t>mënyrën e bashkëpunimit në grupe.</w:t>
            </w:r>
          </w:p>
          <w:p w:rsidR="00AB7FA3" w:rsidRPr="00294AF8" w:rsidRDefault="00AB7FA3" w:rsidP="009F45D8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t>vlerësimin që i bëjnë nxënësit njëri-tjetrit</w:t>
            </w:r>
          </w:p>
          <w:p w:rsidR="00AB7FA3" w:rsidRPr="00294AF8" w:rsidRDefault="00AB7FA3" w:rsidP="009F45D8">
            <w:pPr>
              <w:contextualSpacing/>
              <w:jc w:val="both"/>
              <w:rPr>
                <w:rFonts w:eastAsia="Batang"/>
              </w:rPr>
            </w:pPr>
            <w:r w:rsidRPr="00294AF8">
              <w:t>shkrimin e një  tregimi të thjeshtë nisur nga disa ilustrime</w:t>
            </w:r>
          </w:p>
          <w:p w:rsidR="00AB7FA3" w:rsidRPr="00294AF8" w:rsidRDefault="00AB7FA3" w:rsidP="003E37F7">
            <w:pPr>
              <w:jc w:val="both"/>
              <w:rPr>
                <w:rFonts w:eastAsia="Batang"/>
              </w:rPr>
            </w:pPr>
            <w:r w:rsidRPr="00294AF8">
              <w:rPr>
                <w:rFonts w:eastAsia="Batang"/>
              </w:rPr>
              <w:t>bërjen e qortimeve të  thjeshta drejtshkrimore me ndihmën e mësueses.</w:t>
            </w:r>
          </w:p>
          <w:p w:rsidR="00AB7FA3" w:rsidRPr="003E37F7" w:rsidRDefault="00AB7FA3" w:rsidP="003E37F7">
            <w:pPr>
              <w:contextualSpacing/>
              <w:jc w:val="both"/>
            </w:pPr>
            <w:r w:rsidRPr="00294AF8">
              <w:t>respektimin e rregullave dr</w:t>
            </w:r>
            <w:r w:rsidR="003E37F7">
              <w:t>ejtshkrimore gjatë të shkruarit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D07A96">
            <w:r w:rsidRPr="00294AF8">
              <w:t>njohuritë dhe shkathtësitë paraprake të nxënësit</w:t>
            </w:r>
          </w:p>
          <w:p w:rsidR="00AB7FA3" w:rsidRPr="00294AF8" w:rsidRDefault="00AB7FA3" w:rsidP="00D07A96">
            <w:r w:rsidRPr="00294AF8"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foto, mjete </w:t>
            </w:r>
            <w:proofErr w:type="spellStart"/>
            <w:r w:rsidRPr="00294AF8">
              <w:t>shkirmi</w:t>
            </w:r>
            <w:proofErr w:type="spellEnd"/>
            <w:r w:rsidRPr="00294AF8">
              <w:t xml:space="preserve">, </w:t>
            </w:r>
            <w:proofErr w:type="spellStart"/>
            <w:r w:rsidRPr="00294AF8">
              <w:t>fletëA4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172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000000"/>
                <w:sz w:val="22"/>
                <w:szCs w:val="22"/>
              </w:rPr>
              <w:t xml:space="preserve">Të shkruarit për qëllime </w:t>
            </w:r>
            <w:r w:rsidRPr="00E37BF5">
              <w:rPr>
                <w:color w:val="000000"/>
                <w:sz w:val="22"/>
                <w:szCs w:val="22"/>
              </w:rPr>
              <w:lastRenderedPageBreak/>
              <w:t>personale dhe funksionale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B0F0"/>
              </w:rPr>
            </w:pPr>
            <w:r w:rsidRPr="009A3F7F">
              <w:rPr>
                <w:color w:val="000000"/>
              </w:rPr>
              <w:lastRenderedPageBreak/>
              <w:t xml:space="preserve">Takim i papritur (tregim </w:t>
            </w:r>
            <w:r w:rsidRPr="009A3F7F">
              <w:rPr>
                <w:color w:val="000000"/>
              </w:rPr>
              <w:lastRenderedPageBreak/>
              <w:t>fantastik),f. 114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r w:rsidRPr="00294AF8">
              <w:lastRenderedPageBreak/>
              <w:t>Shkrimi i një tregimi duke parë figurat.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rPr>
                <w:lang w:val="de-DE"/>
              </w:rPr>
              <w:t xml:space="preserve">Stuhi mendimesh, Bisedë, Punë në çift, </w:t>
            </w:r>
            <w:r w:rsidRPr="00294AF8">
              <w:rPr>
                <w:lang w:val="de-DE"/>
              </w:rPr>
              <w:lastRenderedPageBreak/>
              <w:t>Punë në grup, Punë me gjithë klasën.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3E37F7">
            <w:pPr>
              <w:contextualSpacing/>
            </w:pPr>
            <w:r w:rsidRPr="00294AF8">
              <w:lastRenderedPageBreak/>
              <w:t>mënyrën e bashkëpunimit në grupe.</w:t>
            </w:r>
          </w:p>
          <w:p w:rsidR="00AB7FA3" w:rsidRPr="00294AF8" w:rsidRDefault="00AB7FA3" w:rsidP="003E37F7">
            <w:pPr>
              <w:autoSpaceDE w:val="0"/>
              <w:autoSpaceDN w:val="0"/>
              <w:adjustRightInd w:val="0"/>
              <w:contextualSpacing/>
              <w:rPr>
                <w:b/>
                <w:lang w:val="de-DE"/>
              </w:rPr>
            </w:pPr>
            <w:r w:rsidRPr="00294AF8">
              <w:lastRenderedPageBreak/>
              <w:t>vlerësimin që i bëjnë nxënësit njëri-tjetrit</w:t>
            </w:r>
          </w:p>
          <w:p w:rsidR="00AB7FA3" w:rsidRPr="00294AF8" w:rsidRDefault="00AB7FA3" w:rsidP="003E37F7">
            <w:pPr>
              <w:contextualSpacing/>
              <w:jc w:val="both"/>
              <w:rPr>
                <w:rFonts w:eastAsia="Batang"/>
              </w:rPr>
            </w:pPr>
            <w:r w:rsidRPr="00294AF8">
              <w:t>shkrimin e një  tregimi të thjeshtë nisur nga disa ilustrime</w:t>
            </w:r>
          </w:p>
          <w:p w:rsidR="00AB7FA3" w:rsidRPr="00294AF8" w:rsidRDefault="00AB7FA3" w:rsidP="003E37F7">
            <w:pPr>
              <w:jc w:val="both"/>
              <w:rPr>
                <w:rFonts w:eastAsia="Batang"/>
              </w:rPr>
            </w:pPr>
            <w:r w:rsidRPr="00294AF8">
              <w:rPr>
                <w:rFonts w:eastAsia="Batang"/>
              </w:rPr>
              <w:t>bërjen e qortimeve të  thjeshta drejtshkrimore me ndihmën e mësueses.</w:t>
            </w:r>
          </w:p>
          <w:p w:rsidR="00AB7FA3" w:rsidRPr="003E37F7" w:rsidRDefault="00AB7FA3" w:rsidP="003E37F7">
            <w:pPr>
              <w:contextualSpacing/>
              <w:jc w:val="both"/>
            </w:pPr>
            <w:r w:rsidRPr="00294AF8">
              <w:t>respektimin e rregullave dr</w:t>
            </w:r>
            <w:r w:rsidR="003E37F7">
              <w:t>ejtshkrimore gjatë të shkruarit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D07A96">
            <w:r w:rsidRPr="00294AF8">
              <w:lastRenderedPageBreak/>
              <w:t>njohuritë dhe shkathtësitë paraprake të nxënësit</w:t>
            </w:r>
          </w:p>
          <w:p w:rsidR="00AB7FA3" w:rsidRPr="00294AF8" w:rsidRDefault="00AB7FA3" w:rsidP="00D07A96">
            <w:r w:rsidRPr="00294AF8">
              <w:lastRenderedPageBreak/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foto, mjete </w:t>
            </w:r>
            <w:proofErr w:type="spellStart"/>
            <w:r w:rsidRPr="00294AF8">
              <w:t>shkirmi</w:t>
            </w:r>
            <w:proofErr w:type="spellEnd"/>
            <w:r w:rsidRPr="00294AF8">
              <w:t xml:space="preserve">, </w:t>
            </w:r>
            <w:proofErr w:type="spellStart"/>
            <w:r w:rsidRPr="00294AF8">
              <w:t>fletëA4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lastRenderedPageBreak/>
              <w:t>173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9A3F7F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Në një planet të çuditshëm</w:t>
            </w:r>
          </w:p>
        </w:tc>
        <w:tc>
          <w:tcPr>
            <w:tcW w:w="2340" w:type="dxa"/>
            <w:shd w:val="clear" w:color="auto" w:fill="auto"/>
          </w:tcPr>
          <w:p w:rsidR="00AB7FA3" w:rsidRPr="00192A65" w:rsidRDefault="00AB7FA3" w:rsidP="00AB7FA3">
            <w:pPr>
              <w:rPr>
                <w:lang w:val="it-IT"/>
              </w:rPr>
            </w:pPr>
            <w:r>
              <w:rPr>
                <w:lang w:val="de-DE"/>
              </w:rPr>
              <w:t xml:space="preserve">Si mund të jetë planeti i </w:t>
            </w:r>
            <w:r w:rsidRPr="00192A65">
              <w:rPr>
                <w:lang w:val="de-DE"/>
              </w:rPr>
              <w:t>çuditshëm</w:t>
            </w:r>
            <w:r>
              <w:rPr>
                <w:lang w:val="de-DE"/>
              </w:rPr>
              <w:t>?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b/>
                <w:lang w:val="de-DE"/>
              </w:rPr>
              <w:t>S</w:t>
            </w:r>
            <w:r w:rsidRPr="00294AF8">
              <w:rPr>
                <w:lang w:val="de-DE"/>
              </w:rPr>
              <w:t>tuhi mendimesh,</w:t>
            </w:r>
            <w:r w:rsidRPr="00294AF8">
              <w:rPr>
                <w:rFonts w:eastAsia="Calibri"/>
                <w:lang w:val="de-DE"/>
              </w:rPr>
              <w:t xml:space="preserve"> Bisedë,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</w:rPr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294AF8">
              <w:rPr>
                <w:rFonts w:eastAsia="Calibri"/>
              </w:rPr>
              <w:t>vlerësimin që i bëjnë nxënësit njëri-tjetrit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294AF8">
              <w:rPr>
                <w:rFonts w:eastAsia="Batang"/>
                <w:iCs/>
              </w:rPr>
              <w:t>lexon tekstin duke mbajtur shënime për fjalët e reja dhe gjëra që i duken interesante.</w:t>
            </w:r>
          </w:p>
          <w:p w:rsidR="00AB7FA3" w:rsidRPr="00294AF8" w:rsidRDefault="00AB7FA3" w:rsidP="00AB7FA3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rFonts w:eastAsia="Batang"/>
                <w:iCs/>
              </w:rPr>
            </w:pPr>
            <w:r w:rsidRPr="00294AF8">
              <w:rPr>
                <w:rFonts w:eastAsia="Batang"/>
              </w:rPr>
              <w:t>tregon se si ndikojnë ilustrimet për të kuptuar më mirë tekstin.</w:t>
            </w:r>
          </w:p>
          <w:p w:rsidR="00AB7FA3" w:rsidRPr="00294AF8" w:rsidRDefault="00AB7FA3" w:rsidP="00AB7FA3">
            <w:pPr>
              <w:shd w:val="clear" w:color="auto" w:fill="FFFFFF"/>
              <w:tabs>
                <w:tab w:val="left" w:pos="360"/>
                <w:tab w:val="left" w:pos="398"/>
              </w:tabs>
              <w:contextualSpacing/>
              <w:jc w:val="both"/>
              <w:rPr>
                <w:rFonts w:eastAsia="Calibri"/>
              </w:rPr>
            </w:pPr>
            <w:r w:rsidRPr="00294AF8">
              <w:rPr>
                <w:rFonts w:eastAsia="Calibri"/>
              </w:rPr>
              <w:t>tregon se e ka kuptuar brendinë duke dhënë përgjigjet e duhura.</w:t>
            </w:r>
          </w:p>
          <w:p w:rsidR="00AB7FA3" w:rsidRPr="00294AF8" w:rsidRDefault="00AB7FA3" w:rsidP="00AB7FA3">
            <w:pPr>
              <w:shd w:val="clear" w:color="auto" w:fill="FFFFFF"/>
              <w:tabs>
                <w:tab w:val="left" w:pos="360"/>
                <w:tab w:val="left" w:pos="398"/>
              </w:tabs>
              <w:contextualSpacing/>
              <w:jc w:val="both"/>
              <w:rPr>
                <w:b/>
                <w:lang w:val="de-DE"/>
              </w:rPr>
            </w:pPr>
            <w:r w:rsidRPr="00294AF8">
              <w:rPr>
                <w:rFonts w:eastAsia="Calibri"/>
              </w:rPr>
              <w:t>lidh pjesën  me përvoja nga jeta e vet.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b/>
                <w:bCs/>
                <w:spacing w:val="3"/>
              </w:rPr>
            </w:pPr>
            <w:r w:rsidRPr="00294AF8">
              <w:rPr>
                <w:rFonts w:cs="Calibri"/>
                <w:lang w:eastAsia="sq-AL"/>
              </w:rPr>
              <w:t xml:space="preserve">pranon dhe tregon respekt ndaj ideve të </w:t>
            </w:r>
            <w:proofErr w:type="spellStart"/>
            <w:r w:rsidRPr="00294AF8">
              <w:rPr>
                <w:rFonts w:cs="Calibri"/>
                <w:lang w:eastAsia="sq-AL"/>
              </w:rPr>
              <w:t>të</w:t>
            </w:r>
            <w:proofErr w:type="spellEnd"/>
            <w:r w:rsidRPr="00294AF8">
              <w:rPr>
                <w:rFonts w:cs="Calibri"/>
                <w:lang w:eastAsia="sq-AL"/>
              </w:rPr>
              <w:t xml:space="preserve"> tjerëve për tekstin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</w:pPr>
            <w:r w:rsidRPr="00294AF8"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</w:pPr>
            <w:r w:rsidRPr="00294AF8"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foto, mjete shkrimi, </w:t>
            </w:r>
            <w:proofErr w:type="spellStart"/>
            <w:r w:rsidRPr="00294AF8">
              <w:t>fletëA4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 w:rsidRPr="00652EF2">
              <w:rPr>
                <w:b/>
              </w:rPr>
              <w:t>17</w:t>
            </w:r>
            <w:r>
              <w:rPr>
                <w:b/>
              </w:rPr>
              <w:t>4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9A3F7F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Në një planet të çuditshëm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r w:rsidRPr="00294AF8">
              <w:t xml:space="preserve">Duke </w:t>
            </w:r>
            <w:proofErr w:type="spellStart"/>
            <w:r w:rsidRPr="00294AF8">
              <w:t>ndërvepruar</w:t>
            </w:r>
            <w:proofErr w:type="spellEnd"/>
            <w:r w:rsidRPr="00294AF8">
              <w:t xml:space="preserve"> me tekstin nxënësit diskutojnë :</w:t>
            </w:r>
          </w:p>
          <w:p w:rsidR="00AB7FA3" w:rsidRPr="00294AF8" w:rsidRDefault="00AB7FA3" w:rsidP="00AB7FA3">
            <w:r w:rsidRPr="00294AF8">
              <w:t xml:space="preserve">rreth </w:t>
            </w:r>
            <w:proofErr w:type="spellStart"/>
            <w:r w:rsidRPr="00294AF8">
              <w:rPr>
                <w:lang w:val="fr-FR"/>
              </w:rPr>
              <w:t>mënyrës</w:t>
            </w:r>
            <w:proofErr w:type="spellEnd"/>
            <w:r w:rsidRPr="00294AF8">
              <w:rPr>
                <w:lang w:val="fr-FR"/>
              </w:rPr>
              <w:t xml:space="preserve"> se si </w:t>
            </w:r>
            <w:proofErr w:type="spellStart"/>
            <w:r w:rsidRPr="00294AF8">
              <w:rPr>
                <w:lang w:val="fr-FR"/>
              </w:rPr>
              <w:t>ata</w:t>
            </w:r>
            <w:proofErr w:type="spellEnd"/>
            <w:r w:rsidRPr="00294AF8">
              <w:rPr>
                <w:lang w:val="fr-FR"/>
              </w:rPr>
              <w:t xml:space="preserve"> e </w:t>
            </w:r>
            <w:proofErr w:type="spellStart"/>
            <w:r w:rsidRPr="00294AF8">
              <w:rPr>
                <w:lang w:val="fr-FR"/>
              </w:rPr>
              <w:t>kuptojnë</w:t>
            </w:r>
            <w:proofErr w:type="spellEnd"/>
            <w:r w:rsidRPr="00294AF8">
              <w:rPr>
                <w:lang w:val="fr-FR"/>
              </w:rPr>
              <w:t xml:space="preserve"> </w:t>
            </w:r>
            <w:proofErr w:type="spellStart"/>
            <w:r w:rsidRPr="00294AF8">
              <w:rPr>
                <w:lang w:val="fr-FR"/>
              </w:rPr>
              <w:t>pjesën</w:t>
            </w:r>
            <w:proofErr w:type="spellEnd"/>
            <w:r w:rsidRPr="00294AF8">
              <w:rPr>
                <w:lang w:val="fr-FR"/>
              </w:rPr>
              <w:t xml:space="preserve"> </w:t>
            </w:r>
          </w:p>
          <w:p w:rsidR="00AB7FA3" w:rsidRPr="00294AF8" w:rsidRDefault="00AB7FA3" w:rsidP="00AB7FA3">
            <w:proofErr w:type="spellStart"/>
            <w:r w:rsidRPr="00294AF8">
              <w:rPr>
                <w:lang w:val="fr-FR"/>
              </w:rPr>
              <w:t>rreth</w:t>
            </w:r>
            <w:proofErr w:type="spellEnd"/>
            <w:r w:rsidRPr="00294AF8">
              <w:rPr>
                <w:lang w:val="fr-FR"/>
              </w:rPr>
              <w:t xml:space="preserve"> </w:t>
            </w:r>
            <w:r w:rsidRPr="00294AF8">
              <w:t>interpretimit të tyre në lidhje me historitë fantastike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lastRenderedPageBreak/>
              <w:t xml:space="preserve">rreth gjykimeve për ngjarje nga jeta e </w:t>
            </w:r>
            <w:proofErr w:type="spellStart"/>
            <w:r w:rsidRPr="00294AF8">
              <w:t>përditshe</w:t>
            </w:r>
            <w:proofErr w:type="spellEnd"/>
            <w:r w:rsidRPr="00294AF8">
              <w:t xml:space="preserve"> që lidhen  me temën.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rPr>
                <w:rFonts w:eastAsia="Calibri"/>
                <w:lang w:val="de-DE"/>
              </w:rPr>
              <w:lastRenderedPageBreak/>
              <w:t>Diskutim, Bisedë,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</w:rPr>
              <w:t>mënyrën e bashkëpunimit në grupe.</w:t>
            </w:r>
          </w:p>
          <w:p w:rsidR="00AB7FA3" w:rsidRPr="00294AF8" w:rsidRDefault="00AB7FA3" w:rsidP="00AB7FA3">
            <w:pPr>
              <w:autoSpaceDE w:val="0"/>
              <w:autoSpaceDN w:val="0"/>
              <w:adjustRightInd w:val="0"/>
              <w:contextualSpacing/>
              <w:rPr>
                <w:rFonts w:eastAsia="Calibri"/>
                <w:b/>
                <w:lang w:val="de-DE"/>
              </w:rPr>
            </w:pPr>
            <w:r w:rsidRPr="00294AF8">
              <w:rPr>
                <w:rFonts w:eastAsia="Calibri"/>
              </w:rPr>
              <w:t>vlerësimin që i bëjnë nxënësit njëri-tjetrit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eastAsia="Batang"/>
              </w:rPr>
            </w:pPr>
            <w:r w:rsidRPr="00294AF8">
              <w:t>tregimin e përmbajtjes</w:t>
            </w:r>
          </w:p>
          <w:p w:rsidR="00AB7FA3" w:rsidRPr="00294AF8" w:rsidRDefault="00AB7FA3" w:rsidP="00AB7FA3">
            <w:pPr>
              <w:contextualSpacing/>
              <w:jc w:val="both"/>
              <w:rPr>
                <w:rFonts w:cs="Calibri"/>
                <w:b/>
              </w:rPr>
            </w:pPr>
            <w:r w:rsidRPr="00294AF8">
              <w:rPr>
                <w:rFonts w:cs="Calibri"/>
                <w:lang w:eastAsia="sq-AL"/>
              </w:rPr>
              <w:t xml:space="preserve">ndarjen me të tjerët  të përvojave të tij 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pPr>
              <w:spacing w:line="360" w:lineRule="auto"/>
            </w:pPr>
            <w:r w:rsidRPr="00294AF8">
              <w:t>njohuritë dhe shkathtësitë paraprake të nxënësit</w:t>
            </w:r>
          </w:p>
          <w:p w:rsidR="00AB7FA3" w:rsidRPr="00294AF8" w:rsidRDefault="00AB7FA3" w:rsidP="00AB7FA3">
            <w:pPr>
              <w:spacing w:line="360" w:lineRule="auto"/>
            </w:pPr>
            <w:r w:rsidRPr="00294AF8"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foto, mjete shkrimi, </w:t>
            </w:r>
            <w:proofErr w:type="spellStart"/>
            <w:r w:rsidRPr="00294AF8">
              <w:t>fletëA4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 w:rsidRPr="00652EF2">
              <w:rPr>
                <w:b/>
              </w:rPr>
              <w:lastRenderedPageBreak/>
              <w:t>17</w:t>
            </w:r>
            <w:r>
              <w:rPr>
                <w:b/>
              </w:rPr>
              <w:t>5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Default="00AB7FA3" w:rsidP="00AB7FA3">
            <w:pPr>
              <w:jc w:val="both"/>
              <w:rPr>
                <w:color w:val="FF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  <w:p w:rsidR="00AB7FA3" w:rsidRPr="00E37BF5" w:rsidRDefault="00AB7FA3" w:rsidP="00AB7FA3">
            <w:pPr>
              <w:jc w:val="both"/>
              <w:rPr>
                <w:color w:val="000000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Vjeshta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>
              <w:rPr>
                <w:rFonts w:eastAsia="MS Mincho"/>
                <w:snapToGrid w:val="0"/>
              </w:rPr>
              <w:t>Flasim për stinën e vjeshtës.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Lexo, përmblidh në dyshe, diskutim, bisedë, lojë në role, punë në çift, punë në grup, punë individuale</w:t>
            </w:r>
          </w:p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3E37F7">
            <w:pPr>
              <w:spacing w:after="200" w:line="276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 xml:space="preserve">diskutimet rreth mënyrës se si ata e kuptojnë poezinë; </w:t>
            </w:r>
          </w:p>
          <w:p w:rsidR="00AB7FA3" w:rsidRPr="00294AF8" w:rsidRDefault="00AB7FA3" w:rsidP="003E37F7">
            <w:pPr>
              <w:spacing w:after="200" w:line="276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rreth interpretimeve të tyre në lidhje me poezinë;</w:t>
            </w:r>
          </w:p>
          <w:p w:rsidR="00AB7FA3" w:rsidRPr="00294AF8" w:rsidRDefault="00AB7FA3" w:rsidP="003E37F7">
            <w:pPr>
              <w:spacing w:after="200" w:line="276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rreth gjykimeve për atë që përcjell kjo poezi;</w:t>
            </w:r>
          </w:p>
          <w:p w:rsidR="00AB7FA3" w:rsidRPr="003E37F7" w:rsidRDefault="00AB7FA3" w:rsidP="003E37F7">
            <w:pPr>
              <w:rPr>
                <w:lang w:val="de-DE" w:eastAsia="ja-JP"/>
              </w:rPr>
            </w:pPr>
            <w:r w:rsidRPr="003E37F7">
              <w:rPr>
                <w:snapToGrid w:val="0"/>
                <w:sz w:val="22"/>
                <w:szCs w:val="22"/>
              </w:rPr>
              <w:t>vlerësimin që i bëjnë nxënësit njëri-tjetrit dhe mënyrën e bashkëpunimit në grup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3E37F7">
            <w:pPr>
              <w:spacing w:after="200" w:line="276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njohuritë dhe shkathtësitë paraprake të nxënësit</w:t>
            </w:r>
          </w:p>
          <w:p w:rsidR="00AB7FA3" w:rsidRPr="00294AF8" w:rsidRDefault="00AB7FA3" w:rsidP="003E37F7">
            <w:pPr>
              <w:spacing w:after="200" w:line="276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mjete shkrimi, A 4, mjete vizatimi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 w:rsidRPr="00652EF2">
              <w:rPr>
                <w:b/>
              </w:rPr>
              <w:t>17</w:t>
            </w:r>
            <w:r>
              <w:rPr>
                <w:b/>
              </w:rPr>
              <w:t>6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00B050"/>
              </w:rPr>
              <w:t xml:space="preserve">Gjyshi </w:t>
            </w:r>
            <w:proofErr w:type="spellStart"/>
            <w:r w:rsidRPr="009A3F7F">
              <w:rPr>
                <w:color w:val="00B050"/>
              </w:rPr>
              <w:t>im,f</w:t>
            </w:r>
            <w:proofErr w:type="spellEnd"/>
            <w:r w:rsidRPr="009A3F7F">
              <w:rPr>
                <w:color w:val="00B050"/>
              </w:rPr>
              <w:t>. 138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Përshkruaj gjyshin tënd</w:t>
            </w:r>
          </w:p>
        </w:tc>
        <w:tc>
          <w:tcPr>
            <w:tcW w:w="2666" w:type="dxa"/>
            <w:shd w:val="clear" w:color="auto" w:fill="auto"/>
          </w:tcPr>
          <w:p w:rsidR="00AB7FA3" w:rsidRDefault="00AB7FA3" w:rsidP="00AB7FA3">
            <w:pPr>
              <w:contextualSpacing/>
              <w:rPr>
                <w:rFonts w:eastAsia="MS Mincho"/>
                <w:snapToGrid w:val="0"/>
                <w:sz w:val="22"/>
                <w:szCs w:val="22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Lexo, përmblidh në dyshe, diskutim, bisedë,</w:t>
            </w:r>
          </w:p>
          <w:p w:rsidR="00AB7FA3" w:rsidRPr="00294AF8" w:rsidRDefault="00AB7FA3" w:rsidP="00AB7FA3">
            <w:pPr>
              <w:contextualSpacing/>
              <w:rPr>
                <w:b/>
                <w:lang w:val="de-DE"/>
              </w:rPr>
            </w:pPr>
            <w:r>
              <w:rPr>
                <w:rFonts w:eastAsia="MS Mincho"/>
                <w:snapToGrid w:val="0"/>
                <w:sz w:val="22"/>
                <w:szCs w:val="22"/>
              </w:rPr>
              <w:t>Punë në grupe</w:t>
            </w:r>
          </w:p>
        </w:tc>
        <w:tc>
          <w:tcPr>
            <w:tcW w:w="3600" w:type="dxa"/>
            <w:shd w:val="clear" w:color="auto" w:fill="auto"/>
          </w:tcPr>
          <w:p w:rsidR="00AB7FA3" w:rsidRPr="00A77E0F" w:rsidRDefault="00AB7FA3" w:rsidP="00AB7FA3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</w:rPr>
            </w:pPr>
            <w:r w:rsidRPr="00A77E0F">
              <w:rPr>
                <w:rFonts w:eastAsia="Calibri"/>
              </w:rPr>
              <w:t>P</w:t>
            </w:r>
            <w:r>
              <w:rPr>
                <w:rFonts w:eastAsia="Calibri"/>
              </w:rPr>
              <w:t>ë</w:t>
            </w:r>
            <w:r w:rsidRPr="00A77E0F">
              <w:rPr>
                <w:rFonts w:eastAsia="Calibri"/>
              </w:rPr>
              <w:t>rgjigjet e pyetjeve</w:t>
            </w:r>
          </w:p>
          <w:p w:rsidR="00AB7FA3" w:rsidRDefault="00AB7FA3" w:rsidP="00AB7FA3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</w:rPr>
            </w:pPr>
            <w:r w:rsidRPr="00A77E0F">
              <w:rPr>
                <w:rFonts w:eastAsia="Calibri"/>
              </w:rPr>
              <w:t>P</w:t>
            </w:r>
            <w:r>
              <w:rPr>
                <w:rFonts w:eastAsia="Calibri"/>
              </w:rPr>
              <w:t>ë</w:t>
            </w:r>
            <w:r w:rsidRPr="00A77E0F">
              <w:rPr>
                <w:rFonts w:eastAsia="Calibri"/>
              </w:rPr>
              <w:t>rshkrimin p</w:t>
            </w:r>
            <w:r>
              <w:rPr>
                <w:rFonts w:eastAsia="Calibri"/>
              </w:rPr>
              <w:t>ë</w:t>
            </w:r>
            <w:r w:rsidRPr="00A77E0F">
              <w:rPr>
                <w:rFonts w:eastAsia="Calibri"/>
              </w:rPr>
              <w:t>r gjyshin e tij/saj</w:t>
            </w:r>
          </w:p>
          <w:p w:rsidR="00AB7FA3" w:rsidRPr="00A77E0F" w:rsidRDefault="00AB7FA3" w:rsidP="00AB7FA3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Bashkëpunimin në grup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3E37F7">
            <w:pPr>
              <w:spacing w:after="200" w:line="276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njohuritë dhe shkathtësitë paraprake të nxënësit</w:t>
            </w:r>
          </w:p>
          <w:p w:rsidR="00AB7FA3" w:rsidRPr="00294AF8" w:rsidRDefault="00AB7FA3" w:rsidP="003E37F7">
            <w:pPr>
              <w:spacing w:after="200" w:line="276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teksti mësimor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mjete shkrimi, A 4, mjete vizatimi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177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9A3F7F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Shpata e Skënderbeut</w:t>
            </w:r>
          </w:p>
        </w:tc>
        <w:tc>
          <w:tcPr>
            <w:tcW w:w="2340" w:type="dxa"/>
            <w:shd w:val="clear" w:color="auto" w:fill="auto"/>
          </w:tcPr>
          <w:p w:rsidR="00AB7FA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Ndërtim i një historie me terma paraprake.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t>Parashikim me terma paraprakë, Ditari dypjesësh</w:t>
            </w:r>
            <w:r w:rsidRPr="00294AF8">
              <w:rPr>
                <w:b/>
              </w:rPr>
              <w:t xml:space="preserve">, </w:t>
            </w:r>
            <w:r w:rsidRPr="00294AF8">
              <w:t>Diskutim, Lexim, mendim i drejtuar, Punë në çift, Punë në grup, Punë me gjithë klasën.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3E37F7">
            <w:pPr>
              <w:spacing w:after="200" w:line="276" w:lineRule="auto"/>
              <w:contextualSpacing/>
              <w:rPr>
                <w:rFonts w:eastAsia="Calibri"/>
              </w:rPr>
            </w:pPr>
            <w:r w:rsidRPr="00294AF8">
              <w:rPr>
                <w:rFonts w:eastAsia="Calibri"/>
                <w:sz w:val="22"/>
                <w:szCs w:val="22"/>
              </w:rPr>
              <w:t>mënyrën e bashkëpunimit në grupe;</w:t>
            </w:r>
          </w:p>
          <w:p w:rsidR="00AB7FA3" w:rsidRPr="00294AF8" w:rsidRDefault="00AB7FA3" w:rsidP="003E37F7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  <w:b/>
              </w:rPr>
            </w:pPr>
            <w:r w:rsidRPr="00294AF8">
              <w:rPr>
                <w:rFonts w:eastAsia="Calibri"/>
                <w:sz w:val="22"/>
                <w:szCs w:val="22"/>
              </w:rPr>
              <w:t>vlerësimin që i bëjnë nxënësit njëri-tjetrit;</w:t>
            </w:r>
          </w:p>
          <w:p w:rsidR="00AB7FA3" w:rsidRPr="00294AF8" w:rsidRDefault="00AB7FA3" w:rsidP="003E37F7">
            <w:pPr>
              <w:tabs>
                <w:tab w:val="left" w:pos="0"/>
                <w:tab w:val="left" w:pos="360"/>
              </w:tabs>
              <w:spacing w:after="200" w:line="276" w:lineRule="auto"/>
              <w:contextualSpacing/>
              <w:rPr>
                <w:rFonts w:eastAsia="Batang"/>
                <w:iCs/>
              </w:rPr>
            </w:pPr>
            <w:r w:rsidRPr="00294AF8">
              <w:rPr>
                <w:rFonts w:eastAsia="Batang"/>
                <w:iCs/>
                <w:sz w:val="22"/>
                <w:szCs w:val="22"/>
              </w:rPr>
              <w:t>leximin e tekstit duke mbajtur shënime për fjalët e reja dhe gjëra që i duken interesante;</w:t>
            </w:r>
          </w:p>
          <w:p w:rsidR="00AB7FA3" w:rsidRPr="00294AF8" w:rsidRDefault="00AB7FA3" w:rsidP="003E37F7">
            <w:pPr>
              <w:tabs>
                <w:tab w:val="left" w:pos="0"/>
                <w:tab w:val="left" w:pos="360"/>
              </w:tabs>
              <w:spacing w:after="200" w:line="276" w:lineRule="auto"/>
              <w:contextualSpacing/>
              <w:rPr>
                <w:rFonts w:eastAsia="Batang"/>
                <w:iCs/>
              </w:rPr>
            </w:pPr>
            <w:r w:rsidRPr="00294AF8">
              <w:rPr>
                <w:rFonts w:eastAsia="Batang"/>
                <w:sz w:val="22"/>
                <w:szCs w:val="22"/>
              </w:rPr>
              <w:t>tregon se si ndikojnë ilustrimet për të kuptuar më mirë tekstin;</w:t>
            </w:r>
          </w:p>
          <w:p w:rsidR="00AB7FA3" w:rsidRPr="00294AF8" w:rsidRDefault="00AB7FA3" w:rsidP="003E37F7">
            <w:pPr>
              <w:shd w:val="clear" w:color="auto" w:fill="FFFFFF"/>
              <w:tabs>
                <w:tab w:val="left" w:pos="360"/>
                <w:tab w:val="left" w:pos="398"/>
              </w:tabs>
              <w:spacing w:after="200" w:line="276" w:lineRule="auto"/>
              <w:contextualSpacing/>
              <w:rPr>
                <w:rFonts w:eastAsia="Calibri"/>
              </w:rPr>
            </w:pPr>
            <w:r w:rsidRPr="00294AF8">
              <w:rPr>
                <w:rFonts w:eastAsia="Calibri"/>
                <w:sz w:val="22"/>
                <w:szCs w:val="22"/>
              </w:rPr>
              <w:t>tregon si e ka kuptuar brendinë duke dhënë përgjigjet e duhura;</w:t>
            </w:r>
          </w:p>
          <w:p w:rsidR="00AB7FA3" w:rsidRPr="00294AF8" w:rsidRDefault="00AB7FA3" w:rsidP="003E37F7">
            <w:pPr>
              <w:shd w:val="clear" w:color="auto" w:fill="FFFFFF"/>
              <w:tabs>
                <w:tab w:val="left" w:pos="360"/>
                <w:tab w:val="left" w:pos="398"/>
              </w:tabs>
              <w:spacing w:after="200" w:line="276" w:lineRule="auto"/>
              <w:contextualSpacing/>
              <w:rPr>
                <w:rFonts w:eastAsia="MS Mincho"/>
                <w:b/>
                <w:snapToGrid w:val="0"/>
              </w:rPr>
            </w:pPr>
            <w:r w:rsidRPr="00294AF8">
              <w:rPr>
                <w:rFonts w:eastAsia="Calibri"/>
                <w:sz w:val="22"/>
                <w:szCs w:val="22"/>
              </w:rPr>
              <w:lastRenderedPageBreak/>
              <w:t>lidhjen e pjesës me përvoja nga jeta e vet;</w:t>
            </w:r>
          </w:p>
          <w:p w:rsidR="00AB7FA3" w:rsidRPr="003E37F7" w:rsidRDefault="00AB7FA3" w:rsidP="003E37F7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MS Mincho"/>
                <w:b/>
                <w:bCs/>
                <w:snapToGrid w:val="0"/>
                <w:spacing w:val="3"/>
              </w:rPr>
            </w:pPr>
            <w:r w:rsidRPr="00294AF8">
              <w:rPr>
                <w:sz w:val="22"/>
                <w:szCs w:val="22"/>
                <w:lang w:eastAsia="sq-AL"/>
              </w:rPr>
              <w:t xml:space="preserve">pranon dhe tregon respekt ndaj ideve të </w:t>
            </w:r>
            <w:proofErr w:type="spellStart"/>
            <w:r w:rsidRPr="00294AF8">
              <w:rPr>
                <w:sz w:val="22"/>
                <w:szCs w:val="22"/>
                <w:lang w:eastAsia="sq-AL"/>
              </w:rPr>
              <w:t>të</w:t>
            </w:r>
            <w:proofErr w:type="spellEnd"/>
            <w:r w:rsidRPr="00294AF8">
              <w:rPr>
                <w:sz w:val="22"/>
                <w:szCs w:val="22"/>
                <w:lang w:eastAsia="sq-AL"/>
              </w:rPr>
              <w:t xml:space="preserve"> tjerëve për tekstin.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3E37F7">
            <w:pPr>
              <w:spacing w:after="200" w:line="276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lastRenderedPageBreak/>
              <w:t>njohuritë dhe shkathtësitë paraprake të nxënësit;</w:t>
            </w:r>
          </w:p>
          <w:p w:rsidR="00AB7FA3" w:rsidRPr="00294AF8" w:rsidRDefault="00AB7FA3" w:rsidP="003E37F7">
            <w:pPr>
              <w:spacing w:after="200" w:line="276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teksti mësimor;</w:t>
            </w:r>
          </w:p>
          <w:p w:rsidR="00AB7FA3" w:rsidRPr="003E37F7" w:rsidRDefault="00AB7FA3" w:rsidP="003E37F7">
            <w:pPr>
              <w:ind w:right="612"/>
              <w:rPr>
                <w:rFonts w:eastAsia="Calibri"/>
                <w:lang w:val="de-DE"/>
              </w:rPr>
            </w:pPr>
            <w:r w:rsidRPr="003E37F7">
              <w:rPr>
                <w:snapToGrid w:val="0"/>
                <w:sz w:val="22"/>
                <w:szCs w:val="22"/>
              </w:rPr>
              <w:t>foto të Skënderbeut dhe të armëve të tij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 w:rsidRPr="00652EF2">
              <w:rPr>
                <w:b/>
              </w:rPr>
              <w:lastRenderedPageBreak/>
              <w:t>17</w:t>
            </w:r>
            <w:r>
              <w:rPr>
                <w:b/>
              </w:rPr>
              <w:t>8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9A3F7F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Shpata e Skënderbeut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>
              <w:rPr>
                <w:rFonts w:eastAsia="MS Mincho"/>
                <w:snapToGrid w:val="0"/>
              </w:rPr>
              <w:t>Lexim i pjesës sipas roleve.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t>Lexo përmblidh në dyshe</w:t>
            </w:r>
            <w:r w:rsidRPr="00294AF8">
              <w:rPr>
                <w:b/>
              </w:rPr>
              <w:t xml:space="preserve">, </w:t>
            </w:r>
            <w:r w:rsidRPr="00294AF8">
              <w:t xml:space="preserve">Diskutim, </w:t>
            </w:r>
            <w:proofErr w:type="spellStart"/>
            <w:r w:rsidRPr="00294AF8">
              <w:t>Bisedë,Lojë</w:t>
            </w:r>
            <w:proofErr w:type="spellEnd"/>
            <w:r w:rsidRPr="00294AF8">
              <w:t xml:space="preserve"> me role,  Punë në çift, Punë në grup, Punë me gjithë klasën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3E37F7">
            <w:pPr>
              <w:spacing w:after="200" w:line="276" w:lineRule="auto"/>
              <w:contextualSpacing/>
              <w:rPr>
                <w:rFonts w:eastAsia="Calibri"/>
              </w:rPr>
            </w:pPr>
            <w:r w:rsidRPr="00294AF8">
              <w:rPr>
                <w:rFonts w:eastAsia="Calibri"/>
                <w:sz w:val="22"/>
                <w:szCs w:val="22"/>
              </w:rPr>
              <w:t>mënyrën e bashkëpunimit në grupe;</w:t>
            </w:r>
          </w:p>
          <w:p w:rsidR="00AB7FA3" w:rsidRPr="00294AF8" w:rsidRDefault="00AB7FA3" w:rsidP="003E37F7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  <w:b/>
              </w:rPr>
            </w:pPr>
            <w:r w:rsidRPr="00294AF8">
              <w:rPr>
                <w:rFonts w:eastAsia="Calibri"/>
                <w:sz w:val="22"/>
                <w:szCs w:val="22"/>
              </w:rPr>
              <w:t>vlerësimin që i bëjnë nxënësit njëri-tjetrit;</w:t>
            </w:r>
          </w:p>
          <w:p w:rsidR="00AB7FA3" w:rsidRPr="00294AF8" w:rsidRDefault="00AB7FA3" w:rsidP="003E37F7">
            <w:pPr>
              <w:spacing w:after="200" w:line="276" w:lineRule="auto"/>
              <w:contextualSpacing/>
              <w:rPr>
                <w:b/>
                <w:snapToGrid w:val="0"/>
              </w:rPr>
            </w:pPr>
            <w:r w:rsidRPr="00294AF8">
              <w:rPr>
                <w:rFonts w:eastAsia="Batang"/>
                <w:iCs/>
                <w:snapToGrid w:val="0"/>
                <w:sz w:val="22"/>
                <w:szCs w:val="22"/>
              </w:rPr>
              <w:t xml:space="preserve">leximin e </w:t>
            </w:r>
            <w:r w:rsidRPr="00294AF8">
              <w:rPr>
                <w:rFonts w:eastAsia="MS Mincho"/>
                <w:bCs/>
                <w:snapToGrid w:val="0"/>
                <w:sz w:val="22"/>
                <w:szCs w:val="22"/>
              </w:rPr>
              <w:t>rrjedhshëm dhe me intonacionin të tekstit;</w:t>
            </w:r>
          </w:p>
          <w:p w:rsidR="00AB7FA3" w:rsidRPr="00294AF8" w:rsidRDefault="00AB7FA3" w:rsidP="003E37F7">
            <w:pPr>
              <w:tabs>
                <w:tab w:val="left" w:pos="360"/>
                <w:tab w:val="left" w:pos="398"/>
              </w:tabs>
              <w:spacing w:after="200" w:line="276" w:lineRule="auto"/>
              <w:contextualSpacing/>
              <w:rPr>
                <w:rFonts w:eastAsia="Batang"/>
                <w:snapToGrid w:val="0"/>
              </w:rPr>
            </w:pPr>
            <w:r w:rsidRPr="00294AF8">
              <w:rPr>
                <w:rFonts w:eastAsia="Batang"/>
                <w:snapToGrid w:val="0"/>
                <w:sz w:val="22"/>
                <w:szCs w:val="22"/>
              </w:rPr>
              <w:t>përshkrimin me fjalë të thjeshta të personazhit;</w:t>
            </w:r>
          </w:p>
          <w:p w:rsidR="00AB7FA3" w:rsidRPr="00294AF8" w:rsidRDefault="00AB7FA3" w:rsidP="003E37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</w:rPr>
            </w:pPr>
            <w:r w:rsidRPr="00294AF8">
              <w:rPr>
                <w:rFonts w:eastAsia="Calibri"/>
                <w:sz w:val="22"/>
                <w:szCs w:val="22"/>
              </w:rPr>
              <w:t>tregimin e brendisë duke respektuar strukturën e tekstit;</w:t>
            </w:r>
          </w:p>
          <w:p w:rsidR="00AB7FA3" w:rsidRPr="00294AF8" w:rsidRDefault="00AB7FA3" w:rsidP="003E37F7">
            <w:pPr>
              <w:tabs>
                <w:tab w:val="left" w:pos="0"/>
                <w:tab w:val="left" w:pos="360"/>
              </w:tabs>
              <w:spacing w:after="200" w:line="276" w:lineRule="auto"/>
              <w:contextualSpacing/>
              <w:rPr>
                <w:rFonts w:eastAsia="Calibri"/>
              </w:rPr>
            </w:pPr>
            <w:r w:rsidRPr="00294AF8">
              <w:rPr>
                <w:rFonts w:eastAsia="Calibri"/>
                <w:bCs/>
                <w:sz w:val="22"/>
                <w:szCs w:val="22"/>
              </w:rPr>
              <w:t>mendimet që jep rreth tekstit;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  <w:r w:rsidRPr="00294AF8">
              <w:rPr>
                <w:rFonts w:eastAsia="Calibri"/>
                <w:sz w:val="22"/>
                <w:szCs w:val="22"/>
              </w:rPr>
              <w:t>lidhjen e pjesës me përvoja nga jeta e vet.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3E37F7">
            <w:pPr>
              <w:spacing w:after="200" w:line="276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njohuritë dhe shkathtësitë paraprake të nxënësit;</w:t>
            </w:r>
          </w:p>
          <w:p w:rsidR="00AB7FA3" w:rsidRPr="00294AF8" w:rsidRDefault="00AB7FA3" w:rsidP="003E37F7">
            <w:pPr>
              <w:spacing w:after="200" w:line="276" w:lineRule="auto"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teksti mësimor;</w:t>
            </w:r>
          </w:p>
          <w:p w:rsidR="00AB7FA3" w:rsidRPr="003E37F7" w:rsidRDefault="00AB7FA3" w:rsidP="003E37F7">
            <w:pPr>
              <w:ind w:right="612"/>
              <w:rPr>
                <w:rFonts w:eastAsia="Calibri"/>
                <w:lang w:val="de-DE"/>
              </w:rPr>
            </w:pPr>
            <w:r w:rsidRPr="003E37F7">
              <w:rPr>
                <w:snapToGrid w:val="0"/>
                <w:sz w:val="22"/>
                <w:szCs w:val="22"/>
              </w:rPr>
              <w:t>foto të Skënderbeut dhe të armëve të tij.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 w:rsidRPr="00652EF2">
              <w:rPr>
                <w:b/>
              </w:rPr>
              <w:t>17</w:t>
            </w:r>
            <w:r>
              <w:rPr>
                <w:b/>
              </w:rPr>
              <w:t>9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000000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9A3F7F" w:rsidRDefault="00AB7FA3" w:rsidP="00AB7FA3">
            <w:pPr>
              <w:rPr>
                <w:color w:val="000000"/>
              </w:rPr>
            </w:pPr>
            <w:r w:rsidRPr="009A3F7F">
              <w:rPr>
                <w:color w:val="000000"/>
              </w:rPr>
              <w:t xml:space="preserve">Shkruajmë për </w:t>
            </w:r>
            <w:proofErr w:type="spellStart"/>
            <w:r w:rsidRPr="009A3F7F">
              <w:rPr>
                <w:color w:val="000000"/>
              </w:rPr>
              <w:t>Skënderbeun,f</w:t>
            </w:r>
            <w:proofErr w:type="spellEnd"/>
            <w:r w:rsidRPr="009A3F7F">
              <w:rPr>
                <w:color w:val="000000"/>
              </w:rPr>
              <w:t>. 118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>Përshkrimi i Skënderbeut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t>Hartë koncepti</w:t>
            </w:r>
            <w:r w:rsidRPr="00294AF8">
              <w:rPr>
                <w:b/>
              </w:rPr>
              <w:t xml:space="preserve">, </w:t>
            </w:r>
            <w:proofErr w:type="spellStart"/>
            <w:r w:rsidRPr="00294AF8">
              <w:t>Tryezëërrumbullakët</w:t>
            </w:r>
            <w:proofErr w:type="spellEnd"/>
            <w:r w:rsidRPr="00294AF8">
              <w:t>, Diskutim, Bisedë, Punë në çift, Punë në grup, Punë me gjithë klasën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3E37F7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MS Mincho"/>
                <w:b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 xml:space="preserve">plotësimin e tekstit me fjalë ndihmëse; </w:t>
            </w:r>
          </w:p>
          <w:p w:rsidR="00AB7FA3" w:rsidRPr="00294AF8" w:rsidRDefault="00AB7FA3" w:rsidP="003E37F7">
            <w:pPr>
              <w:spacing w:after="200" w:line="276" w:lineRule="auto"/>
              <w:contextualSpacing/>
              <w:rPr>
                <w:rFonts w:eastAsia="Calibri"/>
              </w:rPr>
            </w:pPr>
            <w:r w:rsidRPr="00294AF8">
              <w:rPr>
                <w:rFonts w:eastAsia="Calibri"/>
                <w:sz w:val="22"/>
                <w:szCs w:val="22"/>
              </w:rPr>
              <w:t>mënyrën e bashkëpunimit në grupe;</w:t>
            </w:r>
          </w:p>
          <w:p w:rsidR="00AB7FA3" w:rsidRPr="00294AF8" w:rsidRDefault="00AB7FA3" w:rsidP="003E37F7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  <w:b/>
              </w:rPr>
            </w:pPr>
            <w:r w:rsidRPr="00294AF8">
              <w:rPr>
                <w:rFonts w:eastAsia="Calibri"/>
                <w:sz w:val="22"/>
                <w:szCs w:val="22"/>
              </w:rPr>
              <w:t>vlerësimin që i bëjnë nxënësit njëri-tjetrit;</w:t>
            </w:r>
          </w:p>
          <w:p w:rsidR="00AB7FA3" w:rsidRPr="00294AF8" w:rsidRDefault="00AB7FA3" w:rsidP="003E37F7">
            <w:pPr>
              <w:spacing w:after="200" w:line="276" w:lineRule="auto"/>
              <w:rPr>
                <w:rFonts w:eastAsia="Batang"/>
              </w:rPr>
            </w:pPr>
            <w:r w:rsidRPr="00294AF8">
              <w:rPr>
                <w:rFonts w:eastAsia="Batang"/>
                <w:sz w:val="22"/>
                <w:szCs w:val="22"/>
              </w:rPr>
              <w:t>bërjen e qortimeve të thjes</w:t>
            </w:r>
            <w:r w:rsidR="006B7807">
              <w:rPr>
                <w:rFonts w:eastAsia="Batang"/>
                <w:sz w:val="22"/>
                <w:szCs w:val="22"/>
              </w:rPr>
              <w:t xml:space="preserve">hta drejtshkrimore me ndihmën e </w:t>
            </w:r>
            <w:r w:rsidRPr="00294AF8">
              <w:rPr>
                <w:rFonts w:eastAsia="Batang"/>
                <w:sz w:val="22"/>
                <w:szCs w:val="22"/>
              </w:rPr>
              <w:t>mësueses;</w:t>
            </w:r>
          </w:p>
          <w:p w:rsidR="00AB7FA3" w:rsidRPr="00294AF8" w:rsidRDefault="00AB7FA3" w:rsidP="003E37F7">
            <w:pPr>
              <w:spacing w:after="200" w:line="276" w:lineRule="auto"/>
              <w:contextualSpacing/>
              <w:rPr>
                <w:rFonts w:eastAsia="Calibri"/>
              </w:rPr>
            </w:pPr>
            <w:r w:rsidRPr="00294AF8">
              <w:rPr>
                <w:rFonts w:eastAsia="Calibri"/>
                <w:sz w:val="22"/>
                <w:szCs w:val="22"/>
              </w:rPr>
              <w:t xml:space="preserve">shfaqjen e besimit, vullnetit gjatë procesit të </w:t>
            </w:r>
            <w:proofErr w:type="spellStart"/>
            <w:r w:rsidRPr="00294AF8">
              <w:rPr>
                <w:rFonts w:eastAsia="Calibri"/>
                <w:sz w:val="22"/>
                <w:szCs w:val="22"/>
              </w:rPr>
              <w:t>të</w:t>
            </w:r>
            <w:proofErr w:type="spellEnd"/>
            <w:r w:rsidRPr="00294AF8">
              <w:rPr>
                <w:rFonts w:eastAsia="Calibri"/>
                <w:sz w:val="22"/>
                <w:szCs w:val="22"/>
              </w:rPr>
              <w:t xml:space="preserve"> shkruarit;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  <w:r w:rsidRPr="00294AF8">
              <w:rPr>
                <w:rFonts w:eastAsia="Calibri"/>
                <w:sz w:val="22"/>
                <w:szCs w:val="22"/>
              </w:rPr>
              <w:t>respektimin e rregullave drejtshkrimore gjatë të shkruarit.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6B7807">
            <w:pPr>
              <w:spacing w:after="200" w:line="276" w:lineRule="auto"/>
              <w:contextualSpacing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njohuritë dhe shkathtësitë paraprake të nxënësit</w:t>
            </w:r>
          </w:p>
          <w:p w:rsidR="00AB7FA3" w:rsidRPr="006B7807" w:rsidRDefault="00AB7FA3" w:rsidP="006B7807">
            <w:pPr>
              <w:ind w:right="612"/>
              <w:rPr>
                <w:rFonts w:eastAsia="Calibri"/>
                <w:lang w:val="de-DE"/>
              </w:rPr>
            </w:pPr>
            <w:r w:rsidRPr="006B7807">
              <w:rPr>
                <w:snapToGrid w:val="0"/>
                <w:sz w:val="22"/>
                <w:szCs w:val="22"/>
                <w:lang w:val="it-IT"/>
              </w:rPr>
              <w:t>teksti mësimor, mjete shkrimi, fletë A4, informacione nga internet, foto</w:t>
            </w:r>
          </w:p>
        </w:tc>
      </w:tr>
      <w:tr w:rsidR="00AB7FA3" w:rsidRPr="003A4310" w:rsidTr="007F7E4C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 w:rsidRPr="00652EF2">
              <w:rPr>
                <w:b/>
              </w:rPr>
              <w:t>1</w:t>
            </w:r>
            <w:r>
              <w:rPr>
                <w:b/>
              </w:rPr>
              <w:t>80</w:t>
            </w:r>
          </w:p>
        </w:tc>
        <w:tc>
          <w:tcPr>
            <w:tcW w:w="1489" w:type="dxa"/>
            <w:shd w:val="clear" w:color="auto" w:fill="auto"/>
          </w:tcPr>
          <w:p w:rsidR="00AB7FA3" w:rsidRPr="00E37BF5" w:rsidRDefault="00AB7FA3" w:rsidP="00AB7FA3">
            <w:pPr>
              <w:rPr>
                <w:color w:val="000000"/>
              </w:rPr>
            </w:pPr>
            <w:r w:rsidRPr="00E37BF5">
              <w:rPr>
                <w:color w:val="000000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9A3F7F" w:rsidRDefault="00AB7FA3" w:rsidP="00AB7FA3">
            <w:pPr>
              <w:rPr>
                <w:color w:val="000000"/>
              </w:rPr>
            </w:pPr>
            <w:r w:rsidRPr="009A3F7F">
              <w:rPr>
                <w:color w:val="000000"/>
              </w:rPr>
              <w:t xml:space="preserve">Shkruajmë për </w:t>
            </w:r>
            <w:proofErr w:type="spellStart"/>
            <w:r w:rsidRPr="009A3F7F">
              <w:rPr>
                <w:color w:val="000000"/>
              </w:rPr>
              <w:t>Skënderbeun,f</w:t>
            </w:r>
            <w:proofErr w:type="spellEnd"/>
            <w:r w:rsidRPr="009A3F7F">
              <w:rPr>
                <w:color w:val="000000"/>
              </w:rPr>
              <w:t>. 118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 xml:space="preserve">Përshkrimi i Skënderbeut duke u nisur nga fotot e tij. </w:t>
            </w:r>
          </w:p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lastRenderedPageBreak/>
              <w:t>Përshkrimi i objekteve, armëve dhe kalit të Skënderbeut.</w:t>
            </w:r>
          </w:p>
          <w:p w:rsidR="00AB7FA3" w:rsidRPr="00294AF8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lastRenderedPageBreak/>
              <w:t>Lojë</w:t>
            </w:r>
            <w:r w:rsidRPr="00294AF8">
              <w:rPr>
                <w:b/>
              </w:rPr>
              <w:t xml:space="preserve">, </w:t>
            </w:r>
            <w:r w:rsidRPr="00294AF8">
              <w:t>Diskutim, Bisedë, Punë në çift, Punë individuale, Punë me gjithë klasën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3E37F7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MS Mincho"/>
                <w:b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Përshkrimin e figurës së Skënderbeut</w:t>
            </w:r>
          </w:p>
          <w:p w:rsidR="00AB7FA3" w:rsidRPr="00294AF8" w:rsidRDefault="00AB7FA3" w:rsidP="003E37F7">
            <w:pPr>
              <w:spacing w:after="200" w:line="276" w:lineRule="auto"/>
              <w:contextualSpacing/>
              <w:rPr>
                <w:rFonts w:eastAsia="Calibri"/>
              </w:rPr>
            </w:pPr>
            <w:r w:rsidRPr="00294AF8">
              <w:rPr>
                <w:rFonts w:eastAsia="Calibri"/>
                <w:sz w:val="22"/>
                <w:szCs w:val="22"/>
              </w:rPr>
              <w:t>mënyrën e bashkëpunimit në grupe.</w:t>
            </w:r>
          </w:p>
          <w:p w:rsidR="00AB7FA3" w:rsidRPr="00294AF8" w:rsidRDefault="00AB7FA3" w:rsidP="003E37F7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  <w:b/>
              </w:rPr>
            </w:pPr>
            <w:r w:rsidRPr="00294AF8">
              <w:rPr>
                <w:rFonts w:eastAsia="Calibri"/>
                <w:sz w:val="22"/>
                <w:szCs w:val="22"/>
              </w:rPr>
              <w:lastRenderedPageBreak/>
              <w:t>vlerësimin që i bëjnë nxënësit njëri-tjetrit</w:t>
            </w:r>
          </w:p>
          <w:p w:rsidR="00AB7FA3" w:rsidRPr="003E37F7" w:rsidRDefault="00AB7FA3" w:rsidP="003E37F7">
            <w:pPr>
              <w:spacing w:after="200" w:line="276" w:lineRule="auto"/>
              <w:rPr>
                <w:rFonts w:eastAsia="Batang"/>
              </w:rPr>
            </w:pPr>
            <w:r w:rsidRPr="00294AF8">
              <w:rPr>
                <w:rFonts w:eastAsia="Batang"/>
                <w:sz w:val="22"/>
                <w:szCs w:val="22"/>
              </w:rPr>
              <w:t xml:space="preserve">bërjen e qortimeve të thjeshta drejtshkrimore me ndihmën e </w:t>
            </w:r>
            <w:proofErr w:type="spellStart"/>
            <w:r w:rsidRPr="00294AF8">
              <w:rPr>
                <w:rFonts w:eastAsia="Batang"/>
                <w:sz w:val="22"/>
                <w:szCs w:val="22"/>
              </w:rPr>
              <w:t>mësueses.</w:t>
            </w:r>
            <w:r w:rsidR="003E37F7">
              <w:rPr>
                <w:rFonts w:eastAsia="Batang"/>
              </w:rPr>
              <w:t>s</w:t>
            </w:r>
            <w:r w:rsidRPr="00294AF8">
              <w:rPr>
                <w:rFonts w:eastAsia="Calibri"/>
                <w:sz w:val="22"/>
                <w:szCs w:val="22"/>
              </w:rPr>
              <w:t>hfaqjen</w:t>
            </w:r>
            <w:proofErr w:type="spellEnd"/>
            <w:r w:rsidRPr="00294AF8">
              <w:rPr>
                <w:rFonts w:eastAsia="Calibri"/>
                <w:sz w:val="22"/>
                <w:szCs w:val="22"/>
              </w:rPr>
              <w:t xml:space="preserve"> e besimit, vullnetit gjatë procesit të </w:t>
            </w:r>
            <w:proofErr w:type="spellStart"/>
            <w:r w:rsidRPr="00294AF8">
              <w:rPr>
                <w:rFonts w:eastAsia="Calibri"/>
                <w:sz w:val="22"/>
                <w:szCs w:val="22"/>
              </w:rPr>
              <w:t>të</w:t>
            </w:r>
            <w:proofErr w:type="spellEnd"/>
            <w:r w:rsidRPr="00294AF8">
              <w:rPr>
                <w:rFonts w:eastAsia="Calibri"/>
                <w:sz w:val="22"/>
                <w:szCs w:val="22"/>
              </w:rPr>
              <w:t xml:space="preserve"> shkruarit</w:t>
            </w:r>
          </w:p>
          <w:p w:rsidR="00AB7FA3" w:rsidRPr="003E37F7" w:rsidRDefault="00AB7FA3" w:rsidP="003E37F7">
            <w:pPr>
              <w:spacing w:after="200" w:line="276" w:lineRule="auto"/>
              <w:contextualSpacing/>
              <w:rPr>
                <w:rFonts w:eastAsia="MS Mincho"/>
                <w:snapToGrid w:val="0"/>
              </w:rPr>
            </w:pPr>
            <w:r w:rsidRPr="00294AF8">
              <w:rPr>
                <w:rFonts w:eastAsia="Calibri"/>
                <w:sz w:val="22"/>
                <w:szCs w:val="22"/>
              </w:rPr>
              <w:t>respektimin e rregullave drejtshkrimore gjatë të shkruarit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3E37F7">
            <w:pPr>
              <w:spacing w:after="200" w:line="276" w:lineRule="auto"/>
              <w:contextualSpacing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lastRenderedPageBreak/>
              <w:t>njohuritë dhe shkathtësitë paraprake të nxënësit</w:t>
            </w:r>
          </w:p>
          <w:p w:rsidR="00AB7FA3" w:rsidRPr="003E37F7" w:rsidRDefault="00AB7FA3" w:rsidP="003E37F7">
            <w:pPr>
              <w:ind w:right="612"/>
              <w:rPr>
                <w:rFonts w:eastAsia="Calibri"/>
                <w:lang w:val="de-DE"/>
              </w:rPr>
            </w:pPr>
            <w:r w:rsidRPr="003E37F7">
              <w:rPr>
                <w:snapToGrid w:val="0"/>
                <w:sz w:val="22"/>
                <w:szCs w:val="22"/>
                <w:lang w:val="it-IT"/>
              </w:rPr>
              <w:t xml:space="preserve">teksti mësimor, mjete shkrimi, </w:t>
            </w:r>
            <w:r w:rsidRPr="003E37F7">
              <w:rPr>
                <w:snapToGrid w:val="0"/>
                <w:sz w:val="22"/>
                <w:szCs w:val="22"/>
                <w:lang w:val="it-IT"/>
              </w:rPr>
              <w:lastRenderedPageBreak/>
              <w:t>fletë A4, informacione nga internet, foto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lastRenderedPageBreak/>
              <w:t>181</w:t>
            </w:r>
          </w:p>
        </w:tc>
        <w:tc>
          <w:tcPr>
            <w:tcW w:w="1489" w:type="dxa"/>
            <w:shd w:val="clear" w:color="auto" w:fill="auto"/>
          </w:tcPr>
          <w:p w:rsidR="00AB7FA3" w:rsidRPr="00E37BF5" w:rsidRDefault="00AB7FA3" w:rsidP="00AB7FA3">
            <w:pPr>
              <w:rPr>
                <w:color w:val="000000"/>
              </w:rPr>
            </w:pPr>
            <w:r w:rsidRPr="00E37BF5">
              <w:rPr>
                <w:color w:val="00B0F0"/>
                <w:sz w:val="22"/>
                <w:szCs w:val="22"/>
              </w:rPr>
              <w:t>Përdorimi i drejtë i gjuhës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AB7FA3" w:rsidRPr="00E37BF5" w:rsidRDefault="00AB7FA3" w:rsidP="00AB7FA3">
            <w:pPr>
              <w:rPr>
                <w:color w:val="000000"/>
              </w:rPr>
            </w:pPr>
            <w:r w:rsidRPr="009A3F7F">
              <w:rPr>
                <w:color w:val="00B0F0"/>
              </w:rPr>
              <w:t xml:space="preserve">Përemri </w:t>
            </w:r>
            <w:proofErr w:type="spellStart"/>
            <w:r w:rsidRPr="009A3F7F">
              <w:rPr>
                <w:color w:val="00B0F0"/>
              </w:rPr>
              <w:t>vetor,f</w:t>
            </w:r>
            <w:proofErr w:type="spellEnd"/>
            <w:r w:rsidRPr="009A3F7F">
              <w:rPr>
                <w:color w:val="00B0F0"/>
              </w:rPr>
              <w:t>. 122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>Përdormi i përemrave vetorë në një situatë të dhënë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rPr>
                <w:b/>
                <w:lang w:val="de-DE"/>
              </w:rPr>
            </w:pPr>
            <w:r w:rsidRPr="00294AF8">
              <w:t>Diskutim, Bisedë, Punë në çift, Punë individuale, Punë me gjithë klasën</w:t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3E37F7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</w:rPr>
            </w:pPr>
            <w:r w:rsidRPr="00294AF8">
              <w:rPr>
                <w:rFonts w:eastAsia="Calibri"/>
                <w:sz w:val="22"/>
                <w:szCs w:val="22"/>
              </w:rPr>
              <w:t>dallimin e përemrat vetorë: unë, ti, ai, ajo, ne, ju, ata, ato;</w:t>
            </w:r>
          </w:p>
          <w:p w:rsidR="00AB7FA3" w:rsidRPr="00294AF8" w:rsidRDefault="00AB7FA3" w:rsidP="003E37F7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</w:rPr>
            </w:pPr>
            <w:r w:rsidRPr="00294AF8">
              <w:rPr>
                <w:rFonts w:eastAsia="Calibri"/>
                <w:sz w:val="22"/>
                <w:szCs w:val="22"/>
              </w:rPr>
              <w:t>gjetjen në fjali të përemrave vetorë;</w:t>
            </w:r>
          </w:p>
          <w:p w:rsidR="00AB7FA3" w:rsidRPr="00294AF8" w:rsidRDefault="00AB7FA3" w:rsidP="003E37F7">
            <w:pPr>
              <w:spacing w:after="200" w:line="276" w:lineRule="auto"/>
              <w:contextualSpacing/>
              <w:rPr>
                <w:rFonts w:eastAsia="Calibri"/>
              </w:rPr>
            </w:pPr>
            <w:r w:rsidRPr="00294AF8">
              <w:rPr>
                <w:rFonts w:eastAsia="Calibri"/>
                <w:sz w:val="22"/>
                <w:szCs w:val="22"/>
              </w:rPr>
              <w:t>mënyrën e bashkëpunimit në çift ;</w:t>
            </w:r>
          </w:p>
          <w:p w:rsidR="00AB7FA3" w:rsidRPr="00294AF8" w:rsidRDefault="00AB7FA3" w:rsidP="003E37F7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  <w:b/>
              </w:rPr>
            </w:pPr>
            <w:r w:rsidRPr="00294AF8">
              <w:rPr>
                <w:rFonts w:eastAsia="Calibri"/>
                <w:sz w:val="22"/>
                <w:szCs w:val="22"/>
              </w:rPr>
              <w:t>vlerësimin që i bëjnë nxënësit njëri-tjetrit.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3E37F7">
            <w:pPr>
              <w:spacing w:after="200" w:line="276" w:lineRule="auto"/>
              <w:contextualSpacing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t>njohuritë dhe shkathtësitë paraprake të nxënësit</w:t>
            </w:r>
          </w:p>
          <w:p w:rsidR="00AB7FA3" w:rsidRPr="003E37F7" w:rsidRDefault="00AB7FA3" w:rsidP="003E37F7">
            <w:pPr>
              <w:ind w:right="612"/>
              <w:rPr>
                <w:rFonts w:eastAsia="Calibri"/>
                <w:lang w:val="de-DE"/>
              </w:rPr>
            </w:pPr>
            <w:r w:rsidRPr="003E37F7">
              <w:rPr>
                <w:snapToGrid w:val="0"/>
                <w:sz w:val="22"/>
                <w:szCs w:val="22"/>
                <w:lang w:val="it-IT"/>
              </w:rPr>
              <w:t xml:space="preserve">teksti mësimor, mjete shkrimi, fletë </w:t>
            </w:r>
            <w:r w:rsidR="003E37F7">
              <w:rPr>
                <w:snapToGrid w:val="0"/>
                <w:sz w:val="22"/>
                <w:szCs w:val="22"/>
                <w:lang w:val="it-IT"/>
              </w:rPr>
              <w:t>A4, etiketa me peremra vetorë, m</w:t>
            </w:r>
            <w:r w:rsidRPr="003E37F7">
              <w:rPr>
                <w:snapToGrid w:val="0"/>
                <w:sz w:val="22"/>
                <w:szCs w:val="22"/>
                <w:lang w:val="it-IT"/>
              </w:rPr>
              <w:t>agnetofon,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182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9A3F7F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Lexim jashtë klase   3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 w:rsidRPr="00294AF8">
              <w:t xml:space="preserve">Leximi i librave </w:t>
            </w:r>
            <w:proofErr w:type="spellStart"/>
            <w:r w:rsidRPr="00294AF8">
              <w:t>jashtëklase</w:t>
            </w:r>
            <w:proofErr w:type="spellEnd"/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rPr>
                <w:lang w:val="de-DE"/>
              </w:rPr>
              <w:t>Diskutim, Bisedë, Punë në çift, Punë në grup, Punë me gjithë klasën.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294AF8">
              <w:rPr>
                <w:lang w:val="de-DE"/>
              </w:rPr>
              <w:t>Vlerësimi bëhet për rezultatet që u arritën gjatë kësaj ore.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r w:rsidRPr="00294AF8">
              <w:t>njohuritë dhe shkathtësitë paraprake të nxënësit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libra </w:t>
            </w:r>
            <w:proofErr w:type="spellStart"/>
            <w:r w:rsidRPr="00294AF8">
              <w:t>jashtëklase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183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9A3F7F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Lexim jashtë klase   4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 w:rsidRPr="00294AF8">
              <w:t xml:space="preserve">Leximi i librave </w:t>
            </w:r>
            <w:proofErr w:type="spellStart"/>
            <w:r w:rsidRPr="00294AF8">
              <w:t>jashtëklase</w:t>
            </w:r>
            <w:proofErr w:type="spellEnd"/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contextualSpacing/>
            </w:pPr>
            <w:r w:rsidRPr="00294AF8">
              <w:rPr>
                <w:lang w:val="de-DE"/>
              </w:rPr>
              <w:t>Diskutim, Bisedë, Punë në çift, Punë në grup, Punë me gjithë klasën.</w:t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AB7FA3">
            <w:pPr>
              <w:autoSpaceDE w:val="0"/>
              <w:autoSpaceDN w:val="0"/>
              <w:adjustRightInd w:val="0"/>
              <w:rPr>
                <w:lang w:val="de-DE"/>
              </w:rPr>
            </w:pPr>
            <w:r w:rsidRPr="00294AF8">
              <w:rPr>
                <w:lang w:val="de-DE"/>
              </w:rPr>
              <w:t>Vlerësimi bëhet për rezultatet që u arritën gjatë kësaj ore.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AB7FA3">
            <w:r w:rsidRPr="00294AF8">
              <w:t>njohuritë dhe shkathtësitë paraprake të nxënësit</w:t>
            </w:r>
          </w:p>
          <w:p w:rsidR="00AB7FA3" w:rsidRPr="00294AF8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294AF8">
              <w:t xml:space="preserve">libra </w:t>
            </w:r>
            <w:proofErr w:type="spellStart"/>
            <w:r w:rsidRPr="00294AF8">
              <w:t>jashtëklase</w:t>
            </w:r>
            <w:proofErr w:type="spellEnd"/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 w:rsidRPr="00652EF2">
              <w:rPr>
                <w:b/>
              </w:rPr>
              <w:t>1</w:t>
            </w:r>
            <w:r>
              <w:rPr>
                <w:b/>
              </w:rPr>
              <w:t>84</w:t>
            </w:r>
          </w:p>
        </w:tc>
        <w:tc>
          <w:tcPr>
            <w:tcW w:w="1489" w:type="dxa"/>
            <w:shd w:val="clear" w:color="auto" w:fill="auto"/>
          </w:tcPr>
          <w:p w:rsidR="00AB7FA3" w:rsidRPr="00E37BF5" w:rsidRDefault="00AB7FA3" w:rsidP="00AB7FA3">
            <w:pPr>
              <w:rPr>
                <w:color w:val="000000"/>
              </w:rPr>
            </w:pPr>
            <w:r w:rsidRPr="009A3F7F">
              <w:rPr>
                <w:color w:val="92D050"/>
              </w:rPr>
              <w:t>Të folurit për të komunikuar dhe mësuar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AB7FA3" w:rsidRPr="00E37BF5" w:rsidRDefault="00AB7FA3" w:rsidP="00AB7FA3">
            <w:r w:rsidRPr="009A3F7F">
              <w:rPr>
                <w:color w:val="92D050"/>
              </w:rPr>
              <w:t xml:space="preserve">Qyteti dhe </w:t>
            </w:r>
            <w:proofErr w:type="spellStart"/>
            <w:r w:rsidRPr="009A3F7F">
              <w:rPr>
                <w:color w:val="92D050"/>
              </w:rPr>
              <w:t>fshati,f</w:t>
            </w:r>
            <w:proofErr w:type="spellEnd"/>
            <w:r w:rsidRPr="009A3F7F">
              <w:rPr>
                <w:color w:val="92D050"/>
              </w:rPr>
              <w:t>. 137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 w:rsidRPr="00294AF8">
              <w:rPr>
                <w:rFonts w:eastAsia="MS Mincho"/>
                <w:snapToGrid w:val="0"/>
              </w:rPr>
              <w:t>Përshkrimi, krahasimi i qytetit dhe fshatit</w:t>
            </w:r>
          </w:p>
        </w:tc>
        <w:tc>
          <w:tcPr>
            <w:tcW w:w="2666" w:type="dxa"/>
            <w:shd w:val="clear" w:color="auto" w:fill="auto"/>
          </w:tcPr>
          <w:p w:rsidR="00AB7FA3" w:rsidRPr="00294AF8" w:rsidRDefault="00AB7FA3" w:rsidP="00AB7FA3">
            <w:pPr>
              <w:contextualSpacing/>
              <w:rPr>
                <w:rFonts w:eastAsia="Calibri"/>
              </w:rPr>
            </w:pPr>
            <w:r w:rsidRPr="00294AF8">
              <w:rPr>
                <w:rFonts w:eastAsia="Calibri"/>
                <w:sz w:val="22"/>
                <w:szCs w:val="22"/>
              </w:rPr>
              <w:t xml:space="preserve">Stuhi </w:t>
            </w:r>
            <w:proofErr w:type="spellStart"/>
            <w:r w:rsidRPr="00294AF8">
              <w:rPr>
                <w:rFonts w:eastAsia="Calibri"/>
                <w:sz w:val="22"/>
                <w:szCs w:val="22"/>
              </w:rPr>
              <w:t>mendimesh,Vija</w:t>
            </w:r>
            <w:proofErr w:type="spellEnd"/>
            <w:r w:rsidRPr="00294AF8">
              <w:rPr>
                <w:rFonts w:eastAsia="Calibri"/>
                <w:sz w:val="22"/>
                <w:szCs w:val="22"/>
              </w:rPr>
              <w:t xml:space="preserve"> e vlerës, Diskutim, Bisedë, Punë në çift, Punë në grup, Punë me gjithë klasën.</w:t>
            </w:r>
          </w:p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ab/>
            </w:r>
          </w:p>
          <w:p w:rsidR="00AB7FA3" w:rsidRPr="00294AF8" w:rsidRDefault="00AB7FA3" w:rsidP="00AB7FA3">
            <w:pPr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</w:rPr>
              <w:tab/>
            </w:r>
            <w:r w:rsidRPr="00294AF8">
              <w:rPr>
                <w:rFonts w:eastAsia="MS Mincho"/>
                <w:snapToGrid w:val="0"/>
              </w:rPr>
              <w:tab/>
            </w:r>
          </w:p>
        </w:tc>
        <w:tc>
          <w:tcPr>
            <w:tcW w:w="3600" w:type="dxa"/>
            <w:shd w:val="clear" w:color="auto" w:fill="auto"/>
          </w:tcPr>
          <w:p w:rsidR="00AB7FA3" w:rsidRPr="00294AF8" w:rsidRDefault="00AB7FA3" w:rsidP="003E37F7">
            <w:pPr>
              <w:spacing w:after="200" w:line="276" w:lineRule="auto"/>
            </w:pPr>
            <w:r w:rsidRPr="00294AF8">
              <w:rPr>
                <w:rFonts w:eastAsia="MS Mincho"/>
                <w:sz w:val="22"/>
                <w:szCs w:val="22"/>
              </w:rPr>
              <w:t>diskutimet, pyetjet, përgjigjet, shprehjet e mendimeve, ndjenjave dhe emocioneve rreth fshatit dhe qytetit;</w:t>
            </w:r>
          </w:p>
          <w:p w:rsidR="00AB7FA3" w:rsidRPr="00294AF8" w:rsidRDefault="00AB7FA3" w:rsidP="003E37F7">
            <w:pPr>
              <w:spacing w:after="200" w:line="276" w:lineRule="auto"/>
            </w:pPr>
            <w:r w:rsidRPr="00294AF8">
              <w:rPr>
                <w:sz w:val="22"/>
                <w:szCs w:val="22"/>
              </w:rPr>
              <w:t>demonstrimin e sigurisë, kur flet në klasë;</w:t>
            </w:r>
          </w:p>
          <w:p w:rsidR="00AB7FA3" w:rsidRPr="00294AF8" w:rsidRDefault="00AB7FA3" w:rsidP="003E37F7">
            <w:pPr>
              <w:spacing w:after="200" w:line="276" w:lineRule="auto"/>
            </w:pPr>
            <w:r w:rsidRPr="00294AF8">
              <w:rPr>
                <w:sz w:val="22"/>
                <w:szCs w:val="22"/>
              </w:rPr>
              <w:lastRenderedPageBreak/>
              <w:t>përdorimin gjatë prezantimeve të tij edhe elemente të tilla si: foto dhe piktura;</w:t>
            </w:r>
          </w:p>
          <w:p w:rsidR="00AB7FA3" w:rsidRPr="00294AF8" w:rsidRDefault="00AB7FA3" w:rsidP="003E37F7">
            <w:pPr>
              <w:spacing w:after="200" w:line="276" w:lineRule="auto"/>
            </w:pPr>
            <w:r w:rsidRPr="00294AF8">
              <w:rPr>
                <w:sz w:val="22"/>
                <w:szCs w:val="22"/>
              </w:rPr>
              <w:t>përzgjedhjen e fjalorit të duhur gjatë të folurit;</w:t>
            </w:r>
          </w:p>
          <w:p w:rsidR="00AB7FA3" w:rsidRPr="00294AF8" w:rsidRDefault="00AB7FA3" w:rsidP="003E37F7">
            <w:pPr>
              <w:spacing w:after="200" w:line="276" w:lineRule="auto"/>
            </w:pPr>
            <w:r w:rsidRPr="00294AF8">
              <w:rPr>
                <w:sz w:val="22"/>
                <w:szCs w:val="22"/>
              </w:rPr>
              <w:t>të qenit aktiv në diskutime, në punë në grup;</w:t>
            </w:r>
          </w:p>
          <w:p w:rsidR="00AB7FA3" w:rsidRPr="00294AF8" w:rsidRDefault="00AB7FA3" w:rsidP="003E37F7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z w:val="22"/>
                <w:szCs w:val="22"/>
              </w:rPr>
              <w:t>shfaqjen e iniciativës ose nxitjes së të tjerëve të bashkëbisedojnë për fshatin dhe qytet.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294AF8" w:rsidRDefault="00AB7FA3" w:rsidP="006B7807">
            <w:pPr>
              <w:contextualSpacing/>
              <w:rPr>
                <w:rFonts w:eastAsia="MS Mincho"/>
                <w:snapToGrid w:val="0"/>
              </w:rPr>
            </w:pPr>
            <w:r w:rsidRPr="00294AF8">
              <w:rPr>
                <w:rFonts w:eastAsia="MS Mincho"/>
                <w:snapToGrid w:val="0"/>
                <w:sz w:val="22"/>
                <w:szCs w:val="22"/>
              </w:rPr>
              <w:lastRenderedPageBreak/>
              <w:t>njohuritë dhe shkathtësitë paraprake të nxënësit</w:t>
            </w:r>
          </w:p>
          <w:p w:rsidR="00AB7FA3" w:rsidRPr="006B7807" w:rsidRDefault="00AB7FA3" w:rsidP="006B7807">
            <w:pPr>
              <w:rPr>
                <w:snapToGrid w:val="0"/>
              </w:rPr>
            </w:pPr>
            <w:r w:rsidRPr="006B7807">
              <w:rPr>
                <w:snapToGrid w:val="0"/>
                <w:sz w:val="22"/>
                <w:szCs w:val="22"/>
              </w:rPr>
              <w:t xml:space="preserve">teksti mësimor, mjete shkrimi, fletë </w:t>
            </w:r>
            <w:proofErr w:type="spellStart"/>
            <w:r w:rsidRPr="006B7807">
              <w:rPr>
                <w:snapToGrid w:val="0"/>
                <w:sz w:val="22"/>
                <w:szCs w:val="22"/>
              </w:rPr>
              <w:t>A4</w:t>
            </w:r>
            <w:proofErr w:type="spellEnd"/>
            <w:r w:rsidRPr="006B7807">
              <w:rPr>
                <w:snapToGrid w:val="0"/>
                <w:sz w:val="22"/>
                <w:szCs w:val="22"/>
              </w:rPr>
              <w:t>, informacione nga internet, foto nga qytete dhe fshatra të ndryshëm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 w:rsidRPr="00652EF2">
              <w:rPr>
                <w:b/>
              </w:rPr>
              <w:lastRenderedPageBreak/>
              <w:t>1</w:t>
            </w:r>
            <w:r>
              <w:rPr>
                <w:b/>
              </w:rPr>
              <w:t>85</w:t>
            </w:r>
          </w:p>
        </w:tc>
        <w:tc>
          <w:tcPr>
            <w:tcW w:w="1489" w:type="dxa"/>
            <w:shd w:val="clear" w:color="auto" w:fill="auto"/>
          </w:tcPr>
          <w:p w:rsidR="00AB7FA3" w:rsidRPr="00E37BF5" w:rsidRDefault="00AB7FA3" w:rsidP="00AB7FA3">
            <w:pPr>
              <w:rPr>
                <w:color w:val="000000"/>
              </w:rPr>
            </w:pPr>
            <w:r w:rsidRPr="00E37BF5">
              <w:rPr>
                <w:color w:val="000000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AB7FA3" w:rsidRPr="00E37BF5" w:rsidRDefault="00AB7FA3" w:rsidP="00AB7FA3">
            <w:pPr>
              <w:rPr>
                <w:color w:val="00B0F0"/>
              </w:rPr>
            </w:pPr>
            <w:r w:rsidRPr="009A3F7F">
              <w:rPr>
                <w:color w:val="000000"/>
              </w:rPr>
              <w:t xml:space="preserve">Udhëtoj në vendin </w:t>
            </w:r>
            <w:proofErr w:type="spellStart"/>
            <w:r w:rsidRPr="009A3F7F">
              <w:rPr>
                <w:color w:val="000000"/>
              </w:rPr>
              <w:t>tim,f</w:t>
            </w:r>
            <w:proofErr w:type="spellEnd"/>
            <w:r w:rsidRPr="009A3F7F">
              <w:rPr>
                <w:color w:val="000000"/>
              </w:rPr>
              <w:t>. 123</w:t>
            </w:r>
          </w:p>
        </w:tc>
        <w:tc>
          <w:tcPr>
            <w:tcW w:w="2340" w:type="dxa"/>
            <w:shd w:val="clear" w:color="auto" w:fill="auto"/>
          </w:tcPr>
          <w:p w:rsidR="00AB7FA3" w:rsidRPr="008C040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A ju pëlqen të udhëtoni ?</w:t>
            </w:r>
          </w:p>
        </w:tc>
        <w:tc>
          <w:tcPr>
            <w:tcW w:w="2666" w:type="dxa"/>
            <w:shd w:val="clear" w:color="auto" w:fill="auto"/>
          </w:tcPr>
          <w:p w:rsidR="00AB7FA3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 xml:space="preserve">Diskutim </w:t>
            </w:r>
          </w:p>
          <w:p w:rsidR="00AB7FA3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Bisedë</w:t>
            </w:r>
            <w:r>
              <w:rPr>
                <w:rFonts w:eastAsia="MS Mincho"/>
                <w:snapToGrid w:val="0"/>
              </w:rPr>
              <w:tab/>
            </w:r>
          </w:p>
          <w:p w:rsidR="00AB7FA3" w:rsidRPr="000E537D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Punë e drejtuar</w:t>
            </w:r>
            <w:r w:rsidRPr="000E537D">
              <w:rPr>
                <w:rFonts w:eastAsia="MS Mincho"/>
                <w:snapToGrid w:val="0"/>
              </w:rPr>
              <w:tab/>
            </w:r>
          </w:p>
          <w:p w:rsidR="00AB7FA3" w:rsidRPr="000E537D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Punë në grup</w:t>
            </w:r>
            <w:r>
              <w:rPr>
                <w:rFonts w:eastAsia="MS Mincho"/>
                <w:snapToGrid w:val="0"/>
              </w:rPr>
              <w:tab/>
            </w:r>
            <w:r w:rsidRPr="000E537D">
              <w:rPr>
                <w:rFonts w:eastAsia="MS Mincho"/>
                <w:snapToGrid w:val="0"/>
              </w:rPr>
              <w:tab/>
            </w:r>
          </w:p>
          <w:p w:rsidR="00AB7FA3" w:rsidRPr="008C0403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Default="00AB7FA3" w:rsidP="00AB7FA3">
            <w:pPr>
              <w:autoSpaceDE w:val="0"/>
              <w:autoSpaceDN w:val="0"/>
              <w:adjustRightInd w:val="0"/>
              <w:contextualSpacing/>
              <w:rPr>
                <w:lang w:val="de-DE" w:eastAsia="ja-JP"/>
              </w:rPr>
            </w:pPr>
            <w:r>
              <w:rPr>
                <w:lang w:val="de-DE" w:eastAsia="ja-JP"/>
              </w:rPr>
              <w:t>Përgjigjete pyetjeve</w:t>
            </w:r>
          </w:p>
          <w:p w:rsidR="00AB7FA3" w:rsidRDefault="00AB7FA3" w:rsidP="00AB7FA3">
            <w:pPr>
              <w:autoSpaceDE w:val="0"/>
              <w:autoSpaceDN w:val="0"/>
              <w:adjustRightInd w:val="0"/>
              <w:contextualSpacing/>
              <w:rPr>
                <w:lang w:val="de-DE" w:eastAsia="ja-JP"/>
              </w:rPr>
            </w:pPr>
            <w:r>
              <w:rPr>
                <w:lang w:val="de-DE" w:eastAsia="ja-JP"/>
              </w:rPr>
              <w:t>Përshkrimet e vendeve të ndryshme të vendit tonë që ka vizituar</w:t>
            </w:r>
          </w:p>
          <w:p w:rsidR="00AB7FA3" w:rsidRDefault="00AB7FA3" w:rsidP="00AB7FA3">
            <w:pPr>
              <w:autoSpaceDE w:val="0"/>
              <w:autoSpaceDN w:val="0"/>
              <w:adjustRightInd w:val="0"/>
              <w:contextualSpacing/>
              <w:rPr>
                <w:lang w:val="de-DE" w:eastAsia="ja-JP"/>
              </w:rPr>
            </w:pPr>
            <w:r>
              <w:rPr>
                <w:lang w:val="de-DE" w:eastAsia="ja-JP"/>
              </w:rPr>
              <w:t xml:space="preserve">Shkrimin rreth udhëtimeve nëpër vendin tonë </w:t>
            </w:r>
          </w:p>
          <w:p w:rsidR="00AB7FA3" w:rsidRDefault="00AB7FA3" w:rsidP="00AB7FA3">
            <w:pPr>
              <w:autoSpaceDE w:val="0"/>
              <w:autoSpaceDN w:val="0"/>
              <w:adjustRightInd w:val="0"/>
              <w:contextualSpacing/>
              <w:rPr>
                <w:lang w:val="de-DE" w:eastAsia="ja-JP"/>
              </w:rPr>
            </w:pPr>
            <w:r>
              <w:rPr>
                <w:lang w:val="de-DE" w:eastAsia="ja-JP"/>
              </w:rPr>
              <w:t>Qortimet e thjeshta drejtshkrimore që bën mendihmën e mësueses</w:t>
            </w:r>
          </w:p>
          <w:p w:rsidR="00AB7FA3" w:rsidRPr="008C0403" w:rsidRDefault="00AB7FA3" w:rsidP="00AB7FA3">
            <w:pPr>
              <w:autoSpaceDE w:val="0"/>
              <w:autoSpaceDN w:val="0"/>
              <w:adjustRightInd w:val="0"/>
              <w:contextualSpacing/>
              <w:rPr>
                <w:lang w:val="de-DE" w:eastAsia="ja-JP"/>
              </w:rPr>
            </w:pPr>
            <w:r>
              <w:rPr>
                <w:lang w:val="de-DE" w:eastAsia="ja-JP"/>
              </w:rPr>
              <w:t>Vlerësimin qëi bëjnë njëri-tjetrit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Default="00AB7FA3" w:rsidP="00AB7FA3">
            <w:pPr>
              <w:ind w:right="612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Fletore</w:t>
            </w:r>
          </w:p>
          <w:p w:rsidR="00AB7FA3" w:rsidRDefault="00AB7FA3" w:rsidP="00AB7FA3">
            <w:pPr>
              <w:ind w:right="612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Mjete shkrimi</w:t>
            </w:r>
          </w:p>
          <w:p w:rsidR="00AB7FA3" w:rsidRDefault="00AB7FA3" w:rsidP="00AB7FA3">
            <w:pPr>
              <w:ind w:right="612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Foto të nxënësve ku ka dalë në vende të ndryshme të Shqipërisë</w:t>
            </w:r>
          </w:p>
          <w:p w:rsidR="00AB7FA3" w:rsidRPr="008C0403" w:rsidRDefault="00AB7FA3" w:rsidP="00AB7FA3">
            <w:pPr>
              <w:ind w:right="612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Pamje  të vendeve të ndryshme të vendit tonë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186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000000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B0F0"/>
              </w:rPr>
            </w:pPr>
            <w:r w:rsidRPr="009A3F7F">
              <w:rPr>
                <w:color w:val="000000"/>
              </w:rPr>
              <w:t xml:space="preserve">Udhëtoj në vendin </w:t>
            </w:r>
            <w:proofErr w:type="spellStart"/>
            <w:r w:rsidRPr="009A3F7F">
              <w:rPr>
                <w:color w:val="000000"/>
              </w:rPr>
              <w:t>tim,f</w:t>
            </w:r>
            <w:proofErr w:type="spellEnd"/>
            <w:r w:rsidRPr="009A3F7F">
              <w:rPr>
                <w:color w:val="000000"/>
              </w:rPr>
              <w:t>. 123</w:t>
            </w:r>
          </w:p>
        </w:tc>
        <w:tc>
          <w:tcPr>
            <w:tcW w:w="2340" w:type="dxa"/>
            <w:shd w:val="clear" w:color="auto" w:fill="auto"/>
          </w:tcPr>
          <w:p w:rsidR="00AB7FA3" w:rsidRPr="00294AF8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Cilat vende turistike të Shqiperisë ju pëlqejnë më shumë?</w:t>
            </w:r>
          </w:p>
        </w:tc>
        <w:tc>
          <w:tcPr>
            <w:tcW w:w="2666" w:type="dxa"/>
            <w:shd w:val="clear" w:color="auto" w:fill="auto"/>
          </w:tcPr>
          <w:p w:rsidR="00AB7FA3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 xml:space="preserve">Diskutim </w:t>
            </w:r>
          </w:p>
          <w:p w:rsidR="00AB7FA3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Bisedë</w:t>
            </w:r>
            <w:r>
              <w:rPr>
                <w:rFonts w:eastAsia="MS Mincho"/>
                <w:snapToGrid w:val="0"/>
              </w:rPr>
              <w:tab/>
            </w:r>
          </w:p>
          <w:p w:rsidR="00AB7FA3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krahasim</w:t>
            </w:r>
          </w:p>
          <w:p w:rsidR="00AB7FA3" w:rsidRPr="000E537D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Punë e drejtuar</w:t>
            </w:r>
            <w:r w:rsidRPr="000E537D">
              <w:rPr>
                <w:rFonts w:eastAsia="MS Mincho"/>
                <w:snapToGrid w:val="0"/>
              </w:rPr>
              <w:tab/>
            </w:r>
          </w:p>
          <w:p w:rsidR="00AB7FA3" w:rsidRPr="000E537D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Punë në grup</w:t>
            </w:r>
            <w:r>
              <w:rPr>
                <w:rFonts w:eastAsia="MS Mincho"/>
                <w:snapToGrid w:val="0"/>
              </w:rPr>
              <w:tab/>
            </w:r>
            <w:r w:rsidRPr="000E537D">
              <w:rPr>
                <w:rFonts w:eastAsia="MS Mincho"/>
                <w:snapToGrid w:val="0"/>
              </w:rPr>
              <w:tab/>
            </w:r>
          </w:p>
          <w:p w:rsidR="00AB7FA3" w:rsidRPr="00294AF8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Default="00AB7FA3" w:rsidP="00AB7FA3">
            <w:pPr>
              <w:autoSpaceDE w:val="0"/>
              <w:autoSpaceDN w:val="0"/>
              <w:adjustRightInd w:val="0"/>
              <w:contextualSpacing/>
              <w:rPr>
                <w:lang w:val="de-DE" w:eastAsia="ja-JP"/>
              </w:rPr>
            </w:pPr>
            <w:r>
              <w:rPr>
                <w:lang w:val="de-DE" w:eastAsia="ja-JP"/>
              </w:rPr>
              <w:t>Përshkrimet e vendeve të ndryshme të vendit tonë që ka vizituar</w:t>
            </w:r>
          </w:p>
          <w:p w:rsidR="00AB7FA3" w:rsidRDefault="00AB7FA3" w:rsidP="00AB7FA3">
            <w:pPr>
              <w:autoSpaceDE w:val="0"/>
              <w:autoSpaceDN w:val="0"/>
              <w:adjustRightInd w:val="0"/>
              <w:contextualSpacing/>
              <w:rPr>
                <w:lang w:val="de-DE" w:eastAsia="ja-JP"/>
              </w:rPr>
            </w:pPr>
            <w:r>
              <w:rPr>
                <w:lang w:val="de-DE" w:eastAsia="ja-JP"/>
              </w:rPr>
              <w:t xml:space="preserve">Shkrimin rreth udhëtimeve nëpër vendin tonë </w:t>
            </w:r>
          </w:p>
          <w:p w:rsidR="00AB7FA3" w:rsidRDefault="00AB7FA3" w:rsidP="00AB7FA3">
            <w:pPr>
              <w:autoSpaceDE w:val="0"/>
              <w:autoSpaceDN w:val="0"/>
              <w:adjustRightInd w:val="0"/>
              <w:contextualSpacing/>
              <w:rPr>
                <w:lang w:val="de-DE" w:eastAsia="ja-JP"/>
              </w:rPr>
            </w:pPr>
            <w:r>
              <w:rPr>
                <w:lang w:val="de-DE" w:eastAsia="ja-JP"/>
              </w:rPr>
              <w:t>Qortimet e thjeshta drejtshkrimore që bën mendihmën e mësueses</w:t>
            </w:r>
          </w:p>
          <w:p w:rsidR="00AB7FA3" w:rsidRPr="00294AF8" w:rsidRDefault="00AB7FA3" w:rsidP="00AB7FA3">
            <w:pPr>
              <w:rPr>
                <w:lang w:val="de-DE" w:eastAsia="ja-JP"/>
              </w:rPr>
            </w:pPr>
            <w:r>
              <w:rPr>
                <w:lang w:val="de-DE" w:eastAsia="ja-JP"/>
              </w:rPr>
              <w:t>Vlerësimin qëi bëjnë njëri-tjetrit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Default="00AB7FA3" w:rsidP="00AB7FA3">
            <w:pPr>
              <w:ind w:right="612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Fletore</w:t>
            </w:r>
          </w:p>
          <w:p w:rsidR="00AB7FA3" w:rsidRDefault="00AB7FA3" w:rsidP="00AB7FA3">
            <w:pPr>
              <w:ind w:right="612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Mjete shkrimi</w:t>
            </w:r>
          </w:p>
          <w:p w:rsidR="00AB7FA3" w:rsidRDefault="00AB7FA3" w:rsidP="00AB7FA3">
            <w:pPr>
              <w:ind w:right="612"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t>Foto të nxënësve ku ka dalë në vende të ndryshme të Shqipërisë</w:t>
            </w:r>
          </w:p>
          <w:p w:rsidR="00AB7FA3" w:rsidRPr="00294AF8" w:rsidRDefault="00AB7FA3" w:rsidP="003E37F7">
            <w:pPr>
              <w:spacing w:after="200" w:line="276" w:lineRule="auto"/>
              <w:contextualSpacing/>
              <w:rPr>
                <w:rFonts w:eastAsia="Calibri"/>
                <w:lang w:val="de-DE"/>
              </w:rPr>
            </w:pPr>
            <w:r>
              <w:rPr>
                <w:rFonts w:eastAsia="Calibri"/>
                <w:lang w:val="de-DE"/>
              </w:rPr>
              <w:lastRenderedPageBreak/>
              <w:t>Pamje  të vendeve të ndryshme të vendit tonë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 w:rsidRPr="00652EF2">
              <w:rPr>
                <w:b/>
              </w:rPr>
              <w:lastRenderedPageBreak/>
              <w:t>18</w:t>
            </w:r>
            <w:r>
              <w:rPr>
                <w:b/>
              </w:rPr>
              <w:t>7</w:t>
            </w:r>
          </w:p>
        </w:tc>
        <w:tc>
          <w:tcPr>
            <w:tcW w:w="1489" w:type="dxa"/>
            <w:shd w:val="clear" w:color="auto" w:fill="auto"/>
          </w:tcPr>
          <w:p w:rsidR="00AB7FA3" w:rsidRPr="00E37BF5" w:rsidRDefault="00AB7FA3" w:rsidP="00AB7FA3">
            <w:pPr>
              <w:rPr>
                <w:color w:val="000000"/>
              </w:rPr>
            </w:pPr>
            <w:r w:rsidRPr="00E37BF5">
              <w:rPr>
                <w:color w:val="92D050"/>
                <w:sz w:val="22"/>
                <w:szCs w:val="22"/>
              </w:rPr>
              <w:t>Të folurit për të komunikuar dhe mësuar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92D050"/>
              </w:rPr>
              <w:t>Projekt 2 Revista jonë</w:t>
            </w:r>
          </w:p>
        </w:tc>
        <w:tc>
          <w:tcPr>
            <w:tcW w:w="2340" w:type="dxa"/>
            <w:shd w:val="clear" w:color="auto" w:fill="auto"/>
          </w:tcPr>
          <w:p w:rsidR="00AB7FA3" w:rsidRPr="008C040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Krijimi i revistes së klasës</w:t>
            </w:r>
          </w:p>
        </w:tc>
        <w:tc>
          <w:tcPr>
            <w:tcW w:w="2666" w:type="dxa"/>
            <w:shd w:val="clear" w:color="auto" w:fill="auto"/>
          </w:tcPr>
          <w:p w:rsidR="00AB7FA3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 xml:space="preserve">Diskutim </w:t>
            </w:r>
          </w:p>
          <w:p w:rsidR="00AB7FA3" w:rsidRPr="000E537D" w:rsidRDefault="00AB7FA3" w:rsidP="00AB7FA3">
            <w:pPr>
              <w:rPr>
                <w:rFonts w:eastAsia="MS Mincho"/>
                <w:snapToGrid w:val="0"/>
              </w:rPr>
            </w:pPr>
            <w:r w:rsidRPr="000E537D">
              <w:rPr>
                <w:rFonts w:eastAsia="MS Mincho"/>
                <w:snapToGrid w:val="0"/>
              </w:rPr>
              <w:t xml:space="preserve">Hulumtim </w:t>
            </w:r>
          </w:p>
          <w:p w:rsidR="00AB7FA3" w:rsidRPr="000E537D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Bisedë</w:t>
            </w:r>
            <w:r>
              <w:rPr>
                <w:rFonts w:eastAsia="MS Mincho"/>
                <w:snapToGrid w:val="0"/>
              </w:rPr>
              <w:tab/>
            </w:r>
            <w:r w:rsidRPr="000E537D">
              <w:rPr>
                <w:rFonts w:eastAsia="MS Mincho"/>
                <w:snapToGrid w:val="0"/>
              </w:rPr>
              <w:tab/>
            </w:r>
          </w:p>
          <w:p w:rsidR="00AB7FA3" w:rsidRPr="000E537D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Punë në grup</w:t>
            </w:r>
            <w:r>
              <w:rPr>
                <w:rFonts w:eastAsia="MS Mincho"/>
                <w:snapToGrid w:val="0"/>
              </w:rPr>
              <w:tab/>
            </w:r>
            <w:r w:rsidRPr="000E537D">
              <w:rPr>
                <w:rFonts w:eastAsia="MS Mincho"/>
                <w:snapToGrid w:val="0"/>
              </w:rPr>
              <w:tab/>
            </w:r>
          </w:p>
          <w:p w:rsidR="00AB7FA3" w:rsidRPr="008C0403" w:rsidRDefault="00AB7FA3" w:rsidP="00AB7FA3">
            <w:pPr>
              <w:rPr>
                <w:b/>
                <w:lang w:val="de-DE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15619" w:rsidRDefault="00AB7FA3" w:rsidP="003E37F7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</w:rPr>
            </w:pPr>
            <w:r w:rsidRPr="00215619">
              <w:rPr>
                <w:rFonts w:eastAsia="Calibri"/>
                <w:sz w:val="22"/>
                <w:szCs w:val="22"/>
              </w:rPr>
              <w:t xml:space="preserve">pyetjet, përgjigjet, shprehjet e mendimit, ndjenjave dhe emocioneve të tij, si dhe diskutimin në grupe për tema që i interesojnë </w:t>
            </w:r>
          </w:p>
          <w:p w:rsidR="00AB7FA3" w:rsidRPr="00215619" w:rsidRDefault="00AB7FA3" w:rsidP="003E37F7">
            <w:pPr>
              <w:spacing w:after="200" w:line="276" w:lineRule="auto"/>
              <w:contextualSpacing/>
              <w:rPr>
                <w:snapToGrid w:val="0"/>
                <w:lang w:eastAsia="sq-AL"/>
              </w:rPr>
            </w:pPr>
            <w:r w:rsidRPr="00215619">
              <w:rPr>
                <w:snapToGrid w:val="0"/>
                <w:sz w:val="22"/>
                <w:szCs w:val="22"/>
                <w:lang w:eastAsia="sq-AL"/>
              </w:rPr>
              <w:t>demonstrimin e pavarësisë së mendime dhe veprime.</w:t>
            </w:r>
          </w:p>
          <w:p w:rsidR="00AB7FA3" w:rsidRPr="00215619" w:rsidRDefault="00AB7FA3" w:rsidP="003E37F7">
            <w:pPr>
              <w:spacing w:after="200" w:line="276" w:lineRule="auto"/>
              <w:contextualSpacing/>
              <w:rPr>
                <w:snapToGrid w:val="0"/>
                <w:lang w:eastAsia="sq-AL"/>
              </w:rPr>
            </w:pPr>
            <w:r w:rsidRPr="00215619">
              <w:rPr>
                <w:snapToGrid w:val="0"/>
                <w:sz w:val="22"/>
                <w:szCs w:val="22"/>
                <w:lang w:eastAsia="sq-AL"/>
              </w:rPr>
              <w:t>demonstrimin e  besimit dhe vullnetit në arritjen e rezultateve;</w:t>
            </w:r>
          </w:p>
          <w:p w:rsidR="00AB7FA3" w:rsidRPr="008C0403" w:rsidRDefault="00AB7FA3" w:rsidP="00AB7FA3">
            <w:pPr>
              <w:rPr>
                <w:lang w:val="de-DE" w:eastAsia="ja-JP"/>
              </w:rPr>
            </w:pPr>
            <w:r w:rsidRPr="00215619">
              <w:rPr>
                <w:snapToGrid w:val="0"/>
                <w:sz w:val="22"/>
                <w:szCs w:val="22"/>
                <w:lang w:eastAsia="sq-AL"/>
              </w:rPr>
              <w:t>respektimin e përpjekjeve individuale dhe atyre në grup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0E537D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0E537D">
              <w:rPr>
                <w:rFonts w:eastAsia="Calibri"/>
                <w:lang w:val="de-DE"/>
              </w:rPr>
              <w:t>bllok shënimesh, foto, fletëA4, karton, letra me ngjyra, ngjitës, gërshërë, lapustila, figura të ndryshme</w:t>
            </w:r>
          </w:p>
          <w:p w:rsidR="00AB7FA3" w:rsidRPr="008C0403" w:rsidRDefault="00AB7FA3" w:rsidP="00AB7FA3">
            <w:pPr>
              <w:ind w:right="612"/>
              <w:rPr>
                <w:rFonts w:eastAsia="Calibri"/>
                <w:lang w:val="de-DE"/>
              </w:rPr>
            </w:pPr>
            <w:r w:rsidRPr="000E537D">
              <w:rPr>
                <w:rFonts w:eastAsia="Calibri"/>
                <w:lang w:val="de-DE"/>
              </w:rPr>
              <w:t xml:space="preserve"> libra për fëmijë, revista për fëmijë, informacione nga interneti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 w:rsidRPr="00652EF2">
              <w:rPr>
                <w:b/>
              </w:rPr>
              <w:t>1</w:t>
            </w:r>
            <w:r>
              <w:rPr>
                <w:b/>
              </w:rPr>
              <w:t>88</w:t>
            </w:r>
          </w:p>
        </w:tc>
        <w:tc>
          <w:tcPr>
            <w:tcW w:w="1489" w:type="dxa"/>
            <w:shd w:val="clear" w:color="auto" w:fill="auto"/>
          </w:tcPr>
          <w:p w:rsidR="00AB7FA3" w:rsidRPr="00E37BF5" w:rsidRDefault="00AB7FA3" w:rsidP="00AB7FA3">
            <w:pPr>
              <w:rPr>
                <w:color w:val="000000"/>
              </w:rPr>
            </w:pPr>
            <w:r w:rsidRPr="00E37BF5">
              <w:rPr>
                <w:color w:val="FF0000"/>
                <w:sz w:val="22"/>
                <w:szCs w:val="22"/>
              </w:rPr>
              <w:t>Të lexuarit e teksteve letrare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AB7FA3" w:rsidRDefault="00AB7FA3" w:rsidP="00AB7FA3">
            <w:r w:rsidRPr="009A3F7F">
              <w:rPr>
                <w:color w:val="FF0000"/>
              </w:rPr>
              <w:t>Projekt 2     Revista jonë</w:t>
            </w:r>
          </w:p>
        </w:tc>
        <w:tc>
          <w:tcPr>
            <w:tcW w:w="2340" w:type="dxa"/>
            <w:shd w:val="clear" w:color="auto" w:fill="auto"/>
          </w:tcPr>
          <w:p w:rsidR="00AB7FA3" w:rsidRPr="008C040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Krijimi i revistes së klsës</w:t>
            </w:r>
          </w:p>
        </w:tc>
        <w:tc>
          <w:tcPr>
            <w:tcW w:w="2666" w:type="dxa"/>
            <w:shd w:val="clear" w:color="auto" w:fill="auto"/>
          </w:tcPr>
          <w:p w:rsidR="00AB7FA3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 xml:space="preserve">Diskutim </w:t>
            </w:r>
          </w:p>
          <w:p w:rsidR="00AB7FA3" w:rsidRPr="000E537D" w:rsidRDefault="00AB7FA3" w:rsidP="00AB7FA3">
            <w:pPr>
              <w:rPr>
                <w:rFonts w:eastAsia="MS Mincho"/>
                <w:snapToGrid w:val="0"/>
              </w:rPr>
            </w:pPr>
            <w:r w:rsidRPr="000E537D">
              <w:rPr>
                <w:rFonts w:eastAsia="MS Mincho"/>
                <w:snapToGrid w:val="0"/>
              </w:rPr>
              <w:t xml:space="preserve">Hulumtim </w:t>
            </w:r>
          </w:p>
          <w:p w:rsidR="00AB7FA3" w:rsidRPr="000E537D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Bisedë</w:t>
            </w:r>
            <w:r>
              <w:rPr>
                <w:rFonts w:eastAsia="MS Mincho"/>
                <w:snapToGrid w:val="0"/>
              </w:rPr>
              <w:tab/>
            </w:r>
            <w:r w:rsidRPr="000E537D">
              <w:rPr>
                <w:rFonts w:eastAsia="MS Mincho"/>
                <w:snapToGrid w:val="0"/>
              </w:rPr>
              <w:tab/>
            </w:r>
          </w:p>
          <w:p w:rsidR="00AB7FA3" w:rsidRPr="000E537D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Punë në grup</w:t>
            </w:r>
            <w:r>
              <w:rPr>
                <w:rFonts w:eastAsia="MS Mincho"/>
                <w:snapToGrid w:val="0"/>
              </w:rPr>
              <w:tab/>
            </w:r>
            <w:r w:rsidRPr="000E537D">
              <w:rPr>
                <w:rFonts w:eastAsia="MS Mincho"/>
                <w:snapToGrid w:val="0"/>
              </w:rPr>
              <w:tab/>
            </w:r>
          </w:p>
          <w:p w:rsidR="00AB7FA3" w:rsidRPr="000F0604" w:rsidRDefault="003E37F7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Lexim i</w:t>
            </w:r>
            <w:r w:rsidR="00AB7FA3">
              <w:rPr>
                <w:rFonts w:eastAsia="MS Mincho"/>
                <w:snapToGrid w:val="0"/>
              </w:rPr>
              <w:t xml:space="preserve"> drejtuar</w:t>
            </w:r>
          </w:p>
        </w:tc>
        <w:tc>
          <w:tcPr>
            <w:tcW w:w="3600" w:type="dxa"/>
            <w:shd w:val="clear" w:color="auto" w:fill="auto"/>
          </w:tcPr>
          <w:p w:rsidR="00AB7FA3" w:rsidRPr="00215619" w:rsidRDefault="00AB7FA3" w:rsidP="003E37F7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</w:rPr>
            </w:pPr>
            <w:r w:rsidRPr="00215619">
              <w:rPr>
                <w:rFonts w:eastAsia="Calibri"/>
                <w:sz w:val="22"/>
                <w:szCs w:val="22"/>
              </w:rPr>
              <w:t xml:space="preserve">pyetjet, përgjigjet, shprehjet e mendimit, ndjenjave dhe emocioneve të tij, si dhe diskutimin në grupe për tema që i interesojnë </w:t>
            </w:r>
          </w:p>
          <w:p w:rsidR="00AB7FA3" w:rsidRPr="00215619" w:rsidRDefault="00AB7FA3" w:rsidP="003E37F7">
            <w:pPr>
              <w:spacing w:after="200" w:line="276" w:lineRule="auto"/>
              <w:contextualSpacing/>
              <w:rPr>
                <w:snapToGrid w:val="0"/>
                <w:lang w:eastAsia="sq-AL"/>
              </w:rPr>
            </w:pPr>
            <w:r w:rsidRPr="00215619">
              <w:rPr>
                <w:snapToGrid w:val="0"/>
                <w:sz w:val="22"/>
                <w:szCs w:val="22"/>
                <w:lang w:eastAsia="sq-AL"/>
              </w:rPr>
              <w:t>demonstrimin e pavarësisë së mendime dhe veprime.</w:t>
            </w:r>
          </w:p>
          <w:p w:rsidR="00AB7FA3" w:rsidRPr="00215619" w:rsidRDefault="00AB7FA3" w:rsidP="003E37F7">
            <w:pPr>
              <w:spacing w:after="200" w:line="276" w:lineRule="auto"/>
              <w:contextualSpacing/>
              <w:rPr>
                <w:snapToGrid w:val="0"/>
                <w:lang w:eastAsia="sq-AL"/>
              </w:rPr>
            </w:pPr>
            <w:r w:rsidRPr="00215619">
              <w:rPr>
                <w:snapToGrid w:val="0"/>
                <w:sz w:val="22"/>
                <w:szCs w:val="22"/>
                <w:lang w:eastAsia="sq-AL"/>
              </w:rPr>
              <w:t>demonstrimin e  besimit dhe vullnetit në arritjen e rezultateve;</w:t>
            </w:r>
          </w:p>
          <w:p w:rsidR="00AB7FA3" w:rsidRPr="000F0604" w:rsidRDefault="00AB7FA3" w:rsidP="00AB7FA3">
            <w:pPr>
              <w:rPr>
                <w:rFonts w:eastAsia="MS Mincho"/>
                <w:snapToGrid w:val="0"/>
              </w:rPr>
            </w:pPr>
            <w:r w:rsidRPr="00215619">
              <w:rPr>
                <w:snapToGrid w:val="0"/>
                <w:sz w:val="22"/>
                <w:szCs w:val="22"/>
                <w:lang w:eastAsia="sq-AL"/>
              </w:rPr>
              <w:t>respektimin e përpjekjeve individuale dhe atyre në grup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0E537D" w:rsidRDefault="00AB7FA3" w:rsidP="00AB7FA3">
            <w:pPr>
              <w:rPr>
                <w:rFonts w:eastAsia="MS Mincho"/>
                <w:snapToGrid w:val="0"/>
              </w:rPr>
            </w:pPr>
            <w:r w:rsidRPr="000E537D">
              <w:rPr>
                <w:rFonts w:eastAsia="MS Mincho"/>
                <w:snapToGrid w:val="0"/>
              </w:rPr>
              <w:t xml:space="preserve">bllok shënimesh, foto, </w:t>
            </w:r>
            <w:proofErr w:type="spellStart"/>
            <w:r w:rsidRPr="000E537D">
              <w:rPr>
                <w:rFonts w:eastAsia="MS Mincho"/>
                <w:snapToGrid w:val="0"/>
              </w:rPr>
              <w:t>fletëA4</w:t>
            </w:r>
            <w:proofErr w:type="spellEnd"/>
            <w:r w:rsidRPr="000E537D">
              <w:rPr>
                <w:rFonts w:eastAsia="MS Mincho"/>
                <w:snapToGrid w:val="0"/>
              </w:rPr>
              <w:t xml:space="preserve">, karton, letra me ngjyra, ngjitës, gërshërë, </w:t>
            </w:r>
            <w:proofErr w:type="spellStart"/>
            <w:r w:rsidRPr="000E537D">
              <w:rPr>
                <w:rFonts w:eastAsia="MS Mincho"/>
                <w:snapToGrid w:val="0"/>
              </w:rPr>
              <w:t>lapustila</w:t>
            </w:r>
            <w:proofErr w:type="spellEnd"/>
            <w:r w:rsidRPr="000E537D">
              <w:rPr>
                <w:rFonts w:eastAsia="MS Mincho"/>
                <w:snapToGrid w:val="0"/>
              </w:rPr>
              <w:t>, figura të ndryshme</w:t>
            </w:r>
          </w:p>
          <w:p w:rsidR="00AB7FA3" w:rsidRPr="000F0604" w:rsidRDefault="00AB7FA3" w:rsidP="00AB7FA3">
            <w:pPr>
              <w:rPr>
                <w:rFonts w:eastAsia="MS Mincho"/>
                <w:snapToGrid w:val="0"/>
              </w:rPr>
            </w:pPr>
            <w:r w:rsidRPr="000E537D">
              <w:rPr>
                <w:rFonts w:eastAsia="MS Mincho"/>
                <w:snapToGrid w:val="0"/>
              </w:rPr>
              <w:t xml:space="preserve"> libra për fëmijë, revista për fëmijë, informacione nga interneti</w:t>
            </w:r>
          </w:p>
        </w:tc>
      </w:tr>
      <w:tr w:rsidR="00AB7FA3" w:rsidRPr="003A4310" w:rsidTr="007F7E4C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 w:rsidRPr="00652EF2">
              <w:rPr>
                <w:b/>
              </w:rPr>
              <w:t>18</w:t>
            </w:r>
            <w:r>
              <w:rPr>
                <w:b/>
              </w:rPr>
              <w:t>9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00B050"/>
              </w:rPr>
              <w:t>Të dëgjuarit e teksteve të ndryshme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AB7FA3" w:rsidRDefault="00AB7FA3" w:rsidP="00AB7FA3">
            <w:r w:rsidRPr="00994075">
              <w:rPr>
                <w:color w:val="00B050"/>
              </w:rPr>
              <w:t>Projekt 2 Revista jonë</w:t>
            </w:r>
          </w:p>
        </w:tc>
        <w:tc>
          <w:tcPr>
            <w:tcW w:w="2340" w:type="dxa"/>
            <w:shd w:val="clear" w:color="auto" w:fill="auto"/>
          </w:tcPr>
          <w:p w:rsidR="00AB7FA3" w:rsidRPr="008C040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Krijimi i revistes së klasës</w:t>
            </w:r>
          </w:p>
        </w:tc>
        <w:tc>
          <w:tcPr>
            <w:tcW w:w="2666" w:type="dxa"/>
            <w:shd w:val="clear" w:color="auto" w:fill="auto"/>
          </w:tcPr>
          <w:p w:rsidR="00AB7FA3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 xml:space="preserve">Diskutim </w:t>
            </w:r>
          </w:p>
          <w:p w:rsidR="00AB7FA3" w:rsidRPr="000E537D" w:rsidRDefault="00AB7FA3" w:rsidP="00AB7FA3">
            <w:pPr>
              <w:rPr>
                <w:rFonts w:eastAsia="MS Mincho"/>
                <w:snapToGrid w:val="0"/>
              </w:rPr>
            </w:pPr>
            <w:r w:rsidRPr="000E537D">
              <w:rPr>
                <w:rFonts w:eastAsia="MS Mincho"/>
                <w:snapToGrid w:val="0"/>
              </w:rPr>
              <w:t xml:space="preserve">Hulumtim </w:t>
            </w:r>
          </w:p>
          <w:p w:rsidR="00AB7FA3" w:rsidRPr="000E537D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Bisedë</w:t>
            </w:r>
            <w:r>
              <w:rPr>
                <w:rFonts w:eastAsia="MS Mincho"/>
                <w:snapToGrid w:val="0"/>
              </w:rPr>
              <w:tab/>
            </w:r>
            <w:r w:rsidRPr="000E537D">
              <w:rPr>
                <w:rFonts w:eastAsia="MS Mincho"/>
                <w:snapToGrid w:val="0"/>
              </w:rPr>
              <w:tab/>
            </w:r>
          </w:p>
          <w:p w:rsidR="00AB7FA3" w:rsidRPr="000E537D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Punë në grup</w:t>
            </w:r>
            <w:r>
              <w:rPr>
                <w:rFonts w:eastAsia="MS Mincho"/>
                <w:snapToGrid w:val="0"/>
              </w:rPr>
              <w:tab/>
            </w:r>
            <w:r w:rsidRPr="000E537D">
              <w:rPr>
                <w:rFonts w:eastAsia="MS Mincho"/>
                <w:snapToGrid w:val="0"/>
              </w:rPr>
              <w:tab/>
            </w:r>
          </w:p>
          <w:p w:rsidR="00AB7FA3" w:rsidRPr="000F0604" w:rsidRDefault="00AB7FA3" w:rsidP="00AB7FA3">
            <w:pPr>
              <w:rPr>
                <w:rFonts w:eastAsia="MS Mincho"/>
                <w:snapToGrid w:val="0"/>
              </w:rPr>
            </w:pPr>
          </w:p>
        </w:tc>
        <w:tc>
          <w:tcPr>
            <w:tcW w:w="3600" w:type="dxa"/>
            <w:shd w:val="clear" w:color="auto" w:fill="auto"/>
          </w:tcPr>
          <w:p w:rsidR="00AB7FA3" w:rsidRPr="00215619" w:rsidRDefault="00AB7FA3" w:rsidP="003E37F7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</w:rPr>
            </w:pPr>
            <w:r w:rsidRPr="00215619">
              <w:rPr>
                <w:rFonts w:eastAsia="Calibri"/>
                <w:sz w:val="22"/>
                <w:szCs w:val="22"/>
              </w:rPr>
              <w:t xml:space="preserve">pyetjet, përgjigjet, shprehjet e mendimit, ndjenjave dhe emocioneve të tij, si dhe diskutimin në grupe për tema që i interesojnë </w:t>
            </w:r>
          </w:p>
          <w:p w:rsidR="00AB7FA3" w:rsidRPr="00215619" w:rsidRDefault="00AB7FA3" w:rsidP="003E37F7">
            <w:pPr>
              <w:spacing w:after="200" w:line="276" w:lineRule="auto"/>
              <w:contextualSpacing/>
              <w:rPr>
                <w:snapToGrid w:val="0"/>
                <w:lang w:eastAsia="sq-AL"/>
              </w:rPr>
            </w:pPr>
            <w:r w:rsidRPr="00215619">
              <w:rPr>
                <w:snapToGrid w:val="0"/>
                <w:sz w:val="22"/>
                <w:szCs w:val="22"/>
                <w:lang w:eastAsia="sq-AL"/>
              </w:rPr>
              <w:t>demonstrimin e pavarësisë së mendime dhe veprime.</w:t>
            </w:r>
          </w:p>
          <w:p w:rsidR="00AB7FA3" w:rsidRPr="00215619" w:rsidRDefault="00AB7FA3" w:rsidP="003E37F7">
            <w:pPr>
              <w:spacing w:after="200" w:line="276" w:lineRule="auto"/>
              <w:contextualSpacing/>
              <w:rPr>
                <w:snapToGrid w:val="0"/>
                <w:lang w:eastAsia="sq-AL"/>
              </w:rPr>
            </w:pPr>
            <w:r w:rsidRPr="00215619">
              <w:rPr>
                <w:snapToGrid w:val="0"/>
                <w:sz w:val="22"/>
                <w:szCs w:val="22"/>
                <w:lang w:eastAsia="sq-AL"/>
              </w:rPr>
              <w:lastRenderedPageBreak/>
              <w:t>demonstrimin e  besimit dhe vullnetit në arritjen e rezultateve;</w:t>
            </w:r>
          </w:p>
          <w:p w:rsidR="00AB7FA3" w:rsidRPr="000F0604" w:rsidRDefault="00AB7FA3" w:rsidP="00AB7FA3">
            <w:pPr>
              <w:rPr>
                <w:rFonts w:eastAsia="MS Mincho"/>
                <w:snapToGrid w:val="0"/>
              </w:rPr>
            </w:pPr>
            <w:r w:rsidRPr="00215619">
              <w:rPr>
                <w:snapToGrid w:val="0"/>
                <w:sz w:val="22"/>
                <w:szCs w:val="22"/>
                <w:lang w:eastAsia="sq-AL"/>
              </w:rPr>
              <w:t>respektimin e përpjekjeve individuale dhe atyre në grup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0E537D" w:rsidRDefault="00AB7FA3" w:rsidP="00AB7FA3">
            <w:pPr>
              <w:rPr>
                <w:rFonts w:eastAsia="MS Mincho"/>
                <w:snapToGrid w:val="0"/>
              </w:rPr>
            </w:pPr>
            <w:r w:rsidRPr="000E537D">
              <w:rPr>
                <w:rFonts w:eastAsia="MS Mincho"/>
                <w:snapToGrid w:val="0"/>
              </w:rPr>
              <w:lastRenderedPageBreak/>
              <w:t xml:space="preserve">bllok shënimesh, foto, </w:t>
            </w:r>
            <w:proofErr w:type="spellStart"/>
            <w:r w:rsidRPr="000E537D">
              <w:rPr>
                <w:rFonts w:eastAsia="MS Mincho"/>
                <w:snapToGrid w:val="0"/>
              </w:rPr>
              <w:t>fletëA4</w:t>
            </w:r>
            <w:proofErr w:type="spellEnd"/>
            <w:r w:rsidRPr="000E537D">
              <w:rPr>
                <w:rFonts w:eastAsia="MS Mincho"/>
                <w:snapToGrid w:val="0"/>
              </w:rPr>
              <w:t xml:space="preserve">, karton, letra me ngjyra, ngjitës, gërshërë, </w:t>
            </w:r>
            <w:proofErr w:type="spellStart"/>
            <w:r w:rsidRPr="000E537D">
              <w:rPr>
                <w:rFonts w:eastAsia="MS Mincho"/>
                <w:snapToGrid w:val="0"/>
              </w:rPr>
              <w:t>lapustila</w:t>
            </w:r>
            <w:proofErr w:type="spellEnd"/>
            <w:r w:rsidRPr="000E537D">
              <w:rPr>
                <w:rFonts w:eastAsia="MS Mincho"/>
                <w:snapToGrid w:val="0"/>
              </w:rPr>
              <w:t>, figura të ndryshme</w:t>
            </w:r>
          </w:p>
          <w:p w:rsidR="00AB7FA3" w:rsidRPr="000F0604" w:rsidRDefault="00AB7FA3" w:rsidP="00AB7FA3">
            <w:pPr>
              <w:rPr>
                <w:rFonts w:eastAsia="MS Mincho"/>
                <w:snapToGrid w:val="0"/>
              </w:rPr>
            </w:pPr>
            <w:r w:rsidRPr="000E537D">
              <w:rPr>
                <w:rFonts w:eastAsia="MS Mincho"/>
                <w:snapToGrid w:val="0"/>
              </w:rPr>
              <w:t xml:space="preserve"> libra për fëmijë, revista për fëmijë, </w:t>
            </w:r>
            <w:r w:rsidRPr="000E537D">
              <w:rPr>
                <w:rFonts w:eastAsia="MS Mincho"/>
                <w:snapToGrid w:val="0"/>
              </w:rPr>
              <w:lastRenderedPageBreak/>
              <w:t>informacione nga interneti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lastRenderedPageBreak/>
              <w:t>190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>
              <w:rPr>
                <w:color w:val="FF0000"/>
                <w:sz w:val="22"/>
                <w:szCs w:val="22"/>
              </w:rPr>
              <w:t>T</w:t>
            </w:r>
            <w:r w:rsidRPr="00E37BF5">
              <w:rPr>
                <w:color w:val="FF0000"/>
                <w:sz w:val="22"/>
                <w:szCs w:val="22"/>
              </w:rPr>
              <w:t>ë lexuarit e teksteve letrare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FF0000"/>
              </w:rPr>
            </w:pPr>
            <w:r w:rsidRPr="009A3F7F">
              <w:rPr>
                <w:color w:val="FF0000"/>
              </w:rPr>
              <w:t>Projekt 2     Revista jonë</w:t>
            </w:r>
          </w:p>
        </w:tc>
        <w:tc>
          <w:tcPr>
            <w:tcW w:w="2340" w:type="dxa"/>
            <w:shd w:val="clear" w:color="auto" w:fill="auto"/>
          </w:tcPr>
          <w:p w:rsidR="00AB7FA3" w:rsidRPr="008C0403" w:rsidRDefault="00AB7FA3" w:rsidP="00AB7FA3">
            <w:pPr>
              <w:rPr>
                <w:lang w:val="de-DE"/>
              </w:rPr>
            </w:pPr>
            <w:r>
              <w:rPr>
                <w:lang w:val="de-DE"/>
              </w:rPr>
              <w:t>Krijimi i revistes së klsës</w:t>
            </w:r>
          </w:p>
        </w:tc>
        <w:tc>
          <w:tcPr>
            <w:tcW w:w="2666" w:type="dxa"/>
            <w:shd w:val="clear" w:color="auto" w:fill="auto"/>
          </w:tcPr>
          <w:p w:rsidR="00AB7FA3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 xml:space="preserve">Diskutim </w:t>
            </w:r>
          </w:p>
          <w:p w:rsidR="00AB7FA3" w:rsidRPr="000E537D" w:rsidRDefault="00AB7FA3" w:rsidP="00AB7FA3">
            <w:pPr>
              <w:rPr>
                <w:rFonts w:eastAsia="MS Mincho"/>
                <w:snapToGrid w:val="0"/>
              </w:rPr>
            </w:pPr>
            <w:r w:rsidRPr="000E537D">
              <w:rPr>
                <w:rFonts w:eastAsia="MS Mincho"/>
                <w:snapToGrid w:val="0"/>
              </w:rPr>
              <w:t xml:space="preserve">Hulumtim </w:t>
            </w:r>
          </w:p>
          <w:p w:rsidR="00AB7FA3" w:rsidRPr="000E537D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Bisedë</w:t>
            </w:r>
            <w:r>
              <w:rPr>
                <w:rFonts w:eastAsia="MS Mincho"/>
                <w:snapToGrid w:val="0"/>
              </w:rPr>
              <w:tab/>
            </w:r>
            <w:r w:rsidRPr="000E537D">
              <w:rPr>
                <w:rFonts w:eastAsia="MS Mincho"/>
                <w:snapToGrid w:val="0"/>
              </w:rPr>
              <w:tab/>
            </w:r>
          </w:p>
          <w:p w:rsidR="00AB7FA3" w:rsidRPr="000E537D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Punë në grup</w:t>
            </w:r>
            <w:r>
              <w:rPr>
                <w:rFonts w:eastAsia="MS Mincho"/>
                <w:snapToGrid w:val="0"/>
              </w:rPr>
              <w:tab/>
            </w:r>
            <w:r w:rsidRPr="000E537D">
              <w:rPr>
                <w:rFonts w:eastAsia="MS Mincho"/>
                <w:snapToGrid w:val="0"/>
              </w:rPr>
              <w:tab/>
            </w:r>
          </w:p>
          <w:p w:rsidR="00AB7FA3" w:rsidRPr="000F0604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Lexim i drejtuar</w:t>
            </w:r>
          </w:p>
        </w:tc>
        <w:tc>
          <w:tcPr>
            <w:tcW w:w="3600" w:type="dxa"/>
            <w:shd w:val="clear" w:color="auto" w:fill="auto"/>
          </w:tcPr>
          <w:p w:rsidR="00AB7FA3" w:rsidRPr="00215619" w:rsidRDefault="00AB7FA3" w:rsidP="003E37F7">
            <w:p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eastAsia="Calibri"/>
              </w:rPr>
            </w:pPr>
            <w:r w:rsidRPr="00215619">
              <w:rPr>
                <w:rFonts w:eastAsia="Calibri"/>
                <w:sz w:val="22"/>
                <w:szCs w:val="22"/>
              </w:rPr>
              <w:t xml:space="preserve">pyetjet, përgjigjet, shprehjet e mendimit, ndjenjave dhe emocioneve të tij, si dhe diskutimin në grupe për tema që i interesojnë </w:t>
            </w:r>
          </w:p>
          <w:p w:rsidR="00AB7FA3" w:rsidRPr="00215619" w:rsidRDefault="00AB7FA3" w:rsidP="003E37F7">
            <w:pPr>
              <w:spacing w:after="200" w:line="276" w:lineRule="auto"/>
              <w:contextualSpacing/>
              <w:rPr>
                <w:snapToGrid w:val="0"/>
                <w:lang w:eastAsia="sq-AL"/>
              </w:rPr>
            </w:pPr>
            <w:r w:rsidRPr="00215619">
              <w:rPr>
                <w:snapToGrid w:val="0"/>
                <w:sz w:val="22"/>
                <w:szCs w:val="22"/>
                <w:lang w:eastAsia="sq-AL"/>
              </w:rPr>
              <w:t>demonstrimin e pavarësisë së mendime dhe veprime.</w:t>
            </w:r>
          </w:p>
          <w:p w:rsidR="00AB7FA3" w:rsidRPr="00215619" w:rsidRDefault="00AB7FA3" w:rsidP="003E37F7">
            <w:pPr>
              <w:spacing w:after="200" w:line="276" w:lineRule="auto"/>
              <w:contextualSpacing/>
              <w:rPr>
                <w:snapToGrid w:val="0"/>
                <w:lang w:eastAsia="sq-AL"/>
              </w:rPr>
            </w:pPr>
            <w:r w:rsidRPr="00215619">
              <w:rPr>
                <w:snapToGrid w:val="0"/>
                <w:sz w:val="22"/>
                <w:szCs w:val="22"/>
                <w:lang w:eastAsia="sq-AL"/>
              </w:rPr>
              <w:t>demonstrimin e  besimit dhe vullnetit në arritjen e rezultateve;</w:t>
            </w:r>
          </w:p>
          <w:p w:rsidR="00AB7FA3" w:rsidRPr="000F0604" w:rsidRDefault="00AB7FA3" w:rsidP="00AB7FA3">
            <w:pPr>
              <w:rPr>
                <w:rFonts w:eastAsia="MS Mincho"/>
                <w:snapToGrid w:val="0"/>
              </w:rPr>
            </w:pPr>
            <w:r w:rsidRPr="00215619">
              <w:rPr>
                <w:snapToGrid w:val="0"/>
                <w:sz w:val="22"/>
                <w:szCs w:val="22"/>
                <w:lang w:eastAsia="sq-AL"/>
              </w:rPr>
              <w:t>respektimin e përpjekjeve individuale dhe atyre në grup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Pr="000E537D" w:rsidRDefault="00AB7FA3" w:rsidP="00AB7FA3">
            <w:pPr>
              <w:rPr>
                <w:rFonts w:eastAsia="MS Mincho"/>
                <w:snapToGrid w:val="0"/>
              </w:rPr>
            </w:pPr>
            <w:r w:rsidRPr="000E537D">
              <w:rPr>
                <w:rFonts w:eastAsia="MS Mincho"/>
                <w:snapToGrid w:val="0"/>
              </w:rPr>
              <w:t xml:space="preserve">bllok shënimesh, foto, </w:t>
            </w:r>
            <w:proofErr w:type="spellStart"/>
            <w:r w:rsidRPr="000E537D">
              <w:rPr>
                <w:rFonts w:eastAsia="MS Mincho"/>
                <w:snapToGrid w:val="0"/>
              </w:rPr>
              <w:t>fletëA4</w:t>
            </w:r>
            <w:proofErr w:type="spellEnd"/>
            <w:r w:rsidRPr="000E537D">
              <w:rPr>
                <w:rFonts w:eastAsia="MS Mincho"/>
                <w:snapToGrid w:val="0"/>
              </w:rPr>
              <w:t xml:space="preserve">, karton, letra me ngjyra, ngjitës, gërshërë, </w:t>
            </w:r>
            <w:proofErr w:type="spellStart"/>
            <w:r w:rsidRPr="000E537D">
              <w:rPr>
                <w:rFonts w:eastAsia="MS Mincho"/>
                <w:snapToGrid w:val="0"/>
              </w:rPr>
              <w:t>lapustila</w:t>
            </w:r>
            <w:proofErr w:type="spellEnd"/>
            <w:r w:rsidRPr="000E537D">
              <w:rPr>
                <w:rFonts w:eastAsia="MS Mincho"/>
                <w:snapToGrid w:val="0"/>
              </w:rPr>
              <w:t>, figura të ndryshme</w:t>
            </w:r>
          </w:p>
          <w:p w:rsidR="00AB7FA3" w:rsidRPr="000F0604" w:rsidRDefault="00AB7FA3" w:rsidP="00AB7FA3">
            <w:pPr>
              <w:rPr>
                <w:rFonts w:eastAsia="MS Mincho"/>
                <w:snapToGrid w:val="0"/>
              </w:rPr>
            </w:pPr>
            <w:r w:rsidRPr="000E537D">
              <w:rPr>
                <w:rFonts w:eastAsia="MS Mincho"/>
                <w:snapToGrid w:val="0"/>
              </w:rPr>
              <w:t xml:space="preserve"> libra për fëmijë, revista për fëmijë, informacione nga interneti</w:t>
            </w:r>
          </w:p>
        </w:tc>
      </w:tr>
      <w:tr w:rsidR="00AB7FA3" w:rsidRPr="003A4310" w:rsidTr="00E44990">
        <w:trPr>
          <w:trHeight w:val="260"/>
        </w:trPr>
        <w:tc>
          <w:tcPr>
            <w:tcW w:w="720" w:type="dxa"/>
            <w:tcBorders>
              <w:left w:val="single" w:sz="18" w:space="0" w:color="auto"/>
            </w:tcBorders>
            <w:shd w:val="clear" w:color="auto" w:fill="auto"/>
          </w:tcPr>
          <w:p w:rsidR="00AB7FA3" w:rsidRPr="00652EF2" w:rsidRDefault="00AB7FA3" w:rsidP="00AB7FA3">
            <w:pPr>
              <w:rPr>
                <w:b/>
              </w:rPr>
            </w:pPr>
            <w:r>
              <w:rPr>
                <w:b/>
              </w:rPr>
              <w:t>191</w:t>
            </w:r>
          </w:p>
        </w:tc>
        <w:tc>
          <w:tcPr>
            <w:tcW w:w="1489" w:type="dxa"/>
            <w:shd w:val="clear" w:color="auto" w:fill="auto"/>
            <w:vAlign w:val="bottom"/>
          </w:tcPr>
          <w:p w:rsidR="00AB7FA3" w:rsidRPr="00E37BF5" w:rsidRDefault="00AB7FA3" w:rsidP="00AB7FA3">
            <w:pPr>
              <w:jc w:val="both"/>
              <w:rPr>
                <w:color w:val="000000"/>
              </w:rPr>
            </w:pPr>
            <w:r w:rsidRPr="00E37BF5">
              <w:rPr>
                <w:color w:val="000000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571" w:type="dxa"/>
            <w:gridSpan w:val="2"/>
            <w:shd w:val="clear" w:color="auto" w:fill="auto"/>
            <w:vAlign w:val="bottom"/>
          </w:tcPr>
          <w:p w:rsidR="00AB7FA3" w:rsidRPr="00E37BF5" w:rsidRDefault="00AB7FA3" w:rsidP="00AB7FA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V</w:t>
            </w:r>
            <w:r w:rsidRPr="00E37BF5">
              <w:rPr>
                <w:color w:val="000000"/>
                <w:sz w:val="22"/>
                <w:szCs w:val="22"/>
              </w:rPr>
              <w:t>lerësim njohurish</w:t>
            </w:r>
          </w:p>
        </w:tc>
        <w:tc>
          <w:tcPr>
            <w:tcW w:w="2340" w:type="dxa"/>
            <w:shd w:val="clear" w:color="auto" w:fill="auto"/>
          </w:tcPr>
          <w:p w:rsidR="00AB7FA3" w:rsidRDefault="00AB7FA3" w:rsidP="00AB7FA3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 xml:space="preserve">Vlerësim njohurish </w:t>
            </w:r>
          </w:p>
          <w:p w:rsidR="00AB7FA3" w:rsidRPr="008C0403" w:rsidRDefault="00AB7FA3" w:rsidP="00AB7FA3">
            <w:pPr>
              <w:rPr>
                <w:lang w:val="de-DE"/>
              </w:rPr>
            </w:pPr>
          </w:p>
        </w:tc>
        <w:tc>
          <w:tcPr>
            <w:tcW w:w="2666" w:type="dxa"/>
            <w:shd w:val="clear" w:color="auto" w:fill="auto"/>
          </w:tcPr>
          <w:p w:rsidR="00AB7FA3" w:rsidRPr="008C0403" w:rsidRDefault="00AB7FA3" w:rsidP="00AB7FA3">
            <w:pPr>
              <w:rPr>
                <w:b/>
                <w:lang w:val="de-DE"/>
              </w:rPr>
            </w:pPr>
            <w:r w:rsidRPr="00E76E3B">
              <w:rPr>
                <w:lang w:val="de-DE"/>
              </w:rPr>
              <w:t xml:space="preserve">Bisedë, Punë </w:t>
            </w:r>
            <w:r>
              <w:rPr>
                <w:lang w:val="de-DE"/>
              </w:rPr>
              <w:t xml:space="preserve">individuale e pavarur </w:t>
            </w:r>
          </w:p>
        </w:tc>
        <w:tc>
          <w:tcPr>
            <w:tcW w:w="3600" w:type="dxa"/>
            <w:shd w:val="clear" w:color="auto" w:fill="auto"/>
          </w:tcPr>
          <w:p w:rsidR="00AB7FA3" w:rsidRPr="008C0403" w:rsidRDefault="003E37F7" w:rsidP="003E37F7">
            <w:pPr>
              <w:rPr>
                <w:lang w:val="de-DE" w:eastAsia="ja-JP"/>
              </w:rPr>
            </w:pPr>
            <w:r>
              <w:rPr>
                <w:lang w:val="de-DE" w:eastAsia="ja-JP"/>
              </w:rPr>
              <w:t xml:space="preserve">Saktesine e pergjigjeve te dhena ne test. </w:t>
            </w:r>
          </w:p>
        </w:tc>
        <w:tc>
          <w:tcPr>
            <w:tcW w:w="2520" w:type="dxa"/>
            <w:tcBorders>
              <w:right w:val="single" w:sz="18" w:space="0" w:color="auto"/>
            </w:tcBorders>
            <w:shd w:val="clear" w:color="auto" w:fill="auto"/>
          </w:tcPr>
          <w:p w:rsidR="00AB7FA3" w:rsidRDefault="00AB7FA3" w:rsidP="003E37F7">
            <w:pPr>
              <w:rPr>
                <w:rFonts w:eastAsia="MS Mincho"/>
                <w:snapToGrid w:val="0"/>
              </w:rPr>
            </w:pPr>
            <w:r w:rsidRPr="00E76E3B">
              <w:rPr>
                <w:rFonts w:eastAsia="MS Mincho"/>
                <w:snapToGrid w:val="0"/>
              </w:rPr>
              <w:t>njohuritë dhe shkathtësitë paraprake të nxënësit</w:t>
            </w:r>
          </w:p>
          <w:p w:rsidR="00AB7FA3" w:rsidRPr="00E76E3B" w:rsidRDefault="00AB7FA3" w:rsidP="003E37F7">
            <w:pPr>
              <w:rPr>
                <w:rFonts w:eastAsia="MS Mincho"/>
                <w:snapToGrid w:val="0"/>
              </w:rPr>
            </w:pPr>
            <w:r>
              <w:rPr>
                <w:rFonts w:eastAsia="MS Mincho"/>
                <w:snapToGrid w:val="0"/>
              </w:rPr>
              <w:t>fletët e testit, mjetet e shkrimit</w:t>
            </w:r>
          </w:p>
          <w:p w:rsidR="00AB7FA3" w:rsidRPr="008C0403" w:rsidRDefault="00AB7FA3" w:rsidP="00AB7FA3">
            <w:pPr>
              <w:ind w:right="612"/>
              <w:rPr>
                <w:rFonts w:eastAsia="Calibri"/>
                <w:lang w:val="de-DE"/>
              </w:rPr>
            </w:pPr>
          </w:p>
        </w:tc>
      </w:tr>
    </w:tbl>
    <w:p w:rsidR="00176115" w:rsidRDefault="00176115" w:rsidP="00176115"/>
    <w:sectPr w:rsidR="00176115" w:rsidSect="003C6664">
      <w:footerReference w:type="default" r:id="rId8"/>
      <w:pgSz w:w="15840" w:h="12240" w:orient="landscape"/>
      <w:pgMar w:top="1440" w:right="135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077" w:rsidRDefault="00362077" w:rsidP="00A57E67">
      <w:r>
        <w:separator/>
      </w:r>
    </w:p>
  </w:endnote>
  <w:endnote w:type="continuationSeparator" w:id="0">
    <w:p w:rsidR="00362077" w:rsidRDefault="00362077" w:rsidP="00A57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gff26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B76" w:rsidRDefault="003A3B7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392E">
      <w:rPr>
        <w:noProof/>
      </w:rPr>
      <w:t>26</w:t>
    </w:r>
    <w:r>
      <w:rPr>
        <w:noProof/>
      </w:rPr>
      <w:fldChar w:fldCharType="end"/>
    </w:r>
  </w:p>
  <w:p w:rsidR="003A3B76" w:rsidRDefault="003A3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077" w:rsidRDefault="00362077" w:rsidP="00A57E67">
      <w:r>
        <w:separator/>
      </w:r>
    </w:p>
  </w:footnote>
  <w:footnote w:type="continuationSeparator" w:id="0">
    <w:p w:rsidR="00362077" w:rsidRDefault="00362077" w:rsidP="00A57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D37"/>
    <w:multiLevelType w:val="hybridMultilevel"/>
    <w:tmpl w:val="AAD8A4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54A2C"/>
    <w:multiLevelType w:val="hybridMultilevel"/>
    <w:tmpl w:val="0BCAA7FE"/>
    <w:lvl w:ilvl="0" w:tplc="51243A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0E7482"/>
    <w:multiLevelType w:val="hybridMultilevel"/>
    <w:tmpl w:val="EE002B42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177C5"/>
    <w:multiLevelType w:val="hybridMultilevel"/>
    <w:tmpl w:val="028895D8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65DFE"/>
    <w:multiLevelType w:val="hybridMultilevel"/>
    <w:tmpl w:val="2BCCA0EC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E691E"/>
    <w:multiLevelType w:val="hybridMultilevel"/>
    <w:tmpl w:val="FE7EBA3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632423"/>
      </w:rPr>
    </w:lvl>
    <w:lvl w:ilvl="1" w:tplc="041C0019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6" w15:restartNumberingAfterBreak="0">
    <w:nsid w:val="103F6235"/>
    <w:multiLevelType w:val="hybridMultilevel"/>
    <w:tmpl w:val="B87050BE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31C4C"/>
    <w:multiLevelType w:val="hybridMultilevel"/>
    <w:tmpl w:val="C8E8F612"/>
    <w:lvl w:ilvl="0" w:tplc="8CA2A24E">
      <w:start w:val="1"/>
      <w:numFmt w:val="bullet"/>
      <w:lvlText w:val="−"/>
      <w:lvlJc w:val="left"/>
      <w:pPr>
        <w:ind w:left="514" w:hanging="360"/>
      </w:pPr>
      <w:rPr>
        <w:rFonts w:ascii="Vladimir Script" w:hAnsi="Vladimir Scrip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22453"/>
    <w:multiLevelType w:val="hybridMultilevel"/>
    <w:tmpl w:val="8E1AF126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E679D"/>
    <w:multiLevelType w:val="hybridMultilevel"/>
    <w:tmpl w:val="6CF8CC8A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616A7"/>
    <w:multiLevelType w:val="hybridMultilevel"/>
    <w:tmpl w:val="6EF062C8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B2EBF"/>
    <w:multiLevelType w:val="hybridMultilevel"/>
    <w:tmpl w:val="1B12F536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152D0"/>
    <w:multiLevelType w:val="hybridMultilevel"/>
    <w:tmpl w:val="7C0E9672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2418D"/>
    <w:multiLevelType w:val="hybridMultilevel"/>
    <w:tmpl w:val="1A708CE8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46591"/>
    <w:multiLevelType w:val="multilevel"/>
    <w:tmpl w:val="7F4CFBA8"/>
    <w:styleLink w:val="WWNum6"/>
    <w:lvl w:ilvl="0">
      <w:numFmt w:val="bullet"/>
      <w:lvlText w:val=""/>
      <w:lvlJc w:val="left"/>
      <w:pPr>
        <w:ind w:left="0" w:firstLine="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5" w15:restartNumberingAfterBreak="0">
    <w:nsid w:val="3709177F"/>
    <w:multiLevelType w:val="hybridMultilevel"/>
    <w:tmpl w:val="5336B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57632E"/>
    <w:multiLevelType w:val="multilevel"/>
    <w:tmpl w:val="2E54A9C4"/>
    <w:styleLink w:val="WWNum5"/>
    <w:lvl w:ilvl="0">
      <w:numFmt w:val="bullet"/>
      <w:lvlText w:val=""/>
      <w:lvlJc w:val="left"/>
      <w:pPr>
        <w:ind w:left="0" w:firstLine="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7" w15:restartNumberingAfterBreak="0">
    <w:nsid w:val="46AB4E4F"/>
    <w:multiLevelType w:val="hybridMultilevel"/>
    <w:tmpl w:val="DDC8BFD2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91B89"/>
    <w:multiLevelType w:val="hybridMultilevel"/>
    <w:tmpl w:val="25E2AC80"/>
    <w:lvl w:ilvl="0" w:tplc="8CA2A24E">
      <w:start w:val="1"/>
      <w:numFmt w:val="bullet"/>
      <w:lvlText w:val="−"/>
      <w:lvlJc w:val="left"/>
      <w:pPr>
        <w:ind w:left="874" w:hanging="360"/>
      </w:pPr>
      <w:rPr>
        <w:rFonts w:ascii="Vladimir Script" w:hAnsi="Vladimir Scrip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9" w15:restartNumberingAfterBreak="0">
    <w:nsid w:val="4B8023AB"/>
    <w:multiLevelType w:val="hybridMultilevel"/>
    <w:tmpl w:val="FF32A5D6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E3894"/>
    <w:multiLevelType w:val="hybridMultilevel"/>
    <w:tmpl w:val="829E6EA6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A1E8B"/>
    <w:multiLevelType w:val="multilevel"/>
    <w:tmpl w:val="D19015E0"/>
    <w:styleLink w:val="WWNum2"/>
    <w:lvl w:ilvl="0">
      <w:numFmt w:val="bullet"/>
      <w:lvlText w:val=""/>
      <w:lvlJc w:val="left"/>
      <w:pPr>
        <w:ind w:left="0" w:firstLine="0"/>
      </w:pPr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2" w15:restartNumberingAfterBreak="0">
    <w:nsid w:val="4D132101"/>
    <w:multiLevelType w:val="hybridMultilevel"/>
    <w:tmpl w:val="D0C238C2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13D71"/>
    <w:multiLevelType w:val="hybridMultilevel"/>
    <w:tmpl w:val="CCD22B44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C1946"/>
    <w:multiLevelType w:val="hybridMultilevel"/>
    <w:tmpl w:val="CF1AB502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6138D"/>
    <w:multiLevelType w:val="multilevel"/>
    <w:tmpl w:val="7E1ECEE6"/>
    <w:styleLink w:val="WWNum3"/>
    <w:lvl w:ilvl="0">
      <w:numFmt w:val="bullet"/>
      <w:lvlText w:val=""/>
      <w:lvlJc w:val="left"/>
      <w:pPr>
        <w:ind w:left="0" w:firstLine="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6" w15:restartNumberingAfterBreak="0">
    <w:nsid w:val="50702120"/>
    <w:multiLevelType w:val="multilevel"/>
    <w:tmpl w:val="E090AD4A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7" w15:restartNumberingAfterBreak="0">
    <w:nsid w:val="527521C1"/>
    <w:multiLevelType w:val="hybridMultilevel"/>
    <w:tmpl w:val="24A06A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DF62DF"/>
    <w:multiLevelType w:val="hybridMultilevel"/>
    <w:tmpl w:val="B17ED8E6"/>
    <w:lvl w:ilvl="0" w:tplc="4254DD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F75A0"/>
    <w:multiLevelType w:val="hybridMultilevel"/>
    <w:tmpl w:val="AE80F78C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E771D"/>
    <w:multiLevelType w:val="hybridMultilevel"/>
    <w:tmpl w:val="285CA9BA"/>
    <w:lvl w:ilvl="0" w:tplc="4254DD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4A6435F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0A29F7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09CB03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A594CD1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D4EC7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E98450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E64069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8ACF66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1" w15:restartNumberingAfterBreak="0">
    <w:nsid w:val="5B6D265B"/>
    <w:multiLevelType w:val="hybridMultilevel"/>
    <w:tmpl w:val="0518D0F0"/>
    <w:lvl w:ilvl="0" w:tplc="8CA2A24E">
      <w:start w:val="1"/>
      <w:numFmt w:val="bullet"/>
      <w:lvlText w:val="−"/>
      <w:lvlJc w:val="left"/>
      <w:pPr>
        <w:ind w:left="514" w:hanging="360"/>
      </w:pPr>
      <w:rPr>
        <w:rFonts w:ascii="Vladimir Script" w:hAnsi="Vladimir Script" w:hint="default"/>
      </w:rPr>
    </w:lvl>
    <w:lvl w:ilvl="1" w:tplc="0409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32" w15:restartNumberingAfterBreak="0">
    <w:nsid w:val="5E650500"/>
    <w:multiLevelType w:val="hybridMultilevel"/>
    <w:tmpl w:val="22522B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B74C2A"/>
    <w:multiLevelType w:val="hybridMultilevel"/>
    <w:tmpl w:val="426CA394"/>
    <w:lvl w:ilvl="0" w:tplc="E23EE296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4A5E3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648A414A"/>
    <w:multiLevelType w:val="hybridMultilevel"/>
    <w:tmpl w:val="F43E7E62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669A6"/>
    <w:multiLevelType w:val="hybridMultilevel"/>
    <w:tmpl w:val="5532C58A"/>
    <w:lvl w:ilvl="0" w:tplc="8CA2A24E">
      <w:start w:val="1"/>
      <w:numFmt w:val="bullet"/>
      <w:lvlText w:val="−"/>
      <w:lvlJc w:val="left"/>
      <w:pPr>
        <w:ind w:left="360" w:hanging="360"/>
      </w:pPr>
      <w:rPr>
        <w:rFonts w:ascii="Vladimir Script" w:hAnsi="Vladimir Script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E66981"/>
    <w:multiLevelType w:val="hybridMultilevel"/>
    <w:tmpl w:val="A064CC56"/>
    <w:lvl w:ilvl="0" w:tplc="4254DD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84041B"/>
    <w:multiLevelType w:val="hybridMultilevel"/>
    <w:tmpl w:val="551EF506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264A3"/>
    <w:multiLevelType w:val="hybridMultilevel"/>
    <w:tmpl w:val="2D30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C7AC0"/>
    <w:multiLevelType w:val="hybridMultilevel"/>
    <w:tmpl w:val="D958A70C"/>
    <w:lvl w:ilvl="0" w:tplc="8CA2A24E">
      <w:start w:val="1"/>
      <w:numFmt w:val="bullet"/>
      <w:lvlText w:val="−"/>
      <w:lvlJc w:val="left"/>
      <w:pPr>
        <w:ind w:left="720" w:hanging="360"/>
      </w:pPr>
      <w:rPr>
        <w:rFonts w:ascii="Vladimir Script" w:hAnsi="Vladimir Script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A682E"/>
    <w:multiLevelType w:val="multilevel"/>
    <w:tmpl w:val="DD4E9D26"/>
    <w:styleLink w:val="WWNum7"/>
    <w:lvl w:ilvl="0">
      <w:numFmt w:val="bullet"/>
      <w:lvlText w:val=""/>
      <w:lvlJc w:val="left"/>
      <w:pPr>
        <w:ind w:left="0" w:firstLine="0"/>
      </w:pPr>
      <w:rPr>
        <w:rFonts w:ascii="Symbol" w:hAnsi="Symbol"/>
        <w:color w:val="00000A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36"/>
  </w:num>
  <w:num w:numId="4">
    <w:abstractNumId w:val="13"/>
  </w:num>
  <w:num w:numId="5">
    <w:abstractNumId w:val="11"/>
  </w:num>
  <w:num w:numId="6">
    <w:abstractNumId w:val="7"/>
  </w:num>
  <w:num w:numId="7">
    <w:abstractNumId w:val="9"/>
  </w:num>
  <w:num w:numId="8">
    <w:abstractNumId w:val="19"/>
  </w:num>
  <w:num w:numId="9">
    <w:abstractNumId w:val="18"/>
  </w:num>
  <w:num w:numId="10">
    <w:abstractNumId w:val="24"/>
  </w:num>
  <w:num w:numId="11">
    <w:abstractNumId w:val="38"/>
  </w:num>
  <w:num w:numId="12">
    <w:abstractNumId w:val="10"/>
  </w:num>
  <w:num w:numId="13">
    <w:abstractNumId w:val="23"/>
  </w:num>
  <w:num w:numId="14">
    <w:abstractNumId w:val="20"/>
  </w:num>
  <w:num w:numId="15">
    <w:abstractNumId w:val="31"/>
  </w:num>
  <w:num w:numId="16">
    <w:abstractNumId w:val="39"/>
  </w:num>
  <w:num w:numId="17">
    <w:abstractNumId w:val="35"/>
  </w:num>
  <w:num w:numId="18">
    <w:abstractNumId w:val="17"/>
  </w:num>
  <w:num w:numId="19">
    <w:abstractNumId w:val="12"/>
  </w:num>
  <w:num w:numId="20">
    <w:abstractNumId w:val="22"/>
  </w:num>
  <w:num w:numId="21">
    <w:abstractNumId w:val="3"/>
  </w:num>
  <w:num w:numId="22">
    <w:abstractNumId w:val="29"/>
  </w:num>
  <w:num w:numId="23">
    <w:abstractNumId w:val="6"/>
  </w:num>
  <w:num w:numId="24">
    <w:abstractNumId w:val="40"/>
  </w:num>
  <w:num w:numId="25">
    <w:abstractNumId w:val="4"/>
  </w:num>
  <w:num w:numId="26">
    <w:abstractNumId w:val="28"/>
  </w:num>
  <w:num w:numId="27">
    <w:abstractNumId w:val="2"/>
  </w:num>
  <w:num w:numId="28">
    <w:abstractNumId w:val="37"/>
  </w:num>
  <w:num w:numId="29">
    <w:abstractNumId w:val="8"/>
  </w:num>
  <w:num w:numId="30">
    <w:abstractNumId w:val="5"/>
  </w:num>
  <w:num w:numId="31">
    <w:abstractNumId w:val="26"/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5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</w:num>
  <w:num w:numId="39">
    <w:abstractNumId w:val="16"/>
  </w:num>
  <w:num w:numId="40">
    <w:abstractNumId w:val="14"/>
  </w:num>
  <w:num w:numId="41">
    <w:abstractNumId w:val="14"/>
  </w:num>
  <w:num w:numId="42">
    <w:abstractNumId w:val="41"/>
  </w:num>
  <w:num w:numId="4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15"/>
    <w:rsid w:val="00000EA8"/>
    <w:rsid w:val="00004493"/>
    <w:rsid w:val="00004CED"/>
    <w:rsid w:val="0001194B"/>
    <w:rsid w:val="0001574E"/>
    <w:rsid w:val="0002180D"/>
    <w:rsid w:val="00021D14"/>
    <w:rsid w:val="00022AAF"/>
    <w:rsid w:val="00023828"/>
    <w:rsid w:val="00026F7A"/>
    <w:rsid w:val="000305BE"/>
    <w:rsid w:val="00034E11"/>
    <w:rsid w:val="0004492F"/>
    <w:rsid w:val="00047B98"/>
    <w:rsid w:val="00055921"/>
    <w:rsid w:val="00056C0C"/>
    <w:rsid w:val="00057E41"/>
    <w:rsid w:val="00060120"/>
    <w:rsid w:val="000604EB"/>
    <w:rsid w:val="00061515"/>
    <w:rsid w:val="00063C0C"/>
    <w:rsid w:val="00071438"/>
    <w:rsid w:val="00074DDC"/>
    <w:rsid w:val="00076B02"/>
    <w:rsid w:val="00085A50"/>
    <w:rsid w:val="000861B6"/>
    <w:rsid w:val="0008782D"/>
    <w:rsid w:val="00087C03"/>
    <w:rsid w:val="00093726"/>
    <w:rsid w:val="000A54EE"/>
    <w:rsid w:val="000B019B"/>
    <w:rsid w:val="000B3CFF"/>
    <w:rsid w:val="000D230C"/>
    <w:rsid w:val="000D27DA"/>
    <w:rsid w:val="000D2B07"/>
    <w:rsid w:val="000D41A4"/>
    <w:rsid w:val="000E202E"/>
    <w:rsid w:val="000E3396"/>
    <w:rsid w:val="000E4718"/>
    <w:rsid w:val="000E537D"/>
    <w:rsid w:val="000E5794"/>
    <w:rsid w:val="000E5912"/>
    <w:rsid w:val="000E5A8F"/>
    <w:rsid w:val="000E75D1"/>
    <w:rsid w:val="0010331C"/>
    <w:rsid w:val="0010384A"/>
    <w:rsid w:val="00117DF0"/>
    <w:rsid w:val="00125730"/>
    <w:rsid w:val="001257AB"/>
    <w:rsid w:val="00130441"/>
    <w:rsid w:val="00136E0A"/>
    <w:rsid w:val="00141366"/>
    <w:rsid w:val="001442AE"/>
    <w:rsid w:val="00145714"/>
    <w:rsid w:val="00145D11"/>
    <w:rsid w:val="00150FDF"/>
    <w:rsid w:val="001534CC"/>
    <w:rsid w:val="001569E1"/>
    <w:rsid w:val="00170880"/>
    <w:rsid w:val="00174EA4"/>
    <w:rsid w:val="00176115"/>
    <w:rsid w:val="00181367"/>
    <w:rsid w:val="0018188D"/>
    <w:rsid w:val="00182B70"/>
    <w:rsid w:val="00190C5F"/>
    <w:rsid w:val="00190E96"/>
    <w:rsid w:val="00191157"/>
    <w:rsid w:val="001945F2"/>
    <w:rsid w:val="001A0DBB"/>
    <w:rsid w:val="001A2402"/>
    <w:rsid w:val="001A2A93"/>
    <w:rsid w:val="001A758E"/>
    <w:rsid w:val="001B4594"/>
    <w:rsid w:val="001B6027"/>
    <w:rsid w:val="001B64A4"/>
    <w:rsid w:val="001B7966"/>
    <w:rsid w:val="001B7C97"/>
    <w:rsid w:val="001C3A2B"/>
    <w:rsid w:val="001D510B"/>
    <w:rsid w:val="001E0A0F"/>
    <w:rsid w:val="001E4D6B"/>
    <w:rsid w:val="001F0779"/>
    <w:rsid w:val="00200688"/>
    <w:rsid w:val="00212A94"/>
    <w:rsid w:val="002137AC"/>
    <w:rsid w:val="00215619"/>
    <w:rsid w:val="00215705"/>
    <w:rsid w:val="00216E07"/>
    <w:rsid w:val="00221B26"/>
    <w:rsid w:val="00226276"/>
    <w:rsid w:val="0023414D"/>
    <w:rsid w:val="002343D1"/>
    <w:rsid w:val="00246B65"/>
    <w:rsid w:val="0025263D"/>
    <w:rsid w:val="0025623E"/>
    <w:rsid w:val="00261D16"/>
    <w:rsid w:val="002829CD"/>
    <w:rsid w:val="00283D13"/>
    <w:rsid w:val="0028405F"/>
    <w:rsid w:val="002858DB"/>
    <w:rsid w:val="002916D3"/>
    <w:rsid w:val="00293EFE"/>
    <w:rsid w:val="00294AF8"/>
    <w:rsid w:val="002954CF"/>
    <w:rsid w:val="002A0F5D"/>
    <w:rsid w:val="002A7A6B"/>
    <w:rsid w:val="002B1C42"/>
    <w:rsid w:val="002B37A0"/>
    <w:rsid w:val="002E3CDF"/>
    <w:rsid w:val="002E4A41"/>
    <w:rsid w:val="002F105C"/>
    <w:rsid w:val="002F4ABA"/>
    <w:rsid w:val="0030658A"/>
    <w:rsid w:val="003103BC"/>
    <w:rsid w:val="00312C9C"/>
    <w:rsid w:val="0032478F"/>
    <w:rsid w:val="00324F97"/>
    <w:rsid w:val="003312C8"/>
    <w:rsid w:val="00343E02"/>
    <w:rsid w:val="0034616C"/>
    <w:rsid w:val="0034626B"/>
    <w:rsid w:val="00351063"/>
    <w:rsid w:val="00352F25"/>
    <w:rsid w:val="00360C48"/>
    <w:rsid w:val="00361D87"/>
    <w:rsid w:val="00362077"/>
    <w:rsid w:val="00366C98"/>
    <w:rsid w:val="00370711"/>
    <w:rsid w:val="00370C42"/>
    <w:rsid w:val="0038543D"/>
    <w:rsid w:val="00386615"/>
    <w:rsid w:val="003A154F"/>
    <w:rsid w:val="003A2063"/>
    <w:rsid w:val="003A2E99"/>
    <w:rsid w:val="003A3B76"/>
    <w:rsid w:val="003A416C"/>
    <w:rsid w:val="003A4310"/>
    <w:rsid w:val="003A45DF"/>
    <w:rsid w:val="003B38F9"/>
    <w:rsid w:val="003B53E8"/>
    <w:rsid w:val="003B594A"/>
    <w:rsid w:val="003B5A01"/>
    <w:rsid w:val="003B5A1F"/>
    <w:rsid w:val="003B72EC"/>
    <w:rsid w:val="003B7346"/>
    <w:rsid w:val="003C0093"/>
    <w:rsid w:val="003C4E47"/>
    <w:rsid w:val="003C6664"/>
    <w:rsid w:val="003D1D15"/>
    <w:rsid w:val="003D3312"/>
    <w:rsid w:val="003D7890"/>
    <w:rsid w:val="003D7DED"/>
    <w:rsid w:val="003E37F7"/>
    <w:rsid w:val="003E5A53"/>
    <w:rsid w:val="003E64C8"/>
    <w:rsid w:val="003E777C"/>
    <w:rsid w:val="003F3D3D"/>
    <w:rsid w:val="00406247"/>
    <w:rsid w:val="00412B64"/>
    <w:rsid w:val="00416007"/>
    <w:rsid w:val="00417BCF"/>
    <w:rsid w:val="0044246A"/>
    <w:rsid w:val="004621E8"/>
    <w:rsid w:val="004723E1"/>
    <w:rsid w:val="004766BD"/>
    <w:rsid w:val="00482F37"/>
    <w:rsid w:val="0049438A"/>
    <w:rsid w:val="00495BB1"/>
    <w:rsid w:val="004A4C86"/>
    <w:rsid w:val="004A54C2"/>
    <w:rsid w:val="004B21D6"/>
    <w:rsid w:val="004B5CCD"/>
    <w:rsid w:val="004B5F0F"/>
    <w:rsid w:val="004B62FB"/>
    <w:rsid w:val="004B7A51"/>
    <w:rsid w:val="004C4A1C"/>
    <w:rsid w:val="004D694F"/>
    <w:rsid w:val="004D7BA6"/>
    <w:rsid w:val="004F07E2"/>
    <w:rsid w:val="004F7119"/>
    <w:rsid w:val="00502071"/>
    <w:rsid w:val="00505688"/>
    <w:rsid w:val="00511C2F"/>
    <w:rsid w:val="00512E2C"/>
    <w:rsid w:val="00513113"/>
    <w:rsid w:val="005166FE"/>
    <w:rsid w:val="00524AC9"/>
    <w:rsid w:val="00537D2A"/>
    <w:rsid w:val="0054716E"/>
    <w:rsid w:val="0055050E"/>
    <w:rsid w:val="005543E7"/>
    <w:rsid w:val="005624D0"/>
    <w:rsid w:val="00565513"/>
    <w:rsid w:val="005732FE"/>
    <w:rsid w:val="00581D0A"/>
    <w:rsid w:val="00585ABC"/>
    <w:rsid w:val="00596763"/>
    <w:rsid w:val="005A191F"/>
    <w:rsid w:val="005A2E05"/>
    <w:rsid w:val="005A5E7E"/>
    <w:rsid w:val="005B3EE9"/>
    <w:rsid w:val="005C1278"/>
    <w:rsid w:val="005C1453"/>
    <w:rsid w:val="005C1E64"/>
    <w:rsid w:val="005C56FA"/>
    <w:rsid w:val="005D359A"/>
    <w:rsid w:val="005D3634"/>
    <w:rsid w:val="005F5763"/>
    <w:rsid w:val="005F5D6A"/>
    <w:rsid w:val="0060276B"/>
    <w:rsid w:val="00605007"/>
    <w:rsid w:val="00610792"/>
    <w:rsid w:val="00611A4D"/>
    <w:rsid w:val="0061634B"/>
    <w:rsid w:val="00616FA3"/>
    <w:rsid w:val="00622170"/>
    <w:rsid w:val="00627B13"/>
    <w:rsid w:val="00635CD3"/>
    <w:rsid w:val="00636BA2"/>
    <w:rsid w:val="0064678A"/>
    <w:rsid w:val="00650B66"/>
    <w:rsid w:val="00652EF2"/>
    <w:rsid w:val="00653433"/>
    <w:rsid w:val="0065565B"/>
    <w:rsid w:val="0066336C"/>
    <w:rsid w:val="00674915"/>
    <w:rsid w:val="00681C67"/>
    <w:rsid w:val="00681D34"/>
    <w:rsid w:val="00683DEA"/>
    <w:rsid w:val="0068554B"/>
    <w:rsid w:val="00686BC6"/>
    <w:rsid w:val="00692083"/>
    <w:rsid w:val="00696552"/>
    <w:rsid w:val="00697377"/>
    <w:rsid w:val="0069758F"/>
    <w:rsid w:val="006A0AB2"/>
    <w:rsid w:val="006A251A"/>
    <w:rsid w:val="006B20BD"/>
    <w:rsid w:val="006B7807"/>
    <w:rsid w:val="006D057D"/>
    <w:rsid w:val="006D0D17"/>
    <w:rsid w:val="006D2A20"/>
    <w:rsid w:val="006D44E4"/>
    <w:rsid w:val="006E5C85"/>
    <w:rsid w:val="006F0804"/>
    <w:rsid w:val="007079C2"/>
    <w:rsid w:val="007119E9"/>
    <w:rsid w:val="007144DF"/>
    <w:rsid w:val="00722CC6"/>
    <w:rsid w:val="00724FCC"/>
    <w:rsid w:val="00727DDA"/>
    <w:rsid w:val="007302C4"/>
    <w:rsid w:val="007313D7"/>
    <w:rsid w:val="00732694"/>
    <w:rsid w:val="00736F12"/>
    <w:rsid w:val="00740E8E"/>
    <w:rsid w:val="0074568F"/>
    <w:rsid w:val="00745FE9"/>
    <w:rsid w:val="0074753C"/>
    <w:rsid w:val="0076129D"/>
    <w:rsid w:val="00761980"/>
    <w:rsid w:val="00765488"/>
    <w:rsid w:val="00765896"/>
    <w:rsid w:val="00765C64"/>
    <w:rsid w:val="00781956"/>
    <w:rsid w:val="00784C8F"/>
    <w:rsid w:val="007966D7"/>
    <w:rsid w:val="00797265"/>
    <w:rsid w:val="007A1DCA"/>
    <w:rsid w:val="007A786F"/>
    <w:rsid w:val="007A7960"/>
    <w:rsid w:val="007A7F2F"/>
    <w:rsid w:val="007B68EE"/>
    <w:rsid w:val="007B6CCE"/>
    <w:rsid w:val="007C0604"/>
    <w:rsid w:val="007C6AD2"/>
    <w:rsid w:val="007D3421"/>
    <w:rsid w:val="007D3FBA"/>
    <w:rsid w:val="007D438F"/>
    <w:rsid w:val="007D51DF"/>
    <w:rsid w:val="007D5F18"/>
    <w:rsid w:val="007F074B"/>
    <w:rsid w:val="007F1816"/>
    <w:rsid w:val="007F486B"/>
    <w:rsid w:val="007F7E4C"/>
    <w:rsid w:val="008036D3"/>
    <w:rsid w:val="00835001"/>
    <w:rsid w:val="00837504"/>
    <w:rsid w:val="008415CE"/>
    <w:rsid w:val="00841E29"/>
    <w:rsid w:val="00844DF8"/>
    <w:rsid w:val="00845183"/>
    <w:rsid w:val="00850ABD"/>
    <w:rsid w:val="0085688D"/>
    <w:rsid w:val="00860650"/>
    <w:rsid w:val="00861568"/>
    <w:rsid w:val="00862C34"/>
    <w:rsid w:val="00866797"/>
    <w:rsid w:val="0086721C"/>
    <w:rsid w:val="00875A2D"/>
    <w:rsid w:val="0088599B"/>
    <w:rsid w:val="008A634D"/>
    <w:rsid w:val="008B325A"/>
    <w:rsid w:val="008B730D"/>
    <w:rsid w:val="008C0403"/>
    <w:rsid w:val="008C1334"/>
    <w:rsid w:val="008C3962"/>
    <w:rsid w:val="008C3BEC"/>
    <w:rsid w:val="008C44FF"/>
    <w:rsid w:val="008C5C53"/>
    <w:rsid w:val="008C64F1"/>
    <w:rsid w:val="008D1BD5"/>
    <w:rsid w:val="008D48EF"/>
    <w:rsid w:val="008D5206"/>
    <w:rsid w:val="008D7172"/>
    <w:rsid w:val="008E0C9C"/>
    <w:rsid w:val="008E1010"/>
    <w:rsid w:val="008E27F9"/>
    <w:rsid w:val="008E2B05"/>
    <w:rsid w:val="008E51E5"/>
    <w:rsid w:val="008F3D83"/>
    <w:rsid w:val="009024D5"/>
    <w:rsid w:val="00902BBF"/>
    <w:rsid w:val="009062FA"/>
    <w:rsid w:val="00910AFA"/>
    <w:rsid w:val="009159E9"/>
    <w:rsid w:val="00917754"/>
    <w:rsid w:val="00920E51"/>
    <w:rsid w:val="009223E2"/>
    <w:rsid w:val="00926C5C"/>
    <w:rsid w:val="00930527"/>
    <w:rsid w:val="009344F3"/>
    <w:rsid w:val="00940BB3"/>
    <w:rsid w:val="0096486B"/>
    <w:rsid w:val="009665BA"/>
    <w:rsid w:val="00972912"/>
    <w:rsid w:val="00980173"/>
    <w:rsid w:val="0098433E"/>
    <w:rsid w:val="0098469F"/>
    <w:rsid w:val="00985BCC"/>
    <w:rsid w:val="00993FC8"/>
    <w:rsid w:val="00995CAF"/>
    <w:rsid w:val="009A20D5"/>
    <w:rsid w:val="009A7CD8"/>
    <w:rsid w:val="009E226A"/>
    <w:rsid w:val="009E4D8A"/>
    <w:rsid w:val="009E7211"/>
    <w:rsid w:val="009E7421"/>
    <w:rsid w:val="009F0E05"/>
    <w:rsid w:val="009F45D8"/>
    <w:rsid w:val="009F7C32"/>
    <w:rsid w:val="00A00EED"/>
    <w:rsid w:val="00A142B6"/>
    <w:rsid w:val="00A15891"/>
    <w:rsid w:val="00A30E9B"/>
    <w:rsid w:val="00A315CB"/>
    <w:rsid w:val="00A539C2"/>
    <w:rsid w:val="00A54853"/>
    <w:rsid w:val="00A55DE8"/>
    <w:rsid w:val="00A57E67"/>
    <w:rsid w:val="00A61DD3"/>
    <w:rsid w:val="00A63FF9"/>
    <w:rsid w:val="00A655A2"/>
    <w:rsid w:val="00A672BE"/>
    <w:rsid w:val="00A726D6"/>
    <w:rsid w:val="00A734A0"/>
    <w:rsid w:val="00A7434D"/>
    <w:rsid w:val="00A77E0F"/>
    <w:rsid w:val="00A8005A"/>
    <w:rsid w:val="00A81D3D"/>
    <w:rsid w:val="00A847CD"/>
    <w:rsid w:val="00A848C4"/>
    <w:rsid w:val="00A90053"/>
    <w:rsid w:val="00A9480E"/>
    <w:rsid w:val="00A94FD8"/>
    <w:rsid w:val="00AA2759"/>
    <w:rsid w:val="00AA43D9"/>
    <w:rsid w:val="00AA5CCB"/>
    <w:rsid w:val="00AA7128"/>
    <w:rsid w:val="00AB2FD2"/>
    <w:rsid w:val="00AB7430"/>
    <w:rsid w:val="00AB7FA3"/>
    <w:rsid w:val="00AC2D06"/>
    <w:rsid w:val="00AC7707"/>
    <w:rsid w:val="00AD12D2"/>
    <w:rsid w:val="00AD1EEE"/>
    <w:rsid w:val="00AE054A"/>
    <w:rsid w:val="00AF2C1C"/>
    <w:rsid w:val="00AF2E13"/>
    <w:rsid w:val="00AF4A15"/>
    <w:rsid w:val="00AF55C2"/>
    <w:rsid w:val="00B06C7C"/>
    <w:rsid w:val="00B07266"/>
    <w:rsid w:val="00B10B55"/>
    <w:rsid w:val="00B13AF4"/>
    <w:rsid w:val="00B15A93"/>
    <w:rsid w:val="00B2042A"/>
    <w:rsid w:val="00B2264D"/>
    <w:rsid w:val="00B25847"/>
    <w:rsid w:val="00B26AE1"/>
    <w:rsid w:val="00B42961"/>
    <w:rsid w:val="00B47E0A"/>
    <w:rsid w:val="00B553EA"/>
    <w:rsid w:val="00B60725"/>
    <w:rsid w:val="00B621B8"/>
    <w:rsid w:val="00B72994"/>
    <w:rsid w:val="00B75326"/>
    <w:rsid w:val="00B80501"/>
    <w:rsid w:val="00B87D60"/>
    <w:rsid w:val="00B91594"/>
    <w:rsid w:val="00B979F7"/>
    <w:rsid w:val="00BA7F3F"/>
    <w:rsid w:val="00BB00F9"/>
    <w:rsid w:val="00BB4653"/>
    <w:rsid w:val="00BB76D9"/>
    <w:rsid w:val="00BC6B9A"/>
    <w:rsid w:val="00BC7093"/>
    <w:rsid w:val="00BD2287"/>
    <w:rsid w:val="00BE32F0"/>
    <w:rsid w:val="00BE55A3"/>
    <w:rsid w:val="00BE7397"/>
    <w:rsid w:val="00BF0A12"/>
    <w:rsid w:val="00BF27D0"/>
    <w:rsid w:val="00BF5FB5"/>
    <w:rsid w:val="00BF653C"/>
    <w:rsid w:val="00BF7D82"/>
    <w:rsid w:val="00C03033"/>
    <w:rsid w:val="00C05FAD"/>
    <w:rsid w:val="00C0768E"/>
    <w:rsid w:val="00C158DA"/>
    <w:rsid w:val="00C20660"/>
    <w:rsid w:val="00C24CAB"/>
    <w:rsid w:val="00C25249"/>
    <w:rsid w:val="00C2732A"/>
    <w:rsid w:val="00C30F73"/>
    <w:rsid w:val="00C44071"/>
    <w:rsid w:val="00C45574"/>
    <w:rsid w:val="00C54060"/>
    <w:rsid w:val="00C65935"/>
    <w:rsid w:val="00C71CAB"/>
    <w:rsid w:val="00C7346B"/>
    <w:rsid w:val="00C765BA"/>
    <w:rsid w:val="00C766AA"/>
    <w:rsid w:val="00C81C22"/>
    <w:rsid w:val="00C850D9"/>
    <w:rsid w:val="00C858BB"/>
    <w:rsid w:val="00C87057"/>
    <w:rsid w:val="00C90066"/>
    <w:rsid w:val="00C90A0A"/>
    <w:rsid w:val="00C91281"/>
    <w:rsid w:val="00C947C9"/>
    <w:rsid w:val="00CA22FD"/>
    <w:rsid w:val="00CA5CD9"/>
    <w:rsid w:val="00CB0B45"/>
    <w:rsid w:val="00CB1944"/>
    <w:rsid w:val="00CB3857"/>
    <w:rsid w:val="00CB4A5D"/>
    <w:rsid w:val="00CD1EFE"/>
    <w:rsid w:val="00CD2128"/>
    <w:rsid w:val="00CD25AB"/>
    <w:rsid w:val="00CD3885"/>
    <w:rsid w:val="00CE14A5"/>
    <w:rsid w:val="00CE5111"/>
    <w:rsid w:val="00CF2F6D"/>
    <w:rsid w:val="00CF6200"/>
    <w:rsid w:val="00CF6DFB"/>
    <w:rsid w:val="00CF7A75"/>
    <w:rsid w:val="00D070DA"/>
    <w:rsid w:val="00D07A96"/>
    <w:rsid w:val="00D104ED"/>
    <w:rsid w:val="00D1486A"/>
    <w:rsid w:val="00D15461"/>
    <w:rsid w:val="00D17115"/>
    <w:rsid w:val="00D31E5B"/>
    <w:rsid w:val="00D3392E"/>
    <w:rsid w:val="00D36D5E"/>
    <w:rsid w:val="00D372F3"/>
    <w:rsid w:val="00D45407"/>
    <w:rsid w:val="00D46137"/>
    <w:rsid w:val="00D51EFA"/>
    <w:rsid w:val="00D529DA"/>
    <w:rsid w:val="00D52ADF"/>
    <w:rsid w:val="00D54502"/>
    <w:rsid w:val="00D561BC"/>
    <w:rsid w:val="00D56BEA"/>
    <w:rsid w:val="00D579DE"/>
    <w:rsid w:val="00D617EC"/>
    <w:rsid w:val="00D64E32"/>
    <w:rsid w:val="00D726DD"/>
    <w:rsid w:val="00D7553B"/>
    <w:rsid w:val="00D7567F"/>
    <w:rsid w:val="00D75BAE"/>
    <w:rsid w:val="00D76DE6"/>
    <w:rsid w:val="00D86186"/>
    <w:rsid w:val="00D90EB7"/>
    <w:rsid w:val="00D93209"/>
    <w:rsid w:val="00D9381F"/>
    <w:rsid w:val="00D93E8A"/>
    <w:rsid w:val="00D966F3"/>
    <w:rsid w:val="00D96D84"/>
    <w:rsid w:val="00DB0B97"/>
    <w:rsid w:val="00DB6E26"/>
    <w:rsid w:val="00DC02F6"/>
    <w:rsid w:val="00DC7A5C"/>
    <w:rsid w:val="00DD086F"/>
    <w:rsid w:val="00DD39B1"/>
    <w:rsid w:val="00DD78EA"/>
    <w:rsid w:val="00DE5096"/>
    <w:rsid w:val="00E000DF"/>
    <w:rsid w:val="00E04577"/>
    <w:rsid w:val="00E11E28"/>
    <w:rsid w:val="00E15AC4"/>
    <w:rsid w:val="00E20D89"/>
    <w:rsid w:val="00E21222"/>
    <w:rsid w:val="00E21C3D"/>
    <w:rsid w:val="00E24785"/>
    <w:rsid w:val="00E355FD"/>
    <w:rsid w:val="00E37B32"/>
    <w:rsid w:val="00E37BF5"/>
    <w:rsid w:val="00E42D6B"/>
    <w:rsid w:val="00E44990"/>
    <w:rsid w:val="00E466BE"/>
    <w:rsid w:val="00E47994"/>
    <w:rsid w:val="00E538B1"/>
    <w:rsid w:val="00E55E68"/>
    <w:rsid w:val="00E63391"/>
    <w:rsid w:val="00E662D9"/>
    <w:rsid w:val="00E7063D"/>
    <w:rsid w:val="00EA23DA"/>
    <w:rsid w:val="00EA30B4"/>
    <w:rsid w:val="00EA475D"/>
    <w:rsid w:val="00EA4EDA"/>
    <w:rsid w:val="00EC3528"/>
    <w:rsid w:val="00ED0B92"/>
    <w:rsid w:val="00ED112D"/>
    <w:rsid w:val="00ED12C0"/>
    <w:rsid w:val="00ED1D34"/>
    <w:rsid w:val="00EE0FF5"/>
    <w:rsid w:val="00EE255E"/>
    <w:rsid w:val="00EE2F3B"/>
    <w:rsid w:val="00EE2FE2"/>
    <w:rsid w:val="00EE4E67"/>
    <w:rsid w:val="00EF4D40"/>
    <w:rsid w:val="00F014E0"/>
    <w:rsid w:val="00F01ABB"/>
    <w:rsid w:val="00F04B13"/>
    <w:rsid w:val="00F07C6D"/>
    <w:rsid w:val="00F170D1"/>
    <w:rsid w:val="00F17F19"/>
    <w:rsid w:val="00F20D1A"/>
    <w:rsid w:val="00F27E3B"/>
    <w:rsid w:val="00F30D7F"/>
    <w:rsid w:val="00F34C52"/>
    <w:rsid w:val="00F449C9"/>
    <w:rsid w:val="00F476DC"/>
    <w:rsid w:val="00F548B0"/>
    <w:rsid w:val="00F54F0D"/>
    <w:rsid w:val="00F613D6"/>
    <w:rsid w:val="00F62829"/>
    <w:rsid w:val="00F63C94"/>
    <w:rsid w:val="00F64298"/>
    <w:rsid w:val="00F64E6B"/>
    <w:rsid w:val="00F65781"/>
    <w:rsid w:val="00F7296B"/>
    <w:rsid w:val="00F76184"/>
    <w:rsid w:val="00F86D73"/>
    <w:rsid w:val="00F873C5"/>
    <w:rsid w:val="00F94035"/>
    <w:rsid w:val="00F95DCA"/>
    <w:rsid w:val="00F962E4"/>
    <w:rsid w:val="00F97C4E"/>
    <w:rsid w:val="00FA105D"/>
    <w:rsid w:val="00FA19B4"/>
    <w:rsid w:val="00FA39F7"/>
    <w:rsid w:val="00FA6C7E"/>
    <w:rsid w:val="00FB3CF5"/>
    <w:rsid w:val="00FB4D57"/>
    <w:rsid w:val="00FB5242"/>
    <w:rsid w:val="00FC305C"/>
    <w:rsid w:val="00FC3F77"/>
    <w:rsid w:val="00FD4539"/>
    <w:rsid w:val="00FD68CA"/>
    <w:rsid w:val="00FE1112"/>
    <w:rsid w:val="00FE1518"/>
    <w:rsid w:val="00FE199D"/>
    <w:rsid w:val="00FE6F55"/>
    <w:rsid w:val="00FE786B"/>
    <w:rsid w:val="00FF0DF5"/>
    <w:rsid w:val="00FF3FAE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E170D"/>
  <w15:docId w15:val="{8046639A-942F-4168-8CE8-4AB9F88C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057E41"/>
    <w:pPr>
      <w:keepNext/>
      <w:numPr>
        <w:numId w:val="1"/>
      </w:numPr>
      <w:spacing w:before="240" w:after="240"/>
      <w:outlineLvl w:val="0"/>
    </w:pPr>
    <w:rPr>
      <w:rFonts w:eastAsia="Arial Unicode MS"/>
      <w:b/>
      <w:sz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057E41"/>
    <w:pPr>
      <w:keepNext/>
      <w:keepLines/>
      <w:numPr>
        <w:ilvl w:val="1"/>
        <w:numId w:val="1"/>
      </w:numPr>
      <w:spacing w:before="320" w:after="1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1"/>
    <w:unhideWhenUsed/>
    <w:qFormat/>
    <w:rsid w:val="00057E41"/>
    <w:pPr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Cs w:val="27"/>
    </w:rPr>
  </w:style>
  <w:style w:type="paragraph" w:styleId="Heading4">
    <w:name w:val="heading 4"/>
    <w:basedOn w:val="Normal"/>
    <w:link w:val="Heading4Char"/>
    <w:uiPriority w:val="1"/>
    <w:unhideWhenUsed/>
    <w:qFormat/>
    <w:rsid w:val="00057E41"/>
    <w:pPr>
      <w:widowControl w:val="0"/>
      <w:numPr>
        <w:ilvl w:val="3"/>
        <w:numId w:val="1"/>
      </w:numPr>
      <w:outlineLvl w:val="3"/>
    </w:pPr>
    <w:rPr>
      <w:rFonts w:ascii="Arial" w:eastAsia="Arial" w:hAnsi="Arial"/>
      <w:sz w:val="28"/>
      <w:szCs w:val="28"/>
    </w:rPr>
  </w:style>
  <w:style w:type="paragraph" w:styleId="Heading5">
    <w:name w:val="heading 5"/>
    <w:basedOn w:val="Normal"/>
    <w:link w:val="Heading5Char"/>
    <w:uiPriority w:val="1"/>
    <w:unhideWhenUsed/>
    <w:qFormat/>
    <w:rsid w:val="00057E41"/>
    <w:pPr>
      <w:widowControl w:val="0"/>
      <w:numPr>
        <w:ilvl w:val="4"/>
        <w:numId w:val="1"/>
      </w:numPr>
      <w:spacing w:before="124"/>
      <w:outlineLvl w:val="4"/>
    </w:pPr>
    <w:rPr>
      <w:rFonts w:ascii="Arial" w:eastAsia="Arial" w:hAnsi="Arial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057E41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E41"/>
    <w:pPr>
      <w:keepNext/>
      <w:keepLines/>
      <w:numPr>
        <w:ilvl w:val="6"/>
        <w:numId w:val="1"/>
      </w:numPr>
      <w:spacing w:before="40" w:line="276" w:lineRule="auto"/>
      <w:outlineLvl w:val="6"/>
    </w:pPr>
    <w:rPr>
      <w:rFonts w:ascii="Cambria" w:hAnsi="Cambria"/>
      <w:i/>
      <w:iCs/>
      <w:color w:val="243F6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057E41"/>
    <w:pPr>
      <w:numPr>
        <w:ilvl w:val="7"/>
        <w:numId w:val="1"/>
      </w:numPr>
      <w:spacing w:line="276" w:lineRule="auto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057E41"/>
    <w:pPr>
      <w:keepNext/>
      <w:numPr>
        <w:ilvl w:val="8"/>
        <w:numId w:val="1"/>
      </w:numPr>
      <w:jc w:val="both"/>
      <w:outlineLvl w:val="8"/>
    </w:pPr>
    <w:rPr>
      <w:b/>
      <w:bCs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B65"/>
    <w:pPr>
      <w:ind w:left="720"/>
    </w:pPr>
    <w:rPr>
      <w:rFonts w:eastAsia="MS Mincho"/>
      <w:lang w:val="en-US"/>
    </w:rPr>
  </w:style>
  <w:style w:type="paragraph" w:customStyle="1" w:styleId="Default">
    <w:name w:val="Default"/>
    <w:rsid w:val="00D93E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D93E8A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SpacingChar">
    <w:name w:val="No Spacing Char"/>
    <w:link w:val="NoSpacing"/>
    <w:uiPriority w:val="1"/>
    <w:locked/>
    <w:rsid w:val="00D93E8A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A57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E67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57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E67"/>
    <w:rPr>
      <w:rFonts w:ascii="Times New Roman" w:eastAsia="Times New Roman" w:hAnsi="Times New Roman" w:cs="Times New Roman"/>
      <w:sz w:val="24"/>
      <w:szCs w:val="24"/>
      <w:lang w:val="sq-AL"/>
    </w:rPr>
  </w:style>
  <w:style w:type="numbering" w:customStyle="1" w:styleId="NoList1">
    <w:name w:val="No List1"/>
    <w:next w:val="NoList"/>
    <w:uiPriority w:val="99"/>
    <w:semiHidden/>
    <w:unhideWhenUsed/>
    <w:rsid w:val="003A4310"/>
  </w:style>
  <w:style w:type="table" w:customStyle="1" w:styleId="GridTable4-Accent31">
    <w:name w:val="Grid Table 4 - Accent 31"/>
    <w:basedOn w:val="TableNormal"/>
    <w:uiPriority w:val="49"/>
    <w:rsid w:val="003A431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leGrid">
    <w:name w:val="Table Grid"/>
    <w:basedOn w:val="TableNormal"/>
    <w:uiPriority w:val="59"/>
    <w:rsid w:val="003A431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0E5912"/>
    <w:rPr>
      <w:rFonts w:ascii="Times New Roman" w:hAnsi="Times New Roman" w:cs="Times New Roman" w:hint="default"/>
    </w:rPr>
  </w:style>
  <w:style w:type="character" w:customStyle="1" w:styleId="Heading1Char">
    <w:name w:val="Heading 1 Char"/>
    <w:basedOn w:val="DefaultParagraphFont"/>
    <w:link w:val="Heading1"/>
    <w:uiPriority w:val="1"/>
    <w:rsid w:val="00057E41"/>
    <w:rPr>
      <w:rFonts w:ascii="Times New Roman" w:eastAsia="Arial Unicode MS" w:hAnsi="Times New Roman" w:cs="Times New Roman"/>
      <w:b/>
      <w:sz w:val="28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rsid w:val="00057E41"/>
    <w:rPr>
      <w:rFonts w:ascii="Times New Roman" w:eastAsia="Times New Roman" w:hAnsi="Times New Roman" w:cs="Times New Roman"/>
      <w:b/>
      <w:bCs/>
      <w:sz w:val="26"/>
      <w:szCs w:val="26"/>
      <w:lang w:val="sq-AL"/>
    </w:rPr>
  </w:style>
  <w:style w:type="character" w:customStyle="1" w:styleId="Heading3Char">
    <w:name w:val="Heading 3 Char"/>
    <w:basedOn w:val="DefaultParagraphFont"/>
    <w:link w:val="Heading3"/>
    <w:uiPriority w:val="1"/>
    <w:rsid w:val="00057E41"/>
    <w:rPr>
      <w:rFonts w:ascii="Times New Roman" w:eastAsia="Times New Roman" w:hAnsi="Times New Roman" w:cs="Times New Roman"/>
      <w:b/>
      <w:bCs/>
      <w:sz w:val="24"/>
      <w:szCs w:val="27"/>
      <w:lang w:val="sq-AL"/>
    </w:rPr>
  </w:style>
  <w:style w:type="character" w:customStyle="1" w:styleId="Heading4Char">
    <w:name w:val="Heading 4 Char"/>
    <w:basedOn w:val="DefaultParagraphFont"/>
    <w:link w:val="Heading4"/>
    <w:uiPriority w:val="1"/>
    <w:rsid w:val="00057E41"/>
    <w:rPr>
      <w:rFonts w:ascii="Arial" w:eastAsia="Arial" w:hAnsi="Arial" w:cs="Times New Roman"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1"/>
    <w:rsid w:val="00057E41"/>
    <w:rPr>
      <w:rFonts w:ascii="Arial" w:eastAsia="Arial" w:hAnsi="Arial" w:cs="Times New Roman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uiPriority w:val="1"/>
    <w:rsid w:val="00057E41"/>
    <w:rPr>
      <w:rFonts w:ascii="Cambria" w:eastAsia="Times New Roman" w:hAnsi="Cambria" w:cs="Times New Roman"/>
      <w:i/>
      <w:iCs/>
      <w:color w:val="243F60"/>
      <w:sz w:val="24"/>
      <w:szCs w:val="24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E41"/>
    <w:rPr>
      <w:rFonts w:ascii="Cambria" w:eastAsia="Times New Roman" w:hAnsi="Cambria" w:cs="Times New Roman"/>
      <w:i/>
      <w:iCs/>
      <w:color w:val="243F60"/>
      <w:sz w:val="20"/>
      <w:szCs w:val="20"/>
      <w:lang w:val="sq-AL"/>
    </w:rPr>
  </w:style>
  <w:style w:type="character" w:customStyle="1" w:styleId="Heading8Char">
    <w:name w:val="Heading 8 Char"/>
    <w:basedOn w:val="DefaultParagraphFont"/>
    <w:link w:val="Heading8"/>
    <w:uiPriority w:val="99"/>
    <w:rsid w:val="00057E41"/>
    <w:rPr>
      <w:rFonts w:ascii="Cambria" w:eastAsia="Times New Roman" w:hAnsi="Cambria" w:cs="Times New Roman"/>
      <w:sz w:val="20"/>
      <w:szCs w:val="20"/>
      <w:lang w:val="sq-AL"/>
    </w:rPr>
  </w:style>
  <w:style w:type="character" w:customStyle="1" w:styleId="Heading9Char">
    <w:name w:val="Heading 9 Char"/>
    <w:basedOn w:val="DefaultParagraphFont"/>
    <w:link w:val="Heading9"/>
    <w:rsid w:val="00057E41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E41"/>
    <w:pPr>
      <w:ind w:firstLine="288"/>
      <w:jc w:val="both"/>
    </w:pPr>
    <w:rPr>
      <w:rFonts w:ascii="Tahoma" w:eastAsia="MS Mincho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E41"/>
    <w:rPr>
      <w:rFonts w:ascii="Tahoma" w:eastAsia="MS Mincho" w:hAnsi="Tahoma" w:cs="Times New Roman"/>
      <w:sz w:val="16"/>
      <w:szCs w:val="16"/>
      <w:lang w:val="sq-AL"/>
    </w:rPr>
  </w:style>
  <w:style w:type="character" w:styleId="Hyperlink">
    <w:name w:val="Hyperlink"/>
    <w:uiPriority w:val="99"/>
    <w:unhideWhenUsed/>
    <w:rsid w:val="00057E41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57E41"/>
    <w:pPr>
      <w:spacing w:after="100"/>
      <w:ind w:firstLine="288"/>
      <w:jc w:val="both"/>
    </w:pPr>
    <w:rPr>
      <w:rFonts w:ascii="Calibri" w:eastAsia="Calibri" w:hAnsi="Calibr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057E41"/>
    <w:pPr>
      <w:spacing w:after="100"/>
      <w:ind w:left="220" w:firstLine="288"/>
      <w:jc w:val="both"/>
    </w:pPr>
    <w:rPr>
      <w:rFonts w:ascii="Calibri" w:eastAsia="Calibri" w:hAnsi="Calibr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57E41"/>
    <w:pPr>
      <w:spacing w:after="100"/>
      <w:ind w:left="440" w:firstLine="288"/>
      <w:jc w:val="both"/>
    </w:pPr>
    <w:rPr>
      <w:rFonts w:ascii="Calibri" w:eastAsia="Calibri" w:hAnsi="Calibri"/>
      <w:sz w:val="22"/>
      <w:szCs w:val="22"/>
    </w:rPr>
  </w:style>
  <w:style w:type="paragraph" w:styleId="TableofFigures">
    <w:name w:val="table of figures"/>
    <w:basedOn w:val="Normal"/>
    <w:next w:val="Normal"/>
    <w:uiPriority w:val="99"/>
    <w:unhideWhenUsed/>
    <w:rsid w:val="00057E41"/>
    <w:pPr>
      <w:ind w:firstLine="288"/>
      <w:jc w:val="both"/>
    </w:pPr>
    <w:rPr>
      <w:rFonts w:ascii="Calibri" w:eastAsia="Calibri" w:hAnsi="Calibri"/>
      <w:sz w:val="22"/>
      <w:szCs w:val="22"/>
    </w:rPr>
  </w:style>
  <w:style w:type="paragraph" w:styleId="Caption">
    <w:name w:val="caption"/>
    <w:basedOn w:val="Normal"/>
    <w:next w:val="Normal"/>
    <w:uiPriority w:val="99"/>
    <w:unhideWhenUsed/>
    <w:qFormat/>
    <w:rsid w:val="00057E41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table" w:styleId="LightShading-Accent2">
    <w:name w:val="Light Shading Accent 2"/>
    <w:basedOn w:val="TableNormal"/>
    <w:uiPriority w:val="60"/>
    <w:rsid w:val="00057E41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DecimalAligned">
    <w:name w:val="Decimal Aligned"/>
    <w:basedOn w:val="Normal"/>
    <w:uiPriority w:val="40"/>
    <w:qFormat/>
    <w:rsid w:val="00057E41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057E41"/>
    <w:rPr>
      <w:rFonts w:ascii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7E41"/>
    <w:rPr>
      <w:rFonts w:ascii="Calibri" w:eastAsia="Times New Roman" w:hAnsi="Calibri" w:cs="Times New Roman"/>
      <w:sz w:val="20"/>
      <w:szCs w:val="20"/>
    </w:rPr>
  </w:style>
  <w:style w:type="character" w:styleId="SubtleEmphasis">
    <w:name w:val="Subtle Emphasis"/>
    <w:uiPriority w:val="19"/>
    <w:qFormat/>
    <w:rsid w:val="00057E41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057E41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57E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057E4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Grid1-Accent2">
    <w:name w:val="Medium Grid 1 Accent 2"/>
    <w:basedOn w:val="TableNormal"/>
    <w:uiPriority w:val="67"/>
    <w:rsid w:val="00057E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styleId="BodyText">
    <w:name w:val="Body Text"/>
    <w:basedOn w:val="Normal"/>
    <w:link w:val="BodyTextChar"/>
    <w:rsid w:val="00057E41"/>
    <w:pPr>
      <w:jc w:val="both"/>
    </w:pPr>
    <w:rPr>
      <w:rFonts w:ascii="Batang" w:eastAsia="Batang" w:hAnsi="Batang"/>
      <w:sz w:val="20"/>
      <w:lang w:val="en-GB"/>
    </w:rPr>
  </w:style>
  <w:style w:type="character" w:customStyle="1" w:styleId="BodyTextChar">
    <w:name w:val="Body Text Char"/>
    <w:basedOn w:val="DefaultParagraphFont"/>
    <w:link w:val="BodyText"/>
    <w:rsid w:val="00057E41"/>
    <w:rPr>
      <w:rFonts w:ascii="Batang" w:eastAsia="Batang" w:hAnsi="Batang" w:cs="Times New Roman"/>
      <w:sz w:val="20"/>
      <w:szCs w:val="24"/>
      <w:lang w:val="en-GB"/>
    </w:rPr>
  </w:style>
  <w:style w:type="paragraph" w:customStyle="1" w:styleId="BodyTextBullet">
    <w:name w:val="Body Text Bullet"/>
    <w:basedOn w:val="Normal"/>
    <w:uiPriority w:val="99"/>
    <w:rsid w:val="00057E41"/>
    <w:pPr>
      <w:tabs>
        <w:tab w:val="num" w:pos="350"/>
      </w:tabs>
      <w:ind w:left="357" w:hanging="357"/>
    </w:pPr>
    <w:rPr>
      <w:sz w:val="22"/>
      <w:szCs w:val="20"/>
      <w:lang w:val="en-AU"/>
    </w:rPr>
  </w:style>
  <w:style w:type="paragraph" w:customStyle="1" w:styleId="LEVELC">
    <w:name w:val="LEVEL C"/>
    <w:basedOn w:val="Normal"/>
    <w:uiPriority w:val="99"/>
    <w:rsid w:val="00057E41"/>
    <w:rPr>
      <w:rFonts w:eastAsia="Times"/>
      <w:b/>
      <w:szCs w:val="20"/>
      <w:lang w:val="en-US"/>
    </w:rPr>
  </w:style>
  <w:style w:type="character" w:customStyle="1" w:styleId="hps">
    <w:name w:val="hps"/>
    <w:basedOn w:val="DefaultParagraphFont"/>
    <w:rsid w:val="00057E41"/>
  </w:style>
  <w:style w:type="character" w:styleId="FootnoteReference">
    <w:name w:val="footnote reference"/>
    <w:uiPriority w:val="99"/>
    <w:semiHidden/>
    <w:unhideWhenUsed/>
    <w:rsid w:val="00057E4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7E41"/>
    <w:pPr>
      <w:ind w:firstLine="288"/>
      <w:jc w:val="both"/>
    </w:pPr>
    <w:rPr>
      <w:rFonts w:ascii="Calibri" w:eastAsia="MS Mincho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7E41"/>
    <w:rPr>
      <w:rFonts w:ascii="Calibri" w:eastAsia="MS Mincho" w:hAnsi="Calibri" w:cs="Times New Roman"/>
      <w:sz w:val="20"/>
      <w:szCs w:val="20"/>
      <w:lang w:val="sq-AL"/>
    </w:rPr>
  </w:style>
  <w:style w:type="character" w:styleId="EndnoteReference">
    <w:name w:val="endnote reference"/>
    <w:uiPriority w:val="99"/>
    <w:semiHidden/>
    <w:unhideWhenUsed/>
    <w:rsid w:val="00057E41"/>
    <w:rPr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057E41"/>
    <w:pPr>
      <w:ind w:left="720" w:right="720"/>
    </w:pPr>
    <w:rPr>
      <w:rFonts w:ascii="Calibri" w:hAnsi="Calibr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057E41"/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customStyle="1" w:styleId="Standard">
    <w:name w:val="Standard"/>
    <w:rsid w:val="007F1816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sq-AL"/>
    </w:rPr>
  </w:style>
  <w:style w:type="numbering" w:customStyle="1" w:styleId="WWNum1">
    <w:name w:val="WWNum1"/>
    <w:rsid w:val="007F1816"/>
    <w:pPr>
      <w:numPr>
        <w:numId w:val="31"/>
      </w:numPr>
    </w:pPr>
  </w:style>
  <w:style w:type="numbering" w:customStyle="1" w:styleId="WWNum2">
    <w:name w:val="WWNum2"/>
    <w:rsid w:val="007F1816"/>
    <w:pPr>
      <w:numPr>
        <w:numId w:val="33"/>
      </w:numPr>
    </w:pPr>
  </w:style>
  <w:style w:type="numbering" w:customStyle="1" w:styleId="WWNum3">
    <w:name w:val="WWNum3"/>
    <w:rsid w:val="007F1816"/>
    <w:pPr>
      <w:numPr>
        <w:numId w:val="35"/>
      </w:numPr>
    </w:pPr>
  </w:style>
  <w:style w:type="numbering" w:customStyle="1" w:styleId="WWNum5">
    <w:name w:val="WWNum5"/>
    <w:rsid w:val="007F1816"/>
    <w:pPr>
      <w:numPr>
        <w:numId w:val="38"/>
      </w:numPr>
    </w:pPr>
  </w:style>
  <w:style w:type="numbering" w:customStyle="1" w:styleId="WWNum6">
    <w:name w:val="WWNum6"/>
    <w:rsid w:val="007F1816"/>
    <w:pPr>
      <w:numPr>
        <w:numId w:val="40"/>
      </w:numPr>
    </w:pPr>
  </w:style>
  <w:style w:type="numbering" w:customStyle="1" w:styleId="WWNum7">
    <w:name w:val="WWNum7"/>
    <w:rsid w:val="007F1816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4B562D-F9B7-4F63-B186-08101D5E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38</Pages>
  <Words>8893</Words>
  <Characters>50696</Characters>
  <Application>Microsoft Office Word</Application>
  <DocSecurity>0</DocSecurity>
  <Lines>422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Valmira</cp:lastModifiedBy>
  <cp:revision>55</cp:revision>
  <dcterms:created xsi:type="dcterms:W3CDTF">2020-09-09T15:24:00Z</dcterms:created>
  <dcterms:modified xsi:type="dcterms:W3CDTF">2020-12-07T09:16:00Z</dcterms:modified>
</cp:coreProperties>
</file>