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22" w:rsidRPr="00A126EB" w:rsidRDefault="00A12887" w:rsidP="00374022">
      <w:pPr>
        <w:pStyle w:val="BodyText"/>
        <w:kinsoku w:val="0"/>
        <w:overflowPunct w:val="0"/>
        <w:ind w:left="0" w:firstLine="0"/>
        <w:jc w:val="both"/>
        <w:rPr>
          <w:b/>
          <w:bCs/>
          <w:sz w:val="32"/>
          <w:szCs w:val="32"/>
        </w:rPr>
      </w:pPr>
      <w:r w:rsidRPr="00A126EB">
        <w:rPr>
          <w:sz w:val="24"/>
          <w:szCs w:val="24"/>
        </w:rPr>
        <w:t xml:space="preserve">  </w:t>
      </w:r>
    </w:p>
    <w:p w:rsidR="00374022" w:rsidRPr="00A126EB" w:rsidRDefault="00374022" w:rsidP="00374022">
      <w:pPr>
        <w:pStyle w:val="BodyText"/>
        <w:kinsoku w:val="0"/>
        <w:overflowPunct w:val="0"/>
        <w:ind w:left="0" w:firstLine="0"/>
        <w:jc w:val="both"/>
        <w:rPr>
          <w:b/>
          <w:bCs/>
          <w:sz w:val="32"/>
          <w:szCs w:val="32"/>
        </w:rPr>
      </w:pPr>
    </w:p>
    <w:p w:rsidR="00374022" w:rsidRPr="00A126EB" w:rsidRDefault="00374022" w:rsidP="00374022">
      <w:pPr>
        <w:pStyle w:val="BodyText"/>
        <w:kinsoku w:val="0"/>
        <w:overflowPunct w:val="0"/>
        <w:ind w:left="0" w:firstLine="0"/>
        <w:jc w:val="both"/>
        <w:rPr>
          <w:b/>
          <w:bCs/>
          <w:sz w:val="32"/>
          <w:szCs w:val="32"/>
        </w:rPr>
      </w:pPr>
    </w:p>
    <w:p w:rsidR="00374022" w:rsidRPr="00A126EB" w:rsidRDefault="00374022" w:rsidP="00374022">
      <w:pPr>
        <w:pStyle w:val="BodyText"/>
        <w:kinsoku w:val="0"/>
        <w:overflowPunct w:val="0"/>
        <w:ind w:left="0" w:firstLine="0"/>
        <w:jc w:val="both"/>
        <w:rPr>
          <w:b/>
          <w:bCs/>
          <w:sz w:val="32"/>
          <w:szCs w:val="32"/>
        </w:rPr>
      </w:pPr>
    </w:p>
    <w:p w:rsidR="00374022" w:rsidRPr="00A126EB" w:rsidRDefault="00374022" w:rsidP="00374022">
      <w:pPr>
        <w:pStyle w:val="BodyText"/>
        <w:kinsoku w:val="0"/>
        <w:overflowPunct w:val="0"/>
        <w:ind w:left="0" w:firstLine="0"/>
        <w:jc w:val="center"/>
        <w:rPr>
          <w:b/>
          <w:bCs/>
          <w:sz w:val="32"/>
          <w:szCs w:val="32"/>
        </w:rPr>
      </w:pPr>
    </w:p>
    <w:p w:rsidR="00374022" w:rsidRPr="00A126EB" w:rsidRDefault="00374022" w:rsidP="00BB1A16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A126EB">
        <w:rPr>
          <w:rFonts w:ascii="Times New Roman" w:hAnsi="Times New Roman" w:cs="Times New Roman"/>
          <w:b/>
          <w:bCs/>
          <w:color w:val="0070C0"/>
          <w:sz w:val="32"/>
          <w:szCs w:val="32"/>
        </w:rPr>
        <w:t>PLANI MËSIMOR</w:t>
      </w:r>
    </w:p>
    <w:p w:rsidR="00A126EB" w:rsidRPr="00A126EB" w:rsidRDefault="00A126EB" w:rsidP="00BB1A16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A126EB" w:rsidRPr="00A126EB" w:rsidRDefault="00A126EB" w:rsidP="00BB1A16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374022" w:rsidRPr="00A126EB" w:rsidRDefault="00374022" w:rsidP="00BB1A16">
      <w:pPr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A126EB">
        <w:rPr>
          <w:rFonts w:ascii="Times New Roman" w:hAnsi="Times New Roman" w:cs="Times New Roman"/>
          <w:b/>
          <w:color w:val="0070C0"/>
          <w:sz w:val="32"/>
          <w:szCs w:val="32"/>
        </w:rPr>
        <w:t>LËNDA: MUZIKA 4</w:t>
      </w:r>
    </w:p>
    <w:p w:rsidR="00374022" w:rsidRPr="00A126EB" w:rsidRDefault="00374022" w:rsidP="0037402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126EB">
        <w:rPr>
          <w:rFonts w:ascii="Times New Roman" w:hAnsi="Times New Roman" w:cs="Times New Roman"/>
          <w:b/>
          <w:color w:val="0070C0"/>
          <w:sz w:val="32"/>
          <w:szCs w:val="32"/>
        </w:rPr>
        <w:t>FUSHA: ARTET</w:t>
      </w:r>
    </w:p>
    <w:p w:rsidR="00374022" w:rsidRPr="00A126EB" w:rsidRDefault="00374022" w:rsidP="0037402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126EB">
        <w:rPr>
          <w:rFonts w:ascii="Times New Roman" w:hAnsi="Times New Roman" w:cs="Times New Roman"/>
          <w:b/>
          <w:color w:val="0070C0"/>
          <w:sz w:val="32"/>
          <w:szCs w:val="32"/>
        </w:rPr>
        <w:t>SHKALLA: II</w:t>
      </w:r>
    </w:p>
    <w:p w:rsidR="00374022" w:rsidRPr="00A126EB" w:rsidRDefault="00374022" w:rsidP="00E14B8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126EB" w:rsidRPr="00A126EB" w:rsidRDefault="00A126EB" w:rsidP="00E14B8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126EB" w:rsidRPr="00A126EB" w:rsidRDefault="00A126EB" w:rsidP="00E14B8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74022" w:rsidRPr="00A126EB" w:rsidRDefault="00374022" w:rsidP="00374022">
      <w:pPr>
        <w:pStyle w:val="TEKSTI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26EB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US" w:eastAsia="en-US"/>
        </w:rPr>
        <w:drawing>
          <wp:inline distT="0" distB="0" distL="0" distR="0">
            <wp:extent cx="971550" cy="1266825"/>
            <wp:effectExtent l="0" t="0" r="0" b="9525"/>
            <wp:docPr id="1" name="Picture 1" descr="logo peg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g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A16" w:rsidRDefault="00BB1A16" w:rsidP="00A126EB">
      <w:pPr>
        <w:pStyle w:val="BodyText"/>
        <w:kinsoku w:val="0"/>
        <w:overflowPunct w:val="0"/>
        <w:ind w:left="0" w:firstLine="0"/>
        <w:jc w:val="both"/>
        <w:rPr>
          <w:b/>
          <w:bCs/>
          <w:sz w:val="24"/>
          <w:szCs w:val="24"/>
        </w:rPr>
      </w:pPr>
    </w:p>
    <w:p w:rsidR="00A126EB" w:rsidRDefault="00A126EB" w:rsidP="00A126EB">
      <w:pPr>
        <w:pStyle w:val="BodyText"/>
        <w:kinsoku w:val="0"/>
        <w:overflowPunct w:val="0"/>
        <w:ind w:left="0" w:firstLine="0"/>
        <w:jc w:val="both"/>
        <w:rPr>
          <w:b/>
          <w:bCs/>
          <w:sz w:val="24"/>
          <w:szCs w:val="24"/>
        </w:rPr>
      </w:pPr>
    </w:p>
    <w:p w:rsidR="00BB1A16" w:rsidRPr="00A126EB" w:rsidRDefault="00BB1A16" w:rsidP="00A12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6EB">
        <w:rPr>
          <w:rFonts w:ascii="Times New Roman" w:hAnsi="Times New Roman" w:cs="Times New Roman"/>
          <w:b/>
          <w:sz w:val="24"/>
          <w:szCs w:val="24"/>
        </w:rPr>
        <w:t>Muzika</w:t>
      </w:r>
      <w:r w:rsidRPr="00A126EB">
        <w:rPr>
          <w:rFonts w:ascii="Times New Roman" w:hAnsi="Times New Roman" w:cs="Times New Roman"/>
          <w:sz w:val="24"/>
          <w:szCs w:val="24"/>
        </w:rPr>
        <w:t xml:space="preserve"> është një disiplinë artistike e artit dhe gjuhë universale, që ndihmon nxënësit të kuptojnë dhe lidhin fenomenet dhe dukuritë muzikore, proceset dhe çështjet që i përkasin muzikës, duke vërtetuar ligjshmërinë e tyre, si dhe duke shpjeguar mënyrat e interpretimit dhe ndërtimit të tyre, gjë e cila çon drejt realizimit të një procesi të suksesshëm të mësimit të muzikës. Muzika qëndron mes të gjitha formave të tjera inteligjente të njeriut (artit në përgjithësi, shkencave shoqërore e historike dhe shkencave artistike), si një përbërës i barabartë me to i progresit intelektual dhe i humanitetit. Ndaj, zhvillimi i muzikës në shkollë është një vlerë e madhe për të mundësuar edukimin dhe formimin kulturor, zhvillimin e personalitetit të nxënësve, zhvillimin e aftësive të tyre për të punuar dhe krijuar në mënyrë të pavarur e sistematike, si dhe për të menduar në mënyrë krijuese dhe kritike.</w:t>
      </w:r>
    </w:p>
    <w:p w:rsidR="00BB1A16" w:rsidRPr="00A126EB" w:rsidRDefault="00BB1A16" w:rsidP="00A126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6EB">
        <w:rPr>
          <w:rFonts w:ascii="Times New Roman" w:hAnsi="Times New Roman" w:cs="Times New Roman"/>
          <w:sz w:val="24"/>
          <w:szCs w:val="24"/>
        </w:rPr>
        <w:t xml:space="preserve">Muzika është strukturuar me tre (3) </w:t>
      </w:r>
      <w:r w:rsidRPr="00A126EB">
        <w:rPr>
          <w:rFonts w:ascii="Times New Roman" w:hAnsi="Times New Roman" w:cs="Times New Roman"/>
          <w:b/>
          <w:bCs/>
          <w:sz w:val="24"/>
          <w:szCs w:val="24"/>
        </w:rPr>
        <w:t>kompetenca</w:t>
      </w:r>
      <w:r w:rsidRPr="00A126EB">
        <w:rPr>
          <w:rFonts w:ascii="Times New Roman" w:hAnsi="Times New Roman" w:cs="Times New Roman"/>
          <w:sz w:val="24"/>
          <w:szCs w:val="24"/>
        </w:rPr>
        <w:t>, të cilat listohen si më poshtë:</w:t>
      </w:r>
    </w:p>
    <w:p w:rsidR="00BB1A16" w:rsidRPr="00A126EB" w:rsidRDefault="00BB1A16" w:rsidP="00A126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1: Krijimi muzikor </w:t>
      </w:r>
      <w:r w:rsidRPr="00A126EB">
        <w:rPr>
          <w:rFonts w:ascii="Times New Roman" w:hAnsi="Times New Roman" w:cs="Times New Roman"/>
          <w:sz w:val="24"/>
          <w:szCs w:val="24"/>
        </w:rPr>
        <w:t>ka të bëjë me përdorimin e ideve të ndryshme për të organizuar krijimin muzikor, përdorimin e elementeve muzikore gjatë krijimit, zhvillimin e ideve të reja gjatë krijimit, dhe organizimin e krijimit sipas strukturës muzikore, duke ndarë përvojat e veta krijuese me të tjerët.</w:t>
      </w:r>
    </w:p>
    <w:p w:rsidR="00BB1A16" w:rsidRPr="00A126EB" w:rsidRDefault="00BB1A16" w:rsidP="00BB1A1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Kompetenca 2: Performimi/interpretimi muzikor</w:t>
      </w:r>
      <w:r w:rsidRPr="00A126EB">
        <w:rPr>
          <w:rFonts w:ascii="Times New Roman" w:hAnsi="Times New Roman" w:cs="Times New Roman"/>
          <w:sz w:val="24"/>
          <w:szCs w:val="24"/>
        </w:rPr>
        <w:t xml:space="preserve"> ka të bëjë me kuptimin dhe zbatimin e teknikave të këndimit, apo të luajtjes në instrument, së interpretimit, improvizimit deri në perfeksionimin e saj. Respektimin e rregullave të luajtjes në instrument dhe ndarjen e përvojave të veta performuese me të tjerë.</w:t>
      </w:r>
    </w:p>
    <w:p w:rsidR="00BB1A16" w:rsidRPr="00A126EB" w:rsidRDefault="00BB1A16" w:rsidP="00BB1A1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3: Vlerësimi muzikor </w:t>
      </w:r>
      <w:r w:rsidRPr="00A126EB">
        <w:rPr>
          <w:rFonts w:ascii="Times New Roman" w:hAnsi="Times New Roman" w:cs="Times New Roman"/>
          <w:sz w:val="24"/>
          <w:szCs w:val="24"/>
        </w:rPr>
        <w:t>ka të bëjë me kuptimin dhe analizimin e veprave muzikore që nga format e vogla e deri tek ato të mëdhatë, duke bërë një gjykim kritik dhe estetik që i përgjigjet kësaj grupmoshe.</w:t>
      </w:r>
    </w:p>
    <w:p w:rsidR="00374022" w:rsidRPr="00A126EB" w:rsidRDefault="00374022" w:rsidP="00374022">
      <w:pPr>
        <w:pStyle w:val="BodyText"/>
        <w:kinsoku w:val="0"/>
        <w:overflowPunct w:val="0"/>
        <w:spacing w:before="69" w:line="259" w:lineRule="auto"/>
        <w:ind w:left="120" w:right="117" w:firstLine="0"/>
        <w:jc w:val="both"/>
        <w:rPr>
          <w:spacing w:val="-1"/>
          <w:sz w:val="24"/>
          <w:szCs w:val="24"/>
        </w:rPr>
      </w:pPr>
      <w:r w:rsidRPr="00A126EB">
        <w:rPr>
          <w:sz w:val="24"/>
          <w:szCs w:val="24"/>
        </w:rPr>
        <w:t>Programi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mësimor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zhvillon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përmbajtje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caktuara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mësimore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dhe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muzikore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>që</w:t>
      </w:r>
      <w:r w:rsidRPr="00A126EB">
        <w:rPr>
          <w:spacing w:val="5"/>
          <w:sz w:val="24"/>
          <w:szCs w:val="24"/>
        </w:rPr>
        <w:t xml:space="preserve"> </w:t>
      </w:r>
      <w:r w:rsidRPr="00A126EB">
        <w:rPr>
          <w:sz w:val="24"/>
          <w:szCs w:val="24"/>
        </w:rPr>
        <w:t xml:space="preserve">i </w:t>
      </w:r>
      <w:r w:rsidRPr="00A126EB">
        <w:rPr>
          <w:spacing w:val="-1"/>
          <w:sz w:val="24"/>
          <w:szCs w:val="24"/>
        </w:rPr>
        <w:t>përgjigjen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moshës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dhe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nivelit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intelektual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nxënësve/eve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kësaj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klase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dhe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qëllimit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që</w:t>
      </w:r>
      <w:r w:rsidRPr="00A126EB">
        <w:rPr>
          <w:spacing w:val="25"/>
          <w:sz w:val="24"/>
          <w:szCs w:val="24"/>
        </w:rPr>
        <w:t xml:space="preserve"> </w:t>
      </w:r>
      <w:r w:rsidRPr="00A126EB">
        <w:rPr>
          <w:sz w:val="24"/>
          <w:szCs w:val="24"/>
        </w:rPr>
        <w:t>ka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lënda.</w:t>
      </w:r>
      <w:r w:rsidRPr="00A126EB">
        <w:rPr>
          <w:spacing w:val="-6"/>
          <w:sz w:val="24"/>
          <w:szCs w:val="24"/>
        </w:rPr>
        <w:t xml:space="preserve"> </w:t>
      </w:r>
      <w:r w:rsidRPr="00A126EB">
        <w:rPr>
          <w:spacing w:val="-1"/>
          <w:sz w:val="24"/>
          <w:szCs w:val="24"/>
        </w:rPr>
        <w:t>Gjithashtu</w:t>
      </w:r>
      <w:r w:rsidRPr="00A126EB">
        <w:rPr>
          <w:spacing w:val="-4"/>
          <w:sz w:val="24"/>
          <w:szCs w:val="24"/>
        </w:rPr>
        <w:t xml:space="preserve"> </w:t>
      </w:r>
      <w:r w:rsidRPr="00A126EB">
        <w:rPr>
          <w:sz w:val="24"/>
          <w:szCs w:val="24"/>
        </w:rPr>
        <w:t>ky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program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krijon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kushte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për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ndërtimin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-5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kompetencave</w:t>
      </w:r>
      <w:r w:rsidR="00BB1A16" w:rsidRPr="00A126EB">
        <w:rPr>
          <w:b/>
          <w:bCs/>
          <w:i/>
          <w:iCs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të</w:t>
      </w:r>
      <w:r w:rsidRPr="00A126EB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lëndës</w:t>
      </w:r>
      <w:r w:rsidRPr="00A126EB">
        <w:rPr>
          <w:b/>
          <w:bCs/>
          <w:i/>
          <w:iCs/>
          <w:spacing w:val="22"/>
          <w:w w:val="99"/>
          <w:sz w:val="24"/>
          <w:szCs w:val="24"/>
        </w:rPr>
        <w:t xml:space="preserve"> </w:t>
      </w:r>
      <w:r w:rsidRPr="00A126EB">
        <w:rPr>
          <w:spacing w:val="-1"/>
          <w:sz w:val="24"/>
          <w:szCs w:val="24"/>
        </w:rPr>
        <w:t>së</w:t>
      </w:r>
      <w:r w:rsidRPr="00A126EB">
        <w:rPr>
          <w:spacing w:val="-9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muzikës</w:t>
      </w:r>
      <w:r w:rsidRPr="00A126EB">
        <w:rPr>
          <w:b/>
          <w:bCs/>
          <w:i/>
          <w:iCs/>
          <w:spacing w:val="-10"/>
          <w:sz w:val="24"/>
          <w:szCs w:val="24"/>
        </w:rPr>
        <w:t xml:space="preserve"> </w:t>
      </w:r>
      <w:r w:rsidRPr="00A126EB">
        <w:rPr>
          <w:spacing w:val="-1"/>
          <w:sz w:val="24"/>
          <w:szCs w:val="24"/>
        </w:rPr>
        <w:t>si</w:t>
      </w:r>
      <w:r w:rsidRPr="00A126EB">
        <w:rPr>
          <w:spacing w:val="-8"/>
          <w:sz w:val="24"/>
          <w:szCs w:val="24"/>
        </w:rPr>
        <w:t xml:space="preserve"> </w:t>
      </w:r>
      <w:r w:rsidRPr="00A126EB">
        <w:rPr>
          <w:sz w:val="24"/>
          <w:szCs w:val="24"/>
        </w:rPr>
        <w:t>dhe</w:t>
      </w:r>
      <w:r w:rsidRPr="00A126EB">
        <w:rPr>
          <w:spacing w:val="-10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-9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kompetencave</w:t>
      </w:r>
      <w:r w:rsidRPr="00A126EB">
        <w:rPr>
          <w:b/>
          <w:bCs/>
          <w:i/>
          <w:iCs/>
          <w:spacing w:val="-10"/>
          <w:sz w:val="24"/>
          <w:szCs w:val="24"/>
        </w:rPr>
        <w:t xml:space="preserve"> </w:t>
      </w:r>
      <w:r w:rsidRPr="00A126EB">
        <w:rPr>
          <w:b/>
          <w:bCs/>
          <w:i/>
          <w:iCs/>
          <w:spacing w:val="-1"/>
          <w:sz w:val="24"/>
          <w:szCs w:val="24"/>
        </w:rPr>
        <w:t>kyçe</w:t>
      </w:r>
      <w:r w:rsidRPr="00A126EB">
        <w:rPr>
          <w:spacing w:val="-1"/>
          <w:sz w:val="24"/>
          <w:szCs w:val="24"/>
        </w:rPr>
        <w:t>,</w:t>
      </w:r>
      <w:r w:rsidRPr="00A126EB">
        <w:rPr>
          <w:spacing w:val="-9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-10"/>
          <w:sz w:val="24"/>
          <w:szCs w:val="24"/>
        </w:rPr>
        <w:t xml:space="preserve"> </w:t>
      </w:r>
      <w:r w:rsidRPr="00A126EB">
        <w:rPr>
          <w:sz w:val="24"/>
          <w:szCs w:val="24"/>
        </w:rPr>
        <w:t>cilat</w:t>
      </w:r>
      <w:r w:rsidRPr="00A126EB">
        <w:rPr>
          <w:spacing w:val="-10"/>
          <w:sz w:val="24"/>
          <w:szCs w:val="24"/>
        </w:rPr>
        <w:t xml:space="preserve"> </w:t>
      </w:r>
      <w:r w:rsidRPr="00A126EB">
        <w:rPr>
          <w:sz w:val="24"/>
          <w:szCs w:val="24"/>
        </w:rPr>
        <w:t>ndërthuren</w:t>
      </w:r>
      <w:r w:rsidRPr="00A126EB">
        <w:rPr>
          <w:spacing w:val="-9"/>
          <w:sz w:val="24"/>
          <w:szCs w:val="24"/>
        </w:rPr>
        <w:t xml:space="preserve"> </w:t>
      </w:r>
      <w:r w:rsidRPr="00A126EB">
        <w:rPr>
          <w:sz w:val="24"/>
          <w:szCs w:val="24"/>
        </w:rPr>
        <w:t>me</w:t>
      </w:r>
      <w:r w:rsidRPr="00A126EB">
        <w:rPr>
          <w:spacing w:val="-10"/>
          <w:sz w:val="24"/>
          <w:szCs w:val="24"/>
        </w:rPr>
        <w:t xml:space="preserve"> </w:t>
      </w:r>
      <w:r w:rsidRPr="00A126EB">
        <w:rPr>
          <w:sz w:val="24"/>
          <w:szCs w:val="24"/>
        </w:rPr>
        <w:t>njëra-tjetrën;</w:t>
      </w:r>
      <w:r w:rsidRPr="00A126EB">
        <w:rPr>
          <w:spacing w:val="-9"/>
          <w:sz w:val="24"/>
          <w:szCs w:val="24"/>
        </w:rPr>
        <w:t xml:space="preserve"> </w:t>
      </w:r>
      <w:r w:rsidRPr="00A126EB">
        <w:rPr>
          <w:sz w:val="24"/>
          <w:szCs w:val="24"/>
        </w:rPr>
        <w:t>realizimin</w:t>
      </w:r>
      <w:r w:rsidR="001555B5" w:rsidRPr="00A126EB">
        <w:rPr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temave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pacing w:val="-1"/>
          <w:sz w:val="24"/>
          <w:szCs w:val="24"/>
        </w:rPr>
        <w:t>ndërkurrikulare</w:t>
      </w:r>
      <w:r w:rsidRPr="00A126EB">
        <w:rPr>
          <w:b/>
          <w:bCs/>
          <w:i/>
          <w:iCs/>
          <w:spacing w:val="-16"/>
          <w:sz w:val="24"/>
          <w:szCs w:val="24"/>
        </w:rPr>
        <w:t xml:space="preserve"> </w:t>
      </w:r>
      <w:r w:rsidRPr="00A126EB">
        <w:rPr>
          <w:sz w:val="24"/>
          <w:szCs w:val="24"/>
        </w:rPr>
        <w:t>apo</w:t>
      </w:r>
      <w:r w:rsidRPr="00A126EB">
        <w:rPr>
          <w:spacing w:val="-18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lidhjes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pacing w:val="-1"/>
          <w:sz w:val="24"/>
          <w:szCs w:val="24"/>
        </w:rPr>
        <w:t>së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muzikës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me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fushat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e</w:t>
      </w:r>
      <w:r w:rsidRPr="00A126EB">
        <w:rPr>
          <w:b/>
          <w:bCs/>
          <w:i/>
          <w:iCs/>
          <w:spacing w:val="-16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tjera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kurrikulare,</w:t>
      </w:r>
      <w:r w:rsidRPr="00A126EB">
        <w:rPr>
          <w:b/>
          <w:bCs/>
          <w:i/>
          <w:iCs/>
          <w:spacing w:val="-17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-17"/>
          <w:sz w:val="24"/>
          <w:szCs w:val="24"/>
        </w:rPr>
        <w:t xml:space="preserve"> </w:t>
      </w:r>
      <w:r w:rsidRPr="00A126EB">
        <w:rPr>
          <w:sz w:val="24"/>
          <w:szCs w:val="24"/>
        </w:rPr>
        <w:t>cilat</w:t>
      </w:r>
      <w:r w:rsidRPr="00A126EB">
        <w:rPr>
          <w:spacing w:val="23"/>
          <w:w w:val="99"/>
          <w:sz w:val="24"/>
          <w:szCs w:val="24"/>
        </w:rPr>
        <w:t xml:space="preserve"> </w:t>
      </w:r>
      <w:r w:rsidRPr="00A126EB">
        <w:rPr>
          <w:sz w:val="24"/>
          <w:szCs w:val="24"/>
        </w:rPr>
        <w:t>janë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gjithashtu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komponentë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rëndësishëm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për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kontributin e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muzikës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në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shoqëri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dhe</w:t>
      </w:r>
      <w:r w:rsidRPr="00A126EB">
        <w:rPr>
          <w:spacing w:val="-7"/>
          <w:sz w:val="24"/>
          <w:szCs w:val="24"/>
        </w:rPr>
        <w:t xml:space="preserve"> </w:t>
      </w:r>
      <w:r w:rsidRPr="00A126EB">
        <w:rPr>
          <w:sz w:val="24"/>
          <w:szCs w:val="24"/>
        </w:rPr>
        <w:t>në jetën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përditshme,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në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mënyrë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që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kurrikula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arsimit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parauniversitar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31"/>
          <w:sz w:val="24"/>
          <w:szCs w:val="24"/>
        </w:rPr>
        <w:t xml:space="preserve"> </w:t>
      </w:r>
      <w:r w:rsidRPr="00A126EB">
        <w:rPr>
          <w:sz w:val="24"/>
          <w:szCs w:val="24"/>
        </w:rPr>
        <w:t>funksionojë si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një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tërë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për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realizimin</w:t>
      </w:r>
      <w:r w:rsidRPr="00A126EB">
        <w:rPr>
          <w:spacing w:val="10"/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qëllimit</w:t>
      </w:r>
      <w:r w:rsidRPr="00A126EB">
        <w:rPr>
          <w:spacing w:val="10"/>
          <w:sz w:val="24"/>
          <w:szCs w:val="24"/>
        </w:rPr>
        <w:t xml:space="preserve"> </w:t>
      </w:r>
      <w:r w:rsidRPr="00A126EB">
        <w:rPr>
          <w:spacing w:val="-2"/>
          <w:sz w:val="24"/>
          <w:szCs w:val="24"/>
        </w:rPr>
        <w:t>kryesor,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atë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edukimit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dhe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formimit</w:t>
      </w:r>
      <w:r w:rsidRPr="00A126EB">
        <w:rPr>
          <w:spacing w:val="10"/>
          <w:sz w:val="24"/>
          <w:szCs w:val="24"/>
        </w:rPr>
        <w:t xml:space="preserve"> </w:t>
      </w:r>
      <w:r w:rsidRPr="00A126EB">
        <w:rPr>
          <w:sz w:val="24"/>
          <w:szCs w:val="24"/>
        </w:rPr>
        <w:t>të</w:t>
      </w:r>
      <w:r w:rsidRPr="00A126EB">
        <w:rPr>
          <w:spacing w:val="11"/>
          <w:sz w:val="24"/>
          <w:szCs w:val="24"/>
        </w:rPr>
        <w:t xml:space="preserve"> </w:t>
      </w:r>
      <w:r w:rsidRPr="00A126EB">
        <w:rPr>
          <w:sz w:val="24"/>
          <w:szCs w:val="24"/>
        </w:rPr>
        <w:t>nxënësve.</w:t>
      </w:r>
      <w:r w:rsidRPr="00A126EB">
        <w:rPr>
          <w:spacing w:val="26"/>
          <w:sz w:val="24"/>
          <w:szCs w:val="24"/>
        </w:rPr>
        <w:t xml:space="preserve"> </w:t>
      </w:r>
      <w:r w:rsidRPr="00A126EB">
        <w:rPr>
          <w:sz w:val="24"/>
          <w:szCs w:val="24"/>
        </w:rPr>
        <w:t>Muzika</w:t>
      </w:r>
      <w:r w:rsidRPr="00A126EB">
        <w:rPr>
          <w:spacing w:val="-2"/>
          <w:sz w:val="24"/>
          <w:szCs w:val="24"/>
        </w:rPr>
        <w:t xml:space="preserve"> </w:t>
      </w:r>
      <w:r w:rsidRPr="00A126EB">
        <w:rPr>
          <w:sz w:val="24"/>
          <w:szCs w:val="24"/>
        </w:rPr>
        <w:t>e</w:t>
      </w:r>
      <w:r w:rsidRPr="00A126EB">
        <w:rPr>
          <w:spacing w:val="-1"/>
          <w:sz w:val="24"/>
          <w:szCs w:val="24"/>
        </w:rPr>
        <w:t xml:space="preserve"> </w:t>
      </w:r>
      <w:r w:rsidRPr="00A126EB">
        <w:rPr>
          <w:sz w:val="24"/>
          <w:szCs w:val="24"/>
        </w:rPr>
        <w:t>klasës</w:t>
      </w:r>
      <w:r w:rsidRPr="00A126EB">
        <w:rPr>
          <w:spacing w:val="-2"/>
          <w:sz w:val="24"/>
          <w:szCs w:val="24"/>
        </w:rPr>
        <w:t xml:space="preserve"> </w:t>
      </w:r>
      <w:r w:rsidRPr="00A126EB">
        <w:rPr>
          <w:sz w:val="24"/>
          <w:szCs w:val="24"/>
        </w:rPr>
        <w:t>së</w:t>
      </w:r>
      <w:r w:rsidRPr="00A126EB">
        <w:rPr>
          <w:spacing w:val="-1"/>
          <w:sz w:val="24"/>
          <w:szCs w:val="24"/>
        </w:rPr>
        <w:t xml:space="preserve"> </w:t>
      </w:r>
      <w:r w:rsidRPr="00A126EB">
        <w:rPr>
          <w:sz w:val="24"/>
          <w:szCs w:val="24"/>
        </w:rPr>
        <w:t>katërt</w:t>
      </w:r>
      <w:r w:rsidRPr="00A126EB">
        <w:rPr>
          <w:spacing w:val="-1"/>
          <w:sz w:val="24"/>
          <w:szCs w:val="24"/>
        </w:rPr>
        <w:t xml:space="preserve"> </w:t>
      </w:r>
      <w:r w:rsidRPr="00A126EB">
        <w:rPr>
          <w:sz w:val="24"/>
          <w:szCs w:val="24"/>
        </w:rPr>
        <w:t>bën</w:t>
      </w:r>
      <w:r w:rsidRPr="00A126EB">
        <w:rPr>
          <w:spacing w:val="-2"/>
          <w:sz w:val="24"/>
          <w:szCs w:val="24"/>
        </w:rPr>
        <w:t xml:space="preserve"> </w:t>
      </w:r>
      <w:r w:rsidRPr="00A126EB">
        <w:rPr>
          <w:sz w:val="24"/>
          <w:szCs w:val="24"/>
        </w:rPr>
        <w:t>pjesë</w:t>
      </w:r>
      <w:r w:rsidRPr="00A126EB">
        <w:rPr>
          <w:spacing w:val="-1"/>
          <w:sz w:val="24"/>
          <w:szCs w:val="24"/>
        </w:rPr>
        <w:t xml:space="preserve"> </w:t>
      </w:r>
      <w:r w:rsidRPr="00A126EB">
        <w:rPr>
          <w:sz w:val="24"/>
          <w:szCs w:val="24"/>
        </w:rPr>
        <w:t>në</w:t>
      </w:r>
      <w:r w:rsidRPr="00A126EB">
        <w:rPr>
          <w:spacing w:val="-2"/>
          <w:sz w:val="24"/>
          <w:szCs w:val="24"/>
        </w:rPr>
        <w:t xml:space="preserve"> </w:t>
      </w:r>
      <w:r w:rsidRPr="00A126EB">
        <w:rPr>
          <w:b/>
          <w:bCs/>
          <w:i/>
          <w:iCs/>
          <w:spacing w:val="-1"/>
          <w:sz w:val="24"/>
          <w:szCs w:val="24"/>
        </w:rPr>
        <w:t>shkallën</w:t>
      </w:r>
      <w:r w:rsidRPr="00A126EB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126EB">
        <w:rPr>
          <w:b/>
          <w:bCs/>
          <w:i/>
          <w:iCs/>
          <w:sz w:val="24"/>
          <w:szCs w:val="24"/>
        </w:rPr>
        <w:t>e</w:t>
      </w:r>
      <w:r w:rsidRPr="00A126EB">
        <w:rPr>
          <w:b/>
          <w:bCs/>
          <w:i/>
          <w:iCs/>
          <w:spacing w:val="-1"/>
          <w:sz w:val="24"/>
          <w:szCs w:val="24"/>
        </w:rPr>
        <w:t xml:space="preserve"> dytë</w:t>
      </w:r>
      <w:r w:rsidRPr="00A126EB">
        <w:rPr>
          <w:spacing w:val="-1"/>
          <w:sz w:val="24"/>
          <w:szCs w:val="24"/>
        </w:rPr>
        <w:t>.</w:t>
      </w:r>
    </w:p>
    <w:p w:rsidR="00374022" w:rsidRPr="00A126EB" w:rsidRDefault="00374022" w:rsidP="00374022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</w:p>
    <w:p w:rsidR="00E14B89" w:rsidRPr="00A126EB" w:rsidRDefault="00E14B89" w:rsidP="00E14B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26EB">
        <w:rPr>
          <w:rFonts w:ascii="Times New Roman" w:hAnsi="Times New Roman" w:cs="Times New Roman"/>
          <w:b/>
          <w:sz w:val="24"/>
          <w:szCs w:val="24"/>
        </w:rPr>
        <w:lastRenderedPageBreak/>
        <w:t>Koh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zgjatja e l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nd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s “Muzik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” n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 xml:space="preserve"> planin m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simor t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 xml:space="preserve"> klas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s s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 xml:space="preserve"> kat</w:t>
      </w:r>
      <w:r w:rsidR="009F7D49" w:rsidRPr="00A126EB">
        <w:rPr>
          <w:rFonts w:ascii="Times New Roman" w:hAnsi="Times New Roman" w:cs="Times New Roman"/>
          <w:b/>
          <w:sz w:val="24"/>
          <w:szCs w:val="24"/>
        </w:rPr>
        <w:t>ë</w:t>
      </w:r>
      <w:r w:rsidRPr="00A126EB">
        <w:rPr>
          <w:rFonts w:ascii="Times New Roman" w:hAnsi="Times New Roman" w:cs="Times New Roman"/>
          <w:b/>
          <w:sz w:val="24"/>
          <w:szCs w:val="24"/>
        </w:rPr>
        <w:t>rt.</w:t>
      </w:r>
    </w:p>
    <w:p w:rsidR="00E14B89" w:rsidRPr="00A126EB" w:rsidRDefault="00E14B89" w:rsidP="00E14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296"/>
        <w:gridCol w:w="2090"/>
        <w:gridCol w:w="3709"/>
        <w:gridCol w:w="1632"/>
      </w:tblGrid>
      <w:tr w:rsidR="00E14B89" w:rsidRPr="00A126EB" w:rsidTr="00D93F88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Tematikat 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Historia, muzika dhe shoqëria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Gjithsej orë</w:t>
            </w:r>
          </w:p>
        </w:tc>
      </w:tr>
      <w:tr w:rsidR="00E14B89" w:rsidRPr="00A126EB" w:rsidTr="00D93F88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Klasa e katërt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orë</w:t>
            </w:r>
          </w:p>
        </w:tc>
      </w:tr>
    </w:tbl>
    <w:p w:rsidR="00E14B89" w:rsidRPr="00A126EB" w:rsidRDefault="00E14B89" w:rsidP="00E14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14B89" w:rsidRPr="00D045AC" w:rsidRDefault="00E14B89" w:rsidP="00E14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B89" w:rsidRPr="00D045AC" w:rsidRDefault="00E14B89" w:rsidP="00E14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5AC">
        <w:rPr>
          <w:rFonts w:ascii="Times New Roman" w:hAnsi="Times New Roman" w:cs="Times New Roman"/>
          <w:sz w:val="24"/>
          <w:szCs w:val="24"/>
        </w:rPr>
        <w:t xml:space="preserve">Lënda e muzikës synon të përmbushë </w:t>
      </w:r>
      <w:r w:rsidRPr="00D045AC">
        <w:rPr>
          <w:rFonts w:ascii="Times New Roman" w:hAnsi="Times New Roman" w:cs="Times New Roman"/>
          <w:i/>
          <w:iCs/>
          <w:sz w:val="24"/>
          <w:szCs w:val="24"/>
        </w:rPr>
        <w:t>3 kompetencat e lëndës</w:t>
      </w:r>
      <w:r w:rsidRPr="00D045AC">
        <w:rPr>
          <w:rFonts w:ascii="Times New Roman" w:hAnsi="Times New Roman" w:cs="Times New Roman"/>
          <w:sz w:val="24"/>
          <w:szCs w:val="24"/>
        </w:rPr>
        <w:t xml:space="preserve">, të cilat lidhen me </w:t>
      </w:r>
      <w:r w:rsidRPr="00D045AC">
        <w:rPr>
          <w:rFonts w:ascii="Times New Roman" w:hAnsi="Times New Roman" w:cs="Times New Roman"/>
          <w:b/>
          <w:sz w:val="24"/>
          <w:szCs w:val="24"/>
        </w:rPr>
        <w:t>kompetencat kyçe</w:t>
      </w:r>
      <w:r w:rsidRPr="00D045AC">
        <w:rPr>
          <w:rFonts w:ascii="Times New Roman" w:hAnsi="Times New Roman" w:cs="Times New Roman"/>
          <w:sz w:val="24"/>
          <w:szCs w:val="24"/>
        </w:rPr>
        <w:t xml:space="preserve"> që një nxënës duhet të zotërojë gjatë jetës së tij dhe që arrihen nëpërmjet </w:t>
      </w:r>
      <w:r w:rsidRPr="00D045AC">
        <w:rPr>
          <w:rFonts w:ascii="Times New Roman" w:hAnsi="Times New Roman" w:cs="Times New Roman"/>
          <w:b/>
          <w:i/>
          <w:iCs/>
          <w:sz w:val="24"/>
          <w:szCs w:val="24"/>
        </w:rPr>
        <w:t>3 tematikave kryesore</w:t>
      </w:r>
      <w:r w:rsidRPr="00D045AC">
        <w:rPr>
          <w:rFonts w:ascii="Times New Roman" w:hAnsi="Times New Roman" w:cs="Times New Roman"/>
          <w:b/>
          <w:sz w:val="24"/>
          <w:szCs w:val="24"/>
        </w:rPr>
        <w:t>.</w:t>
      </w:r>
    </w:p>
    <w:p w:rsidR="00E14B89" w:rsidRPr="00A126EB" w:rsidRDefault="00E14B89" w:rsidP="00E14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7376"/>
      </w:tblGrid>
      <w:tr w:rsidR="00E14B89" w:rsidRPr="00A126EB" w:rsidTr="00D93F88">
        <w:trPr>
          <w:trHeight w:val="444"/>
        </w:trPr>
        <w:tc>
          <w:tcPr>
            <w:tcW w:w="6095" w:type="dxa"/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TEMATIKAT E MUZIKËS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KOMPETENCAT E MUZIK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B89" w:rsidRPr="00A126EB" w:rsidTr="00D93F88">
        <w:trPr>
          <w:trHeight w:val="645"/>
        </w:trPr>
        <w:tc>
          <w:tcPr>
            <w:tcW w:w="6095" w:type="dxa"/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1: </w:t>
            </w:r>
            <w:r w:rsidR="00BB1A16" w:rsidRPr="00A126EB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E14B89" w:rsidRPr="00A126EB" w:rsidRDefault="00E14B89" w:rsidP="00BB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1: </w:t>
            </w:r>
            <w:r w:rsidR="00BB1A16" w:rsidRPr="00A126EB">
              <w:rPr>
                <w:rFonts w:ascii="Times New Roman" w:hAnsi="Times New Roman" w:cs="Times New Roman"/>
                <w:sz w:val="24"/>
                <w:szCs w:val="24"/>
              </w:rPr>
              <w:t>Krijimi muzikor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B89" w:rsidRPr="00A126EB" w:rsidTr="00D93F88">
        <w:trPr>
          <w:trHeight w:val="300"/>
        </w:trPr>
        <w:tc>
          <w:tcPr>
            <w:tcW w:w="6095" w:type="dxa"/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2: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BB1A16"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muzikore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E14B89" w:rsidRPr="00A126EB" w:rsidRDefault="00E14B89" w:rsidP="00BB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2: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Performimi/ interpretimi</w:t>
            </w:r>
            <w:r w:rsidR="00BB1A16"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muzikor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B89" w:rsidRPr="00A126EB" w:rsidTr="00D93F88">
        <w:trPr>
          <w:trHeight w:val="732"/>
        </w:trPr>
        <w:tc>
          <w:tcPr>
            <w:tcW w:w="6095" w:type="dxa"/>
          </w:tcPr>
          <w:p w:rsidR="00E14B89" w:rsidRPr="00A126EB" w:rsidRDefault="00E14B89" w:rsidP="00BB1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3: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Historia, muzika dhe</w:t>
            </w:r>
            <w:r w:rsidR="00BB1A16"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</w:p>
        </w:tc>
        <w:tc>
          <w:tcPr>
            <w:tcW w:w="7376" w:type="dxa"/>
          </w:tcPr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3: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Vlerësimi i veprave</w:t>
            </w:r>
            <w:r w:rsidR="00BB1A16"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muzikore</w:t>
            </w:r>
          </w:p>
          <w:p w:rsidR="00E14B89" w:rsidRPr="00A126EB" w:rsidRDefault="00E14B89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B89" w:rsidRPr="00A126EB" w:rsidRDefault="00E14B89" w:rsidP="00E14B89">
      <w:pPr>
        <w:pStyle w:val="Caption"/>
        <w:rPr>
          <w:rFonts w:ascii="Times New Roman" w:eastAsiaTheme="minorHAnsi" w:hAnsi="Times New Roman"/>
          <w:sz w:val="24"/>
          <w:szCs w:val="24"/>
        </w:rPr>
      </w:pPr>
    </w:p>
    <w:p w:rsidR="00E14B89" w:rsidRPr="00A126EB" w:rsidRDefault="00E14B89" w:rsidP="00E14B89">
      <w:pPr>
        <w:rPr>
          <w:rFonts w:ascii="Times New Roman" w:hAnsi="Times New Roman" w:cs="Times New Roman"/>
          <w:sz w:val="24"/>
          <w:szCs w:val="24"/>
        </w:rPr>
      </w:pPr>
    </w:p>
    <w:p w:rsidR="00E14B89" w:rsidRDefault="00E14B89" w:rsidP="00E14B89">
      <w:pPr>
        <w:rPr>
          <w:rFonts w:ascii="Times New Roman" w:hAnsi="Times New Roman" w:cs="Times New Roman"/>
          <w:sz w:val="24"/>
          <w:szCs w:val="24"/>
        </w:rPr>
      </w:pPr>
    </w:p>
    <w:p w:rsidR="00D045AC" w:rsidRDefault="00D045AC" w:rsidP="00E14B89">
      <w:pPr>
        <w:rPr>
          <w:rFonts w:ascii="Times New Roman" w:hAnsi="Times New Roman" w:cs="Times New Roman"/>
          <w:sz w:val="24"/>
          <w:szCs w:val="24"/>
        </w:rPr>
      </w:pPr>
    </w:p>
    <w:p w:rsidR="00D045AC" w:rsidRDefault="00D045AC" w:rsidP="00E14B89">
      <w:pPr>
        <w:rPr>
          <w:rFonts w:ascii="Times New Roman" w:hAnsi="Times New Roman" w:cs="Times New Roman"/>
          <w:sz w:val="24"/>
          <w:szCs w:val="24"/>
        </w:rPr>
      </w:pPr>
    </w:p>
    <w:p w:rsidR="00D045AC" w:rsidRPr="00A126EB" w:rsidRDefault="00D045AC" w:rsidP="00E14B8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0"/>
        <w:tblW w:w="138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3878"/>
      </w:tblGrid>
      <w:tr w:rsidR="00E14B89" w:rsidRPr="00A126EB" w:rsidTr="00D93F88">
        <w:trPr>
          <w:trHeight w:val="34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14B89" w:rsidRPr="00A126EB" w:rsidRDefault="00E14B89" w:rsidP="00E14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lastRenderedPageBreak/>
              <w:t>Rezultatet kryesore të të nxënit  sipas kompetencave kyçe që realizohen nëpërmjet lëndës së muzikës për shkallën e dytë.</w:t>
            </w:r>
          </w:p>
        </w:tc>
      </w:tr>
      <w:tr w:rsidR="00E14B89" w:rsidRPr="00A126EB" w:rsidTr="00D93F88">
        <w:trPr>
          <w:trHeight w:val="33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 xml:space="preserve">Aktivizohet në veprimtaritë muzikore/artistike. 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Kupton simbolet muzikore që u drejtohen.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Shprehet në mënyrë të thjeshtë me anë të simboleve</w:t>
            </w:r>
            <w:r w:rsidR="00BB1A16" w:rsidRPr="00A126EB">
              <w:rPr>
                <w:bCs/>
              </w:rPr>
              <w:t xml:space="preserve"> </w:t>
            </w:r>
            <w:r w:rsidRPr="00A126EB">
              <w:rPr>
                <w:bCs/>
              </w:rPr>
              <w:t>muzikore.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Komunikon artistikisht në mënyrë të thjeshtë.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Heading3"/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A126EB">
              <w:rPr>
                <w:sz w:val="24"/>
                <w:szCs w:val="24"/>
              </w:rPr>
              <w:t>Mendon në mënyrë krijuese.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both"/>
              <w:rPr>
                <w:bCs/>
              </w:rPr>
            </w:pPr>
            <w:r w:rsidRPr="00A126EB">
              <w:rPr>
                <w:bCs/>
              </w:rPr>
              <w:t>Merr njohuritë  në mënyrë të pavarur dhe krijuese.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both"/>
              <w:rPr>
                <w:bCs/>
              </w:rPr>
            </w:pPr>
            <w:r w:rsidRPr="00A126EB">
              <w:rPr>
                <w:bCs/>
              </w:rPr>
              <w:t>Zhvillon aftësitë për të menduar në mënyrë krijuese.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jc w:val="both"/>
              <w:rPr>
                <w:bCs/>
              </w:rPr>
            </w:pPr>
            <w:r w:rsidRPr="00A126EB">
              <w:rPr>
                <w:bCs/>
              </w:rPr>
              <w:t xml:space="preserve">Kupton </w:t>
            </w:r>
            <w:r w:rsidR="00BB1A16" w:rsidRPr="00A126EB">
              <w:rPr>
                <w:bCs/>
              </w:rPr>
              <w:t xml:space="preserve">e </w:t>
            </w:r>
            <w:r w:rsidRPr="00A126EB">
              <w:rPr>
                <w:bCs/>
              </w:rPr>
              <w:t>ndjek udhëzimet për të realizuar një krijim apo veprimtari muzikore.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Përzgjedh mjetet për të realizuar një krijim muzikor.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 xml:space="preserve">Përdor burime </w:t>
            </w:r>
            <w:r w:rsidR="00BB1A16" w:rsidRPr="00A126EB">
              <w:rPr>
                <w:bCs/>
              </w:rPr>
              <w:t>të</w:t>
            </w:r>
            <w:r w:rsidRPr="00A126EB">
              <w:rPr>
                <w:bCs/>
              </w:rPr>
              <w:t xml:space="preserve"> gatshme  për të realizuar një krijim muzikor.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Zbaton detyrën e dhënë.</w:t>
            </w:r>
          </w:p>
        </w:tc>
      </w:tr>
      <w:tr w:rsidR="00E14B89" w:rsidRPr="00A126EB" w:rsidTr="00D93F88">
        <w:trPr>
          <w:trHeight w:val="373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324"/>
                <w:tab w:val="left" w:pos="504"/>
              </w:tabs>
              <w:autoSpaceDE/>
              <w:autoSpaceDN/>
              <w:adjustRightInd/>
              <w:contextualSpacing/>
              <w:jc w:val="both"/>
              <w:rPr>
                <w:bCs/>
              </w:rPr>
            </w:pPr>
            <w:r w:rsidRPr="00A126EB">
              <w:rPr>
                <w:bCs/>
              </w:rPr>
              <w:t>Bëhet pjesë e nismave për të zhvilluar aktivitete muzikore brenda dhe jashtë klasës.</w:t>
            </w:r>
          </w:p>
        </w:tc>
      </w:tr>
      <w:tr w:rsidR="00E14B89" w:rsidRPr="00A126EB" w:rsidTr="00D93F88">
        <w:trPr>
          <w:trHeight w:val="322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</w:tc>
      </w:tr>
      <w:tr w:rsidR="00E14B89" w:rsidRPr="00A126EB" w:rsidTr="00D93F88">
        <w:trPr>
          <w:trHeight w:val="697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Zhvillon besimin  tek vetja gjatë veprimtarive të ndryshme muzikore.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Respekton punën e vet dhe të të tjerëve</w:t>
            </w:r>
            <w:r w:rsidR="00BB1A16" w:rsidRPr="00A126EB">
              <w:rPr>
                <w:bCs/>
              </w:rPr>
              <w:t>.</w:t>
            </w:r>
          </w:p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Bashkëpunon me të tjerët pavarësisht aftësive dhe nevojave.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Diskuton me të tjerët për çështje të ndryshme kulturore.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14B89" w:rsidRPr="00A126EB" w:rsidRDefault="00E14B89" w:rsidP="00D93F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</w:tc>
      </w:tr>
      <w:tr w:rsidR="00E14B89" w:rsidRPr="00A126EB" w:rsidTr="00D93F88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14B89" w:rsidRPr="00A126EB" w:rsidRDefault="00E14B89" w:rsidP="00BB2BF4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rPr>
                <w:bCs/>
              </w:rPr>
            </w:pPr>
            <w:r w:rsidRPr="00A126EB">
              <w:rPr>
                <w:bCs/>
              </w:rPr>
              <w:t>Njeh mjetet e përdorimit në muzikë: magnetofon, kompjuter etj.</w:t>
            </w:r>
          </w:p>
        </w:tc>
      </w:tr>
    </w:tbl>
    <w:p w:rsidR="00E14B89" w:rsidRPr="00A126EB" w:rsidRDefault="00E14B89" w:rsidP="00E14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</w:p>
    <w:p w:rsidR="00E14B89" w:rsidRPr="00A126EB" w:rsidRDefault="00E14B89" w:rsidP="00E14B89">
      <w:pPr>
        <w:pStyle w:val="01"/>
        <w:jc w:val="center"/>
        <w:rPr>
          <w:b/>
          <w:bCs/>
          <w:lang w:val="sq-AL"/>
        </w:rPr>
      </w:pPr>
      <w:r w:rsidRPr="00A126EB">
        <w:rPr>
          <w:b/>
          <w:bCs/>
          <w:lang w:val="sq-AL"/>
        </w:rPr>
        <w:t>PLANIFIKIMI MËSIMOR VJETOR</w:t>
      </w:r>
    </w:p>
    <w:p w:rsidR="00374022" w:rsidRPr="00A126EB" w:rsidRDefault="00374022" w:rsidP="00374022">
      <w:pPr>
        <w:pStyle w:val="BodyText"/>
        <w:kinsoku w:val="0"/>
        <w:overflowPunct w:val="0"/>
        <w:spacing w:before="6"/>
        <w:ind w:left="0" w:firstLine="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3260"/>
        <w:gridCol w:w="3544"/>
        <w:gridCol w:w="2835"/>
      </w:tblGrid>
      <w:tr w:rsidR="00374022" w:rsidRPr="00A126EB" w:rsidTr="00E14B89">
        <w:trPr>
          <w:trHeight w:hRule="exact" w:val="382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"/>
              <w:jc w:val="both"/>
              <w:rPr>
                <w:b/>
                <w:bCs/>
              </w:rPr>
            </w:pPr>
          </w:p>
          <w:p w:rsidR="00374022" w:rsidRPr="00A126EB" w:rsidRDefault="00374022">
            <w:pPr>
              <w:pStyle w:val="TableParagraph"/>
              <w:kinsoku w:val="0"/>
              <w:overflowPunct w:val="0"/>
              <w:ind w:left="353"/>
              <w:jc w:val="both"/>
            </w:pPr>
            <w:r w:rsidRPr="00A126EB">
              <w:rPr>
                <w:b/>
                <w:bCs/>
              </w:rPr>
              <w:t>Tematikat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76"/>
              <w:ind w:left="1403"/>
              <w:jc w:val="both"/>
            </w:pPr>
            <w:r w:rsidRPr="00A126EB">
              <w:rPr>
                <w:b/>
                <w:bCs/>
              </w:rPr>
              <w:t>Shpërndarja e përmbajtjes lëndore</w:t>
            </w:r>
          </w:p>
        </w:tc>
      </w:tr>
      <w:tr w:rsidR="00374022" w:rsidRPr="00A126EB" w:rsidTr="00E14B89">
        <w:trPr>
          <w:trHeight w:hRule="exact" w:val="39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 w:rsidP="00E14B89">
            <w:pPr>
              <w:pStyle w:val="TableParagraph"/>
              <w:kinsoku w:val="0"/>
              <w:overflowPunct w:val="0"/>
              <w:spacing w:before="76" w:line="249" w:lineRule="auto"/>
              <w:ind w:left="553" w:right="939" w:hanging="450"/>
              <w:jc w:val="both"/>
            </w:pPr>
            <w:r w:rsidRPr="00A126EB">
              <w:rPr>
                <w:b/>
                <w:bCs/>
              </w:rPr>
              <w:t>Shtator-Dhjetor</w:t>
            </w:r>
            <w:r w:rsidR="00E14B89" w:rsidRPr="00A126EB">
              <w:rPr>
                <w:b/>
                <w:bCs/>
              </w:rPr>
              <w:t xml:space="preserve">, 13 </w:t>
            </w:r>
            <w:r w:rsidRPr="00A126EB">
              <w:rPr>
                <w:b/>
                <w:bCs/>
              </w:rPr>
              <w:t>orë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 w:rsidP="00E14B89">
            <w:pPr>
              <w:pStyle w:val="TableParagraph"/>
              <w:kinsoku w:val="0"/>
              <w:overflowPunct w:val="0"/>
              <w:spacing w:before="76"/>
              <w:ind w:left="103"/>
              <w:jc w:val="both"/>
            </w:pPr>
            <w:r w:rsidRPr="00A126EB">
              <w:rPr>
                <w:b/>
                <w:bCs/>
              </w:rPr>
              <w:t>Janar – Mars</w:t>
            </w:r>
            <w:r w:rsidR="00E14B89" w:rsidRPr="00A126EB">
              <w:rPr>
                <w:b/>
                <w:bCs/>
              </w:rPr>
              <w:t xml:space="preserve"> </w:t>
            </w:r>
            <w:r w:rsidRPr="00A126EB">
              <w:rPr>
                <w:b/>
                <w:bCs/>
              </w:rPr>
              <w:t>12 orë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 w:rsidP="00E14B89">
            <w:pPr>
              <w:pStyle w:val="TableParagraph"/>
              <w:kinsoku w:val="0"/>
              <w:overflowPunct w:val="0"/>
              <w:spacing w:before="76"/>
              <w:ind w:left="103"/>
              <w:jc w:val="both"/>
            </w:pPr>
            <w:r w:rsidRPr="00A126EB">
              <w:rPr>
                <w:b/>
                <w:bCs/>
              </w:rPr>
              <w:t>Prill – Qershor</w:t>
            </w:r>
            <w:r w:rsidR="00E14B89" w:rsidRPr="00A126EB">
              <w:rPr>
                <w:b/>
                <w:bCs/>
              </w:rPr>
              <w:t xml:space="preserve">, </w:t>
            </w:r>
            <w:r w:rsidRPr="00A126EB">
              <w:rPr>
                <w:b/>
                <w:bCs/>
              </w:rPr>
              <w:t>10 orë</w:t>
            </w:r>
          </w:p>
        </w:tc>
      </w:tr>
      <w:tr w:rsidR="00374022" w:rsidRPr="00A126EB" w:rsidTr="00E14B89">
        <w:trPr>
          <w:trHeight w:hRule="exact" w:val="636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76" w:line="249" w:lineRule="auto"/>
              <w:ind w:left="103" w:right="464"/>
              <w:jc w:val="both"/>
            </w:pPr>
            <w:r w:rsidRPr="00A126EB">
              <w:rPr>
                <w:b/>
                <w:bCs/>
              </w:rPr>
              <w:t>Gjuha dhe komunikimi muzikor</w:t>
            </w:r>
          </w:p>
          <w:p w:rsidR="00374022" w:rsidRPr="00A126EB" w:rsidRDefault="00374022">
            <w:pPr>
              <w:pStyle w:val="TableParagraph"/>
              <w:kinsoku w:val="0"/>
              <w:overflowPunct w:val="0"/>
              <w:ind w:left="203"/>
              <w:jc w:val="both"/>
            </w:pPr>
            <w:r w:rsidRPr="00A126EB">
              <w:t>(</w:t>
            </w:r>
            <w:r w:rsidRPr="00A126EB">
              <w:rPr>
                <w:b/>
                <w:bCs/>
              </w:rPr>
              <w:t>8 orë)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/>
              <w:ind w:left="103"/>
              <w:jc w:val="both"/>
            </w:pPr>
            <w:r w:rsidRPr="00A126EB">
              <w:rPr>
                <w:spacing w:val="-2"/>
              </w:rPr>
              <w:t>1.</w:t>
            </w:r>
            <w:r w:rsidRPr="00A126EB">
              <w:rPr>
                <w:spacing w:val="-12"/>
              </w:rPr>
              <w:t xml:space="preserve"> </w:t>
            </w:r>
            <w:r w:rsidRPr="00A126EB">
              <w:rPr>
                <w:spacing w:val="-5"/>
              </w:rPr>
              <w:t>Tingulli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3"/>
              </w:rPr>
              <w:t>dhe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burimi</w:t>
            </w:r>
            <w:r w:rsidRPr="00A126EB">
              <w:rPr>
                <w:spacing w:val="-8"/>
              </w:rPr>
              <w:t xml:space="preserve"> </w:t>
            </w:r>
            <w:r w:rsidRPr="00A126EB">
              <w:t>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tij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3" w:right="591" w:hanging="170"/>
              <w:jc w:val="both"/>
            </w:pPr>
            <w:r w:rsidRPr="00A126EB">
              <w:rPr>
                <w:spacing w:val="-2"/>
              </w:rPr>
              <w:t>1.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Ritmi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2"/>
              </w:rPr>
              <w:t>me</w:t>
            </w:r>
            <w:r w:rsidRPr="00A126EB">
              <w:rPr>
                <w:spacing w:val="-8"/>
              </w:rPr>
              <w:t xml:space="preserve"> </w:t>
            </w:r>
            <w:r w:rsidRPr="00A126EB">
              <w:t>2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dhe</w:t>
            </w:r>
            <w:r w:rsidRPr="00A126EB">
              <w:rPr>
                <w:spacing w:val="21"/>
              </w:rPr>
              <w:t xml:space="preserve"> </w:t>
            </w:r>
            <w:r w:rsidRPr="00A126EB">
              <w:t>3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goditje</w:t>
            </w:r>
            <w:r w:rsidRPr="00A126EB">
              <w:rPr>
                <w:spacing w:val="-8"/>
              </w:rPr>
              <w:t xml:space="preserve"> </w:t>
            </w:r>
            <w:r w:rsidRPr="00A126EB">
              <w:t>-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theksi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5"/>
              </w:rPr>
              <w:t>muzikor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3" w:right="198" w:hanging="170"/>
              <w:jc w:val="both"/>
            </w:pPr>
            <w:r w:rsidRPr="00A126EB">
              <w:rPr>
                <w:spacing w:val="-2"/>
              </w:rPr>
              <w:t>1.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Ritmi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2"/>
              </w:rPr>
              <w:t>me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katër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5"/>
              </w:rPr>
              <w:t>goditje</w:t>
            </w:r>
            <w:r w:rsidRPr="00A126EB">
              <w:rPr>
                <w:spacing w:val="-6"/>
              </w:rPr>
              <w:t xml:space="preserve"> </w:t>
            </w:r>
            <w:r w:rsidRPr="00A126EB">
              <w:rPr>
                <w:spacing w:val="-5"/>
              </w:rPr>
              <w:t>theksi</w:t>
            </w:r>
            <w:r w:rsidRPr="00A126EB">
              <w:rPr>
                <w:spacing w:val="21"/>
                <w:w w:val="99"/>
              </w:rPr>
              <w:t xml:space="preserve"> </w:t>
            </w:r>
            <w:r w:rsidRPr="00A126EB">
              <w:rPr>
                <w:spacing w:val="-5"/>
              </w:rPr>
              <w:t>muzikor</w:t>
            </w:r>
          </w:p>
        </w:tc>
      </w:tr>
      <w:tr w:rsidR="00374022" w:rsidRPr="00A126EB" w:rsidTr="00E14B89">
        <w:trPr>
          <w:trHeight w:hRule="exact" w:val="57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/>
              <w:ind w:left="103"/>
              <w:jc w:val="both"/>
            </w:pPr>
            <w:r w:rsidRPr="00A126EB">
              <w:rPr>
                <w:spacing w:val="-2"/>
              </w:rPr>
              <w:t>2.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Cilësitë</w:t>
            </w:r>
            <w:r w:rsidRPr="00A126EB">
              <w:rPr>
                <w:spacing w:val="-8"/>
              </w:rPr>
              <w:t xml:space="preserve"> </w:t>
            </w:r>
            <w:r w:rsidRPr="00A126EB">
              <w:t>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tingujve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3" w:right="378" w:hanging="170"/>
              <w:jc w:val="both"/>
            </w:pPr>
            <w:r w:rsidRPr="00A126EB">
              <w:rPr>
                <w:spacing w:val="-2"/>
              </w:rPr>
              <w:t>2.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Krijojmë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2"/>
              </w:rPr>
              <w:t>me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ritmet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2"/>
              </w:rPr>
              <w:t>me</w:t>
            </w:r>
            <w:r w:rsidRPr="00A126EB">
              <w:rPr>
                <w:spacing w:val="-8"/>
              </w:rPr>
              <w:t xml:space="preserve"> </w:t>
            </w:r>
            <w:r w:rsidRPr="00A126EB">
              <w:t>2</w:t>
            </w:r>
            <w:r w:rsidRPr="00A126EB">
              <w:rPr>
                <w:spacing w:val="-8"/>
              </w:rPr>
              <w:t xml:space="preserve"> </w:t>
            </w:r>
            <w:r w:rsidRPr="00A126EB">
              <w:t>-</w:t>
            </w:r>
            <w:r w:rsidRPr="00A126EB">
              <w:rPr>
                <w:spacing w:val="-8"/>
              </w:rPr>
              <w:t xml:space="preserve"> </w:t>
            </w:r>
            <w:r w:rsidRPr="00A126EB">
              <w:t>3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goditje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198" w:hanging="170"/>
              <w:jc w:val="both"/>
            </w:pPr>
            <w:r w:rsidRPr="00A126EB">
              <w:rPr>
                <w:spacing w:val="-4"/>
              </w:rPr>
              <w:t>2.</w:t>
            </w:r>
            <w:r w:rsidR="00BB1A16" w:rsidRPr="00A126EB">
              <w:rPr>
                <w:spacing w:val="-4"/>
              </w:rPr>
              <w:t xml:space="preserve"> </w:t>
            </w:r>
            <w:r w:rsidRPr="00A126EB">
              <w:rPr>
                <w:spacing w:val="-4"/>
              </w:rPr>
              <w:t>Krijojmë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ritmin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me</w:t>
            </w:r>
            <w:r w:rsidRPr="00A126EB">
              <w:rPr>
                <w:spacing w:val="25"/>
              </w:rPr>
              <w:t xml:space="preserve"> </w:t>
            </w:r>
            <w:r w:rsidRPr="00A126EB">
              <w:t>4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goditje</w:t>
            </w:r>
          </w:p>
        </w:tc>
      </w:tr>
      <w:tr w:rsidR="00374022" w:rsidRPr="00A126EB" w:rsidTr="00E14B89">
        <w:trPr>
          <w:trHeight w:hRule="exact" w:val="725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</w:tcPr>
          <w:p w:rsidR="00374022" w:rsidRPr="00A126EB" w:rsidRDefault="00374022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  <w:p w:rsidR="00374022" w:rsidRPr="00A126EB" w:rsidRDefault="00374022">
            <w:pPr>
              <w:pStyle w:val="TableParagraph"/>
              <w:kinsoku w:val="0"/>
              <w:overflowPunct w:val="0"/>
              <w:spacing w:before="5"/>
              <w:jc w:val="both"/>
              <w:rPr>
                <w:b/>
                <w:bCs/>
              </w:rPr>
            </w:pPr>
          </w:p>
          <w:p w:rsidR="00374022" w:rsidRPr="00A126EB" w:rsidRDefault="00374022">
            <w:pPr>
              <w:pStyle w:val="TableParagraph"/>
              <w:kinsoku w:val="0"/>
              <w:overflowPunct w:val="0"/>
              <w:spacing w:line="249" w:lineRule="auto"/>
              <w:ind w:left="103" w:right="504"/>
              <w:jc w:val="both"/>
            </w:pPr>
            <w:r w:rsidRPr="00A126EB">
              <w:rPr>
                <w:b/>
                <w:bCs/>
              </w:rPr>
              <w:t>Teknika dhe procese muzikore</w:t>
            </w:r>
          </w:p>
          <w:p w:rsidR="00374022" w:rsidRPr="00A126EB" w:rsidRDefault="00374022">
            <w:pPr>
              <w:pStyle w:val="TableParagraph"/>
              <w:kinsoku w:val="0"/>
              <w:overflowPunct w:val="0"/>
              <w:spacing w:before="10"/>
              <w:jc w:val="both"/>
              <w:rPr>
                <w:b/>
                <w:bCs/>
              </w:rPr>
            </w:pPr>
          </w:p>
          <w:p w:rsidR="00374022" w:rsidRPr="00A126EB" w:rsidRDefault="00374022">
            <w:pPr>
              <w:pStyle w:val="TableParagraph"/>
              <w:kinsoku w:val="0"/>
              <w:overflowPunct w:val="0"/>
              <w:ind w:left="103"/>
              <w:jc w:val="both"/>
            </w:pPr>
            <w:r w:rsidRPr="00A126EB">
              <w:rPr>
                <w:b/>
                <w:bCs/>
              </w:rPr>
              <w:t>(22 orë)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 w:rsidP="00E14B89">
            <w:pPr>
              <w:pStyle w:val="TableParagraph"/>
              <w:kinsoku w:val="0"/>
              <w:overflowPunct w:val="0"/>
              <w:spacing w:before="60"/>
              <w:ind w:left="103"/>
              <w:jc w:val="both"/>
            </w:pPr>
            <w:r w:rsidRPr="00A126EB">
              <w:rPr>
                <w:spacing w:val="-2"/>
              </w:rPr>
              <w:t>3.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Kënga: “Himni</w:t>
            </w:r>
            <w:r w:rsidRPr="00A126EB">
              <w:rPr>
                <w:spacing w:val="-8"/>
              </w:rPr>
              <w:t xml:space="preserve"> </w:t>
            </w:r>
            <w:r w:rsidRPr="00A126EB">
              <w:t>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Flamurit”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3" w:right="312" w:hanging="170"/>
              <w:jc w:val="both"/>
            </w:pPr>
            <w:r w:rsidRPr="00A126EB">
              <w:rPr>
                <w:spacing w:val="-2"/>
              </w:rPr>
              <w:t>3.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Kënga: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2"/>
              </w:rPr>
              <w:t>“O</w:t>
            </w:r>
            <w:r w:rsidRPr="00A126EB">
              <w:rPr>
                <w:spacing w:val="-8"/>
              </w:rPr>
              <w:t xml:space="preserve"> </w:t>
            </w:r>
            <w:r w:rsidRPr="00A126EB">
              <w:t>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vogël</w:t>
            </w:r>
            <w:r w:rsidRPr="00A126EB">
              <w:rPr>
                <w:spacing w:val="-8"/>
              </w:rPr>
              <w:t xml:space="preserve"> </w:t>
            </w:r>
            <w:r w:rsidRPr="00A126EB">
              <w:t>o</w:t>
            </w:r>
            <w:r w:rsidRPr="00A126EB">
              <w:rPr>
                <w:spacing w:val="29"/>
              </w:rPr>
              <w:t xml:space="preserve"> </w:t>
            </w:r>
            <w:r w:rsidRPr="00A126EB">
              <w:rPr>
                <w:spacing w:val="-4"/>
              </w:rPr>
              <w:t>partizan”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198" w:hanging="170"/>
              <w:jc w:val="both"/>
            </w:pPr>
            <w:r w:rsidRPr="00A126EB">
              <w:rPr>
                <w:spacing w:val="-4"/>
              </w:rPr>
              <w:t>3.</w:t>
            </w:r>
            <w:r w:rsidR="00BB1A16" w:rsidRPr="00A126EB">
              <w:rPr>
                <w:spacing w:val="-4"/>
              </w:rPr>
              <w:t xml:space="preserve"> </w:t>
            </w:r>
            <w:r w:rsidRPr="00A126EB">
              <w:rPr>
                <w:spacing w:val="-4"/>
              </w:rPr>
              <w:t>Kënga:</w:t>
            </w:r>
            <w:r w:rsidR="00BB1A16" w:rsidRPr="00A126EB">
              <w:rPr>
                <w:spacing w:val="-4"/>
              </w:rPr>
              <w:t xml:space="preserve"> </w:t>
            </w:r>
            <w:r w:rsidRPr="00A126EB">
              <w:rPr>
                <w:spacing w:val="-4"/>
              </w:rPr>
              <w:t>“Nëna</w:t>
            </w:r>
            <w:r w:rsidRPr="00A126EB">
              <w:rPr>
                <w:spacing w:val="17"/>
              </w:rPr>
              <w:t xml:space="preserve"> </w:t>
            </w:r>
            <w:r w:rsidRPr="00A126EB">
              <w:rPr>
                <w:spacing w:val="-4"/>
              </w:rPr>
              <w:t>Shqipëri”</w:t>
            </w:r>
          </w:p>
        </w:tc>
      </w:tr>
      <w:tr w:rsidR="00374022" w:rsidRPr="00A126EB" w:rsidTr="00E14B89">
        <w:trPr>
          <w:trHeight w:hRule="exact" w:val="693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/>
              <w:ind w:left="102"/>
              <w:jc w:val="both"/>
            </w:pPr>
            <w:r w:rsidRPr="00A126EB">
              <w:rPr>
                <w:spacing w:val="-2"/>
              </w:rPr>
              <w:t>4.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Kënga: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3"/>
              </w:rPr>
              <w:t>“Kur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shikoj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3"/>
              </w:rPr>
              <w:t>një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yll”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488" w:hanging="170"/>
              <w:jc w:val="both"/>
            </w:pPr>
            <w:r w:rsidRPr="00A126EB">
              <w:rPr>
                <w:spacing w:val="-2"/>
              </w:rPr>
              <w:t>4.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Kënga: “Bleta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dhe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3"/>
              </w:rPr>
              <w:t>flutura”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198" w:hanging="170"/>
              <w:jc w:val="both"/>
            </w:pPr>
            <w:r w:rsidRPr="00A126EB">
              <w:rPr>
                <w:spacing w:val="-4"/>
              </w:rPr>
              <w:t>4.</w:t>
            </w:r>
            <w:r w:rsidR="00BB1A16" w:rsidRPr="00A126EB">
              <w:rPr>
                <w:spacing w:val="-4"/>
              </w:rPr>
              <w:t xml:space="preserve"> </w:t>
            </w:r>
            <w:r w:rsidRPr="00A126EB">
              <w:rPr>
                <w:spacing w:val="-4"/>
              </w:rPr>
              <w:t>“Erdhi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një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4"/>
              </w:rPr>
              <w:t>dallëndyshe”</w:t>
            </w:r>
          </w:p>
        </w:tc>
      </w:tr>
      <w:tr w:rsidR="00374022" w:rsidRPr="00A126EB" w:rsidTr="00E14B89">
        <w:trPr>
          <w:trHeight w:val="697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291" w:hanging="170"/>
              <w:jc w:val="both"/>
            </w:pPr>
            <w:r w:rsidRPr="00A126EB">
              <w:rPr>
                <w:spacing w:val="-2"/>
              </w:rPr>
              <w:t>5.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Kënga: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“Një,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7"/>
              </w:rPr>
              <w:t>dy,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3"/>
              </w:rPr>
              <w:t>tre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sonte</w:t>
            </w:r>
            <w:r w:rsidRPr="00A126EB">
              <w:rPr>
                <w:spacing w:val="26"/>
              </w:rPr>
              <w:t xml:space="preserve"> </w:t>
            </w:r>
            <w:r w:rsidRPr="00A126EB">
              <w:rPr>
                <w:spacing w:val="-4"/>
              </w:rPr>
              <w:t>erdhëm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ne”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392" w:hanging="170"/>
              <w:jc w:val="both"/>
            </w:pPr>
            <w:r w:rsidRPr="00A126EB">
              <w:rPr>
                <w:spacing w:val="-2"/>
              </w:rPr>
              <w:t>6.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Kënga: “Njëshi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dhe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4"/>
              </w:rPr>
              <w:t>zeroja”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415" w:hanging="170"/>
              <w:jc w:val="both"/>
            </w:pPr>
            <w:r w:rsidRPr="00A126EB">
              <w:rPr>
                <w:spacing w:val="-4"/>
              </w:rPr>
              <w:t>5.</w:t>
            </w:r>
            <w:r w:rsidR="00BB1A16" w:rsidRPr="00A126EB">
              <w:rPr>
                <w:spacing w:val="-4"/>
              </w:rPr>
              <w:t xml:space="preserve"> </w:t>
            </w:r>
            <w:r w:rsidRPr="00A126EB">
              <w:rPr>
                <w:spacing w:val="-4"/>
              </w:rPr>
              <w:t>Kënga:“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2"/>
              </w:rPr>
              <w:t>Sa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herë</w:t>
            </w:r>
            <w:r w:rsidRPr="00A126EB">
              <w:rPr>
                <w:spacing w:val="21"/>
              </w:rPr>
              <w:t xml:space="preserve"> </w:t>
            </w:r>
            <w:r w:rsidRPr="00A126EB">
              <w:rPr>
                <w:spacing w:val="-3"/>
              </w:rPr>
              <w:t>vjen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qershori”</w:t>
            </w:r>
          </w:p>
        </w:tc>
      </w:tr>
      <w:tr w:rsidR="00374022" w:rsidRPr="00A126EB" w:rsidTr="00E14B89">
        <w:trPr>
          <w:trHeight w:val="60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/>
              <w:ind w:left="102"/>
              <w:jc w:val="both"/>
            </w:pPr>
            <w:r w:rsidRPr="00A126EB">
              <w:rPr>
                <w:spacing w:val="-2"/>
              </w:rPr>
              <w:t>6.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Ndërtojmë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instrumente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Orf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374022" w:rsidRPr="00A126EB" w:rsidTr="00E14B89">
        <w:trPr>
          <w:trHeight w:hRule="exact" w:val="365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76" w:line="249" w:lineRule="auto"/>
              <w:ind w:left="102" w:right="516"/>
              <w:jc w:val="both"/>
            </w:pPr>
            <w:r w:rsidRPr="00A126EB">
              <w:rPr>
                <w:b/>
                <w:bCs/>
              </w:rPr>
              <w:t>Historia, muzika dhe shoqëria</w:t>
            </w:r>
          </w:p>
          <w:p w:rsidR="00374022" w:rsidRPr="00A126EB" w:rsidRDefault="00374022">
            <w:pPr>
              <w:pStyle w:val="TableParagraph"/>
              <w:kinsoku w:val="0"/>
              <w:overflowPunct w:val="0"/>
              <w:ind w:left="102"/>
              <w:jc w:val="both"/>
            </w:pPr>
            <w:r w:rsidRPr="00A126EB">
              <w:rPr>
                <w:b/>
                <w:bCs/>
              </w:rPr>
              <w:t>(5 orë)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/>
              <w:ind w:left="102"/>
              <w:jc w:val="both"/>
            </w:pPr>
            <w:r w:rsidRPr="00A126EB">
              <w:rPr>
                <w:spacing w:val="-2"/>
              </w:rPr>
              <w:t>7.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Muzika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3"/>
              </w:rPr>
              <w:t>dhe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emocioni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 w:line="249" w:lineRule="auto"/>
              <w:ind w:left="272" w:right="181" w:hanging="170"/>
              <w:jc w:val="both"/>
            </w:pPr>
            <w:r w:rsidRPr="00A126EB">
              <w:rPr>
                <w:spacing w:val="-2"/>
              </w:rPr>
              <w:t>7.</w:t>
            </w:r>
            <w:r w:rsidRPr="00A126EB">
              <w:rPr>
                <w:spacing w:val="-7"/>
              </w:rPr>
              <w:t xml:space="preserve"> </w:t>
            </w:r>
            <w:r w:rsidRPr="00A126EB">
              <w:rPr>
                <w:spacing w:val="-5"/>
              </w:rPr>
              <w:t>Ritmi,</w:t>
            </w:r>
            <w:r w:rsidRPr="00A126EB">
              <w:rPr>
                <w:spacing w:val="-6"/>
              </w:rPr>
              <w:t xml:space="preserve"> shpejtësia,</w:t>
            </w:r>
            <w:r w:rsidRPr="00A126EB">
              <w:rPr>
                <w:spacing w:val="20"/>
                <w:w w:val="99"/>
              </w:rPr>
              <w:t xml:space="preserve"> </w:t>
            </w:r>
            <w:r w:rsidRPr="00A126EB">
              <w:rPr>
                <w:spacing w:val="-5"/>
              </w:rPr>
              <w:t>ngjyrimi,</w:t>
            </w:r>
            <w:r w:rsidRPr="00A126EB">
              <w:rPr>
                <w:spacing w:val="-7"/>
              </w:rPr>
              <w:t xml:space="preserve"> </w:t>
            </w:r>
            <w:r w:rsidRPr="00A126EB">
              <w:rPr>
                <w:spacing w:val="-5"/>
              </w:rPr>
              <w:t>dinamika</w:t>
            </w:r>
            <w:r w:rsidRPr="00A126EB">
              <w:rPr>
                <w:spacing w:val="-7"/>
              </w:rPr>
              <w:t xml:space="preserve"> </w:t>
            </w:r>
            <w:r w:rsidRPr="00A126EB">
              <w:rPr>
                <w:spacing w:val="-5"/>
              </w:rPr>
              <w:t>në</w:t>
            </w:r>
            <w:r w:rsidRPr="00A126EB">
              <w:rPr>
                <w:spacing w:val="25"/>
                <w:w w:val="99"/>
              </w:rPr>
              <w:t xml:space="preserve"> </w:t>
            </w:r>
            <w:r w:rsidRPr="00A126EB">
              <w:rPr>
                <w:spacing w:val="-5"/>
              </w:rPr>
              <w:t>muzikë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1"/>
              <w:jc w:val="both"/>
              <w:rPr>
                <w:b/>
                <w:bCs/>
              </w:rPr>
            </w:pPr>
          </w:p>
          <w:p w:rsidR="00374022" w:rsidRPr="00A126EB" w:rsidRDefault="00374022">
            <w:pPr>
              <w:pStyle w:val="TableParagraph"/>
              <w:kinsoku w:val="0"/>
              <w:overflowPunct w:val="0"/>
              <w:ind w:left="102"/>
              <w:jc w:val="both"/>
            </w:pPr>
            <w:r w:rsidRPr="00A126EB">
              <w:rPr>
                <w:spacing w:val="-4"/>
              </w:rPr>
              <w:t>6.</w:t>
            </w:r>
            <w:r w:rsidR="00BB1A16" w:rsidRPr="00A126EB">
              <w:rPr>
                <w:spacing w:val="-4"/>
              </w:rPr>
              <w:t xml:space="preserve"> </w:t>
            </w:r>
            <w:r w:rsidRPr="00A126EB">
              <w:rPr>
                <w:spacing w:val="-27"/>
              </w:rPr>
              <w:t>V</w:t>
            </w:r>
            <w:r w:rsidRPr="00A126EB">
              <w:rPr>
                <w:spacing w:val="-4"/>
              </w:rPr>
              <w:t>allëzojm</w:t>
            </w:r>
            <w:r w:rsidRPr="00A126EB">
              <w:t>ë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sipas</w:t>
            </w:r>
          </w:p>
          <w:p w:rsidR="00374022" w:rsidRPr="00A126EB" w:rsidRDefault="00374022">
            <w:pPr>
              <w:pStyle w:val="TableParagraph"/>
              <w:kinsoku w:val="0"/>
              <w:overflowPunct w:val="0"/>
              <w:spacing w:before="10"/>
              <w:ind w:left="272"/>
              <w:jc w:val="both"/>
            </w:pPr>
            <w:r w:rsidRPr="00A126EB">
              <w:rPr>
                <w:spacing w:val="-5"/>
              </w:rPr>
              <w:t>ritmit</w:t>
            </w:r>
          </w:p>
        </w:tc>
      </w:tr>
      <w:tr w:rsidR="00374022" w:rsidRPr="00A126EB" w:rsidTr="00E14B89">
        <w:trPr>
          <w:trHeight w:val="762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spacing w:before="60"/>
              <w:ind w:left="102"/>
              <w:jc w:val="both"/>
            </w:pPr>
            <w:r w:rsidRPr="00A126EB">
              <w:rPr>
                <w:spacing w:val="-2"/>
              </w:rPr>
              <w:t>8.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Muzika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nëpërmjet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4"/>
              </w:rPr>
              <w:t>arteve</w:t>
            </w:r>
          </w:p>
          <w:p w:rsidR="00374022" w:rsidRPr="00A126EB" w:rsidRDefault="00374022">
            <w:pPr>
              <w:pStyle w:val="TableParagraph"/>
              <w:kinsoku w:val="0"/>
              <w:overflowPunct w:val="0"/>
              <w:spacing w:before="10"/>
              <w:ind w:left="272"/>
              <w:jc w:val="both"/>
            </w:pPr>
            <w:r w:rsidRPr="00A126EB">
              <w:rPr>
                <w:spacing w:val="-2"/>
              </w:rPr>
              <w:t>të</w:t>
            </w:r>
            <w:r w:rsidRPr="00A126EB">
              <w:rPr>
                <w:spacing w:val="-8"/>
              </w:rPr>
              <w:t xml:space="preserve"> </w:t>
            </w:r>
            <w:r w:rsidRPr="00A126EB">
              <w:rPr>
                <w:spacing w:val="-5"/>
              </w:rPr>
              <w:t>tjera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022" w:rsidRPr="00A126EB" w:rsidRDefault="00374022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374022" w:rsidRPr="00A126EB" w:rsidTr="00E14B89">
        <w:trPr>
          <w:trHeight w:val="457"/>
        </w:trPr>
        <w:tc>
          <w:tcPr>
            <w:tcW w:w="11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3E4"/>
            <w:hideMark/>
          </w:tcPr>
          <w:p w:rsidR="00374022" w:rsidRPr="00A126EB" w:rsidRDefault="00374022">
            <w:pPr>
              <w:pStyle w:val="TableParagraph"/>
              <w:kinsoku w:val="0"/>
              <w:overflowPunct w:val="0"/>
              <w:ind w:right="1"/>
              <w:jc w:val="both"/>
            </w:pPr>
            <w:r w:rsidRPr="00A126EB">
              <w:rPr>
                <w:b/>
                <w:bCs/>
              </w:rPr>
              <w:t xml:space="preserve">                                                                      35</w:t>
            </w:r>
            <w:r w:rsidRPr="00A126EB">
              <w:rPr>
                <w:b/>
                <w:bCs/>
                <w:spacing w:val="2"/>
              </w:rPr>
              <w:t xml:space="preserve"> </w:t>
            </w:r>
            <w:r w:rsidRPr="00A126EB">
              <w:rPr>
                <w:b/>
                <w:bCs/>
                <w:position w:val="7"/>
              </w:rPr>
              <w:t>1</w:t>
            </w:r>
            <w:r w:rsidRPr="00A126EB">
              <w:rPr>
                <w:b/>
                <w:bCs/>
                <w:spacing w:val="24"/>
                <w:position w:val="7"/>
              </w:rPr>
              <w:t xml:space="preserve"> </w:t>
            </w:r>
            <w:r w:rsidRPr="00A126EB">
              <w:rPr>
                <w:b/>
                <w:bCs/>
              </w:rPr>
              <w:t>orë</w:t>
            </w:r>
          </w:p>
        </w:tc>
      </w:tr>
    </w:tbl>
    <w:p w:rsidR="00374022" w:rsidRPr="00A126EB" w:rsidRDefault="00374022" w:rsidP="00374022">
      <w:pPr>
        <w:pStyle w:val="BodyText"/>
        <w:kinsoku w:val="0"/>
        <w:overflowPunct w:val="0"/>
        <w:spacing w:before="0"/>
        <w:ind w:left="0" w:firstLine="0"/>
        <w:jc w:val="both"/>
        <w:rPr>
          <w:b/>
          <w:bCs/>
          <w:sz w:val="24"/>
          <w:szCs w:val="24"/>
        </w:rPr>
      </w:pPr>
    </w:p>
    <w:p w:rsidR="00374022" w:rsidRPr="00A126EB" w:rsidRDefault="00374022" w:rsidP="00374022">
      <w:pPr>
        <w:pStyle w:val="BodyText"/>
        <w:kinsoku w:val="0"/>
        <w:overflowPunct w:val="0"/>
        <w:spacing w:before="3"/>
        <w:ind w:left="0" w:firstLine="0"/>
        <w:jc w:val="both"/>
        <w:rPr>
          <w:b/>
          <w:bCs/>
          <w:sz w:val="24"/>
          <w:szCs w:val="24"/>
        </w:rPr>
      </w:pPr>
    </w:p>
    <w:p w:rsidR="00374022" w:rsidRPr="00A126EB" w:rsidRDefault="00D045AC" w:rsidP="00374022">
      <w:pPr>
        <w:pStyle w:val="BodyText"/>
        <w:kinsoku w:val="0"/>
        <w:overflowPunct w:val="0"/>
        <w:spacing w:before="121" w:line="268" w:lineRule="auto"/>
        <w:ind w:left="290" w:right="116" w:hanging="171"/>
        <w:jc w:val="both"/>
        <w:rPr>
          <w:sz w:val="24"/>
          <w:szCs w:val="24"/>
        </w:rPr>
      </w:pPr>
      <w:r>
        <w:rPr>
          <w:position w:val="7"/>
          <w:sz w:val="24"/>
          <w:szCs w:val="24"/>
        </w:rPr>
        <w:t>1</w:t>
      </w:r>
      <w:r w:rsidR="00374022" w:rsidRPr="00A126EB">
        <w:rPr>
          <w:sz w:val="24"/>
          <w:szCs w:val="24"/>
        </w:rPr>
        <w:t>Planifikimi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i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temave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mësimore</w:t>
      </w:r>
      <w:r w:rsidR="00374022" w:rsidRPr="00A126EB">
        <w:rPr>
          <w:spacing w:val="2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bëhet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nga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vetë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mësuesi.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Disa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këngë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apo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veprimtari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muzikore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mund</w:t>
      </w:r>
      <w:r w:rsidR="00374022" w:rsidRPr="00A126EB">
        <w:rPr>
          <w:spacing w:val="1"/>
          <w:sz w:val="24"/>
          <w:szCs w:val="24"/>
        </w:rPr>
        <w:t xml:space="preserve"> </w:t>
      </w:r>
      <w:r w:rsidR="00374022" w:rsidRPr="00A126EB">
        <w:rPr>
          <w:sz w:val="24"/>
          <w:szCs w:val="24"/>
        </w:rPr>
        <w:t>të zgjasin edhe 2 orë.</w:t>
      </w:r>
    </w:p>
    <w:p w:rsidR="00374022" w:rsidRPr="00A126EB" w:rsidRDefault="00374022" w:rsidP="00374022">
      <w:pPr>
        <w:spacing w:line="268" w:lineRule="auto"/>
        <w:rPr>
          <w:rFonts w:ascii="Times New Roman" w:hAnsi="Times New Roman" w:cs="Times New Roman"/>
          <w:sz w:val="24"/>
          <w:szCs w:val="24"/>
        </w:rPr>
        <w:sectPr w:rsidR="00374022" w:rsidRPr="00A126EB" w:rsidSect="00E14B89">
          <w:pgSz w:w="16838" w:h="11906" w:orient="landscape"/>
          <w:pgMar w:top="1134" w:right="1134" w:bottom="1134" w:left="1134" w:header="721" w:footer="0" w:gutter="0"/>
          <w:cols w:space="720"/>
        </w:sectPr>
      </w:pPr>
    </w:p>
    <w:p w:rsidR="00D045AC" w:rsidRDefault="00374022" w:rsidP="00D045AC">
      <w:pPr>
        <w:pStyle w:val="Heading3"/>
        <w:kinsoku w:val="0"/>
        <w:overflowPunct w:val="0"/>
        <w:spacing w:before="63"/>
        <w:ind w:left="0"/>
        <w:jc w:val="center"/>
        <w:rPr>
          <w:sz w:val="24"/>
          <w:szCs w:val="24"/>
        </w:rPr>
      </w:pPr>
      <w:r w:rsidRPr="00A126EB">
        <w:rPr>
          <w:sz w:val="24"/>
          <w:szCs w:val="24"/>
        </w:rPr>
        <w:lastRenderedPageBreak/>
        <w:t>PERIUDHA</w:t>
      </w:r>
      <w:r w:rsidR="00BB1A16" w:rsidRPr="00A126EB">
        <w:rPr>
          <w:sz w:val="24"/>
          <w:szCs w:val="24"/>
        </w:rPr>
        <w:t xml:space="preserve"> 1</w:t>
      </w:r>
    </w:p>
    <w:p w:rsidR="00E14B89" w:rsidRPr="00A126EB" w:rsidRDefault="00374022" w:rsidP="00D045AC">
      <w:pPr>
        <w:pStyle w:val="Heading3"/>
        <w:kinsoku w:val="0"/>
        <w:overflowPunct w:val="0"/>
        <w:spacing w:before="63"/>
        <w:ind w:left="0"/>
        <w:jc w:val="center"/>
        <w:rPr>
          <w:sz w:val="24"/>
          <w:szCs w:val="24"/>
        </w:rPr>
      </w:pPr>
      <w:r w:rsidRPr="00A126EB">
        <w:rPr>
          <w:sz w:val="24"/>
          <w:szCs w:val="24"/>
        </w:rPr>
        <w:t>SHTATOR</w:t>
      </w:r>
      <w:r w:rsidRPr="00A126EB">
        <w:rPr>
          <w:spacing w:val="1"/>
          <w:sz w:val="24"/>
          <w:szCs w:val="24"/>
        </w:rPr>
        <w:t xml:space="preserve"> </w:t>
      </w:r>
      <w:r w:rsidRPr="00A126EB">
        <w:rPr>
          <w:sz w:val="24"/>
          <w:szCs w:val="24"/>
        </w:rPr>
        <w:t>– DHJETOR</w:t>
      </w:r>
    </w:p>
    <w:tbl>
      <w:tblPr>
        <w:tblW w:w="1536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258"/>
        <w:gridCol w:w="2127"/>
        <w:gridCol w:w="2268"/>
        <w:gridCol w:w="2561"/>
        <w:gridCol w:w="3119"/>
        <w:gridCol w:w="2555"/>
      </w:tblGrid>
      <w:tr w:rsidR="00E14B89" w:rsidRPr="00A126EB" w:rsidTr="00D93F88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14B89" w:rsidRPr="00A126EB" w:rsidRDefault="00E14B89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REZU</w:t>
            </w:r>
            <w:r w:rsidRPr="00A126EB">
              <w:rPr>
                <w:b/>
                <w:color w:val="231F20"/>
                <w:spacing w:val="-26"/>
              </w:rPr>
              <w:t>L</w:t>
            </w:r>
            <w:r w:rsidRPr="00A126EB">
              <w:rPr>
                <w:b/>
                <w:color w:val="231F20"/>
                <w:spacing w:val="-27"/>
              </w:rPr>
              <w:t>T</w:t>
            </w:r>
            <w:r w:rsidRPr="00A126EB">
              <w:rPr>
                <w:b/>
                <w:color w:val="231F20"/>
                <w:spacing w:val="-26"/>
              </w:rPr>
              <w:t>A</w:t>
            </w:r>
            <w:r w:rsidRPr="00A126EB">
              <w:rPr>
                <w:b/>
                <w:color w:val="231F20"/>
              </w:rPr>
              <w:t>TET</w:t>
            </w:r>
            <w:r w:rsidRPr="00A126EB">
              <w:rPr>
                <w:b/>
                <w:color w:val="231F20"/>
                <w:spacing w:val="-7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T</w:t>
            </w:r>
            <w:r w:rsidRPr="00A126EB">
              <w:rPr>
                <w:b/>
                <w:color w:val="231F20"/>
              </w:rPr>
              <w:t>Ë</w:t>
            </w:r>
            <w:r w:rsidRPr="00A126EB">
              <w:rPr>
                <w:b/>
                <w:color w:val="231F20"/>
                <w:spacing w:val="-6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NXËNI</w:t>
            </w:r>
            <w:r w:rsidRPr="00A126EB">
              <w:rPr>
                <w:b/>
                <w:color w:val="231F20"/>
              </w:rPr>
              <w:t>T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</w:rPr>
              <w:t>SI</w:t>
            </w:r>
            <w:r w:rsidRPr="00A126EB">
              <w:rPr>
                <w:b/>
                <w:color w:val="231F20"/>
                <w:spacing w:val="-27"/>
              </w:rPr>
              <w:t>P</w:t>
            </w:r>
            <w:r w:rsidRPr="00A126EB">
              <w:rPr>
                <w:b/>
                <w:color w:val="231F20"/>
                <w:spacing w:val="-1"/>
              </w:rPr>
              <w:t>A</w:t>
            </w:r>
            <w:r w:rsidRPr="00A126EB">
              <w:rPr>
                <w:b/>
                <w:color w:val="231F20"/>
              </w:rPr>
              <w:t>S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KOMPETENC</w:t>
            </w:r>
            <w:r w:rsidRPr="00A126EB">
              <w:rPr>
                <w:b/>
                <w:color w:val="231F20"/>
                <w:spacing w:val="-25"/>
              </w:rPr>
              <w:t>A</w:t>
            </w:r>
            <w:r w:rsidRPr="00A126EB">
              <w:rPr>
                <w:b/>
                <w:color w:val="231F20"/>
              </w:rPr>
              <w:t>VE</w:t>
            </w:r>
            <w:r w:rsidRPr="00A126EB">
              <w:rPr>
                <w:b/>
                <w:color w:val="231F20"/>
                <w:spacing w:val="-6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KYÇE</w:t>
            </w:r>
          </w:p>
        </w:tc>
      </w:tr>
      <w:tr w:rsidR="00E14B89" w:rsidRPr="00A126EB" w:rsidTr="00D93F88">
        <w:trPr>
          <w:trHeight w:hRule="exact" w:val="8356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komunikimit dhe e të shprehurit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spacing w:before="11"/>
              <w:jc w:val="both"/>
            </w:pPr>
            <w:r w:rsidRPr="00A126EB">
              <w:t>Merr pjesë aktive në veprimtaritë artistike.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4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Kupton mesazhet nëpërmjet simboleve muzikore që u drejtohen.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4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Shpjegon në mënyrë të përshtatshme me anë të gjuhëve, simboleve dhe formave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artistike.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4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Komunikon në mënyrë të pavarur dhe krijuese mundësitë e të shprehurit në muzikë.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të menduarit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3"/>
              </w:numPr>
              <w:kinsoku w:val="0"/>
              <w:overflowPunct w:val="0"/>
              <w:spacing w:before="11"/>
              <w:jc w:val="both"/>
            </w:pPr>
            <w:r w:rsidRPr="00A126EB">
              <w:t>Mendon në mënyrë krijuese në situata të ndryshme të të menduarit.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3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Përpunon njohuritë në mënyrë të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pavarur,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krijuese dhe me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përgjegjësi.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3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Zhvillon aftësitë për të menduar në mënyrë kritike, krijuese dhe ndërvepruese.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3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Demonstron realizimin e një krijimi/interpretimi në një veprimtari muzikore.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BB1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të mësuarit për të nxënë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realizuar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krijim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burime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realizuar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krijim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Zgjidh në mënyrë të pavarur detyrën muzikore.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për jetën, sipërmarrjen dhe mjedisin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1.  </w:t>
            </w:r>
            <w:r w:rsidRPr="00A126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Ndërmerr nisma për të zhvilluar aktivitete muzikore brenda dhe jashtë klasës, duke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 w:firstLine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kontribuar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mënyrë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krijuese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personale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5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Zhvillon besimin tek vetja gjatë krijimit/performimit/vlerësimit muzikor respekton punën e vet dhe të të tjerëve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right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Bashkëpunon me të tjerët pavarësisht kulturës, aftësive dhe nevojave brenda dhe jashtë shkollës për një qëllim të përbashkët.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E14B89" w:rsidRPr="00A126EB" w:rsidRDefault="00E14B89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</w:tc>
      </w:tr>
      <w:tr w:rsidR="00D93F88" w:rsidRPr="00A126EB" w:rsidTr="00D93F88">
        <w:trPr>
          <w:trHeight w:hRule="exact" w:val="2004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lastRenderedPageBreak/>
              <w:t>Kompetenca qytetare</w:t>
            </w:r>
          </w:p>
          <w:p w:rsidR="00D93F88" w:rsidRPr="00A126EB" w:rsidRDefault="00BB1A16" w:rsidP="00BB2BF4">
            <w:pPr>
              <w:pStyle w:val="ListParagraph"/>
              <w:numPr>
                <w:ilvl w:val="0"/>
                <w:numId w:val="21"/>
              </w:numPr>
              <w:kinsoku w:val="0"/>
              <w:overflowPunct w:val="0"/>
              <w:spacing w:before="11"/>
              <w:jc w:val="both"/>
            </w:pPr>
            <w:r w:rsidRPr="00A126EB">
              <w:t>D</w:t>
            </w:r>
            <w:r w:rsidR="00D93F88" w:rsidRPr="00A126EB">
              <w:t>iskuton me të tjerët për çështje të ndryshme kulturore.</w:t>
            </w:r>
          </w:p>
          <w:p w:rsidR="00D93F88" w:rsidRPr="00A126EB" w:rsidRDefault="00D93F88" w:rsidP="00D93F88">
            <w:pPr>
              <w:pStyle w:val="ListParagraph"/>
              <w:kinsoku w:val="0"/>
              <w:overflowPunct w:val="0"/>
              <w:spacing w:before="11"/>
              <w:ind w:left="607"/>
              <w:jc w:val="both"/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Kompetenca digjitale 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1.  </w:t>
            </w:r>
            <w:r w:rsidRPr="00A126E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përdorimit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muzikë: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magnetofon,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kompjuter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etj.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pStyle w:val="ListParagraph"/>
              <w:kinsoku w:val="0"/>
              <w:overflowPunct w:val="0"/>
              <w:spacing w:before="11"/>
              <w:ind w:left="607"/>
              <w:jc w:val="both"/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</w:pPr>
          </w:p>
        </w:tc>
      </w:tr>
      <w:tr w:rsidR="00E14B89" w:rsidRPr="00A126EB" w:rsidTr="00D93F88">
        <w:trPr>
          <w:trHeight w:hRule="exact" w:val="42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14B89" w:rsidRPr="00A126EB" w:rsidRDefault="00E14B89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REZU</w:t>
            </w:r>
            <w:r w:rsidRPr="00A126EB">
              <w:rPr>
                <w:b/>
                <w:color w:val="231F20"/>
                <w:spacing w:val="-26"/>
              </w:rPr>
              <w:t>L</w:t>
            </w:r>
            <w:r w:rsidRPr="00A126EB">
              <w:rPr>
                <w:b/>
                <w:color w:val="231F20"/>
                <w:spacing w:val="-27"/>
              </w:rPr>
              <w:t>T</w:t>
            </w:r>
            <w:r w:rsidRPr="00A126EB">
              <w:rPr>
                <w:b/>
                <w:color w:val="231F20"/>
                <w:spacing w:val="-26"/>
              </w:rPr>
              <w:t>A</w:t>
            </w:r>
            <w:r w:rsidRPr="00A126EB">
              <w:rPr>
                <w:b/>
                <w:color w:val="231F20"/>
              </w:rPr>
              <w:t>TET</w:t>
            </w:r>
            <w:r w:rsidRPr="00A126EB">
              <w:rPr>
                <w:b/>
                <w:color w:val="231F20"/>
                <w:spacing w:val="-7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T</w:t>
            </w:r>
            <w:r w:rsidRPr="00A126EB">
              <w:rPr>
                <w:b/>
                <w:color w:val="231F20"/>
              </w:rPr>
              <w:t>Ë</w:t>
            </w:r>
            <w:r w:rsidRPr="00A126EB">
              <w:rPr>
                <w:b/>
                <w:color w:val="231F20"/>
                <w:spacing w:val="-6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NXËNI</w:t>
            </w:r>
            <w:r w:rsidRPr="00A126EB">
              <w:rPr>
                <w:b/>
                <w:color w:val="231F20"/>
              </w:rPr>
              <w:t>T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</w:rPr>
              <w:t>SI</w:t>
            </w:r>
            <w:r w:rsidRPr="00A126EB">
              <w:rPr>
                <w:b/>
                <w:color w:val="231F20"/>
                <w:spacing w:val="-27"/>
              </w:rPr>
              <w:t>P</w:t>
            </w:r>
            <w:r w:rsidRPr="00A126EB">
              <w:rPr>
                <w:b/>
                <w:color w:val="231F20"/>
                <w:spacing w:val="-1"/>
              </w:rPr>
              <w:t>A</w:t>
            </w:r>
            <w:r w:rsidRPr="00A126EB">
              <w:rPr>
                <w:b/>
                <w:color w:val="231F20"/>
              </w:rPr>
              <w:t>S</w:t>
            </w:r>
            <w:r w:rsidRPr="00A126EB">
              <w:rPr>
                <w:b/>
                <w:color w:val="231F20"/>
                <w:spacing w:val="-5"/>
              </w:rPr>
              <w:t xml:space="preserve">  </w:t>
            </w:r>
            <w:r w:rsidRPr="00A126EB">
              <w:rPr>
                <w:b/>
                <w:color w:val="231F20"/>
                <w:spacing w:val="-1"/>
              </w:rPr>
              <w:t>KOMPETENCAVE TË FUSHËS/LËNDËS</w:t>
            </w:r>
          </w:p>
        </w:tc>
      </w:tr>
      <w:tr w:rsidR="00E14B89" w:rsidRPr="00A126EB" w:rsidTr="00D93F88">
        <w:trPr>
          <w:trHeight w:hRule="exact" w:val="395"/>
        </w:trPr>
        <w:tc>
          <w:tcPr>
            <w:tcW w:w="273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14B89" w:rsidRPr="00A126EB" w:rsidRDefault="00E14B89" w:rsidP="00D93F8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6956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14B89" w:rsidRPr="00A126EB" w:rsidRDefault="00E14B89" w:rsidP="00D93F8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674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14B89" w:rsidRPr="00A126EB" w:rsidRDefault="00E14B89" w:rsidP="00D93F8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D93F88" w:rsidRPr="00A126EB" w:rsidTr="00BB1A16">
        <w:trPr>
          <w:trHeight w:hRule="exact" w:val="6554"/>
        </w:trPr>
        <w:tc>
          <w:tcPr>
            <w:tcW w:w="273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Nxënësi/sja: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8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241" w:right="220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modele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 katër goditje;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241" w:right="198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modele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trupore,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simbole,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 vënë në pah theksin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fortë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ritmizimit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tyre;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6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simbole</w:t>
            </w:r>
          </w:p>
          <w:p w:rsidR="00D93F88" w:rsidRPr="00A126EB" w:rsidRDefault="00D93F88" w:rsidP="00BB1A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41" w:right="376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grafike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këto ritme.</w:t>
            </w:r>
          </w:p>
          <w:p w:rsidR="00D93F88" w:rsidRPr="00A126EB" w:rsidRDefault="00D93F88" w:rsidP="00BB1A16">
            <w:pPr>
              <w:widowControl w:val="0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karakterin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pjesëve muzikore kur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luhen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ose këndohen; improvizon mbi një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ritmit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karakterit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melodisë.</w:t>
            </w:r>
          </w:p>
        </w:tc>
        <w:tc>
          <w:tcPr>
            <w:tcW w:w="6956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Nxënësi/ja: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204" w:right="381" w:hanging="9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lojëra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 në kohët 2,3,4 kohë; 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lojëra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muzikore,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demonstruar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kuptimin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sipas terminologjisë së mësuar; luan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ksilofon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alfabetit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421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këndon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respektuar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teknikën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këndimit përmes rregullave të përcaktuara;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221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fëmijë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iu përshtatur teksteve të këngës; 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ndjenjë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298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luan me instrumentet ORF apo me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trupore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simbolikës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përdorur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katër goditje;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204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performon/interpreton këngët në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festat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klasës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shkollës.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left="204" w:right="149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komunikon mendimin e vet rreth këngës së interpretuar; interpreton dhe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reflekton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emocionet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që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një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këngë,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pjesë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 interpretimit;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204" w:right="843" w:hanging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vlerëson interpretimin dhe performimin e të tjerëve.</w:t>
            </w:r>
          </w:p>
        </w:tc>
        <w:tc>
          <w:tcPr>
            <w:tcW w:w="5674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Nxënësi/ja: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30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shpjegon</w:t>
            </w:r>
            <w:r w:rsidRPr="00A126E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ndryshimin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tek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 dhe katër goditje;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465" w:right="40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bën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lidhje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shembuj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ndryshueshmërisë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nëpërmjet shembujve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50" w:lineRule="auto"/>
              <w:ind w:left="465" w:right="18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ë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që dëgjon, duke shpjeguar emocionet që i krijohen;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465" w:right="31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shpreh emocionet e veta për këngët që këndon;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16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elementet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gjuhës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shpjegimit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emocional;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10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bën lidhje ndërmjet asaj që ndien dhe asaj që dëgjon në një vepër muzikore;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465" w:right="21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shpreh qartë mendimin e vet emocional për këngët apo veprat muzikore, duke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përdorur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gjuhë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argumentimit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ndjenjës</w:t>
            </w:r>
            <w:r w:rsidRPr="00A126EB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emocionale që i shkakton muzika;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480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 muzikor; respekton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mendimin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shokëve;</w:t>
            </w:r>
          </w:p>
          <w:p w:rsidR="00BB1A16" w:rsidRPr="00A126EB" w:rsidRDefault="00D93F88" w:rsidP="00BB2BF4">
            <w:pPr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341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respekton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pjesë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="00BB1A16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 kulturave të tjera; merr pjesë në aktivitete të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ndryshme</w:t>
            </w:r>
            <w:r w:rsidR="00BB1A16"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341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përjeton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</w:t>
            </w:r>
            <w:r w:rsidRPr="00A126E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</w:tc>
      </w:tr>
      <w:tr w:rsidR="00D93F88" w:rsidRPr="00A126EB" w:rsidTr="004F6C88">
        <w:trPr>
          <w:trHeight w:hRule="exact" w:val="109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/>
              <w:ind w:left="70"/>
              <w:rPr>
                <w:rFonts w:eastAsia="Arial"/>
              </w:rPr>
            </w:pPr>
            <w:r w:rsidRPr="00A126EB">
              <w:rPr>
                <w:b/>
                <w:color w:val="231F20"/>
                <w:spacing w:val="-1"/>
              </w:rPr>
              <w:lastRenderedPageBreak/>
              <w:t>Nr.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/>
              <w:ind w:left="69"/>
              <w:rPr>
                <w:rFonts w:eastAsia="Arial"/>
              </w:rPr>
            </w:pPr>
            <w:r w:rsidRPr="00A126EB">
              <w:rPr>
                <w:b/>
                <w:color w:val="231F20"/>
                <w:spacing w:val="-27"/>
              </w:rPr>
              <w:t>Kompetencat/ T</w:t>
            </w:r>
            <w:r w:rsidRPr="00A126EB">
              <w:rPr>
                <w:b/>
                <w:color w:val="231F20"/>
                <w:spacing w:val="-1"/>
              </w:rPr>
              <w:t>ematikat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 w:line="250" w:lineRule="auto"/>
              <w:ind w:left="69" w:right="500"/>
              <w:rPr>
                <w:rFonts w:eastAsia="Arial"/>
              </w:rPr>
            </w:pPr>
            <w:r w:rsidRPr="00A126EB">
              <w:rPr>
                <w:b/>
                <w:color w:val="231F20"/>
                <w:spacing w:val="-7"/>
              </w:rPr>
              <w:t>T</w:t>
            </w:r>
            <w:r w:rsidRPr="00A126EB">
              <w:rPr>
                <w:b/>
                <w:color w:val="231F20"/>
                <w:spacing w:val="-6"/>
              </w:rPr>
              <w:t>emat</w:t>
            </w:r>
            <w:r w:rsidRPr="00A126EB">
              <w:rPr>
                <w:b/>
                <w:color w:val="231F20"/>
                <w:spacing w:val="20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mësimore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 w:line="250" w:lineRule="auto"/>
              <w:ind w:left="69" w:right="226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Situata</w:t>
            </w:r>
            <w:r w:rsidRPr="00A126EB">
              <w:rPr>
                <w:b/>
                <w:color w:val="231F20"/>
                <w:spacing w:val="-2"/>
              </w:rPr>
              <w:t xml:space="preserve"> </w:t>
            </w:r>
            <w:r w:rsidRPr="00A126EB">
              <w:rPr>
                <w:b/>
                <w:color w:val="231F20"/>
              </w:rPr>
              <w:t>e të</w:t>
            </w:r>
            <w:r w:rsidRPr="00A126EB">
              <w:rPr>
                <w:b/>
                <w:color w:val="231F20"/>
                <w:spacing w:val="-11"/>
              </w:rPr>
              <w:t xml:space="preserve"> </w:t>
            </w:r>
            <w:r w:rsidRPr="00A126EB">
              <w:rPr>
                <w:b/>
                <w:color w:val="231F20"/>
              </w:rPr>
              <w:t>nxënit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 w:line="250" w:lineRule="auto"/>
              <w:ind w:left="69" w:right="76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Metodologjia</w:t>
            </w:r>
            <w:r w:rsidRPr="00A126EB">
              <w:rPr>
                <w:b/>
                <w:color w:val="231F20"/>
                <w:w w:val="99"/>
              </w:rPr>
              <w:t xml:space="preserve"> </w:t>
            </w:r>
            <w:r w:rsidRPr="00A126EB">
              <w:rPr>
                <w:b/>
                <w:color w:val="231F20"/>
              </w:rPr>
              <w:t>dhe</w:t>
            </w:r>
            <w:r w:rsidRPr="00A126EB">
              <w:rPr>
                <w:b/>
                <w:color w:val="231F20"/>
                <w:spacing w:val="-8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veprimtaritë</w:t>
            </w:r>
            <w:r w:rsidRPr="00A126EB">
              <w:rPr>
                <w:b/>
                <w:color w:val="231F20"/>
                <w:spacing w:val="20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1"/>
              </w:rPr>
              <w:t xml:space="preserve"> </w:t>
            </w:r>
            <w:r w:rsidRPr="00A126EB">
              <w:rPr>
                <w:b/>
                <w:color w:val="231F20"/>
              </w:rPr>
              <w:t>nxënësve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/>
              <w:ind w:left="69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ind w:left="227"/>
              <w:jc w:val="both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Burimet/</w:t>
            </w:r>
            <w:r w:rsidR="004F6C88" w:rsidRPr="00A126EB">
              <w:rPr>
                <w:b/>
                <w:color w:val="231F20"/>
                <w:spacing w:val="-1"/>
              </w:rPr>
              <w:t>materialet</w:t>
            </w:r>
            <w:r w:rsidRPr="00A126EB">
              <w:rPr>
                <w:b/>
                <w:color w:val="231F20"/>
                <w:spacing w:val="-1"/>
              </w:rPr>
              <w:t xml:space="preserve"> </w:t>
            </w:r>
          </w:p>
          <w:p w:rsidR="00D93F88" w:rsidRPr="00A126EB" w:rsidRDefault="00D93F88" w:rsidP="00D93F88">
            <w:pPr>
              <w:pStyle w:val="TableParagraph"/>
              <w:ind w:left="227"/>
              <w:jc w:val="both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 xml:space="preserve">dhe </w:t>
            </w:r>
          </w:p>
          <w:p w:rsidR="00D93F88" w:rsidRPr="00A126EB" w:rsidRDefault="00D93F88" w:rsidP="00D93F88">
            <w:pPr>
              <w:pStyle w:val="TableParagraph"/>
              <w:ind w:left="227"/>
              <w:jc w:val="both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mjetet didaktike</w:t>
            </w:r>
          </w:p>
        </w:tc>
      </w:tr>
      <w:tr w:rsidR="00D93F88" w:rsidRPr="00A126EB" w:rsidTr="004F6C88">
        <w:trPr>
          <w:trHeight w:hRule="exact" w:val="316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T&amp;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“Himni Kombëtar”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 e të nxënit:</w:t>
            </w:r>
            <w:r w:rsidR="00BB1A16" w:rsidRPr="00A1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Jam krenar që jam shqiptar</w:t>
            </w:r>
            <w:r w:rsidRPr="00A126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A1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Nxënësit/et nxiten të shprehen me fjalët e tyre rreth identitetit të vet</w:t>
            </w:r>
            <w:r w:rsidRPr="00A1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4F6C88"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diskutimin që ai/ajo bën duke lidhur njohuritë e tij/saj me temën e re (Shqipëria, kënga himn etj.);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4F6C88">
        <w:trPr>
          <w:trHeight w:hRule="exact" w:val="261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Gj&amp;KM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Tingulli dhe burimi i tij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Mjedisi ynë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50" w:lineRule="auto"/>
              <w:ind w:left="103" w:right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mjedisin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klasës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="004F6C88"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>d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ëgjohen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ose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improvizohen tinguj të ndryshëm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prodhuar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nga vetë nxënësit me objekte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të ndryshme.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Veprimtari mbi tingujt e ndryshëm  në mjedisin përreth, dëgjim dhe  imitimi tingujve, gjetja e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karakteristikave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të tyre dhe bashkëpunim në grup me të tjerët në veprimtaritë muzikore.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Vlerësimi i nxënësve për diskutimet që ai/ajo bën duke lidhur njohuritë e tij/saj me temën e re (tingulli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burimet e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), bashkëpunimin në mënyrë të pavarur për të gjetur burime të tjera tingujsh.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CD me 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4F6C88">
        <w:trPr>
          <w:trHeight w:hRule="exact" w:val="26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Gj&amp;KM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Cilësitë e tingujve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Kuptimi për tingullin</w:t>
            </w:r>
          </w:p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26" w:lineRule="auto"/>
              <w:ind w:left="103" w:right="49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Dëgjohen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disa</w:t>
            </w:r>
            <w:r w:rsidRPr="00A126E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sq-AL"/>
              </w:rPr>
              <w:t xml:space="preserve"> 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tinguj</w:t>
            </w:r>
            <w:r w:rsidRPr="00A126E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nga magnetofoni dhe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përcaktohen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karakteristikën</w:t>
            </w:r>
            <w:r w:rsidRPr="00A126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tyre.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Veprimtari mbi tingujt e ndryshëm në mjedisin përreth, dëgjim dhe  imitimi tingujve, gjetja e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karakteristikave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të tyre dhe bashkëpunim në grup me të tjerët në veprimtaritë muzikore.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Vlerësimi i nxënësve për diskutimet që ai/ajo bën duke lidhur njohuritë e tij/saj me temën e re (cilësitë e tingujve), bashkëpunimin në mënyrë të pavarur për regjistrimin grafik të tingujve ( gjatësia, lartësia, intensiteti).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CD me 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4F6C88">
        <w:trPr>
          <w:trHeight w:hRule="exact" w:val="442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Kënga: “Kur shikoj një yll”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23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Imagjinata dhe bota reale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flasin</w:t>
            </w:r>
            <w:r w:rsidRPr="00A126EB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rreth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imagjinatës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botës reale që ata shikojnë çdo ditë, duke krahasuar ndonjëherë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botën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objekte,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shpendë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njerëzit më të dashur që ata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kanë.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Janë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sytë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mendja që na bëjnë të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shohim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imagjinojmë.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4F6C88">
        <w:trPr>
          <w:trHeight w:hRule="exact" w:val="370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HM&amp;SH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Muzika dhe emocioni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bCs/>
                <w:sz w:val="24"/>
                <w:szCs w:val="24"/>
              </w:rPr>
              <w:t>Situata: Unë kam emocion nga ....</w:t>
            </w:r>
            <w:r w:rsidRPr="00A12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Dëgjohen</w:t>
            </w:r>
            <w:r w:rsidRPr="00A126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fragmentet</w:t>
            </w:r>
            <w:r w:rsidRPr="00A126EB">
              <w:rPr>
                <w:rFonts w:ascii="Times New Roman" w:hAnsi="Times New Roman" w:cs="Times New Roman"/>
                <w:spacing w:val="22"/>
                <w:w w:val="99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muzikore “Ku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r kthehem nga shëtitja”, “Nina-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Nana” nga Franc Shubert, “Sinfonia e kafshëve” dhe ngjyros me ngjyrën që ti mendon se shkon më shumë.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Dëgjim i fragmenteve muzikore, shprehje e emocioneve dhe preferencave që ata kanë për muzikë të llojeve të ndryshme.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Vlerësimi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nxënësve për diskutimet që ai/ajo bën duke lidhur njohuritë e tij me temën e re ( muzika dhe emocioni), përjetimi që merr prej saj, dallimi i llojeve të ndryshme muzikore, qëndrimin apo gjykimin duke u shprehur rreth muzikës që dëgjon me fjalë të thjeshta dhe duke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shpjeguar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pse e pëlqen atë.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CD me 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4F6C88">
        <w:trPr>
          <w:trHeight w:hRule="exact" w:val="414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Këngë: “ Një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dy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tre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sonte erdhëm ne”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7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Shoku im emigrant</w:t>
            </w:r>
          </w:p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tregojnë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ngjarje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ose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histori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lidhur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shok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vetin emigrant  që vjen me pushime në Shqipëri. Çfarë shpreh ai/ajo për vendin e tij Shqipërinë?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Diskutohet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klasë.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4F6C88">
        <w:trPr>
          <w:trHeight w:hRule="exact" w:val="442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4F6C88" w:rsidP="004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Ndërto</w:t>
            </w:r>
            <w:r w:rsidR="00D93F88" w:rsidRPr="00A126EB">
              <w:rPr>
                <w:rFonts w:ascii="Times New Roman" w:hAnsi="Times New Roman" w:cs="Times New Roman"/>
                <w:sz w:val="24"/>
                <w:szCs w:val="24"/>
              </w:rPr>
              <w:t>jmë instrumente ORF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54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Unë di të krijoj</w:t>
            </w: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vëzhgojnë instrumentin</w:t>
            </w:r>
            <w:r w:rsidRPr="00A126E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 parapëlqyer dhe</w:t>
            </w:r>
          </w:p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përcaktojnë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materialet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cilat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do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punojnë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ndërtimin e tij. Shpjegojnë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përbërjen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,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tingullin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që lëshojnë instrumentet muzikore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Vëzhgim i instrumenteve;</w:t>
            </w:r>
          </w:p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Shpjegim i pjesëve përbërëse të instrumentit;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Puna në grup për ndërtimin e tij.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përgatitjen dhe ndërtimin e instrumentit me goditje;</w:t>
            </w:r>
          </w:p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ndjekjen e udhëzimeve për ndërtimin e tij;</w:t>
            </w:r>
          </w:p>
          <w:p w:rsidR="00D93F88" w:rsidRPr="00A126EB" w:rsidRDefault="00D93F88" w:rsidP="00D9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shoqërimin e këngëve vetëm dhe në grup me instrumentet me goditje që u krijuan.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CD me 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BA4C80">
        <w:trPr>
          <w:trHeight w:hRule="exact" w:val="424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HM&amp;SH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Muzika nëpërmjet arteve të tjera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27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Unë përjetoj muzikën dhe shprehem edhe përmes...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Dëgjohen</w:t>
            </w:r>
            <w:r w:rsidRPr="00A126E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fragmentet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muzikore nga veprat: </w:t>
            </w:r>
            <w:r w:rsidRPr="00A126EB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sq-AL"/>
              </w:rPr>
              <w:t>“Vallëzimi</w:t>
            </w:r>
            <w:r w:rsidRPr="00A126E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q-AL"/>
              </w:rPr>
              <w:t>tarantelës”</w:t>
            </w:r>
            <w:r w:rsidRPr="00A126EB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q-AL"/>
              </w:rPr>
              <w:t>-</w:t>
            </w:r>
            <w:r w:rsidRPr="00A126EB">
              <w:rPr>
                <w:rFonts w:ascii="Times New Roman" w:eastAsia="Times New Roman" w:hAnsi="Times New Roman" w:cs="Times New Roman"/>
                <w:iCs/>
                <w:spacing w:val="2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q-AL"/>
              </w:rPr>
              <w:t>Rosini;“Ajri”</w:t>
            </w:r>
            <w:r w:rsidRPr="00A126E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sq-AL"/>
              </w:rPr>
              <w:t xml:space="preserve"> </w:t>
            </w:r>
            <w:r w:rsidR="004F6C88" w:rsidRPr="00A126E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sq-AL"/>
              </w:rPr>
              <w:t xml:space="preserve">i </w:t>
            </w:r>
            <w:r w:rsidRPr="00A126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q-AL"/>
              </w:rPr>
              <w:t>Bahut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shpreh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emocionet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përmes arteve të tjera: ese, poezi, vizatim.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>Dëgjim i fragmenteve muzikore, shprehje e emocioneve dhe preferencave që ata kanë për muzikën me anë të arteve të tjera s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i poezia, piktura apo kërcimit.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Vlerësimi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nxënësve për diskutimet që ai/ajo bën duke lidhur njohuritë e tij me temën e re (muzika nëpërmjet arteve të tjera), përjetimi që merr prej saj, dallimi i llojeve të ndryshme muzikore, qëndrimin apo gjykimin duke u shprehur rreth muzikës që dëgjon me fjalë të thjeshta dhe duke </w:t>
            </w:r>
            <w:r w:rsidR="004F6C88" w:rsidRPr="00A126EB">
              <w:rPr>
                <w:rFonts w:ascii="Times New Roman" w:hAnsi="Times New Roman" w:cs="Times New Roman"/>
                <w:sz w:val="24"/>
                <w:szCs w:val="24"/>
              </w:rPr>
              <w:t>shpjeguar</w:t>
            </w: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 pse e pëlqen atë.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CD me 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materiale të parapërgatitura;</w:t>
            </w:r>
          </w:p>
          <w:p w:rsidR="00D93F88" w:rsidRPr="00A126EB" w:rsidRDefault="00D93F88" w:rsidP="004F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4F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D93F88">
        <w:trPr>
          <w:trHeight w:hRule="exact" w:val="83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0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Koncert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B75" w:rsidRPr="00A126EB" w:rsidRDefault="00043B75" w:rsidP="004F6C88">
      <w:pPr>
        <w:rPr>
          <w:rFonts w:ascii="Times New Roman" w:hAnsi="Times New Roman" w:cs="Times New Roman"/>
          <w:b/>
          <w:sz w:val="24"/>
          <w:szCs w:val="24"/>
        </w:rPr>
        <w:sectPr w:rsidR="00043B75" w:rsidRPr="00A126EB" w:rsidSect="009E5694">
          <w:pgSz w:w="16838" w:h="11906" w:orient="landscape" w:code="9"/>
          <w:pgMar w:top="1134" w:right="1134" w:bottom="1134" w:left="1134" w:header="721" w:footer="0" w:gutter="0"/>
          <w:cols w:space="720"/>
          <w:noEndnote/>
        </w:sect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4F6C88" w:rsidRPr="00A126EB" w:rsidRDefault="004F6C88" w:rsidP="004F6C8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BA4C80" w:rsidRPr="00A126EB" w:rsidRDefault="00D045AC" w:rsidP="00D045A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  <w:t xml:space="preserve">PERIUDHA </w:t>
      </w:r>
      <w:r w:rsidR="00043B75" w:rsidRPr="00A126E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II</w:t>
      </w:r>
    </w:p>
    <w:p w:rsidR="00043B75" w:rsidRDefault="00D045AC" w:rsidP="00D045A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ab/>
      </w:r>
      <w:r w:rsidR="00043B75" w:rsidRPr="00A126E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JANAR – MARS</w:t>
      </w:r>
    </w:p>
    <w:p w:rsidR="00D045AC" w:rsidRPr="00D045AC" w:rsidRDefault="00D045AC" w:rsidP="00D045A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D045AC" w:rsidRPr="00D045AC" w:rsidRDefault="00D045AC" w:rsidP="00D045A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50" w:lineRule="auto"/>
        <w:ind w:right="793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D045AC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REZULTATET E TË NXËNIT SIPAS KOMPETENCAVE KYÇE</w:t>
      </w:r>
    </w:p>
    <w:tbl>
      <w:tblPr>
        <w:tblW w:w="1536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258"/>
        <w:gridCol w:w="2127"/>
        <w:gridCol w:w="2268"/>
        <w:gridCol w:w="2561"/>
        <w:gridCol w:w="3119"/>
        <w:gridCol w:w="2555"/>
      </w:tblGrid>
      <w:tr w:rsidR="00D93F88" w:rsidRPr="00A126EB" w:rsidTr="00D93F88">
        <w:trPr>
          <w:trHeight w:hRule="exact" w:val="8356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komunikimit dhe e të shprehurit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3"/>
              </w:numPr>
              <w:kinsoku w:val="0"/>
              <w:overflowPunct w:val="0"/>
              <w:spacing w:before="11"/>
              <w:jc w:val="both"/>
            </w:pPr>
            <w:r w:rsidRPr="00A126EB">
              <w:t>Merr pjesë aktive në veprimtaritë artistike.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3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</w:pPr>
            <w:r w:rsidRPr="00A126EB">
              <w:t>Kupton mesazhet nëpërmjet simboleve muzikore që u drejtohen.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3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Shpjegon në mënyrë të përshtatshme me anë të gjuhëve, simboleve dhe formave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artistike.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3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Komunikon në mënyrë të pavarur dhe krijuese mundësitë e të shprehurit në muzikë.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të menduarit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4"/>
              </w:numPr>
              <w:kinsoku w:val="0"/>
              <w:overflowPunct w:val="0"/>
              <w:spacing w:before="11"/>
              <w:jc w:val="both"/>
            </w:pPr>
            <w:r w:rsidRPr="00A126EB">
              <w:t>Mendon në mënyrë krijuese në situata të ndryshme të të menduarit.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4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  <w:rPr>
                <w:spacing w:val="-1"/>
              </w:rPr>
            </w:pPr>
            <w:r w:rsidRPr="00A126EB">
              <w:t xml:space="preserve">Përpunon njohuritë në mënyrë të </w:t>
            </w:r>
            <w:r w:rsidRPr="00A126EB">
              <w:rPr>
                <w:spacing w:val="-2"/>
              </w:rPr>
              <w:t>pavarur,</w:t>
            </w:r>
            <w:r w:rsidRPr="00A126EB">
              <w:t xml:space="preserve"> krijuese dhe me </w:t>
            </w:r>
            <w:r w:rsidRPr="00A126EB">
              <w:rPr>
                <w:spacing w:val="-1"/>
              </w:rPr>
              <w:t>përgjegjësi.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4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Zhvillon aftësitë për të menduar në mënyrë kritike, krijuese dhe ndërvepruese.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4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Demonstron realizimin e një krijimi/interpretimi në një veprimtari muzikore.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të mësuarit për të nxënë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5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  <w:rPr>
                <w:spacing w:val="-2"/>
              </w:rPr>
            </w:pPr>
            <w:r w:rsidRPr="00A126EB">
              <w:rPr>
                <w:spacing w:val="-1"/>
              </w:rPr>
              <w:t>Përdor</w:t>
            </w:r>
            <w:r w:rsidRPr="00A126EB">
              <w:rPr>
                <w:spacing w:val="-5"/>
              </w:rPr>
              <w:t xml:space="preserve"> </w:t>
            </w:r>
            <w:r w:rsidRPr="00A126EB">
              <w:t>mjetet</w:t>
            </w:r>
            <w:r w:rsidRPr="00A126EB">
              <w:rPr>
                <w:spacing w:val="-6"/>
              </w:rPr>
              <w:t xml:space="preserve"> </w:t>
            </w:r>
            <w:r w:rsidRPr="00A126EB">
              <w:t>për</w:t>
            </w:r>
            <w:r w:rsidRPr="00A126EB">
              <w:rPr>
                <w:spacing w:val="-5"/>
              </w:rPr>
              <w:t xml:space="preserve"> </w:t>
            </w:r>
            <w:r w:rsidRPr="00A126EB">
              <w:t>të</w:t>
            </w:r>
            <w:r w:rsidRPr="00A126EB">
              <w:rPr>
                <w:spacing w:val="-4"/>
              </w:rPr>
              <w:t xml:space="preserve"> </w:t>
            </w:r>
            <w:r w:rsidRPr="00A126EB">
              <w:t>realizuar</w:t>
            </w:r>
            <w:r w:rsidRPr="00A126EB">
              <w:rPr>
                <w:spacing w:val="-5"/>
              </w:rPr>
              <w:t xml:space="preserve"> </w:t>
            </w:r>
            <w:r w:rsidRPr="00A126EB">
              <w:t>një</w:t>
            </w:r>
            <w:r w:rsidRPr="00A126EB">
              <w:rPr>
                <w:spacing w:val="-5"/>
              </w:rPr>
              <w:t xml:space="preserve"> </w:t>
            </w:r>
            <w:r w:rsidRPr="00A126EB">
              <w:t>krijim</w:t>
            </w:r>
            <w:r w:rsidRPr="00A126EB">
              <w:rPr>
                <w:spacing w:val="-4"/>
              </w:rPr>
              <w:t xml:space="preserve"> </w:t>
            </w:r>
            <w:r w:rsidRPr="00A126EB">
              <w:rPr>
                <w:spacing w:val="-2"/>
              </w:rPr>
              <w:t>muzikor.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5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  <w:rPr>
                <w:spacing w:val="-2"/>
              </w:rPr>
            </w:pPr>
            <w:r w:rsidRPr="00A126EB">
              <w:rPr>
                <w:spacing w:val="-1"/>
              </w:rPr>
              <w:t>Përdor</w:t>
            </w:r>
            <w:r w:rsidRPr="00A126EB">
              <w:rPr>
                <w:spacing w:val="-5"/>
              </w:rPr>
              <w:t xml:space="preserve"> </w:t>
            </w:r>
            <w:r w:rsidRPr="00A126EB">
              <w:t>burime</w:t>
            </w:r>
            <w:r w:rsidRPr="00A126EB">
              <w:rPr>
                <w:spacing w:val="-5"/>
              </w:rPr>
              <w:t xml:space="preserve"> </w:t>
            </w:r>
            <w:r w:rsidRPr="00A126EB">
              <w:t>të</w:t>
            </w:r>
            <w:r w:rsidRPr="00A126EB">
              <w:rPr>
                <w:spacing w:val="-5"/>
              </w:rPr>
              <w:t xml:space="preserve"> </w:t>
            </w:r>
            <w:r w:rsidRPr="00A126EB">
              <w:t>ndryshme</w:t>
            </w:r>
            <w:r w:rsidRPr="00A126EB">
              <w:rPr>
                <w:spacing w:val="-5"/>
              </w:rPr>
              <w:t xml:space="preserve"> </w:t>
            </w:r>
            <w:r w:rsidRPr="00A126EB">
              <w:t>për</w:t>
            </w:r>
            <w:r w:rsidRPr="00A126EB">
              <w:rPr>
                <w:spacing w:val="-5"/>
              </w:rPr>
              <w:t xml:space="preserve"> </w:t>
            </w:r>
            <w:r w:rsidRPr="00A126EB">
              <w:t>të</w:t>
            </w:r>
            <w:r w:rsidRPr="00A126EB">
              <w:rPr>
                <w:spacing w:val="-5"/>
              </w:rPr>
              <w:t xml:space="preserve"> </w:t>
            </w:r>
            <w:r w:rsidRPr="00A126EB">
              <w:t>realizuar</w:t>
            </w:r>
            <w:r w:rsidRPr="00A126EB">
              <w:rPr>
                <w:spacing w:val="-5"/>
              </w:rPr>
              <w:t xml:space="preserve"> </w:t>
            </w:r>
            <w:r w:rsidRPr="00A126EB">
              <w:t>një</w:t>
            </w:r>
            <w:r w:rsidRPr="00A126EB">
              <w:rPr>
                <w:spacing w:val="-5"/>
              </w:rPr>
              <w:t xml:space="preserve"> </w:t>
            </w:r>
            <w:r w:rsidRPr="00A126EB">
              <w:t>krijim</w:t>
            </w:r>
            <w:r w:rsidRPr="00A126EB">
              <w:rPr>
                <w:spacing w:val="-4"/>
              </w:rPr>
              <w:t xml:space="preserve"> </w:t>
            </w:r>
            <w:r w:rsidRPr="00A126EB">
              <w:rPr>
                <w:spacing w:val="-2"/>
              </w:rPr>
              <w:t>muzikor.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25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Zgjidh në mënyrë të pavarur detyrën muzikore.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për jetën, sipërmarrjen dhe mjedisin</w:t>
            </w:r>
          </w:p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1.  </w:t>
            </w:r>
            <w:r w:rsidRPr="00A126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Ndërmerr nisma për të zhvilluar aktivitete muzikore brenda dhe jashtë klasës, duke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kontribuar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mënyrë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krijuese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personale</w:t>
            </w:r>
          </w:p>
          <w:p w:rsidR="004F6C88" w:rsidRPr="00A126EB" w:rsidRDefault="00D93F88" w:rsidP="00BB2BF4">
            <w:pPr>
              <w:pStyle w:val="ListParagraph"/>
              <w:numPr>
                <w:ilvl w:val="0"/>
                <w:numId w:val="26"/>
              </w:numPr>
              <w:tabs>
                <w:tab w:val="left" w:pos="608"/>
              </w:tabs>
              <w:kinsoku w:val="0"/>
              <w:overflowPunct w:val="0"/>
              <w:spacing w:before="11" w:line="250" w:lineRule="auto"/>
              <w:ind w:right="649"/>
              <w:jc w:val="both"/>
            </w:pPr>
            <w:r w:rsidRPr="00A126EB">
              <w:t>Zhvillon besimin tek vetja gjatë krijimit/performimit/vlerësimit muzikor respekton punën e vet dhe të të tjerëve</w:t>
            </w:r>
            <w:r w:rsidR="004F6C88" w:rsidRPr="00A126EB">
              <w:t>.</w:t>
            </w:r>
          </w:p>
          <w:p w:rsidR="00D93F88" w:rsidRPr="00A126EB" w:rsidRDefault="00D93F88" w:rsidP="00BB2BF4">
            <w:pPr>
              <w:pStyle w:val="ListParagraph"/>
              <w:numPr>
                <w:ilvl w:val="0"/>
                <w:numId w:val="26"/>
              </w:numPr>
              <w:tabs>
                <w:tab w:val="left" w:pos="608"/>
              </w:tabs>
              <w:kinsoku w:val="0"/>
              <w:overflowPunct w:val="0"/>
              <w:spacing w:before="11" w:line="250" w:lineRule="auto"/>
              <w:ind w:right="649"/>
              <w:jc w:val="both"/>
            </w:pPr>
            <w:r w:rsidRPr="00A126EB">
              <w:t>Bashkëpunon me të tjerët pavarësisht kulturës, aftësive dhe nevojave brenda dhe jashtë shkollës për një qëllim të përbashkët.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</w:tc>
      </w:tr>
      <w:tr w:rsidR="00D93F88" w:rsidRPr="00A126EB" w:rsidTr="00D93F88">
        <w:trPr>
          <w:trHeight w:hRule="exact" w:val="2004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lastRenderedPageBreak/>
              <w:t>Kompetenca qytetare</w:t>
            </w:r>
          </w:p>
          <w:p w:rsidR="00D93F88" w:rsidRPr="00A126EB" w:rsidRDefault="004F6C88" w:rsidP="00BB2BF4">
            <w:pPr>
              <w:pStyle w:val="ListParagraph"/>
              <w:numPr>
                <w:ilvl w:val="0"/>
                <w:numId w:val="27"/>
              </w:numPr>
              <w:kinsoku w:val="0"/>
              <w:overflowPunct w:val="0"/>
              <w:spacing w:before="11"/>
              <w:jc w:val="both"/>
            </w:pPr>
            <w:r w:rsidRPr="00A126EB">
              <w:t>D</w:t>
            </w:r>
            <w:r w:rsidR="00D93F88" w:rsidRPr="00A126EB">
              <w:t>iskuton me të tjerët për çështje të ndryshme kulturore.</w:t>
            </w:r>
          </w:p>
          <w:p w:rsidR="00D93F88" w:rsidRPr="00A126EB" w:rsidRDefault="00D93F88" w:rsidP="00D93F88">
            <w:pPr>
              <w:pStyle w:val="ListParagraph"/>
              <w:kinsoku w:val="0"/>
              <w:overflowPunct w:val="0"/>
              <w:spacing w:before="11"/>
              <w:ind w:left="607"/>
              <w:jc w:val="both"/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Kompetenca digjitale 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1.  </w:t>
            </w:r>
            <w:r w:rsidRPr="00A126E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përdorimit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muzikë: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magnetofon,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kompjuter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etj.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D93F88" w:rsidRPr="00A126EB" w:rsidRDefault="00D93F88" w:rsidP="00D93F88">
            <w:pPr>
              <w:pStyle w:val="ListParagraph"/>
              <w:kinsoku w:val="0"/>
              <w:overflowPunct w:val="0"/>
              <w:spacing w:before="11"/>
              <w:ind w:left="607"/>
              <w:jc w:val="both"/>
            </w:pP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</w:pPr>
          </w:p>
        </w:tc>
      </w:tr>
      <w:tr w:rsidR="00D93F88" w:rsidRPr="00A126EB" w:rsidTr="00D93F88">
        <w:trPr>
          <w:trHeight w:hRule="exact" w:val="42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REZU</w:t>
            </w:r>
            <w:r w:rsidRPr="00A126EB">
              <w:rPr>
                <w:b/>
                <w:color w:val="231F20"/>
                <w:spacing w:val="-26"/>
              </w:rPr>
              <w:t>L</w:t>
            </w:r>
            <w:r w:rsidRPr="00A126EB">
              <w:rPr>
                <w:b/>
                <w:color w:val="231F20"/>
                <w:spacing w:val="-27"/>
              </w:rPr>
              <w:t>T</w:t>
            </w:r>
            <w:r w:rsidRPr="00A126EB">
              <w:rPr>
                <w:b/>
                <w:color w:val="231F20"/>
                <w:spacing w:val="-26"/>
              </w:rPr>
              <w:t>A</w:t>
            </w:r>
            <w:r w:rsidRPr="00A126EB">
              <w:rPr>
                <w:b/>
                <w:color w:val="231F20"/>
              </w:rPr>
              <w:t>TET</w:t>
            </w:r>
            <w:r w:rsidRPr="00A126EB">
              <w:rPr>
                <w:b/>
                <w:color w:val="231F20"/>
                <w:spacing w:val="-7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T</w:t>
            </w:r>
            <w:r w:rsidRPr="00A126EB">
              <w:rPr>
                <w:b/>
                <w:color w:val="231F20"/>
              </w:rPr>
              <w:t>Ë</w:t>
            </w:r>
            <w:r w:rsidRPr="00A126EB">
              <w:rPr>
                <w:b/>
                <w:color w:val="231F20"/>
                <w:spacing w:val="-6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NXËNI</w:t>
            </w:r>
            <w:r w:rsidRPr="00A126EB">
              <w:rPr>
                <w:b/>
                <w:color w:val="231F20"/>
              </w:rPr>
              <w:t>T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</w:rPr>
              <w:t>SI</w:t>
            </w:r>
            <w:r w:rsidRPr="00A126EB">
              <w:rPr>
                <w:b/>
                <w:color w:val="231F20"/>
                <w:spacing w:val="-27"/>
              </w:rPr>
              <w:t>P</w:t>
            </w:r>
            <w:r w:rsidRPr="00A126EB">
              <w:rPr>
                <w:b/>
                <w:color w:val="231F20"/>
                <w:spacing w:val="-1"/>
              </w:rPr>
              <w:t>A</w:t>
            </w:r>
            <w:r w:rsidRPr="00A126EB">
              <w:rPr>
                <w:b/>
                <w:color w:val="231F20"/>
              </w:rPr>
              <w:t>S</w:t>
            </w:r>
            <w:r w:rsidRPr="00A126EB">
              <w:rPr>
                <w:b/>
                <w:color w:val="231F20"/>
                <w:spacing w:val="-5"/>
              </w:rPr>
              <w:t xml:space="preserve">  </w:t>
            </w:r>
            <w:r w:rsidRPr="00A126EB">
              <w:rPr>
                <w:b/>
                <w:color w:val="231F20"/>
                <w:spacing w:val="-1"/>
              </w:rPr>
              <w:t>KOMPETENCAVE TË FUSHËS/LËNDËS</w:t>
            </w:r>
          </w:p>
        </w:tc>
      </w:tr>
      <w:tr w:rsidR="00D93F88" w:rsidRPr="00A126EB" w:rsidTr="00D93F88">
        <w:trPr>
          <w:trHeight w:hRule="exact" w:val="395"/>
        </w:trPr>
        <w:tc>
          <w:tcPr>
            <w:tcW w:w="273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6956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674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D93F88" w:rsidRPr="00A126EB" w:rsidTr="004F6C88">
        <w:trPr>
          <w:trHeight w:hRule="exact" w:val="6554"/>
        </w:trPr>
        <w:tc>
          <w:tcPr>
            <w:tcW w:w="273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4F6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Nxënësi/sja:</w:t>
            </w:r>
          </w:p>
          <w:p w:rsidR="00D93F88" w:rsidRPr="00A126EB" w:rsidRDefault="00675592" w:rsidP="00BB2BF4">
            <w:pPr>
              <w:widowControl w:val="0"/>
              <w:numPr>
                <w:ilvl w:val="0"/>
                <w:numId w:val="8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241" w:right="220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</w:t>
            </w:r>
            <w:r w:rsidR="00D93F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rijon modele</w:t>
            </w:r>
            <w:r w:rsidR="00D93F88"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="00D93F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="00D93F88"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="00D93F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="00D93F88"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="00D93F88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="00D93F88"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="00D93F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</w:t>
            </w:r>
            <w:r w:rsidR="00D93F88"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="00D93F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 katër goditje;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241" w:right="198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modele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trupore,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simbole,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 vënë në pah theksin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fortë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ritmizimit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tyre;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6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simbole</w:t>
            </w:r>
          </w:p>
          <w:p w:rsidR="00D93F88" w:rsidRPr="00A126EB" w:rsidRDefault="00D93F88" w:rsidP="006755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41" w:right="376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grafike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="00675592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këto ritme;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karakterin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pjesëve muzikore kur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luhen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ose këndohen; improvizon mbi një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ritmit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karakterit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melodisë.</w:t>
            </w:r>
          </w:p>
        </w:tc>
        <w:tc>
          <w:tcPr>
            <w:tcW w:w="6956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Nxënësi/ja: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204" w:right="381" w:hanging="9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lojëra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 në kohët 2,3,4 kohë; 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lojëra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muzikore,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demonstruar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kuptimin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sipas terminologjisë së mësuar; luan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ksilofon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alfabetit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421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këndon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respektuar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teknikën</w:t>
            </w:r>
            <w:r w:rsidR="00675592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këndimit përmes rregullave të përcaktuara;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221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fëmijë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iu përshtatur teksteve të këngës; 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ndjenjë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298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luan me instrumentet ORF apo me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trupore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simbolikës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përdorur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katër goditje;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204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performon/interpreton këngët në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festat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klasës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shkollës.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left="204" w:right="149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komunikon mendimin e vet rreth këngës së interpretuar; interpreton dhe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reflekton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emocionet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që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një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këngë,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pjesë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 interpretimit;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204" w:right="843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vlerëson interpretimin dhe performimin e të tjerëve.</w:t>
            </w:r>
          </w:p>
        </w:tc>
        <w:tc>
          <w:tcPr>
            <w:tcW w:w="5674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Nxënësi/ja: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30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shpjegon</w:t>
            </w:r>
            <w:r w:rsidRPr="00A126E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ndryshimin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tek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 dhe katër goditje;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465" w:right="40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bën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lidhje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shembuj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ndryshueshmërisë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nëpërmjet shembujve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50" w:lineRule="auto"/>
              <w:ind w:left="465" w:right="18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 që dëgjon, duke shpjeguar emocionet që i krijohen;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465" w:right="31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shpreh emocionet e veta për këngët që këndon;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16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elementet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gjuhës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shpjegimit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emocional;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10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bën lidhje ndërmjet asaj që ndien dhe asaj që dëgjon në një vepër muzikore;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465" w:right="219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shpreh qartë mendimin e vet emocional për këngët apo veprat muzikore, duke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përdorur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gjuhë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argumentimit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ndjenjës</w:t>
            </w:r>
            <w:r w:rsidRPr="00A126EB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emocionale që i shkakton muzika;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480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="00675592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 muzikor; respekton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mendimin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shokëve;</w:t>
            </w:r>
          </w:p>
          <w:p w:rsidR="004F6C88" w:rsidRPr="00A126EB" w:rsidRDefault="00D93F88" w:rsidP="00BB2BF4">
            <w:pPr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341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respekton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pjesë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="004F6C88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 kulturave të tjera; merr pjesë në aktivitete të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ndryshme</w:t>
            </w:r>
            <w:r w:rsidR="004F6C88"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;</w:t>
            </w:r>
          </w:p>
          <w:p w:rsidR="00D93F88" w:rsidRPr="00A126EB" w:rsidRDefault="00D93F88" w:rsidP="00BB2BF4">
            <w:pPr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341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përjeton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</w:t>
            </w:r>
            <w:r w:rsidRPr="00A126E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</w:tc>
      </w:tr>
      <w:tr w:rsidR="00D93F88" w:rsidRPr="00A126EB" w:rsidTr="00D93F88">
        <w:trPr>
          <w:trHeight w:hRule="exact" w:val="92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/>
              <w:ind w:left="70"/>
              <w:rPr>
                <w:rFonts w:eastAsia="Arial"/>
              </w:rPr>
            </w:pPr>
            <w:r w:rsidRPr="00A126EB">
              <w:rPr>
                <w:b/>
                <w:color w:val="231F20"/>
                <w:spacing w:val="-1"/>
              </w:rPr>
              <w:lastRenderedPageBreak/>
              <w:t>Nr.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/>
              <w:ind w:left="69"/>
              <w:rPr>
                <w:rFonts w:eastAsia="Arial"/>
              </w:rPr>
            </w:pPr>
            <w:r w:rsidRPr="00A126EB">
              <w:rPr>
                <w:b/>
                <w:color w:val="231F20"/>
                <w:spacing w:val="-27"/>
              </w:rPr>
              <w:t>Kompetencat/ T</w:t>
            </w:r>
            <w:r w:rsidRPr="00A126EB">
              <w:rPr>
                <w:b/>
                <w:color w:val="231F20"/>
                <w:spacing w:val="-1"/>
              </w:rPr>
              <w:t>ematikat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 w:line="250" w:lineRule="auto"/>
              <w:ind w:left="69" w:right="500"/>
              <w:rPr>
                <w:rFonts w:eastAsia="Arial"/>
              </w:rPr>
            </w:pPr>
            <w:r w:rsidRPr="00A126EB">
              <w:rPr>
                <w:b/>
                <w:color w:val="231F20"/>
                <w:spacing w:val="-7"/>
              </w:rPr>
              <w:t>T</w:t>
            </w:r>
            <w:r w:rsidRPr="00A126EB">
              <w:rPr>
                <w:b/>
                <w:color w:val="231F20"/>
                <w:spacing w:val="-6"/>
              </w:rPr>
              <w:t>emat</w:t>
            </w:r>
            <w:r w:rsidRPr="00A126EB">
              <w:rPr>
                <w:b/>
                <w:color w:val="231F20"/>
                <w:spacing w:val="20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mësimore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 w:line="250" w:lineRule="auto"/>
              <w:ind w:left="69" w:right="226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Situata</w:t>
            </w:r>
            <w:r w:rsidRPr="00A126EB">
              <w:rPr>
                <w:b/>
                <w:color w:val="231F20"/>
                <w:spacing w:val="-2"/>
              </w:rPr>
              <w:t xml:space="preserve"> </w:t>
            </w:r>
            <w:r w:rsidRPr="00A126EB">
              <w:rPr>
                <w:b/>
                <w:color w:val="231F20"/>
              </w:rPr>
              <w:t>e të</w:t>
            </w:r>
            <w:r w:rsidRPr="00A126EB">
              <w:rPr>
                <w:b/>
                <w:color w:val="231F20"/>
                <w:spacing w:val="-11"/>
              </w:rPr>
              <w:t xml:space="preserve"> </w:t>
            </w:r>
            <w:r w:rsidRPr="00A126EB">
              <w:rPr>
                <w:b/>
                <w:color w:val="231F20"/>
              </w:rPr>
              <w:t>nxënit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 w:line="250" w:lineRule="auto"/>
              <w:ind w:left="69" w:right="76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Metodologjia</w:t>
            </w:r>
            <w:r w:rsidRPr="00A126EB">
              <w:rPr>
                <w:b/>
                <w:color w:val="231F20"/>
                <w:w w:val="99"/>
              </w:rPr>
              <w:t xml:space="preserve"> </w:t>
            </w:r>
            <w:r w:rsidRPr="00A126EB">
              <w:rPr>
                <w:b/>
                <w:color w:val="231F20"/>
              </w:rPr>
              <w:t>dhe</w:t>
            </w:r>
            <w:r w:rsidRPr="00A126EB">
              <w:rPr>
                <w:b/>
                <w:color w:val="231F20"/>
                <w:spacing w:val="-8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veprimtaritë</w:t>
            </w:r>
            <w:r w:rsidRPr="00A126EB">
              <w:rPr>
                <w:b/>
                <w:color w:val="231F20"/>
                <w:spacing w:val="20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1"/>
              </w:rPr>
              <w:t xml:space="preserve"> </w:t>
            </w:r>
            <w:r w:rsidRPr="00A126EB">
              <w:rPr>
                <w:b/>
                <w:color w:val="231F20"/>
              </w:rPr>
              <w:t>nxënësve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spacing w:before="158"/>
              <w:ind w:left="69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D93F88" w:rsidRPr="00A126EB" w:rsidRDefault="00D93F88" w:rsidP="00D93F88">
            <w:pPr>
              <w:pStyle w:val="TableParagraph"/>
              <w:ind w:left="227"/>
              <w:jc w:val="both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Burimet/</w:t>
            </w:r>
            <w:r w:rsidR="00C172AC" w:rsidRPr="00A126EB">
              <w:rPr>
                <w:b/>
                <w:color w:val="231F20"/>
                <w:spacing w:val="-1"/>
              </w:rPr>
              <w:t>materialet</w:t>
            </w:r>
            <w:r w:rsidRPr="00A126EB">
              <w:rPr>
                <w:b/>
                <w:color w:val="231F20"/>
                <w:spacing w:val="-1"/>
              </w:rPr>
              <w:t xml:space="preserve"> </w:t>
            </w:r>
          </w:p>
          <w:p w:rsidR="00D93F88" w:rsidRPr="00A126EB" w:rsidRDefault="00D93F88" w:rsidP="00D93F88">
            <w:pPr>
              <w:pStyle w:val="TableParagraph"/>
              <w:ind w:left="227"/>
              <w:jc w:val="both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 xml:space="preserve">dhe </w:t>
            </w:r>
          </w:p>
          <w:p w:rsidR="00D93F88" w:rsidRPr="00A126EB" w:rsidRDefault="00D93F88" w:rsidP="00D93F88">
            <w:pPr>
              <w:pStyle w:val="TableParagraph"/>
              <w:ind w:left="227"/>
              <w:jc w:val="both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mjetet didaktike</w:t>
            </w:r>
          </w:p>
        </w:tc>
      </w:tr>
      <w:tr w:rsidR="00D93F88" w:rsidRPr="00A126EB" w:rsidTr="00C172AC">
        <w:trPr>
          <w:trHeight w:hRule="exact" w:val="377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BB2BF4">
            <w:pPr>
              <w:pStyle w:val="TableParagraph"/>
              <w:numPr>
                <w:ilvl w:val="0"/>
                <w:numId w:val="22"/>
              </w:numPr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GJ&amp;KM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 me 2 dhe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 goditje - theksi</w:t>
            </w:r>
          </w:p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382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 e të nxënit: Unë dhe ritmi</w:t>
            </w:r>
          </w:p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15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U kërkohet nxënësve gjejnë fjalë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dy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rrokje.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Më pas ata rrethojnë rrokjen ku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bie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theksi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ata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shqiptojnë fort.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Lojë muzikore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Veprimtari individuale ku nxënësit pasqyrojnë në mënyrë vizuale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apo nëpërmjet simboleve gjatësi tingujsh me dy/tri goditje. Krijime modelesh të ndryshme gjatësish nëpërmjet fjalëve apo simboleve të ndryshme.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ritmi me dy     -tri goditje;</w:t>
            </w:r>
          </w:p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mënyrë të pavarur për regjistrimin grafik të ritmit me dy-tri goditje</w:t>
            </w:r>
          </w:p>
          <w:p w:rsidR="00D93F88" w:rsidRPr="00A126EB" w:rsidRDefault="00D93F88" w:rsidP="00D9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nëpërmjet simboleve;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shoqërimin e shembujve ritmike me shuplaka dhe të regjistrimit grafik të krijuar vetëm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ose në grup.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 materiale të parapërgatitura;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C172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C172AC">
        <w:trPr>
          <w:trHeight w:hRule="exact" w:val="333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50" w:lineRule="auto"/>
              <w:ind w:left="103" w:right="6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Kënga: “O i vogël o partizan”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172AC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2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Dëshmori</w:t>
            </w:r>
            <w:r w:rsidRPr="00A126EB">
              <w:rPr>
                <w:rFonts w:ascii="Times New Roman" w:eastAsia="Times New Roman" w:hAnsi="Times New Roman" w:cs="Times New Roman"/>
                <w:bCs/>
                <w:spacing w:val="5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i qytetit/krahinës</w:t>
            </w:r>
            <w:r w:rsidR="00C172AC"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s</w:t>
            </w: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ime </w:t>
            </w:r>
          </w:p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tregojnë</w:t>
            </w:r>
            <w:r w:rsidR="00C172AC"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historinë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/tregimin e një dëshmori nga qyteti i tyre, duke treguar disa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karakteristika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trimërisë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këtij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dëshmori.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D93F88" w:rsidRPr="00A126EB" w:rsidRDefault="00D93F88" w:rsidP="00C172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C172AC">
        <w:trPr>
          <w:trHeight w:hRule="exact" w:val="407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GJ&amp;KM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Krijojmë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ritmet me 2 - 3 goditje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172AC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Situata: Krijim im ritmik </w:t>
            </w:r>
          </w:p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U kërkohet nxënësve të krijojnë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modele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dy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goditje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nëpërmjet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="00C172AC"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>s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imboleve, goditjeve</w:t>
            </w:r>
          </w:p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shuplaka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instrumenteve me goditje. Shpjegojnë duke ritmizuar modelin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krijuar.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Lojë muzikore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Veprimtari individuale ku nxënësit pasqyrojnë në mënyrë vizuale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apo nëpërmjet simboleve gjatësi tingujsh me dy-tri goditje. Krijime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modelesh të ndryshme gjatësish nëpërmjet fjalëve apo simboleve të ndryshme.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krijimi i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modeleve ritmike me dy-tri goditje;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mënyrë të pavarur për regjistrimin grafik të ritmit me dy-tri goditje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nëpërmjet simboleve;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shoqërimin e shembujve ritmike me shuplaka dhe të regjistrimit grafik të krijuar vetëm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ose në grup.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CD me 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materiale të parapërgatitura;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D93F88">
        <w:trPr>
          <w:trHeight w:hRule="exact" w:val="298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Kënga: “Bleta dhe</w:t>
            </w:r>
            <w:r w:rsidRPr="00A126E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flutura”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Insektet</w:t>
            </w: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Shpërndahen foto të ndryshme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veçojnë insektet, duke shpjeguar çdo njohuri që kanë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to,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rëndësinë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mirat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materiale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tyre.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C172AC">
        <w:trPr>
          <w:trHeight w:hRule="exact" w:val="496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lastRenderedPageBreak/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HM&amp;SH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50" w:lineRule="auto"/>
              <w:ind w:left="103" w:right="486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Ritmi,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shpejtësia,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ngjyrimi,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dinamika</w:t>
            </w:r>
            <w:r w:rsidR="00C172AC"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172AC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2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Situata: Fjalori muzikor </w:t>
            </w:r>
          </w:p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293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Dëgjohen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disa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fragmente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 dhe çdo nxënës duhet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përmbledhë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 fjalë të vetme atë</w:t>
            </w:r>
          </w:p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çka dëgjon nga muzika. Rrethohen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fjalët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ritëm,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q-AL"/>
              </w:rPr>
              <w:t>dinamikë,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shpejtësi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sq-AL"/>
              </w:rPr>
              <w:t>karakter,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4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fjalë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cilat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do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24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shpjegohen</w:t>
            </w:r>
            <w:r w:rsidRPr="00A126E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ditur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më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mirë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kuptimin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tyre.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Veprimtari ku nxënësit ndahen në grupe dh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e nxiten të gjejnë shpejtësinë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ngjyrimin dhe dinamikën e melodive 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të ndryshme, duke u kërkuar të shpjegojnë karakteristikat që ata krijojnë.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</w:t>
            </w:r>
            <w:r w:rsidR="00C172AC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temën e re: kuptimi i termave 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mënyrë të pavarur.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D04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D045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C172AC">
        <w:trPr>
          <w:trHeight w:hRule="exact" w:val="52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lastRenderedPageBreak/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q-AL"/>
              </w:rPr>
              <w:t>T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q-AL"/>
              </w:rPr>
              <w:t>&amp;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q-AL"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50" w:lineRule="auto"/>
              <w:ind w:left="103" w:right="28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Kënga: “Njëshi dhe zeroja”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50" w:lineRule="auto"/>
              <w:ind w:left="103" w:right="63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Situata: Muzika dhe numrat</w:t>
            </w:r>
          </w:p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23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flasin</w:t>
            </w:r>
            <w:r w:rsidRPr="00A126EB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numrat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lidhjen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matematikës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muzikën.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Ata shprehen në mënyra të ndryshme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rikujtuar</w:t>
            </w:r>
          </w:p>
          <w:p w:rsidR="00D93F88" w:rsidRPr="00A126EB" w:rsidRDefault="00D93F88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7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edhe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nga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karakteristikat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gjatësisë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ritmit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cilën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krijojmë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D93F88" w:rsidRPr="00A126EB" w:rsidRDefault="00D93F88" w:rsidP="00C172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D93F88" w:rsidRPr="00A126EB" w:rsidRDefault="00D93F88" w:rsidP="00C1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D93F88" w:rsidRPr="00A126EB" w:rsidRDefault="00D93F88" w:rsidP="00C172AC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D93F88" w:rsidRPr="00A126EB" w:rsidTr="00D93F88">
        <w:trPr>
          <w:trHeight w:hRule="exact" w:val="83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Koncert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D93F88" w:rsidRPr="00A126EB" w:rsidRDefault="00D93F88" w:rsidP="00D9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F88" w:rsidRPr="00A126EB" w:rsidRDefault="00D93F88" w:rsidP="00D93F88">
      <w:pPr>
        <w:rPr>
          <w:rFonts w:ascii="Times New Roman" w:hAnsi="Times New Roman" w:cs="Times New Roman"/>
          <w:sz w:val="24"/>
          <w:szCs w:val="24"/>
        </w:rPr>
      </w:pPr>
    </w:p>
    <w:p w:rsidR="00C335C6" w:rsidRPr="00A126EB" w:rsidRDefault="00C335C6" w:rsidP="00D93F88">
      <w:pPr>
        <w:rPr>
          <w:rFonts w:ascii="Times New Roman" w:hAnsi="Times New Roman" w:cs="Times New Roman"/>
          <w:sz w:val="24"/>
          <w:szCs w:val="24"/>
        </w:rPr>
      </w:pPr>
    </w:p>
    <w:p w:rsidR="00C335C6" w:rsidRPr="00A126EB" w:rsidRDefault="00C335C6" w:rsidP="00D93F88">
      <w:pPr>
        <w:rPr>
          <w:rFonts w:ascii="Times New Roman" w:hAnsi="Times New Roman" w:cs="Times New Roman"/>
          <w:sz w:val="24"/>
          <w:szCs w:val="24"/>
        </w:rPr>
      </w:pPr>
    </w:p>
    <w:p w:rsidR="00C335C6" w:rsidRPr="00A126EB" w:rsidRDefault="00C335C6" w:rsidP="00D93F88">
      <w:pPr>
        <w:rPr>
          <w:rFonts w:ascii="Times New Roman" w:hAnsi="Times New Roman" w:cs="Times New Roman"/>
          <w:sz w:val="24"/>
          <w:szCs w:val="24"/>
        </w:rPr>
      </w:pPr>
    </w:p>
    <w:p w:rsidR="00C335C6" w:rsidRPr="00A126EB" w:rsidRDefault="00C335C6" w:rsidP="00D93F88">
      <w:pPr>
        <w:rPr>
          <w:rFonts w:ascii="Times New Roman" w:hAnsi="Times New Roman" w:cs="Times New Roman"/>
          <w:sz w:val="24"/>
          <w:szCs w:val="24"/>
        </w:rPr>
      </w:pPr>
    </w:p>
    <w:p w:rsidR="00C335C6" w:rsidRPr="00A126EB" w:rsidRDefault="00C335C6" w:rsidP="00D93F88">
      <w:pPr>
        <w:rPr>
          <w:rFonts w:ascii="Times New Roman" w:hAnsi="Times New Roman" w:cs="Times New Roman"/>
          <w:sz w:val="24"/>
          <w:szCs w:val="24"/>
        </w:rPr>
      </w:pPr>
    </w:p>
    <w:p w:rsidR="00C335C6" w:rsidRPr="00A126EB" w:rsidRDefault="00C335C6" w:rsidP="00D93F88">
      <w:pPr>
        <w:rPr>
          <w:rFonts w:ascii="Times New Roman" w:hAnsi="Times New Roman" w:cs="Times New Roman"/>
          <w:sz w:val="24"/>
          <w:szCs w:val="24"/>
        </w:rPr>
      </w:pPr>
    </w:p>
    <w:p w:rsidR="0076054B" w:rsidRPr="00A126EB" w:rsidRDefault="0076054B" w:rsidP="00760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EB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  <w:t>PERIUDHA II</w:t>
      </w:r>
    </w:p>
    <w:p w:rsidR="00C335C6" w:rsidRDefault="0076054B" w:rsidP="00760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</w:r>
      <w:r w:rsidRPr="00A126EB">
        <w:rPr>
          <w:rFonts w:ascii="Times New Roman" w:hAnsi="Times New Roman" w:cs="Times New Roman"/>
          <w:b/>
          <w:sz w:val="24"/>
          <w:szCs w:val="24"/>
        </w:rPr>
        <w:tab/>
        <w:t>PRILL – QERSHOR</w:t>
      </w:r>
    </w:p>
    <w:p w:rsidR="00D045AC" w:rsidRPr="00D045AC" w:rsidRDefault="00D045AC" w:rsidP="00D04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75" w:rsidRPr="00D045AC" w:rsidRDefault="00D045AC" w:rsidP="00D04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5AC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tbl>
      <w:tblPr>
        <w:tblW w:w="1506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258"/>
        <w:gridCol w:w="2127"/>
        <w:gridCol w:w="2268"/>
        <w:gridCol w:w="2561"/>
        <w:gridCol w:w="2116"/>
        <w:gridCol w:w="3261"/>
      </w:tblGrid>
      <w:tr w:rsidR="00BF1091" w:rsidRPr="00A126EB" w:rsidTr="001555B5">
        <w:trPr>
          <w:trHeight w:hRule="exact" w:val="8356"/>
        </w:trPr>
        <w:tc>
          <w:tcPr>
            <w:tcW w:w="15063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komunikimit dhe e të shprehurit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spacing w:before="11"/>
              <w:jc w:val="both"/>
            </w:pPr>
            <w:r w:rsidRPr="00A126EB">
              <w:t>Merr pjesë aktive në veprimtaritë artistike.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28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</w:pPr>
            <w:r w:rsidRPr="00A126EB">
              <w:t>Kupton mesazhet nëpërmjet simboleve muzikore që u drejtohen.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28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Shpjegon në mënyrë të përshtatshme me anë të gjuhëve, simboleve dhe formave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artistike.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28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Komunikon në mënyrë të pavarur dhe krijuese mundësitë e të shprehurit në muzikë.</w:t>
            </w: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të menduarit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29"/>
              </w:numPr>
              <w:kinsoku w:val="0"/>
              <w:overflowPunct w:val="0"/>
              <w:spacing w:before="11"/>
              <w:jc w:val="both"/>
            </w:pPr>
            <w:r w:rsidRPr="00A126EB">
              <w:t>Mendon në mënyrë krijuese në situata të ndryshme të të menduarit.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29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  <w:rPr>
                <w:spacing w:val="-1"/>
              </w:rPr>
            </w:pPr>
            <w:r w:rsidRPr="00A126EB">
              <w:t xml:space="preserve">Përpunon njohuritë në mënyrë të </w:t>
            </w:r>
            <w:r w:rsidRPr="00A126EB">
              <w:rPr>
                <w:spacing w:val="-2"/>
              </w:rPr>
              <w:t>pavarur,</w:t>
            </w:r>
            <w:r w:rsidRPr="00A126EB">
              <w:t xml:space="preserve"> krijuese dhe me </w:t>
            </w:r>
            <w:r w:rsidRPr="00A126EB">
              <w:rPr>
                <w:spacing w:val="-1"/>
              </w:rPr>
              <w:t>përgjegjësi.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29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Zhvillon aftësitë për të menduar në mënyrë kritike, krijuese dhe ndërvepruese.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29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Demonstron realizimin e një krijimi/interpretimi në një veprimtari muzikore.</w:t>
            </w: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e të mësuarit për të nxënë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30"/>
              </w:numPr>
              <w:tabs>
                <w:tab w:val="left" w:pos="608"/>
              </w:tabs>
              <w:kinsoku w:val="0"/>
              <w:overflowPunct w:val="0"/>
              <w:spacing w:before="11"/>
              <w:jc w:val="both"/>
              <w:rPr>
                <w:spacing w:val="-2"/>
              </w:rPr>
            </w:pPr>
            <w:r w:rsidRPr="00A126EB">
              <w:rPr>
                <w:spacing w:val="-1"/>
              </w:rPr>
              <w:t>Përdor</w:t>
            </w:r>
            <w:r w:rsidRPr="00A126EB">
              <w:rPr>
                <w:spacing w:val="-5"/>
              </w:rPr>
              <w:t xml:space="preserve"> </w:t>
            </w:r>
            <w:r w:rsidRPr="00A126EB">
              <w:t>mjetet</w:t>
            </w:r>
            <w:r w:rsidRPr="00A126EB">
              <w:rPr>
                <w:spacing w:val="-6"/>
              </w:rPr>
              <w:t xml:space="preserve"> </w:t>
            </w:r>
            <w:r w:rsidRPr="00A126EB">
              <w:t>për</w:t>
            </w:r>
            <w:r w:rsidRPr="00A126EB">
              <w:rPr>
                <w:spacing w:val="-5"/>
              </w:rPr>
              <w:t xml:space="preserve"> </w:t>
            </w:r>
            <w:r w:rsidRPr="00A126EB">
              <w:t>të</w:t>
            </w:r>
            <w:r w:rsidRPr="00A126EB">
              <w:rPr>
                <w:spacing w:val="-4"/>
              </w:rPr>
              <w:t xml:space="preserve"> </w:t>
            </w:r>
            <w:r w:rsidRPr="00A126EB">
              <w:t>realizuar</w:t>
            </w:r>
            <w:r w:rsidRPr="00A126EB">
              <w:rPr>
                <w:spacing w:val="-5"/>
              </w:rPr>
              <w:t xml:space="preserve"> </w:t>
            </w:r>
            <w:r w:rsidRPr="00A126EB">
              <w:t>një</w:t>
            </w:r>
            <w:r w:rsidRPr="00A126EB">
              <w:rPr>
                <w:spacing w:val="-5"/>
              </w:rPr>
              <w:t xml:space="preserve"> </w:t>
            </w:r>
            <w:r w:rsidRPr="00A126EB">
              <w:t>krijim</w:t>
            </w:r>
            <w:r w:rsidRPr="00A126EB">
              <w:rPr>
                <w:spacing w:val="-4"/>
              </w:rPr>
              <w:t xml:space="preserve"> </w:t>
            </w:r>
            <w:r w:rsidRPr="00A126EB">
              <w:rPr>
                <w:spacing w:val="-2"/>
              </w:rPr>
              <w:t>muzikor.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30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burime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realizuar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krijim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30"/>
              </w:numPr>
              <w:tabs>
                <w:tab w:val="left" w:pos="60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Zgjidh në mënyrë të pavarur detyrën muzikore.</w:t>
            </w: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për jetën, sipërmarrjen dhe mjedisin</w:t>
            </w:r>
          </w:p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1.  </w:t>
            </w:r>
            <w:r w:rsidRPr="00A126E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Ndërmerr nisma për të zhvilluar aktivitete muzikore brenda dhe jashtë klasës, duke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kontribuar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mënyrë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krijuese</w:t>
            </w: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>Kompetenca personale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31"/>
              </w:numPr>
              <w:tabs>
                <w:tab w:val="left" w:pos="608"/>
              </w:tabs>
              <w:kinsoku w:val="0"/>
              <w:overflowPunct w:val="0"/>
              <w:spacing w:before="11" w:line="250" w:lineRule="auto"/>
              <w:ind w:right="649"/>
              <w:jc w:val="both"/>
            </w:pPr>
            <w:r w:rsidRPr="00A126EB">
              <w:t>Zhvillon besimin tek vetja gjatë krijimit/performimit/vlerësimit muzikor respekton punën e vet dhe të të tjerëve</w:t>
            </w:r>
          </w:p>
          <w:p w:rsidR="00BF1091" w:rsidRPr="00A126EB" w:rsidRDefault="00BF1091" w:rsidP="00BB2BF4">
            <w:pPr>
              <w:pStyle w:val="ListParagraph"/>
              <w:numPr>
                <w:ilvl w:val="0"/>
                <w:numId w:val="31"/>
              </w:numPr>
              <w:tabs>
                <w:tab w:val="left" w:pos="608"/>
              </w:tabs>
              <w:kinsoku w:val="0"/>
              <w:overflowPunct w:val="0"/>
              <w:spacing w:line="250" w:lineRule="auto"/>
              <w:ind w:right="266"/>
              <w:jc w:val="both"/>
            </w:pPr>
            <w:r w:rsidRPr="00A126EB">
              <w:t>Bashkëpunon me të tjerët pavarësisht kulturës, aftësive dhe nevojave brenda dhe jashtë shkollës për një qëllim të përbashkët.</w:t>
            </w: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BF1091" w:rsidRPr="00A126EB" w:rsidRDefault="00BF1091" w:rsidP="00BA4C80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BF1091" w:rsidRPr="00A126EB" w:rsidRDefault="00BF1091" w:rsidP="00BA4C80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BF1091" w:rsidRPr="00A126EB" w:rsidRDefault="00BF1091" w:rsidP="00BA4C80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BF1091" w:rsidRPr="00A126EB" w:rsidRDefault="00BF1091" w:rsidP="00BA4C80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  <w:p w:rsidR="00BF1091" w:rsidRPr="00A126EB" w:rsidRDefault="00BF1091" w:rsidP="00BA4C80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</w:p>
        </w:tc>
      </w:tr>
      <w:tr w:rsidR="00BF1091" w:rsidRPr="00A126EB" w:rsidTr="001555B5">
        <w:trPr>
          <w:trHeight w:hRule="exact" w:val="1640"/>
        </w:trPr>
        <w:tc>
          <w:tcPr>
            <w:tcW w:w="15063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lastRenderedPageBreak/>
              <w:t>Kompetenca qytetare</w:t>
            </w:r>
          </w:p>
          <w:p w:rsidR="00BF1091" w:rsidRPr="00A126EB" w:rsidRDefault="00C172AC" w:rsidP="00BB2BF4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spacing w:before="11"/>
              <w:jc w:val="both"/>
            </w:pPr>
            <w:r w:rsidRPr="00A126EB">
              <w:t>D</w:t>
            </w:r>
            <w:r w:rsidR="00BF1091" w:rsidRPr="00A126EB">
              <w:t>iskuton me të tjerët për çështje të ndryshme kulturore.</w:t>
            </w:r>
          </w:p>
          <w:p w:rsidR="00BF1091" w:rsidRPr="00A126EB" w:rsidRDefault="00BF1091" w:rsidP="00BA4C80">
            <w:pPr>
              <w:pStyle w:val="ListParagraph"/>
              <w:kinsoku w:val="0"/>
              <w:overflowPunct w:val="0"/>
              <w:spacing w:before="11"/>
              <w:ind w:left="607"/>
              <w:jc w:val="both"/>
            </w:pP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Kompetenca digjitale </w:t>
            </w:r>
          </w:p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1.  </w:t>
            </w:r>
            <w:r w:rsidRPr="00A126E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përdorimit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muzikë: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magnetofon,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kompjuter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etj.</w:t>
            </w:r>
          </w:p>
          <w:p w:rsidR="00BF1091" w:rsidRPr="00A126EB" w:rsidRDefault="00BF1091" w:rsidP="00BA4C80">
            <w:pPr>
              <w:pStyle w:val="ListParagraph"/>
              <w:kinsoku w:val="0"/>
              <w:overflowPunct w:val="0"/>
              <w:spacing w:before="11"/>
              <w:ind w:left="607"/>
              <w:jc w:val="both"/>
            </w:pPr>
          </w:p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47"/>
              <w:jc w:val="both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</w:pPr>
          </w:p>
        </w:tc>
      </w:tr>
      <w:tr w:rsidR="00BF1091" w:rsidRPr="00A126EB" w:rsidTr="001555B5">
        <w:trPr>
          <w:trHeight w:hRule="exact" w:val="423"/>
        </w:trPr>
        <w:tc>
          <w:tcPr>
            <w:tcW w:w="15063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pStyle w:val="TableParagraph"/>
              <w:spacing w:line="360" w:lineRule="auto"/>
              <w:ind w:left="57"/>
              <w:jc w:val="center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REZU</w:t>
            </w:r>
            <w:r w:rsidRPr="00A126EB">
              <w:rPr>
                <w:b/>
                <w:color w:val="231F20"/>
                <w:spacing w:val="-26"/>
              </w:rPr>
              <w:t>L</w:t>
            </w:r>
            <w:r w:rsidRPr="00A126EB">
              <w:rPr>
                <w:b/>
                <w:color w:val="231F20"/>
                <w:spacing w:val="-27"/>
              </w:rPr>
              <w:t>T</w:t>
            </w:r>
            <w:r w:rsidRPr="00A126EB">
              <w:rPr>
                <w:b/>
                <w:color w:val="231F20"/>
                <w:spacing w:val="-26"/>
              </w:rPr>
              <w:t>A</w:t>
            </w:r>
            <w:r w:rsidRPr="00A126EB">
              <w:rPr>
                <w:b/>
                <w:color w:val="231F20"/>
              </w:rPr>
              <w:t>TET</w:t>
            </w:r>
            <w:r w:rsidRPr="00A126EB">
              <w:rPr>
                <w:b/>
                <w:color w:val="231F20"/>
                <w:spacing w:val="-7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T</w:t>
            </w:r>
            <w:r w:rsidRPr="00A126EB">
              <w:rPr>
                <w:b/>
                <w:color w:val="231F20"/>
              </w:rPr>
              <w:t>Ë</w:t>
            </w:r>
            <w:r w:rsidRPr="00A126EB">
              <w:rPr>
                <w:b/>
                <w:color w:val="231F20"/>
                <w:spacing w:val="-6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NXËNI</w:t>
            </w:r>
            <w:r w:rsidRPr="00A126EB">
              <w:rPr>
                <w:b/>
                <w:color w:val="231F20"/>
              </w:rPr>
              <w:t>T</w:t>
            </w:r>
            <w:r w:rsidRPr="00A126EB">
              <w:rPr>
                <w:b/>
                <w:color w:val="231F20"/>
                <w:spacing w:val="-5"/>
              </w:rPr>
              <w:t xml:space="preserve"> </w:t>
            </w:r>
            <w:r w:rsidRPr="00A126EB">
              <w:rPr>
                <w:b/>
                <w:color w:val="231F20"/>
              </w:rPr>
              <w:t>SI</w:t>
            </w:r>
            <w:r w:rsidRPr="00A126EB">
              <w:rPr>
                <w:b/>
                <w:color w:val="231F20"/>
                <w:spacing w:val="-27"/>
              </w:rPr>
              <w:t>P</w:t>
            </w:r>
            <w:r w:rsidRPr="00A126EB">
              <w:rPr>
                <w:b/>
                <w:color w:val="231F20"/>
                <w:spacing w:val="-1"/>
              </w:rPr>
              <w:t>A</w:t>
            </w:r>
            <w:r w:rsidRPr="00A126EB">
              <w:rPr>
                <w:b/>
                <w:color w:val="231F20"/>
              </w:rPr>
              <w:t>S</w:t>
            </w:r>
            <w:r w:rsidRPr="00A126EB">
              <w:rPr>
                <w:b/>
                <w:color w:val="231F20"/>
                <w:spacing w:val="-5"/>
              </w:rPr>
              <w:t xml:space="preserve">  </w:t>
            </w:r>
            <w:r w:rsidRPr="00A126EB">
              <w:rPr>
                <w:b/>
                <w:color w:val="231F20"/>
                <w:spacing w:val="-1"/>
              </w:rPr>
              <w:t>KOMPETENCAVE TË FUSHËS/LËNDËS</w:t>
            </w:r>
          </w:p>
        </w:tc>
      </w:tr>
      <w:tr w:rsidR="00BF1091" w:rsidRPr="00A126EB" w:rsidTr="001555B5">
        <w:trPr>
          <w:trHeight w:hRule="exact" w:val="395"/>
        </w:trPr>
        <w:tc>
          <w:tcPr>
            <w:tcW w:w="273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C172AC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6956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C172A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377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A126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BF1091" w:rsidRPr="00A126EB" w:rsidTr="001555B5">
        <w:trPr>
          <w:trHeight w:hRule="exact" w:val="6408"/>
        </w:trPr>
        <w:tc>
          <w:tcPr>
            <w:tcW w:w="2730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Nxënësi/sja: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8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241" w:right="220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modele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 katër goditje;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241" w:right="198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modele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trupore,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zë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simbole,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 vënë në pah theksin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fortë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ritmizimit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tyre;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6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simbole</w:t>
            </w:r>
          </w:p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41" w:right="376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grafike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këto ritme;</w:t>
            </w:r>
          </w:p>
          <w:p w:rsidR="00BF1091" w:rsidRPr="00A126EB" w:rsidRDefault="00BF1091" w:rsidP="00C172AC">
            <w:pPr>
              <w:widowControl w:val="0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BF1091" w:rsidRPr="00A126EB" w:rsidRDefault="00BF1091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241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karakterin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pjesëve muzikore kur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luhen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ose këndohen; improvizon mbi një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ritmit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karakterit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melodisë.</w:t>
            </w:r>
          </w:p>
        </w:tc>
        <w:tc>
          <w:tcPr>
            <w:tcW w:w="6956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Nxënësi/ja: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204" w:right="381" w:hanging="9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lojëra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 në kohët 2,3,4 kohë; 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lojëra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muzikore,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demonstruar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kuptimin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sipas terminologjisë së mësuar; luan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ksilofon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alfabetit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421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këndon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respektuar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teknikën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 këndimit përmes rregullave të përcaktuara;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221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fëmijë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duke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iu përshtatur teksteve të këngës; interpreton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ndjenjë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204" w:right="298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luan me instrumentet ORF apo me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mjete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trupore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simbolikës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përdorur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katër goditje;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204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performon/interpreton këngët në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festat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klasës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shkollës.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left="204" w:right="149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komunikon mendimin e vet rreth këngës së interpretuar; interpreton dhe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reflekton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emocionet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që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krijon një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këngë,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pjesë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 interpretimit;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204" w:right="843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vlerëson interpretimin dhe performimin e të tjerëve.</w:t>
            </w:r>
          </w:p>
        </w:tc>
        <w:tc>
          <w:tcPr>
            <w:tcW w:w="5377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sq-AL"/>
              </w:rPr>
              <w:t>Nxënësi/ja: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309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shpjegon</w:t>
            </w:r>
            <w:r w:rsidRPr="00A126E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ndryshimin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tek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këngët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dy,</w:t>
            </w:r>
            <w:r w:rsidRPr="00A126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tri dhe katër goditje;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0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465" w:right="402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bën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lidhje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shembuj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ndryshueshmërisë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shpejtësisë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nëpërmjet shembujve</w:t>
            </w:r>
          </w:p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50" w:lineRule="auto"/>
              <w:ind w:left="465" w:righ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 që dëgjon, duke shpjeguar emocionet që i krijohen;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465" w:right="319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shpreh emocionet e veta për këngët që këndon;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169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elementet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gjuhës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shpjegimit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emocional;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465" w:right="102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bën lidhje ndërmjet asaj që ndien dhe asaj që dëgjon në një vepër muzikore;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8" w:lineRule="auto"/>
              <w:ind w:left="465" w:right="219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shpreh qartë mendimin e vet emocional për këngët apo veprat muzikore, duke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përdorur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gjuhë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gjatë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argumentimit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ndjenjës</w:t>
            </w:r>
            <w:r w:rsidRPr="00A126EB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emocionale që i shkakton muzika;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48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 muzikor; respekton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mendimin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shokëve;</w:t>
            </w:r>
          </w:p>
          <w:p w:rsidR="00C172AC" w:rsidRPr="00A126EB" w:rsidRDefault="00BF1091" w:rsidP="00BB2BF4">
            <w:pPr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341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respekton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pjesë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muzikore</w:t>
            </w:r>
            <w:r w:rsidR="00C172AC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 kulturave të tjera; merr pjesë në aktivitete të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ndryshme</w:t>
            </w:r>
            <w:r w:rsidR="00C172AC"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; </w:t>
            </w:r>
          </w:p>
          <w:p w:rsidR="00BF1091" w:rsidRPr="00A126EB" w:rsidRDefault="00BF1091" w:rsidP="00BB2BF4">
            <w:pPr>
              <w:widowControl w:val="0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462" w:right="341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përjeton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muzikën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përdor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fjalor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</w:p>
          <w:p w:rsidR="00BF1091" w:rsidRPr="00A126EB" w:rsidRDefault="00BF1091" w:rsidP="00C17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thjeshtë</w:t>
            </w:r>
            <w:r w:rsidRPr="00A126E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muzikor.</w:t>
            </w:r>
          </w:p>
        </w:tc>
      </w:tr>
      <w:tr w:rsidR="00BF1091" w:rsidRPr="00A126EB" w:rsidTr="001555B5">
        <w:trPr>
          <w:trHeight w:hRule="exact" w:val="92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pStyle w:val="TableParagraph"/>
              <w:spacing w:before="158"/>
              <w:ind w:left="70"/>
              <w:rPr>
                <w:rFonts w:eastAsia="Arial"/>
              </w:rPr>
            </w:pPr>
            <w:r w:rsidRPr="00A126EB">
              <w:rPr>
                <w:b/>
                <w:color w:val="231F20"/>
                <w:spacing w:val="-1"/>
              </w:rPr>
              <w:lastRenderedPageBreak/>
              <w:t>Nr.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pStyle w:val="TableParagraph"/>
              <w:spacing w:before="158"/>
              <w:ind w:left="69"/>
              <w:rPr>
                <w:rFonts w:eastAsia="Arial"/>
              </w:rPr>
            </w:pPr>
            <w:r w:rsidRPr="00A126EB">
              <w:rPr>
                <w:b/>
                <w:color w:val="231F20"/>
                <w:spacing w:val="-27"/>
              </w:rPr>
              <w:t>Kompetencat/ T</w:t>
            </w:r>
            <w:r w:rsidRPr="00A126EB">
              <w:rPr>
                <w:b/>
                <w:color w:val="231F20"/>
                <w:spacing w:val="-1"/>
              </w:rPr>
              <w:t>ematikat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pStyle w:val="TableParagraph"/>
              <w:spacing w:before="158" w:line="250" w:lineRule="auto"/>
              <w:ind w:left="69" w:right="500"/>
              <w:rPr>
                <w:rFonts w:eastAsia="Arial"/>
              </w:rPr>
            </w:pPr>
            <w:r w:rsidRPr="00A126EB">
              <w:rPr>
                <w:b/>
                <w:color w:val="231F20"/>
                <w:spacing w:val="-7"/>
              </w:rPr>
              <w:t>T</w:t>
            </w:r>
            <w:r w:rsidRPr="00A126EB">
              <w:rPr>
                <w:b/>
                <w:color w:val="231F20"/>
                <w:spacing w:val="-6"/>
              </w:rPr>
              <w:t>emat</w:t>
            </w:r>
            <w:r w:rsidRPr="00A126EB">
              <w:rPr>
                <w:b/>
                <w:color w:val="231F20"/>
                <w:spacing w:val="20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mësimore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BA4C80">
            <w:pPr>
              <w:pStyle w:val="TableParagraph"/>
              <w:spacing w:before="158" w:line="250" w:lineRule="auto"/>
              <w:ind w:left="69" w:right="226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Situata</w:t>
            </w:r>
            <w:r w:rsidRPr="00A126EB">
              <w:rPr>
                <w:b/>
                <w:color w:val="231F20"/>
                <w:spacing w:val="-2"/>
              </w:rPr>
              <w:t xml:space="preserve"> </w:t>
            </w:r>
            <w:r w:rsidRPr="00A126EB">
              <w:rPr>
                <w:b/>
                <w:color w:val="231F20"/>
              </w:rPr>
              <w:t>e të</w:t>
            </w:r>
            <w:r w:rsidRPr="00A126EB">
              <w:rPr>
                <w:b/>
                <w:color w:val="231F20"/>
                <w:spacing w:val="-11"/>
              </w:rPr>
              <w:t xml:space="preserve"> </w:t>
            </w:r>
            <w:r w:rsidRPr="00A126EB">
              <w:rPr>
                <w:b/>
                <w:color w:val="231F20"/>
              </w:rPr>
              <w:t>nxënit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1555B5">
            <w:pPr>
              <w:pStyle w:val="TableParagraph"/>
              <w:spacing w:before="158" w:line="250" w:lineRule="auto"/>
              <w:ind w:left="69" w:right="76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Metodologjia</w:t>
            </w:r>
            <w:r w:rsidRPr="00A126EB">
              <w:rPr>
                <w:b/>
                <w:color w:val="231F20"/>
                <w:w w:val="99"/>
              </w:rPr>
              <w:t xml:space="preserve"> </w:t>
            </w:r>
            <w:r w:rsidRPr="00A126EB">
              <w:rPr>
                <w:b/>
                <w:color w:val="231F20"/>
              </w:rPr>
              <w:t>dhe</w:t>
            </w:r>
            <w:r w:rsidRPr="00A126EB">
              <w:rPr>
                <w:b/>
                <w:color w:val="231F20"/>
                <w:spacing w:val="-8"/>
              </w:rPr>
              <w:t xml:space="preserve"> </w:t>
            </w:r>
            <w:r w:rsidRPr="00A126EB">
              <w:rPr>
                <w:b/>
                <w:color w:val="231F20"/>
                <w:spacing w:val="-1"/>
              </w:rPr>
              <w:t>veprimtaritë</w:t>
            </w:r>
            <w:r w:rsidRPr="00A126EB">
              <w:rPr>
                <w:b/>
                <w:color w:val="231F20"/>
                <w:spacing w:val="20"/>
              </w:rPr>
              <w:t xml:space="preserve"> </w:t>
            </w:r>
            <w:r w:rsidRPr="00A126EB">
              <w:rPr>
                <w:b/>
                <w:color w:val="231F20"/>
              </w:rPr>
              <w:t>e</w:t>
            </w:r>
            <w:r w:rsidRPr="00A126EB">
              <w:rPr>
                <w:b/>
                <w:color w:val="231F20"/>
                <w:spacing w:val="-1"/>
              </w:rPr>
              <w:t xml:space="preserve"> </w:t>
            </w:r>
            <w:r w:rsidRPr="00A126EB">
              <w:rPr>
                <w:b/>
                <w:color w:val="231F20"/>
              </w:rPr>
              <w:t>nxënësve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AD2A33">
            <w:pPr>
              <w:pStyle w:val="TableParagraph"/>
              <w:spacing w:before="158"/>
              <w:ind w:left="69"/>
              <w:rPr>
                <w:rFonts w:eastAsia="Arial"/>
              </w:rPr>
            </w:pPr>
            <w:r w:rsidRPr="00A126EB">
              <w:rPr>
                <w:b/>
                <w:color w:val="231F20"/>
              </w:rPr>
              <w:t>Vlerësimi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BF1091" w:rsidRPr="00A126EB" w:rsidRDefault="00BF1091" w:rsidP="00AD2A33">
            <w:pPr>
              <w:pStyle w:val="TableParagraph"/>
              <w:ind w:left="227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 xml:space="preserve">Burimet/materalet </w:t>
            </w:r>
          </w:p>
          <w:p w:rsidR="00BF1091" w:rsidRPr="00A126EB" w:rsidRDefault="00BF1091" w:rsidP="00AD2A33">
            <w:pPr>
              <w:pStyle w:val="TableParagraph"/>
              <w:ind w:left="227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 xml:space="preserve">dhe </w:t>
            </w:r>
          </w:p>
          <w:p w:rsidR="00BF1091" w:rsidRPr="00A126EB" w:rsidRDefault="00BF1091" w:rsidP="00AD2A33">
            <w:pPr>
              <w:pStyle w:val="TableParagraph"/>
              <w:ind w:left="227"/>
              <w:rPr>
                <w:b/>
                <w:color w:val="231F20"/>
                <w:spacing w:val="-1"/>
              </w:rPr>
            </w:pPr>
            <w:r w:rsidRPr="00A126EB">
              <w:rPr>
                <w:b/>
                <w:color w:val="231F20"/>
                <w:spacing w:val="-1"/>
              </w:rPr>
              <w:t>mjetet didaktike</w:t>
            </w:r>
          </w:p>
        </w:tc>
      </w:tr>
      <w:tr w:rsidR="00BF1091" w:rsidRPr="00A126EB" w:rsidTr="001555B5">
        <w:trPr>
          <w:trHeight w:hRule="exact" w:val="332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GJ&amp;KM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4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katër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goditje</w:t>
            </w:r>
            <w:r w:rsidRPr="00A126E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theksi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50" w:lineRule="auto"/>
              <w:ind w:left="103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</w:t>
            </w:r>
            <w:r w:rsidR="001555B5"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U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kërkohet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nxënësve të gjejnë fjalë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katër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rrokje. Më pas ata rrethojnë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rrokjen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 bie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theksi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fortë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gjysmë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fortë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shqiptojnë atë.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15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Lojë muzikore</w:t>
            </w:r>
          </w:p>
          <w:p w:rsidR="00BF1091" w:rsidRPr="00A126EB" w:rsidRDefault="00BF1091" w:rsidP="0015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Veprimtari individuale ku nxënësit pasqyrojnë në mënyrë vizuale</w:t>
            </w:r>
          </w:p>
          <w:p w:rsidR="00BF1091" w:rsidRPr="00A126EB" w:rsidRDefault="00BF1091" w:rsidP="0015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apo nëpërmjet simboleve gjatësi tingujsh me katër goditje. Krijime</w:t>
            </w:r>
            <w:r w:rsidR="001555B5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modelesh të ndryshme gjatësish nëpërmjet fjalëve apo simboleve të ndryshme.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AD2A33">
            <w:pPr>
              <w:widowControl w:val="0"/>
              <w:tabs>
                <w:tab w:val="left" w:pos="232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Vlerësimi i nxënësve për 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improvizimin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e ritmit me 4 goditje, krijimin e modeleve ritmike nga melodi me 4 goditje, 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bashkëpunimi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në grup.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AD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</w:t>
            </w:r>
          </w:p>
          <w:p w:rsidR="00BF1091" w:rsidRPr="00A126EB" w:rsidRDefault="00BF1091" w:rsidP="00AD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BF1091" w:rsidRPr="00A126EB" w:rsidRDefault="00BF1091" w:rsidP="00AD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BF1091" w:rsidRPr="00A126EB" w:rsidRDefault="00BF1091" w:rsidP="00AD2A33">
            <w:pPr>
              <w:widowControl w:val="0"/>
              <w:tabs>
                <w:tab w:val="left" w:pos="232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</w:t>
            </w:r>
          </w:p>
        </w:tc>
      </w:tr>
      <w:tr w:rsidR="00BF1091" w:rsidRPr="00A126EB" w:rsidTr="001555B5">
        <w:trPr>
          <w:trHeight w:hRule="exact" w:val="378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2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Kënga:</w:t>
            </w:r>
          </w:p>
          <w:p w:rsidR="00BF1091" w:rsidRPr="00A126EB" w:rsidRDefault="00BF1091" w:rsidP="00BF10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2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“Nëna Shqipëri”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50" w:lineRule="auto"/>
              <w:ind w:left="103" w:right="362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sq-AL"/>
              </w:rPr>
              <w:t>Situata:</w:t>
            </w:r>
            <w:r w:rsidRPr="00A126EB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sq-AL"/>
              </w:rPr>
              <w:t>Kuic</w:t>
            </w:r>
            <w:r w:rsidRPr="00A126EB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sq-AL"/>
              </w:rPr>
              <w:t>për</w:t>
            </w:r>
            <w:r w:rsidRPr="00A126EB">
              <w:rPr>
                <w:rFonts w:ascii="Times New Roman" w:eastAsia="Times New Roman" w:hAnsi="Times New Roman" w:cs="Times New Roman"/>
                <w:bCs/>
                <w:spacing w:val="2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sq-AL"/>
              </w:rPr>
              <w:t>atdheun</w:t>
            </w:r>
          </w:p>
          <w:p w:rsidR="00BF1091" w:rsidRPr="00A126EB" w:rsidRDefault="00BF1091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339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ndahen</w:t>
            </w:r>
            <w:r w:rsidRPr="00A126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grupe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u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kërkohet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bashkëpunojnë</w:t>
            </w:r>
            <w:r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me</w:t>
            </w:r>
          </w:p>
          <w:p w:rsidR="00BF1091" w:rsidRPr="00A126EB" w:rsidRDefault="001555B5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auto"/>
              <w:ind w:left="103" w:right="11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>n</w:t>
            </w:r>
            <w:r w:rsidR="00BF1091"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>jëri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>-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tjetrin</w:t>
            </w:r>
            <w:r w:rsidR="00BF1091"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>që</w:t>
            </w:r>
            <w:r w:rsidR="00BF1091"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brenda</w:t>
            </w:r>
            <w:r w:rsidR="00BF1091" w:rsidRPr="00A126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</w:t>
            </w:r>
            <w:r w:rsidR="00BF1091"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minutave</w:t>
            </w:r>
            <w:r w:rsidR="00BF1091"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>të</w:t>
            </w:r>
            <w:r w:rsidR="00BF1091"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sjellin</w:t>
            </w:r>
            <w:r w:rsidR="00BF1091" w:rsidRPr="00A126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një</w:t>
            </w:r>
            <w:r w:rsidR="00BF1091"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krijim</w:t>
            </w:r>
            <w:r w:rsidR="00BF1091"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>me</w:t>
            </w:r>
            <w:r w:rsidR="00BF1091" w:rsidRPr="00A126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>temë</w:t>
            </w:r>
            <w:r w:rsidR="00BF1091" w:rsidRPr="00A126EB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“Atdheu</w:t>
            </w:r>
            <w:r w:rsidR="00BF1091"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="00BF1091"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>im”.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1555B5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Dëgjimi i këngës, mësimi hap pas hapi, shprehje emocioneve që nd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ejnë përmes diskutimit.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15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(këngët</w:t>
            </w:r>
            <w:r w:rsidR="001555B5"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partizane); këndimin me emocion të këngës; bashkëpunimin dhe këndimin në grup për realizimin e detyrës (këngës).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AD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BF1091" w:rsidRPr="00A126EB" w:rsidRDefault="00BF1091" w:rsidP="00AD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BF1091" w:rsidRPr="00A126EB" w:rsidRDefault="00BF1091" w:rsidP="00AD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BF1091" w:rsidRPr="00A126EB" w:rsidRDefault="00BF1091" w:rsidP="00AD2A33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BF1091" w:rsidRPr="00A126EB" w:rsidTr="001555B5">
        <w:trPr>
          <w:trHeight w:hRule="exact" w:val="44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GJ&amp;KM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Krijojmë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ritmin me 4 goditje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Krijim im me ritmin</w:t>
            </w:r>
          </w:p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U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kërkohet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nxënësve të krijojnë modele</w:t>
            </w:r>
            <w:r w:rsidRPr="00A126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ritmike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4 goditje nëpërmjet simboleve, goditjeve me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shuplaka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apo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instrumentet</w:t>
            </w:r>
            <w:r w:rsidRPr="00A126E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goditje. Shpjegojnë duke</w:t>
            </w:r>
            <w:r w:rsidRPr="00A126E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ritmizuar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modelin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>krijuar.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Veprimtari ku nxënësit ndahen në grupe, improvizojnë ritmin me 4 goditje. 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Shpjegojnë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ndërtimin e ritmit që ata krijojnë.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 (krijojmë ritmin me katër goditje);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Vlerësimi i nxënësve për 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improvizimin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e ritmit me 4 goditje, krijimin e modeleve ritmike nga melodi me 4 goditje, 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bashkëpunimi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në</w:t>
            </w:r>
            <w:r w:rsidR="001555B5"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grup.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</w:t>
            </w:r>
          </w:p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materiale të parapërgatitura;</w:t>
            </w:r>
          </w:p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BF1091" w:rsidRPr="00A126EB" w:rsidRDefault="00BF1091" w:rsidP="00BE7388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BF1091" w:rsidRPr="00A126EB" w:rsidTr="001555B5">
        <w:trPr>
          <w:trHeight w:hRule="exact" w:val="468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F10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“Erdhi një dallëndyshe”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Shpendët</w:t>
            </w:r>
            <w:r w:rsidRPr="00A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Me një kuic të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shkurtër</w:t>
            </w:r>
            <w:r w:rsidRPr="00A126E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22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flasin</w:t>
            </w:r>
            <w:r w:rsidRPr="00A126EB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rreth shpendëve</w:t>
            </w:r>
          </w:p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që ata njohin</w:t>
            </w:r>
          </w:p>
          <w:p w:rsidR="00BF1091" w:rsidRPr="00A126EB" w:rsidRDefault="00BF1091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mirë.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Pastaj</w:t>
            </w:r>
            <w:r w:rsidRPr="00A126EB">
              <w:rPr>
                <w:rFonts w:ascii="Times New Roman" w:eastAsia="Times New Roman" w:hAnsi="Times New Roman" w:cs="Times New Roman"/>
                <w:spacing w:val="20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drejtohet</w:t>
            </w:r>
            <w:r w:rsidRPr="00A126E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diskutimi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rreth</w:t>
            </w:r>
            <w:r w:rsidRPr="00A126E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dallëndyshes,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kohës kur ato vijnë dhe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ngrenë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folenë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kohës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kur</w:t>
            </w:r>
            <w:r w:rsidRPr="00A126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ato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largohen.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widowControl w:val="0"/>
              <w:tabs>
                <w:tab w:val="left" w:pos="23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Dëgjimi i këngës, mësimi hap pas hapi, shprehje emocioneve që ndjejnë përmes diskutimit.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re; këndimin me emocion të këngës; bashkëpunimin dhe këndimin në grup për realizimin e detyrës (këngës).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BF1091" w:rsidRPr="00A126EB" w:rsidRDefault="00BF1091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BF1091" w:rsidRPr="00A126EB" w:rsidRDefault="00BF1091" w:rsidP="00BE7388">
            <w:pPr>
              <w:widowControl w:val="0"/>
              <w:tabs>
                <w:tab w:val="left" w:pos="23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555B5" w:rsidRPr="00A126EB" w:rsidTr="001555B5">
        <w:trPr>
          <w:trHeight w:hRule="exact" w:val="370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lastRenderedPageBreak/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Kënga:“ Sa herë vjen qershori”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BE7388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E7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Ora e fundit</w:t>
            </w:r>
          </w:p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shprehen</w:t>
            </w:r>
            <w:r w:rsidRPr="00A126EB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rreth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muzikës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njohurive që ata kanë</w:t>
            </w:r>
            <w:r w:rsidRPr="00A126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marrë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shkollë gjatë vitit.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Por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ata</w:t>
            </w:r>
            <w:r w:rsidRPr="00A126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flasin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edhe</w:t>
            </w:r>
            <w:r w:rsidRPr="00A126E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 pushimet që i presin.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widowControl w:val="0"/>
              <w:tabs>
                <w:tab w:val="left" w:pos="23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Dëgjimi i këngës, mësimi hap pas hapi, shprehje emocioneve që ndjejnë përmes diskutimit.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re; këndimin me emocion të këngës; bashkëpunimin dhe këndimin në grup për realizimin e detyrës (këngës).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555B5" w:rsidRPr="00A126EB" w:rsidTr="001555B5">
        <w:trPr>
          <w:trHeight w:hRule="exact" w:val="414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sq-AL"/>
              </w:rPr>
              <w:t>HM&amp;SH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sq-AL"/>
              </w:rPr>
              <w:t>V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allëzojmë</w:t>
            </w:r>
          </w:p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ritmit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Situata: Vallëzimi im i preferuar</w:t>
            </w:r>
          </w:p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  <w:p w:rsidR="001555B5" w:rsidRPr="00A126EB" w:rsidRDefault="001555B5" w:rsidP="00BE73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sq-AL"/>
              </w:rPr>
              <w:t>V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endosen disa melodi</w:t>
            </w:r>
            <w:r w:rsidRPr="00A126E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në</w:t>
            </w:r>
            <w:r w:rsidRPr="00A126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sfond</w:t>
            </w:r>
            <w:r w:rsidRPr="00A126E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dhe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nxiten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nxënësit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Pr="00A126E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performojnë</w:t>
            </w:r>
            <w:r w:rsidRPr="00A126E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kërcime</w:t>
            </w:r>
            <w:r w:rsidRPr="00A126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sq-AL"/>
              </w:rPr>
              <w:t>sipas</w:t>
            </w:r>
            <w:r w:rsidRPr="00A126E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sq-AL"/>
              </w:rPr>
              <w:t xml:space="preserve"> </w:t>
            </w: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melodisë që ata dëgjojnë.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Dëgjim nga disa fragmente të ndryshme muzikore dhe nxiten nxënësit të improvizojnë  lëvizje me anë të trupit.</w:t>
            </w:r>
          </w:p>
          <w:p w:rsidR="001555B5" w:rsidRPr="00A126EB" w:rsidRDefault="001555B5" w:rsidP="00BE7388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Shpjegim: Cili është kërcimi i preferuar i tyre? Pse....?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Vlerësimi i nxënësve për improvizimin nga melodi të ndryshme duke përdorur lëvizje trupore apo mjete trupore (shuplakat, këmbët etj.) Krijimin e melodive ritmike nga melodi te thjeshta para klasës.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555B5" w:rsidRPr="00A126EB" w:rsidRDefault="001555B5" w:rsidP="00BE7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555B5" w:rsidRPr="00A126EB" w:rsidRDefault="001555B5" w:rsidP="00BE7388">
            <w:pPr>
              <w:widowControl w:val="0"/>
              <w:tabs>
                <w:tab w:val="left" w:pos="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A126EB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555B5" w:rsidRPr="00A126EB" w:rsidTr="001555B5">
        <w:trPr>
          <w:trHeight w:hRule="exact" w:val="83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pStyle w:val="TableParagraph"/>
              <w:autoSpaceDE/>
              <w:autoSpaceDN/>
              <w:adjustRightInd/>
              <w:spacing w:before="158"/>
              <w:rPr>
                <w:color w:val="231F20"/>
                <w:spacing w:val="-1"/>
              </w:rPr>
            </w:pPr>
            <w:r w:rsidRPr="00A126EB">
              <w:rPr>
                <w:color w:val="231F20"/>
                <w:spacing w:val="-1"/>
              </w:rPr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i/>
                <w:sz w:val="24"/>
                <w:szCs w:val="24"/>
              </w:rPr>
              <w:t>T&amp;P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B">
              <w:rPr>
                <w:rFonts w:ascii="Times New Roman" w:hAnsi="Times New Roman" w:cs="Times New Roman"/>
                <w:sz w:val="24"/>
                <w:szCs w:val="24"/>
              </w:rPr>
              <w:t xml:space="preserve">Koncert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555B5" w:rsidRPr="00A126EB" w:rsidRDefault="001555B5" w:rsidP="00155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B75" w:rsidRPr="00A126EB" w:rsidRDefault="00043B75" w:rsidP="00BF1091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  <w:sectPr w:rsidR="00043B75" w:rsidRPr="00A126EB" w:rsidSect="009E5694">
          <w:headerReference w:type="even" r:id="rId8"/>
          <w:headerReference w:type="default" r:id="rId9"/>
          <w:type w:val="continuous"/>
          <w:pgSz w:w="16838" w:h="11906" w:orient="landscape" w:code="9"/>
          <w:pgMar w:top="1134" w:right="1134" w:bottom="1134" w:left="1134" w:header="721" w:footer="0" w:gutter="0"/>
          <w:cols w:space="720" w:equalWidth="0">
            <w:col w:w="8286"/>
          </w:cols>
          <w:noEndnote/>
        </w:sectPr>
      </w:pPr>
      <w:bookmarkStart w:id="0" w:name="_GoBack"/>
      <w:bookmarkEnd w:id="0"/>
    </w:p>
    <w:p w:rsidR="00043B75" w:rsidRPr="00A126EB" w:rsidRDefault="00043B75" w:rsidP="00BF1091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sectPr w:rsidR="00043B75" w:rsidRPr="00A126EB" w:rsidSect="009E5694">
      <w:headerReference w:type="even" r:id="rId10"/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3C" w:rsidRDefault="003A013C">
      <w:pPr>
        <w:spacing w:after="0" w:line="240" w:lineRule="auto"/>
      </w:pPr>
      <w:r>
        <w:separator/>
      </w:r>
    </w:p>
  </w:endnote>
  <w:endnote w:type="continuationSeparator" w:id="0">
    <w:p w:rsidR="003A013C" w:rsidRDefault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nastasi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3C" w:rsidRDefault="003A013C">
      <w:pPr>
        <w:spacing w:after="0" w:line="240" w:lineRule="auto"/>
      </w:pPr>
      <w:r>
        <w:separator/>
      </w:r>
    </w:p>
  </w:footnote>
  <w:footnote w:type="continuationSeparator" w:id="0">
    <w:p w:rsidR="003A013C" w:rsidRDefault="003A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EB" w:rsidRDefault="00A126EB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DD52CD" wp14:editId="33BE6767">
              <wp:simplePos x="0" y="0"/>
              <wp:positionH relativeFrom="page">
                <wp:posOffset>647700</wp:posOffset>
              </wp:positionH>
              <wp:positionV relativeFrom="page">
                <wp:posOffset>585470</wp:posOffset>
              </wp:positionV>
              <wp:extent cx="5256530" cy="12700"/>
              <wp:effectExtent l="9525" t="13970" r="10795" b="0"/>
              <wp:wrapNone/>
              <wp:docPr id="48" name="Freeform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56530" cy="12700"/>
                      </a:xfrm>
                      <a:custGeom>
                        <a:avLst/>
                        <a:gdLst>
                          <a:gd name="T0" fmla="*/ 0 w 8278"/>
                          <a:gd name="T1" fmla="*/ 0 h 20"/>
                          <a:gd name="T2" fmla="*/ 8277 w 827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78" h="20">
                            <a:moveTo>
                              <a:pt x="0" y="0"/>
                            </a:moveTo>
                            <a:lnTo>
                              <a:pt x="827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37B11CF" id="Freeform 4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6.1pt,464.85pt,46.1pt" coordsize="82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" o:allowincell="f" filled="f" strokeweight=".5pt">
              <v:path arrowok="t" o:connecttype="custom" o:connectlocs="0,0;5255895,0" o:connectangles="0,0"/>
              <w10:wrap anchorx="page" anchory="page"/>
            </v:poly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A91A799" wp14:editId="30D74F81">
              <wp:simplePos x="0" y="0"/>
              <wp:positionH relativeFrom="page">
                <wp:posOffset>622300</wp:posOffset>
              </wp:positionH>
              <wp:positionV relativeFrom="page">
                <wp:posOffset>445135</wp:posOffset>
              </wp:positionV>
              <wp:extent cx="192405" cy="152400"/>
              <wp:effectExtent l="3175" t="0" r="4445" b="254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6EB" w:rsidRDefault="00A126EB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40" w:firstLin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1A79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49pt;margin-top:35.05pt;width:15.1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" o:allowincell="f" filled="f" stroked="f">
              <v:textbox inset="0,0,0,0">
                <w:txbxContent>
                  <w:p w:rsidR="00A126EB" w:rsidRDefault="00A126EB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40" w:firstLin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21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F11E72C" wp14:editId="7CDE5E9E">
              <wp:simplePos x="0" y="0"/>
              <wp:positionH relativeFrom="page">
                <wp:posOffset>4811395</wp:posOffset>
              </wp:positionH>
              <wp:positionV relativeFrom="page">
                <wp:posOffset>445135</wp:posOffset>
              </wp:positionV>
              <wp:extent cx="1105535" cy="152400"/>
              <wp:effectExtent l="1270" t="0" r="0" b="254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6EB" w:rsidRDefault="00A126EB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20" w:firstLin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Libër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për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mësuesin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1E72C" id="Text Box 46" o:spid="_x0000_s1027" type="#_x0000_t202" style="position:absolute;margin-left:378.85pt;margin-top:35.05pt;width:87.0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CBswIAALI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" o:allowincell="f" filled="f" stroked="f">
              <v:textbox inset="0,0,0,0">
                <w:txbxContent>
                  <w:p w:rsidR="00A126EB" w:rsidRDefault="00A126EB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20" w:firstLin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Libër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për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mësuesin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EB" w:rsidRDefault="00A126EB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EB" w:rsidRDefault="00A126EB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0C3001A" wp14:editId="03E7DD8F">
              <wp:simplePos x="0" y="0"/>
              <wp:positionH relativeFrom="page">
                <wp:posOffset>622300</wp:posOffset>
              </wp:positionH>
              <wp:positionV relativeFrom="page">
                <wp:posOffset>445135</wp:posOffset>
              </wp:positionV>
              <wp:extent cx="192405" cy="152400"/>
              <wp:effectExtent l="3175" t="0" r="4445" b="254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6EB" w:rsidRDefault="00A126EB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40" w:firstLin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48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3001A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margin-left:49pt;margin-top:35.05pt;width:15.1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" o:allowincell="f" filled="f" stroked="f">
              <v:textbox inset="0,0,0,0">
                <w:txbxContent>
                  <w:p w:rsidR="00A126EB" w:rsidRDefault="00A126EB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40" w:firstLin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48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12B7104" wp14:editId="2A9B9DE4">
              <wp:simplePos x="0" y="0"/>
              <wp:positionH relativeFrom="page">
                <wp:posOffset>4811395</wp:posOffset>
              </wp:positionH>
              <wp:positionV relativeFrom="page">
                <wp:posOffset>445135</wp:posOffset>
              </wp:positionV>
              <wp:extent cx="1105535" cy="152400"/>
              <wp:effectExtent l="1270" t="0" r="0" b="254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6EB" w:rsidRDefault="00A126EB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20" w:firstLin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Libër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për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mësuesin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B7104" id="Text Box 61" o:spid="_x0000_s1029" type="#_x0000_t202" style="position:absolute;margin-left:378.85pt;margin-top:35.05pt;width:87.0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" o:allowincell="f" filled="f" stroked="f">
              <v:textbox inset="0,0,0,0">
                <w:txbxContent>
                  <w:p w:rsidR="00A126EB" w:rsidRDefault="00A126EB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20" w:firstLin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Libër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për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mësuesin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EB" w:rsidRDefault="00A126EB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607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00" w:hanging="360"/>
      </w:pPr>
    </w:lvl>
    <w:lvl w:ilvl="2">
      <w:numFmt w:val="bullet"/>
      <w:lvlText w:val="•"/>
      <w:lvlJc w:val="left"/>
      <w:pPr>
        <w:ind w:left="2193" w:hanging="360"/>
      </w:pPr>
    </w:lvl>
    <w:lvl w:ilvl="3">
      <w:numFmt w:val="bullet"/>
      <w:lvlText w:val="•"/>
      <w:lvlJc w:val="left"/>
      <w:pPr>
        <w:ind w:left="2986" w:hanging="360"/>
      </w:pPr>
    </w:lvl>
    <w:lvl w:ilvl="4">
      <w:numFmt w:val="bullet"/>
      <w:lvlText w:val="•"/>
      <w:lvlJc w:val="left"/>
      <w:pPr>
        <w:ind w:left="3779" w:hanging="360"/>
      </w:pPr>
    </w:lvl>
    <w:lvl w:ilvl="5">
      <w:numFmt w:val="bullet"/>
      <w:lvlText w:val="•"/>
      <w:lvlJc w:val="left"/>
      <w:pPr>
        <w:ind w:left="4573" w:hanging="360"/>
      </w:pPr>
    </w:lvl>
    <w:lvl w:ilvl="6">
      <w:numFmt w:val="bullet"/>
      <w:lvlText w:val="•"/>
      <w:lvlJc w:val="left"/>
      <w:pPr>
        <w:ind w:left="5366" w:hanging="360"/>
      </w:pPr>
    </w:lvl>
    <w:lvl w:ilvl="7">
      <w:numFmt w:val="bullet"/>
      <w:lvlText w:val="•"/>
      <w:lvlJc w:val="left"/>
      <w:pPr>
        <w:ind w:left="6159" w:hanging="360"/>
      </w:pPr>
    </w:lvl>
    <w:lvl w:ilvl="8">
      <w:numFmt w:val="bullet"/>
      <w:lvlText w:val="•"/>
      <w:lvlJc w:val="left"/>
      <w:pPr>
        <w:ind w:left="6952" w:hanging="360"/>
      </w:pPr>
    </w:lvl>
  </w:abstractNum>
  <w:abstractNum w:abstractNumId="1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607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00" w:hanging="360"/>
      </w:pPr>
    </w:lvl>
    <w:lvl w:ilvl="2">
      <w:numFmt w:val="bullet"/>
      <w:lvlText w:val="•"/>
      <w:lvlJc w:val="left"/>
      <w:pPr>
        <w:ind w:left="2193" w:hanging="360"/>
      </w:pPr>
    </w:lvl>
    <w:lvl w:ilvl="3">
      <w:numFmt w:val="bullet"/>
      <w:lvlText w:val="•"/>
      <w:lvlJc w:val="left"/>
      <w:pPr>
        <w:ind w:left="2986" w:hanging="360"/>
      </w:pPr>
    </w:lvl>
    <w:lvl w:ilvl="4">
      <w:numFmt w:val="bullet"/>
      <w:lvlText w:val="•"/>
      <w:lvlJc w:val="left"/>
      <w:pPr>
        <w:ind w:left="3779" w:hanging="360"/>
      </w:pPr>
    </w:lvl>
    <w:lvl w:ilvl="5">
      <w:numFmt w:val="bullet"/>
      <w:lvlText w:val="•"/>
      <w:lvlJc w:val="left"/>
      <w:pPr>
        <w:ind w:left="4573" w:hanging="360"/>
      </w:pPr>
    </w:lvl>
    <w:lvl w:ilvl="6">
      <w:numFmt w:val="bullet"/>
      <w:lvlText w:val="•"/>
      <w:lvlJc w:val="left"/>
      <w:pPr>
        <w:ind w:left="5366" w:hanging="360"/>
      </w:pPr>
    </w:lvl>
    <w:lvl w:ilvl="7">
      <w:numFmt w:val="bullet"/>
      <w:lvlText w:val="•"/>
      <w:lvlJc w:val="left"/>
      <w:pPr>
        <w:ind w:left="6159" w:hanging="360"/>
      </w:pPr>
    </w:lvl>
    <w:lvl w:ilvl="8">
      <w:numFmt w:val="bullet"/>
      <w:lvlText w:val="•"/>
      <w:lvlJc w:val="left"/>
      <w:pPr>
        <w:ind w:left="6952" w:hanging="360"/>
      </w:pPr>
    </w:lvl>
  </w:abstractNum>
  <w:abstractNum w:abstractNumId="2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607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00" w:hanging="360"/>
      </w:pPr>
    </w:lvl>
    <w:lvl w:ilvl="2">
      <w:numFmt w:val="bullet"/>
      <w:lvlText w:val="•"/>
      <w:lvlJc w:val="left"/>
      <w:pPr>
        <w:ind w:left="2193" w:hanging="360"/>
      </w:pPr>
    </w:lvl>
    <w:lvl w:ilvl="3">
      <w:numFmt w:val="bullet"/>
      <w:lvlText w:val="•"/>
      <w:lvlJc w:val="left"/>
      <w:pPr>
        <w:ind w:left="2986" w:hanging="360"/>
      </w:pPr>
    </w:lvl>
    <w:lvl w:ilvl="4">
      <w:numFmt w:val="bullet"/>
      <w:lvlText w:val="•"/>
      <w:lvlJc w:val="left"/>
      <w:pPr>
        <w:ind w:left="3779" w:hanging="360"/>
      </w:pPr>
    </w:lvl>
    <w:lvl w:ilvl="5">
      <w:numFmt w:val="bullet"/>
      <w:lvlText w:val="•"/>
      <w:lvlJc w:val="left"/>
      <w:pPr>
        <w:ind w:left="4573" w:hanging="360"/>
      </w:pPr>
    </w:lvl>
    <w:lvl w:ilvl="6">
      <w:numFmt w:val="bullet"/>
      <w:lvlText w:val="•"/>
      <w:lvlJc w:val="left"/>
      <w:pPr>
        <w:ind w:left="5366" w:hanging="360"/>
      </w:pPr>
    </w:lvl>
    <w:lvl w:ilvl="7">
      <w:numFmt w:val="bullet"/>
      <w:lvlText w:val="•"/>
      <w:lvlJc w:val="left"/>
      <w:pPr>
        <w:ind w:left="6159" w:hanging="360"/>
      </w:pPr>
    </w:lvl>
    <w:lvl w:ilvl="8">
      <w:numFmt w:val="bullet"/>
      <w:lvlText w:val="•"/>
      <w:lvlJc w:val="left"/>
      <w:pPr>
        <w:ind w:left="6952" w:hanging="360"/>
      </w:pPr>
    </w:lvl>
  </w:abstractNum>
  <w:abstractNum w:abstractNumId="3" w15:restartNumberingAfterBreak="0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607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00" w:hanging="360"/>
      </w:pPr>
    </w:lvl>
    <w:lvl w:ilvl="2">
      <w:numFmt w:val="bullet"/>
      <w:lvlText w:val="•"/>
      <w:lvlJc w:val="left"/>
      <w:pPr>
        <w:ind w:left="2193" w:hanging="360"/>
      </w:pPr>
    </w:lvl>
    <w:lvl w:ilvl="3">
      <w:numFmt w:val="bullet"/>
      <w:lvlText w:val="•"/>
      <w:lvlJc w:val="left"/>
      <w:pPr>
        <w:ind w:left="2986" w:hanging="360"/>
      </w:pPr>
    </w:lvl>
    <w:lvl w:ilvl="4">
      <w:numFmt w:val="bullet"/>
      <w:lvlText w:val="•"/>
      <w:lvlJc w:val="left"/>
      <w:pPr>
        <w:ind w:left="3779" w:hanging="360"/>
      </w:pPr>
    </w:lvl>
    <w:lvl w:ilvl="5">
      <w:numFmt w:val="bullet"/>
      <w:lvlText w:val="•"/>
      <w:lvlJc w:val="left"/>
      <w:pPr>
        <w:ind w:left="4573" w:hanging="360"/>
      </w:pPr>
    </w:lvl>
    <w:lvl w:ilvl="6">
      <w:numFmt w:val="bullet"/>
      <w:lvlText w:val="•"/>
      <w:lvlJc w:val="left"/>
      <w:pPr>
        <w:ind w:left="5366" w:hanging="360"/>
      </w:pPr>
    </w:lvl>
    <w:lvl w:ilvl="7">
      <w:numFmt w:val="bullet"/>
      <w:lvlText w:val="•"/>
      <w:lvlJc w:val="left"/>
      <w:pPr>
        <w:ind w:left="6159" w:hanging="360"/>
      </w:pPr>
    </w:lvl>
    <w:lvl w:ilvl="8">
      <w:numFmt w:val="bullet"/>
      <w:lvlText w:val="•"/>
      <w:lvlJc w:val="left"/>
      <w:pPr>
        <w:ind w:left="6952" w:hanging="360"/>
      </w:pPr>
    </w:lvl>
  </w:abstractNum>
  <w:abstractNum w:abstractNumId="4" w15:restartNumberingAfterBreak="0">
    <w:nsid w:val="017D486D"/>
    <w:multiLevelType w:val="hybridMultilevel"/>
    <w:tmpl w:val="F476E7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F4F28"/>
    <w:multiLevelType w:val="hybridMultilevel"/>
    <w:tmpl w:val="6FFA340C"/>
    <w:lvl w:ilvl="0" w:tplc="44A83E90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87" w:hanging="360"/>
      </w:pPr>
    </w:lvl>
    <w:lvl w:ilvl="2" w:tplc="041C001B" w:tentative="1">
      <w:start w:val="1"/>
      <w:numFmt w:val="lowerRoman"/>
      <w:lvlText w:val="%3."/>
      <w:lvlJc w:val="right"/>
      <w:pPr>
        <w:ind w:left="2407" w:hanging="180"/>
      </w:pPr>
    </w:lvl>
    <w:lvl w:ilvl="3" w:tplc="041C000F" w:tentative="1">
      <w:start w:val="1"/>
      <w:numFmt w:val="decimal"/>
      <w:lvlText w:val="%4."/>
      <w:lvlJc w:val="left"/>
      <w:pPr>
        <w:ind w:left="3127" w:hanging="360"/>
      </w:pPr>
    </w:lvl>
    <w:lvl w:ilvl="4" w:tplc="041C0019" w:tentative="1">
      <w:start w:val="1"/>
      <w:numFmt w:val="lowerLetter"/>
      <w:lvlText w:val="%5."/>
      <w:lvlJc w:val="left"/>
      <w:pPr>
        <w:ind w:left="3847" w:hanging="360"/>
      </w:pPr>
    </w:lvl>
    <w:lvl w:ilvl="5" w:tplc="041C001B" w:tentative="1">
      <w:start w:val="1"/>
      <w:numFmt w:val="lowerRoman"/>
      <w:lvlText w:val="%6."/>
      <w:lvlJc w:val="right"/>
      <w:pPr>
        <w:ind w:left="4567" w:hanging="180"/>
      </w:pPr>
    </w:lvl>
    <w:lvl w:ilvl="6" w:tplc="041C000F" w:tentative="1">
      <w:start w:val="1"/>
      <w:numFmt w:val="decimal"/>
      <w:lvlText w:val="%7."/>
      <w:lvlJc w:val="left"/>
      <w:pPr>
        <w:ind w:left="5287" w:hanging="360"/>
      </w:pPr>
    </w:lvl>
    <w:lvl w:ilvl="7" w:tplc="041C0019" w:tentative="1">
      <w:start w:val="1"/>
      <w:numFmt w:val="lowerLetter"/>
      <w:lvlText w:val="%8."/>
      <w:lvlJc w:val="left"/>
      <w:pPr>
        <w:ind w:left="6007" w:hanging="360"/>
      </w:pPr>
    </w:lvl>
    <w:lvl w:ilvl="8" w:tplc="041C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6" w15:restartNumberingAfterBreak="0">
    <w:nsid w:val="06021C86"/>
    <w:multiLevelType w:val="hybridMultilevel"/>
    <w:tmpl w:val="79D8CF4E"/>
    <w:lvl w:ilvl="0" w:tplc="5CB62EE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7" w:hanging="360"/>
      </w:pPr>
    </w:lvl>
    <w:lvl w:ilvl="2" w:tplc="041C001B" w:tentative="1">
      <w:start w:val="1"/>
      <w:numFmt w:val="lowerRoman"/>
      <w:lvlText w:val="%3."/>
      <w:lvlJc w:val="right"/>
      <w:pPr>
        <w:ind w:left="2047" w:hanging="180"/>
      </w:pPr>
    </w:lvl>
    <w:lvl w:ilvl="3" w:tplc="041C000F" w:tentative="1">
      <w:start w:val="1"/>
      <w:numFmt w:val="decimal"/>
      <w:lvlText w:val="%4."/>
      <w:lvlJc w:val="left"/>
      <w:pPr>
        <w:ind w:left="2767" w:hanging="360"/>
      </w:pPr>
    </w:lvl>
    <w:lvl w:ilvl="4" w:tplc="041C0019" w:tentative="1">
      <w:start w:val="1"/>
      <w:numFmt w:val="lowerLetter"/>
      <w:lvlText w:val="%5."/>
      <w:lvlJc w:val="left"/>
      <w:pPr>
        <w:ind w:left="3487" w:hanging="360"/>
      </w:pPr>
    </w:lvl>
    <w:lvl w:ilvl="5" w:tplc="041C001B" w:tentative="1">
      <w:start w:val="1"/>
      <w:numFmt w:val="lowerRoman"/>
      <w:lvlText w:val="%6."/>
      <w:lvlJc w:val="right"/>
      <w:pPr>
        <w:ind w:left="4207" w:hanging="180"/>
      </w:pPr>
    </w:lvl>
    <w:lvl w:ilvl="6" w:tplc="041C000F" w:tentative="1">
      <w:start w:val="1"/>
      <w:numFmt w:val="decimal"/>
      <w:lvlText w:val="%7."/>
      <w:lvlJc w:val="left"/>
      <w:pPr>
        <w:ind w:left="4927" w:hanging="360"/>
      </w:pPr>
    </w:lvl>
    <w:lvl w:ilvl="7" w:tplc="041C0019" w:tentative="1">
      <w:start w:val="1"/>
      <w:numFmt w:val="lowerLetter"/>
      <w:lvlText w:val="%8."/>
      <w:lvlJc w:val="left"/>
      <w:pPr>
        <w:ind w:left="5647" w:hanging="360"/>
      </w:pPr>
    </w:lvl>
    <w:lvl w:ilvl="8" w:tplc="041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076603FC"/>
    <w:multiLevelType w:val="hybridMultilevel"/>
    <w:tmpl w:val="045CAB46"/>
    <w:lvl w:ilvl="0" w:tplc="041C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8" w15:restartNumberingAfterBreak="0">
    <w:nsid w:val="097A46A2"/>
    <w:multiLevelType w:val="hybridMultilevel"/>
    <w:tmpl w:val="BD5CF772"/>
    <w:lvl w:ilvl="0" w:tplc="B79C7A64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7" w:hanging="360"/>
      </w:pPr>
    </w:lvl>
    <w:lvl w:ilvl="2" w:tplc="041C001B" w:tentative="1">
      <w:start w:val="1"/>
      <w:numFmt w:val="lowerRoman"/>
      <w:lvlText w:val="%3."/>
      <w:lvlJc w:val="right"/>
      <w:pPr>
        <w:ind w:left="2047" w:hanging="180"/>
      </w:pPr>
    </w:lvl>
    <w:lvl w:ilvl="3" w:tplc="041C000F" w:tentative="1">
      <w:start w:val="1"/>
      <w:numFmt w:val="decimal"/>
      <w:lvlText w:val="%4."/>
      <w:lvlJc w:val="left"/>
      <w:pPr>
        <w:ind w:left="2767" w:hanging="360"/>
      </w:pPr>
    </w:lvl>
    <w:lvl w:ilvl="4" w:tplc="041C0019" w:tentative="1">
      <w:start w:val="1"/>
      <w:numFmt w:val="lowerLetter"/>
      <w:lvlText w:val="%5."/>
      <w:lvlJc w:val="left"/>
      <w:pPr>
        <w:ind w:left="3487" w:hanging="360"/>
      </w:pPr>
    </w:lvl>
    <w:lvl w:ilvl="5" w:tplc="041C001B" w:tentative="1">
      <w:start w:val="1"/>
      <w:numFmt w:val="lowerRoman"/>
      <w:lvlText w:val="%6."/>
      <w:lvlJc w:val="right"/>
      <w:pPr>
        <w:ind w:left="4207" w:hanging="180"/>
      </w:pPr>
    </w:lvl>
    <w:lvl w:ilvl="6" w:tplc="041C000F" w:tentative="1">
      <w:start w:val="1"/>
      <w:numFmt w:val="decimal"/>
      <w:lvlText w:val="%7."/>
      <w:lvlJc w:val="left"/>
      <w:pPr>
        <w:ind w:left="4927" w:hanging="360"/>
      </w:pPr>
    </w:lvl>
    <w:lvl w:ilvl="7" w:tplc="041C0019" w:tentative="1">
      <w:start w:val="1"/>
      <w:numFmt w:val="lowerLetter"/>
      <w:lvlText w:val="%8."/>
      <w:lvlJc w:val="left"/>
      <w:pPr>
        <w:ind w:left="5647" w:hanging="360"/>
      </w:pPr>
    </w:lvl>
    <w:lvl w:ilvl="8" w:tplc="041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09C61DE1"/>
    <w:multiLevelType w:val="hybridMultilevel"/>
    <w:tmpl w:val="D6BC8BE8"/>
    <w:lvl w:ilvl="0" w:tplc="041C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 w15:restartNumberingAfterBreak="0">
    <w:nsid w:val="0BFE3158"/>
    <w:multiLevelType w:val="hybridMultilevel"/>
    <w:tmpl w:val="F1222F9E"/>
    <w:lvl w:ilvl="0" w:tplc="041C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142E613D"/>
    <w:multiLevelType w:val="hybridMultilevel"/>
    <w:tmpl w:val="890E503A"/>
    <w:lvl w:ilvl="0" w:tplc="9ED85EF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 w15:restartNumberingAfterBreak="0">
    <w:nsid w:val="168104B4"/>
    <w:multiLevelType w:val="hybridMultilevel"/>
    <w:tmpl w:val="F3BAB80C"/>
    <w:lvl w:ilvl="0" w:tplc="041C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1F0703E4"/>
    <w:multiLevelType w:val="hybridMultilevel"/>
    <w:tmpl w:val="390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734C"/>
    <w:multiLevelType w:val="hybridMultilevel"/>
    <w:tmpl w:val="F108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53B3"/>
    <w:multiLevelType w:val="hybridMultilevel"/>
    <w:tmpl w:val="082A6C32"/>
    <w:lvl w:ilvl="0" w:tplc="041C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6" w15:restartNumberingAfterBreak="0">
    <w:nsid w:val="313B6367"/>
    <w:multiLevelType w:val="hybridMultilevel"/>
    <w:tmpl w:val="40F6AA3C"/>
    <w:lvl w:ilvl="0" w:tplc="041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38CD56B3"/>
    <w:multiLevelType w:val="hybridMultilevel"/>
    <w:tmpl w:val="9B9E9BC8"/>
    <w:lvl w:ilvl="0" w:tplc="5E26657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7" w:hanging="360"/>
      </w:pPr>
    </w:lvl>
    <w:lvl w:ilvl="2" w:tplc="041C001B" w:tentative="1">
      <w:start w:val="1"/>
      <w:numFmt w:val="lowerRoman"/>
      <w:lvlText w:val="%3."/>
      <w:lvlJc w:val="right"/>
      <w:pPr>
        <w:ind w:left="2047" w:hanging="180"/>
      </w:pPr>
    </w:lvl>
    <w:lvl w:ilvl="3" w:tplc="041C000F" w:tentative="1">
      <w:start w:val="1"/>
      <w:numFmt w:val="decimal"/>
      <w:lvlText w:val="%4."/>
      <w:lvlJc w:val="left"/>
      <w:pPr>
        <w:ind w:left="2767" w:hanging="360"/>
      </w:pPr>
    </w:lvl>
    <w:lvl w:ilvl="4" w:tplc="041C0019" w:tentative="1">
      <w:start w:val="1"/>
      <w:numFmt w:val="lowerLetter"/>
      <w:lvlText w:val="%5."/>
      <w:lvlJc w:val="left"/>
      <w:pPr>
        <w:ind w:left="3487" w:hanging="360"/>
      </w:pPr>
    </w:lvl>
    <w:lvl w:ilvl="5" w:tplc="041C001B" w:tentative="1">
      <w:start w:val="1"/>
      <w:numFmt w:val="lowerRoman"/>
      <w:lvlText w:val="%6."/>
      <w:lvlJc w:val="right"/>
      <w:pPr>
        <w:ind w:left="4207" w:hanging="180"/>
      </w:pPr>
    </w:lvl>
    <w:lvl w:ilvl="6" w:tplc="041C000F" w:tentative="1">
      <w:start w:val="1"/>
      <w:numFmt w:val="decimal"/>
      <w:lvlText w:val="%7."/>
      <w:lvlJc w:val="left"/>
      <w:pPr>
        <w:ind w:left="4927" w:hanging="360"/>
      </w:pPr>
    </w:lvl>
    <w:lvl w:ilvl="7" w:tplc="041C0019" w:tentative="1">
      <w:start w:val="1"/>
      <w:numFmt w:val="lowerLetter"/>
      <w:lvlText w:val="%8."/>
      <w:lvlJc w:val="left"/>
      <w:pPr>
        <w:ind w:left="5647" w:hanging="360"/>
      </w:pPr>
    </w:lvl>
    <w:lvl w:ilvl="8" w:tplc="041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8" w15:restartNumberingAfterBreak="0">
    <w:nsid w:val="44803406"/>
    <w:multiLevelType w:val="hybridMultilevel"/>
    <w:tmpl w:val="33362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848AA"/>
    <w:multiLevelType w:val="hybridMultilevel"/>
    <w:tmpl w:val="A190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F16C1"/>
    <w:multiLevelType w:val="hybridMultilevel"/>
    <w:tmpl w:val="3310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C0B77"/>
    <w:multiLevelType w:val="hybridMultilevel"/>
    <w:tmpl w:val="1056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F56EE"/>
    <w:multiLevelType w:val="hybridMultilevel"/>
    <w:tmpl w:val="85F23A64"/>
    <w:lvl w:ilvl="0" w:tplc="F474941C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87" w:hanging="360"/>
      </w:pPr>
    </w:lvl>
    <w:lvl w:ilvl="2" w:tplc="041C001B" w:tentative="1">
      <w:start w:val="1"/>
      <w:numFmt w:val="lowerRoman"/>
      <w:lvlText w:val="%3."/>
      <w:lvlJc w:val="right"/>
      <w:pPr>
        <w:ind w:left="2407" w:hanging="180"/>
      </w:pPr>
    </w:lvl>
    <w:lvl w:ilvl="3" w:tplc="041C000F" w:tentative="1">
      <w:start w:val="1"/>
      <w:numFmt w:val="decimal"/>
      <w:lvlText w:val="%4."/>
      <w:lvlJc w:val="left"/>
      <w:pPr>
        <w:ind w:left="3127" w:hanging="360"/>
      </w:pPr>
    </w:lvl>
    <w:lvl w:ilvl="4" w:tplc="041C0019" w:tentative="1">
      <w:start w:val="1"/>
      <w:numFmt w:val="lowerLetter"/>
      <w:lvlText w:val="%5."/>
      <w:lvlJc w:val="left"/>
      <w:pPr>
        <w:ind w:left="3847" w:hanging="360"/>
      </w:pPr>
    </w:lvl>
    <w:lvl w:ilvl="5" w:tplc="041C001B" w:tentative="1">
      <w:start w:val="1"/>
      <w:numFmt w:val="lowerRoman"/>
      <w:lvlText w:val="%6."/>
      <w:lvlJc w:val="right"/>
      <w:pPr>
        <w:ind w:left="4567" w:hanging="180"/>
      </w:pPr>
    </w:lvl>
    <w:lvl w:ilvl="6" w:tplc="041C000F" w:tentative="1">
      <w:start w:val="1"/>
      <w:numFmt w:val="decimal"/>
      <w:lvlText w:val="%7."/>
      <w:lvlJc w:val="left"/>
      <w:pPr>
        <w:ind w:left="5287" w:hanging="360"/>
      </w:pPr>
    </w:lvl>
    <w:lvl w:ilvl="7" w:tplc="041C0019" w:tentative="1">
      <w:start w:val="1"/>
      <w:numFmt w:val="lowerLetter"/>
      <w:lvlText w:val="%8."/>
      <w:lvlJc w:val="left"/>
      <w:pPr>
        <w:ind w:left="6007" w:hanging="360"/>
      </w:pPr>
    </w:lvl>
    <w:lvl w:ilvl="8" w:tplc="041C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3" w15:restartNumberingAfterBreak="0">
    <w:nsid w:val="54FF77CF"/>
    <w:multiLevelType w:val="hybridMultilevel"/>
    <w:tmpl w:val="76DEA188"/>
    <w:lvl w:ilvl="0" w:tplc="EEFA8BA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7" w:hanging="360"/>
      </w:pPr>
    </w:lvl>
    <w:lvl w:ilvl="2" w:tplc="041C001B" w:tentative="1">
      <w:start w:val="1"/>
      <w:numFmt w:val="lowerRoman"/>
      <w:lvlText w:val="%3."/>
      <w:lvlJc w:val="right"/>
      <w:pPr>
        <w:ind w:left="2047" w:hanging="180"/>
      </w:pPr>
    </w:lvl>
    <w:lvl w:ilvl="3" w:tplc="041C000F" w:tentative="1">
      <w:start w:val="1"/>
      <w:numFmt w:val="decimal"/>
      <w:lvlText w:val="%4."/>
      <w:lvlJc w:val="left"/>
      <w:pPr>
        <w:ind w:left="2767" w:hanging="360"/>
      </w:pPr>
    </w:lvl>
    <w:lvl w:ilvl="4" w:tplc="041C0019" w:tentative="1">
      <w:start w:val="1"/>
      <w:numFmt w:val="lowerLetter"/>
      <w:lvlText w:val="%5."/>
      <w:lvlJc w:val="left"/>
      <w:pPr>
        <w:ind w:left="3487" w:hanging="360"/>
      </w:pPr>
    </w:lvl>
    <w:lvl w:ilvl="5" w:tplc="041C001B" w:tentative="1">
      <w:start w:val="1"/>
      <w:numFmt w:val="lowerRoman"/>
      <w:lvlText w:val="%6."/>
      <w:lvlJc w:val="right"/>
      <w:pPr>
        <w:ind w:left="4207" w:hanging="180"/>
      </w:pPr>
    </w:lvl>
    <w:lvl w:ilvl="6" w:tplc="041C000F" w:tentative="1">
      <w:start w:val="1"/>
      <w:numFmt w:val="decimal"/>
      <w:lvlText w:val="%7."/>
      <w:lvlJc w:val="left"/>
      <w:pPr>
        <w:ind w:left="4927" w:hanging="360"/>
      </w:pPr>
    </w:lvl>
    <w:lvl w:ilvl="7" w:tplc="041C0019" w:tentative="1">
      <w:start w:val="1"/>
      <w:numFmt w:val="lowerLetter"/>
      <w:lvlText w:val="%8."/>
      <w:lvlJc w:val="left"/>
      <w:pPr>
        <w:ind w:left="5647" w:hanging="360"/>
      </w:pPr>
    </w:lvl>
    <w:lvl w:ilvl="8" w:tplc="041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5A914237"/>
    <w:multiLevelType w:val="hybridMultilevel"/>
    <w:tmpl w:val="F5069A9A"/>
    <w:lvl w:ilvl="0" w:tplc="041C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5" w15:restartNumberingAfterBreak="0">
    <w:nsid w:val="5DDA37B7"/>
    <w:multiLevelType w:val="hybridMultilevel"/>
    <w:tmpl w:val="70FE4DC4"/>
    <w:lvl w:ilvl="0" w:tplc="886E869C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87" w:hanging="360"/>
      </w:pPr>
    </w:lvl>
    <w:lvl w:ilvl="2" w:tplc="041C001B" w:tentative="1">
      <w:start w:val="1"/>
      <w:numFmt w:val="lowerRoman"/>
      <w:lvlText w:val="%3."/>
      <w:lvlJc w:val="right"/>
      <w:pPr>
        <w:ind w:left="2407" w:hanging="180"/>
      </w:pPr>
    </w:lvl>
    <w:lvl w:ilvl="3" w:tplc="041C000F" w:tentative="1">
      <w:start w:val="1"/>
      <w:numFmt w:val="decimal"/>
      <w:lvlText w:val="%4."/>
      <w:lvlJc w:val="left"/>
      <w:pPr>
        <w:ind w:left="3127" w:hanging="360"/>
      </w:pPr>
    </w:lvl>
    <w:lvl w:ilvl="4" w:tplc="041C0019" w:tentative="1">
      <w:start w:val="1"/>
      <w:numFmt w:val="lowerLetter"/>
      <w:lvlText w:val="%5."/>
      <w:lvlJc w:val="left"/>
      <w:pPr>
        <w:ind w:left="3847" w:hanging="360"/>
      </w:pPr>
    </w:lvl>
    <w:lvl w:ilvl="5" w:tplc="041C001B" w:tentative="1">
      <w:start w:val="1"/>
      <w:numFmt w:val="lowerRoman"/>
      <w:lvlText w:val="%6."/>
      <w:lvlJc w:val="right"/>
      <w:pPr>
        <w:ind w:left="4567" w:hanging="180"/>
      </w:pPr>
    </w:lvl>
    <w:lvl w:ilvl="6" w:tplc="041C000F" w:tentative="1">
      <w:start w:val="1"/>
      <w:numFmt w:val="decimal"/>
      <w:lvlText w:val="%7."/>
      <w:lvlJc w:val="left"/>
      <w:pPr>
        <w:ind w:left="5287" w:hanging="360"/>
      </w:pPr>
    </w:lvl>
    <w:lvl w:ilvl="7" w:tplc="041C0019" w:tentative="1">
      <w:start w:val="1"/>
      <w:numFmt w:val="lowerLetter"/>
      <w:lvlText w:val="%8."/>
      <w:lvlJc w:val="left"/>
      <w:pPr>
        <w:ind w:left="6007" w:hanging="360"/>
      </w:pPr>
    </w:lvl>
    <w:lvl w:ilvl="8" w:tplc="041C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6" w15:restartNumberingAfterBreak="0">
    <w:nsid w:val="5E1C12F1"/>
    <w:multiLevelType w:val="hybridMultilevel"/>
    <w:tmpl w:val="DC8EE2EC"/>
    <w:lvl w:ilvl="0" w:tplc="2390B9D0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7" w:hanging="360"/>
      </w:pPr>
    </w:lvl>
    <w:lvl w:ilvl="2" w:tplc="041C001B" w:tentative="1">
      <w:start w:val="1"/>
      <w:numFmt w:val="lowerRoman"/>
      <w:lvlText w:val="%3."/>
      <w:lvlJc w:val="right"/>
      <w:pPr>
        <w:ind w:left="2047" w:hanging="180"/>
      </w:pPr>
    </w:lvl>
    <w:lvl w:ilvl="3" w:tplc="041C000F" w:tentative="1">
      <w:start w:val="1"/>
      <w:numFmt w:val="decimal"/>
      <w:lvlText w:val="%4."/>
      <w:lvlJc w:val="left"/>
      <w:pPr>
        <w:ind w:left="2767" w:hanging="360"/>
      </w:pPr>
    </w:lvl>
    <w:lvl w:ilvl="4" w:tplc="041C0019" w:tentative="1">
      <w:start w:val="1"/>
      <w:numFmt w:val="lowerLetter"/>
      <w:lvlText w:val="%5."/>
      <w:lvlJc w:val="left"/>
      <w:pPr>
        <w:ind w:left="3487" w:hanging="360"/>
      </w:pPr>
    </w:lvl>
    <w:lvl w:ilvl="5" w:tplc="041C001B" w:tentative="1">
      <w:start w:val="1"/>
      <w:numFmt w:val="lowerRoman"/>
      <w:lvlText w:val="%6."/>
      <w:lvlJc w:val="right"/>
      <w:pPr>
        <w:ind w:left="4207" w:hanging="180"/>
      </w:pPr>
    </w:lvl>
    <w:lvl w:ilvl="6" w:tplc="041C000F" w:tentative="1">
      <w:start w:val="1"/>
      <w:numFmt w:val="decimal"/>
      <w:lvlText w:val="%7."/>
      <w:lvlJc w:val="left"/>
      <w:pPr>
        <w:ind w:left="4927" w:hanging="360"/>
      </w:pPr>
    </w:lvl>
    <w:lvl w:ilvl="7" w:tplc="041C0019" w:tentative="1">
      <w:start w:val="1"/>
      <w:numFmt w:val="lowerLetter"/>
      <w:lvlText w:val="%8."/>
      <w:lvlJc w:val="left"/>
      <w:pPr>
        <w:ind w:left="5647" w:hanging="360"/>
      </w:pPr>
    </w:lvl>
    <w:lvl w:ilvl="8" w:tplc="041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7" w15:restartNumberingAfterBreak="0">
    <w:nsid w:val="5ECB6D2F"/>
    <w:multiLevelType w:val="hybridMultilevel"/>
    <w:tmpl w:val="28FCAE76"/>
    <w:lvl w:ilvl="0" w:tplc="22A0ADDA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87" w:hanging="360"/>
      </w:pPr>
    </w:lvl>
    <w:lvl w:ilvl="2" w:tplc="041C001B" w:tentative="1">
      <w:start w:val="1"/>
      <w:numFmt w:val="lowerRoman"/>
      <w:lvlText w:val="%3."/>
      <w:lvlJc w:val="right"/>
      <w:pPr>
        <w:ind w:left="2407" w:hanging="180"/>
      </w:pPr>
    </w:lvl>
    <w:lvl w:ilvl="3" w:tplc="041C000F" w:tentative="1">
      <w:start w:val="1"/>
      <w:numFmt w:val="decimal"/>
      <w:lvlText w:val="%4."/>
      <w:lvlJc w:val="left"/>
      <w:pPr>
        <w:ind w:left="3127" w:hanging="360"/>
      </w:pPr>
    </w:lvl>
    <w:lvl w:ilvl="4" w:tplc="041C0019" w:tentative="1">
      <w:start w:val="1"/>
      <w:numFmt w:val="lowerLetter"/>
      <w:lvlText w:val="%5."/>
      <w:lvlJc w:val="left"/>
      <w:pPr>
        <w:ind w:left="3847" w:hanging="360"/>
      </w:pPr>
    </w:lvl>
    <w:lvl w:ilvl="5" w:tplc="041C001B" w:tentative="1">
      <w:start w:val="1"/>
      <w:numFmt w:val="lowerRoman"/>
      <w:lvlText w:val="%6."/>
      <w:lvlJc w:val="right"/>
      <w:pPr>
        <w:ind w:left="4567" w:hanging="180"/>
      </w:pPr>
    </w:lvl>
    <w:lvl w:ilvl="6" w:tplc="041C000F" w:tentative="1">
      <w:start w:val="1"/>
      <w:numFmt w:val="decimal"/>
      <w:lvlText w:val="%7."/>
      <w:lvlJc w:val="left"/>
      <w:pPr>
        <w:ind w:left="5287" w:hanging="360"/>
      </w:pPr>
    </w:lvl>
    <w:lvl w:ilvl="7" w:tplc="041C0019" w:tentative="1">
      <w:start w:val="1"/>
      <w:numFmt w:val="lowerLetter"/>
      <w:lvlText w:val="%8."/>
      <w:lvlJc w:val="left"/>
      <w:pPr>
        <w:ind w:left="6007" w:hanging="360"/>
      </w:pPr>
    </w:lvl>
    <w:lvl w:ilvl="8" w:tplc="041C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8" w15:restartNumberingAfterBreak="0">
    <w:nsid w:val="6269349D"/>
    <w:multiLevelType w:val="hybridMultilevel"/>
    <w:tmpl w:val="582ACBD6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9" w15:restartNumberingAfterBreak="0">
    <w:nsid w:val="685730F1"/>
    <w:multiLevelType w:val="hybridMultilevel"/>
    <w:tmpl w:val="88FCBBD0"/>
    <w:lvl w:ilvl="0" w:tplc="0DBA07CC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87" w:hanging="360"/>
      </w:pPr>
    </w:lvl>
    <w:lvl w:ilvl="2" w:tplc="041C001B" w:tentative="1">
      <w:start w:val="1"/>
      <w:numFmt w:val="lowerRoman"/>
      <w:lvlText w:val="%3."/>
      <w:lvlJc w:val="right"/>
      <w:pPr>
        <w:ind w:left="2407" w:hanging="180"/>
      </w:pPr>
    </w:lvl>
    <w:lvl w:ilvl="3" w:tplc="041C000F" w:tentative="1">
      <w:start w:val="1"/>
      <w:numFmt w:val="decimal"/>
      <w:lvlText w:val="%4."/>
      <w:lvlJc w:val="left"/>
      <w:pPr>
        <w:ind w:left="3127" w:hanging="360"/>
      </w:pPr>
    </w:lvl>
    <w:lvl w:ilvl="4" w:tplc="041C0019" w:tentative="1">
      <w:start w:val="1"/>
      <w:numFmt w:val="lowerLetter"/>
      <w:lvlText w:val="%5."/>
      <w:lvlJc w:val="left"/>
      <w:pPr>
        <w:ind w:left="3847" w:hanging="360"/>
      </w:pPr>
    </w:lvl>
    <w:lvl w:ilvl="5" w:tplc="041C001B" w:tentative="1">
      <w:start w:val="1"/>
      <w:numFmt w:val="lowerRoman"/>
      <w:lvlText w:val="%6."/>
      <w:lvlJc w:val="right"/>
      <w:pPr>
        <w:ind w:left="4567" w:hanging="180"/>
      </w:pPr>
    </w:lvl>
    <w:lvl w:ilvl="6" w:tplc="041C000F" w:tentative="1">
      <w:start w:val="1"/>
      <w:numFmt w:val="decimal"/>
      <w:lvlText w:val="%7."/>
      <w:lvlJc w:val="left"/>
      <w:pPr>
        <w:ind w:left="5287" w:hanging="360"/>
      </w:pPr>
    </w:lvl>
    <w:lvl w:ilvl="7" w:tplc="041C0019" w:tentative="1">
      <w:start w:val="1"/>
      <w:numFmt w:val="lowerLetter"/>
      <w:lvlText w:val="%8."/>
      <w:lvlJc w:val="left"/>
      <w:pPr>
        <w:ind w:left="6007" w:hanging="360"/>
      </w:pPr>
    </w:lvl>
    <w:lvl w:ilvl="8" w:tplc="041C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0" w15:restartNumberingAfterBreak="0">
    <w:nsid w:val="71D42958"/>
    <w:multiLevelType w:val="hybridMultilevel"/>
    <w:tmpl w:val="9F9A4E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C26BD"/>
    <w:multiLevelType w:val="hybridMultilevel"/>
    <w:tmpl w:val="385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9"/>
  </w:num>
  <w:num w:numId="7">
    <w:abstractNumId w:val="24"/>
  </w:num>
  <w:num w:numId="8">
    <w:abstractNumId w:val="30"/>
  </w:num>
  <w:num w:numId="9">
    <w:abstractNumId w:val="12"/>
  </w:num>
  <w:num w:numId="10">
    <w:abstractNumId w:val="15"/>
  </w:num>
  <w:num w:numId="11">
    <w:abstractNumId w:val="10"/>
  </w:num>
  <w:num w:numId="12">
    <w:abstractNumId w:val="7"/>
  </w:num>
  <w:num w:numId="13">
    <w:abstractNumId w:val="19"/>
  </w:num>
  <w:num w:numId="14">
    <w:abstractNumId w:val="21"/>
  </w:num>
  <w:num w:numId="15">
    <w:abstractNumId w:val="20"/>
  </w:num>
  <w:num w:numId="16">
    <w:abstractNumId w:val="14"/>
  </w:num>
  <w:num w:numId="17">
    <w:abstractNumId w:val="31"/>
  </w:num>
  <w:num w:numId="18">
    <w:abstractNumId w:val="13"/>
  </w:num>
  <w:num w:numId="19">
    <w:abstractNumId w:val="28"/>
  </w:num>
  <w:num w:numId="20">
    <w:abstractNumId w:val="18"/>
  </w:num>
  <w:num w:numId="21">
    <w:abstractNumId w:val="11"/>
  </w:num>
  <w:num w:numId="22">
    <w:abstractNumId w:val="4"/>
  </w:num>
  <w:num w:numId="23">
    <w:abstractNumId w:val="26"/>
  </w:num>
  <w:num w:numId="24">
    <w:abstractNumId w:val="23"/>
  </w:num>
  <w:num w:numId="25">
    <w:abstractNumId w:val="8"/>
  </w:num>
  <w:num w:numId="26">
    <w:abstractNumId w:val="22"/>
  </w:num>
  <w:num w:numId="27">
    <w:abstractNumId w:val="27"/>
  </w:num>
  <w:num w:numId="28">
    <w:abstractNumId w:val="6"/>
  </w:num>
  <w:num w:numId="29">
    <w:abstractNumId w:val="17"/>
  </w:num>
  <w:num w:numId="30">
    <w:abstractNumId w:val="5"/>
  </w:num>
  <w:num w:numId="31">
    <w:abstractNumId w:val="25"/>
  </w:num>
  <w:num w:numId="3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DB"/>
    <w:rsid w:val="00010C0A"/>
    <w:rsid w:val="00015E2D"/>
    <w:rsid w:val="00033BE1"/>
    <w:rsid w:val="00035DCA"/>
    <w:rsid w:val="00036D72"/>
    <w:rsid w:val="00043B75"/>
    <w:rsid w:val="00047459"/>
    <w:rsid w:val="000516A0"/>
    <w:rsid w:val="000901E0"/>
    <w:rsid w:val="000A59C9"/>
    <w:rsid w:val="000B1ED3"/>
    <w:rsid w:val="000C5230"/>
    <w:rsid w:val="000F49EC"/>
    <w:rsid w:val="00110656"/>
    <w:rsid w:val="00110CC2"/>
    <w:rsid w:val="001208CD"/>
    <w:rsid w:val="00121C6B"/>
    <w:rsid w:val="00125494"/>
    <w:rsid w:val="001318C7"/>
    <w:rsid w:val="00140D72"/>
    <w:rsid w:val="001555B5"/>
    <w:rsid w:val="00184513"/>
    <w:rsid w:val="001C0F50"/>
    <w:rsid w:val="001C1741"/>
    <w:rsid w:val="001C3B0B"/>
    <w:rsid w:val="001D0812"/>
    <w:rsid w:val="001E43EC"/>
    <w:rsid w:val="001F7B28"/>
    <w:rsid w:val="0022514F"/>
    <w:rsid w:val="002404A8"/>
    <w:rsid w:val="0027734E"/>
    <w:rsid w:val="002A6AA4"/>
    <w:rsid w:val="002B1597"/>
    <w:rsid w:val="002E6868"/>
    <w:rsid w:val="00317436"/>
    <w:rsid w:val="003347A2"/>
    <w:rsid w:val="00345C8B"/>
    <w:rsid w:val="00374022"/>
    <w:rsid w:val="00394DDB"/>
    <w:rsid w:val="003A013C"/>
    <w:rsid w:val="003A01D4"/>
    <w:rsid w:val="003B3119"/>
    <w:rsid w:val="003C2F2B"/>
    <w:rsid w:val="003D34E9"/>
    <w:rsid w:val="003E585F"/>
    <w:rsid w:val="003F0DE0"/>
    <w:rsid w:val="0040039D"/>
    <w:rsid w:val="00412680"/>
    <w:rsid w:val="004343B9"/>
    <w:rsid w:val="0044027A"/>
    <w:rsid w:val="00480C27"/>
    <w:rsid w:val="004908E8"/>
    <w:rsid w:val="00490D7D"/>
    <w:rsid w:val="00491B10"/>
    <w:rsid w:val="0049388A"/>
    <w:rsid w:val="004A69A2"/>
    <w:rsid w:val="004D1B16"/>
    <w:rsid w:val="004D43E0"/>
    <w:rsid w:val="004F096E"/>
    <w:rsid w:val="004F6C88"/>
    <w:rsid w:val="00500B14"/>
    <w:rsid w:val="0050192E"/>
    <w:rsid w:val="0050571A"/>
    <w:rsid w:val="005077D6"/>
    <w:rsid w:val="00512587"/>
    <w:rsid w:val="00515355"/>
    <w:rsid w:val="00524B69"/>
    <w:rsid w:val="005265AB"/>
    <w:rsid w:val="00553647"/>
    <w:rsid w:val="0055422F"/>
    <w:rsid w:val="00555EFF"/>
    <w:rsid w:val="00562A64"/>
    <w:rsid w:val="0059446D"/>
    <w:rsid w:val="005B5281"/>
    <w:rsid w:val="005C3461"/>
    <w:rsid w:val="0060677E"/>
    <w:rsid w:val="0060779D"/>
    <w:rsid w:val="006122D3"/>
    <w:rsid w:val="00617D8C"/>
    <w:rsid w:val="00626F84"/>
    <w:rsid w:val="00645B7A"/>
    <w:rsid w:val="00656DDB"/>
    <w:rsid w:val="00675592"/>
    <w:rsid w:val="00694E85"/>
    <w:rsid w:val="006E5655"/>
    <w:rsid w:val="006F697F"/>
    <w:rsid w:val="00701E34"/>
    <w:rsid w:val="00711205"/>
    <w:rsid w:val="00713937"/>
    <w:rsid w:val="00752365"/>
    <w:rsid w:val="0076054B"/>
    <w:rsid w:val="00776792"/>
    <w:rsid w:val="0077785D"/>
    <w:rsid w:val="0078576E"/>
    <w:rsid w:val="007A7E5C"/>
    <w:rsid w:val="007C27B7"/>
    <w:rsid w:val="007D2E06"/>
    <w:rsid w:val="007F01C4"/>
    <w:rsid w:val="007F0D0B"/>
    <w:rsid w:val="007F3EDE"/>
    <w:rsid w:val="007F3FD3"/>
    <w:rsid w:val="007F73D3"/>
    <w:rsid w:val="00803FA6"/>
    <w:rsid w:val="00805952"/>
    <w:rsid w:val="008222CE"/>
    <w:rsid w:val="00822DB0"/>
    <w:rsid w:val="008324A6"/>
    <w:rsid w:val="00852764"/>
    <w:rsid w:val="00860FE8"/>
    <w:rsid w:val="0086244D"/>
    <w:rsid w:val="00864B00"/>
    <w:rsid w:val="0086684E"/>
    <w:rsid w:val="008B389E"/>
    <w:rsid w:val="008B63FB"/>
    <w:rsid w:val="008C536F"/>
    <w:rsid w:val="00903725"/>
    <w:rsid w:val="009067D6"/>
    <w:rsid w:val="00912F99"/>
    <w:rsid w:val="00926149"/>
    <w:rsid w:val="0095377C"/>
    <w:rsid w:val="009624EF"/>
    <w:rsid w:val="009662AD"/>
    <w:rsid w:val="00966CB4"/>
    <w:rsid w:val="00967C46"/>
    <w:rsid w:val="00967CFB"/>
    <w:rsid w:val="00986B64"/>
    <w:rsid w:val="009A1917"/>
    <w:rsid w:val="009A5ADE"/>
    <w:rsid w:val="009A7DEC"/>
    <w:rsid w:val="009B2FE7"/>
    <w:rsid w:val="009D0D6A"/>
    <w:rsid w:val="009D2DE1"/>
    <w:rsid w:val="009E5694"/>
    <w:rsid w:val="009F4581"/>
    <w:rsid w:val="009F57D0"/>
    <w:rsid w:val="009F7D49"/>
    <w:rsid w:val="00A126EB"/>
    <w:rsid w:val="00A12887"/>
    <w:rsid w:val="00A30D01"/>
    <w:rsid w:val="00A4168A"/>
    <w:rsid w:val="00A54C33"/>
    <w:rsid w:val="00A57A66"/>
    <w:rsid w:val="00A72785"/>
    <w:rsid w:val="00AA3B0A"/>
    <w:rsid w:val="00AA552E"/>
    <w:rsid w:val="00AD02DC"/>
    <w:rsid w:val="00AD2353"/>
    <w:rsid w:val="00AD2A33"/>
    <w:rsid w:val="00AF1795"/>
    <w:rsid w:val="00AF17C3"/>
    <w:rsid w:val="00B06E3F"/>
    <w:rsid w:val="00B31C34"/>
    <w:rsid w:val="00B66ED6"/>
    <w:rsid w:val="00B773A4"/>
    <w:rsid w:val="00BA16BF"/>
    <w:rsid w:val="00BA4C80"/>
    <w:rsid w:val="00BB1A16"/>
    <w:rsid w:val="00BB2BF4"/>
    <w:rsid w:val="00BC07BA"/>
    <w:rsid w:val="00BE7388"/>
    <w:rsid w:val="00BF1091"/>
    <w:rsid w:val="00C015D8"/>
    <w:rsid w:val="00C172AC"/>
    <w:rsid w:val="00C2307B"/>
    <w:rsid w:val="00C2334E"/>
    <w:rsid w:val="00C239BD"/>
    <w:rsid w:val="00C25109"/>
    <w:rsid w:val="00C335C6"/>
    <w:rsid w:val="00C4609C"/>
    <w:rsid w:val="00C47356"/>
    <w:rsid w:val="00C66148"/>
    <w:rsid w:val="00C76157"/>
    <w:rsid w:val="00C87706"/>
    <w:rsid w:val="00CB35CE"/>
    <w:rsid w:val="00CC3B53"/>
    <w:rsid w:val="00CC4014"/>
    <w:rsid w:val="00CD4361"/>
    <w:rsid w:val="00CE0D7C"/>
    <w:rsid w:val="00CE3E72"/>
    <w:rsid w:val="00CF7E29"/>
    <w:rsid w:val="00D045AC"/>
    <w:rsid w:val="00D27D0C"/>
    <w:rsid w:val="00D50986"/>
    <w:rsid w:val="00D51363"/>
    <w:rsid w:val="00D51FE7"/>
    <w:rsid w:val="00D57906"/>
    <w:rsid w:val="00D66A44"/>
    <w:rsid w:val="00D714B7"/>
    <w:rsid w:val="00D93F88"/>
    <w:rsid w:val="00D95AD7"/>
    <w:rsid w:val="00D96107"/>
    <w:rsid w:val="00DB2D7B"/>
    <w:rsid w:val="00DB41B2"/>
    <w:rsid w:val="00E02858"/>
    <w:rsid w:val="00E06412"/>
    <w:rsid w:val="00E11D03"/>
    <w:rsid w:val="00E14B89"/>
    <w:rsid w:val="00E4392C"/>
    <w:rsid w:val="00E45310"/>
    <w:rsid w:val="00E7156B"/>
    <w:rsid w:val="00E857BB"/>
    <w:rsid w:val="00E857CC"/>
    <w:rsid w:val="00E93ACA"/>
    <w:rsid w:val="00EA3A4B"/>
    <w:rsid w:val="00EA6B0E"/>
    <w:rsid w:val="00EC1634"/>
    <w:rsid w:val="00ED35C8"/>
    <w:rsid w:val="00EE4EFB"/>
    <w:rsid w:val="00F00838"/>
    <w:rsid w:val="00F23A4B"/>
    <w:rsid w:val="00F23BC0"/>
    <w:rsid w:val="00F25767"/>
    <w:rsid w:val="00F26274"/>
    <w:rsid w:val="00F47F96"/>
    <w:rsid w:val="00F53071"/>
    <w:rsid w:val="00F6171C"/>
    <w:rsid w:val="00F6267D"/>
    <w:rsid w:val="00F815E7"/>
    <w:rsid w:val="00FB1F15"/>
    <w:rsid w:val="00FB4600"/>
    <w:rsid w:val="00FC4785"/>
    <w:rsid w:val="00FC690D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B4584"/>
  <w15:docId w15:val="{3AC0C3F6-5FA1-4C12-B9CA-9288810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374022"/>
    <w:pPr>
      <w:widowControl w:val="0"/>
      <w:autoSpaceDE w:val="0"/>
      <w:autoSpaceDN w:val="0"/>
      <w:adjustRightInd w:val="0"/>
      <w:spacing w:before="12" w:after="0" w:line="240" w:lineRule="auto"/>
      <w:ind w:left="1468"/>
      <w:outlineLvl w:val="0"/>
    </w:pPr>
    <w:rPr>
      <w:rFonts w:ascii="Adobe Garamond Pro Bold" w:eastAsia="Times New Roman" w:hAnsi="Adobe Garamond Pro Bold" w:cs="Adobe Garamond Pro Bold"/>
      <w:b/>
      <w:bCs/>
      <w:sz w:val="61"/>
      <w:szCs w:val="61"/>
      <w:lang w:eastAsia="sq-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7402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nastasia" w:eastAsia="Times New Roman" w:hAnsi="Anastasia" w:cs="Anastasia"/>
      <w:sz w:val="43"/>
      <w:szCs w:val="43"/>
      <w:lang w:eastAsia="sq-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74022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sq-AL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74022"/>
    <w:pPr>
      <w:widowControl w:val="0"/>
      <w:autoSpaceDE w:val="0"/>
      <w:autoSpaceDN w:val="0"/>
      <w:adjustRightInd w:val="0"/>
      <w:spacing w:before="46" w:after="0" w:line="240" w:lineRule="auto"/>
      <w:ind w:left="922"/>
      <w:outlineLvl w:val="3"/>
    </w:pPr>
    <w:rPr>
      <w:rFonts w:ascii="Adobe Garamond Pro" w:eastAsia="Times New Roman" w:hAnsi="Adobe Garamond Pro" w:cs="Adobe Garamond Pro"/>
      <w:sz w:val="26"/>
      <w:szCs w:val="26"/>
      <w:lang w:eastAsia="sq-AL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374022"/>
    <w:pPr>
      <w:widowControl w:val="0"/>
      <w:autoSpaceDE w:val="0"/>
      <w:autoSpaceDN w:val="0"/>
      <w:adjustRightInd w:val="0"/>
      <w:spacing w:after="0" w:line="240" w:lineRule="auto"/>
      <w:ind w:left="12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374022"/>
    <w:pPr>
      <w:widowControl w:val="0"/>
      <w:autoSpaceDE w:val="0"/>
      <w:autoSpaceDN w:val="0"/>
      <w:adjustRightInd w:val="0"/>
      <w:spacing w:after="0" w:line="240" w:lineRule="auto"/>
      <w:ind w:left="12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q-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22"/>
    <w:pPr>
      <w:widowControl w:val="0"/>
      <w:autoSpaceDE w:val="0"/>
      <w:autoSpaceDN w:val="0"/>
      <w:adjustRightInd w:val="0"/>
      <w:spacing w:before="24" w:after="0" w:line="240" w:lineRule="auto"/>
      <w:ind w:left="120"/>
      <w:outlineLvl w:val="6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374022"/>
    <w:pPr>
      <w:widowControl w:val="0"/>
      <w:autoSpaceDE w:val="0"/>
      <w:autoSpaceDN w:val="0"/>
      <w:adjustRightInd w:val="0"/>
      <w:spacing w:after="0" w:line="240" w:lineRule="auto"/>
      <w:ind w:left="233"/>
      <w:outlineLvl w:val="7"/>
    </w:pPr>
    <w:rPr>
      <w:rFonts w:ascii="Times New Roman" w:eastAsia="Times New Roman" w:hAnsi="Times New Roman" w:cs="Times New Roman"/>
      <w:b/>
      <w:bCs/>
      <w:lang w:eastAsia="sq-AL"/>
    </w:rPr>
  </w:style>
  <w:style w:type="paragraph" w:styleId="Heading9">
    <w:name w:val="heading 9"/>
    <w:basedOn w:val="Normal"/>
    <w:next w:val="Normal"/>
    <w:link w:val="Heading9Char"/>
    <w:unhideWhenUsed/>
    <w:qFormat/>
    <w:rsid w:val="00374022"/>
    <w:pPr>
      <w:widowControl w:val="0"/>
      <w:autoSpaceDE w:val="0"/>
      <w:autoSpaceDN w:val="0"/>
      <w:adjustRightInd w:val="0"/>
      <w:spacing w:after="0" w:line="240" w:lineRule="auto"/>
      <w:ind w:left="233"/>
      <w:outlineLvl w:val="8"/>
    </w:pPr>
    <w:rPr>
      <w:rFonts w:ascii="Times New Roman" w:eastAsia="Times New Roman" w:hAnsi="Times New Roman" w:cs="Times New Roman"/>
      <w:b/>
      <w:bCs/>
      <w:i/>
      <w:iCs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semiHidden/>
    <w:rsid w:val="00374022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374022"/>
    <w:pPr>
      <w:widowControl w:val="0"/>
      <w:autoSpaceDE w:val="0"/>
      <w:autoSpaceDN w:val="0"/>
      <w:adjustRightInd w:val="0"/>
      <w:spacing w:before="11" w:after="0" w:line="240" w:lineRule="auto"/>
      <w:ind w:left="593" w:hanging="360"/>
    </w:pPr>
    <w:rPr>
      <w:rFonts w:ascii="Times New Roman" w:eastAsia="Times New Roman" w:hAnsi="Times New Roman" w:cs="Times New Roman"/>
      <w:lang w:eastAsia="sq-AL"/>
    </w:rPr>
  </w:style>
  <w:style w:type="character" w:customStyle="1" w:styleId="BodyTextChar">
    <w:name w:val="Body Text Char"/>
    <w:basedOn w:val="DefaultParagraphFont"/>
    <w:link w:val="BodyText"/>
    <w:uiPriority w:val="1"/>
    <w:rsid w:val="00374022"/>
    <w:rPr>
      <w:rFonts w:ascii="Times New Roman" w:eastAsia="Times New Roman" w:hAnsi="Times New Roman" w:cs="Times New Roman"/>
      <w:lang w:val="sq-AL" w:eastAsia="sq-AL"/>
    </w:rPr>
  </w:style>
  <w:style w:type="paragraph" w:customStyle="1" w:styleId="TEKSTI">
    <w:name w:val="TEKSTI"/>
    <w:basedOn w:val="Normal"/>
    <w:next w:val="Normal"/>
    <w:uiPriority w:val="99"/>
    <w:rsid w:val="00374022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GillSansMT" w:eastAsia="Cambria" w:hAnsi="GillSansMT" w:cs="GillSansMT"/>
      <w:color w:val="000000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74022"/>
    <w:rPr>
      <w:rFonts w:ascii="Adobe Garamond Pro Bold" w:eastAsia="Times New Roman" w:hAnsi="Adobe Garamond Pro Bold" w:cs="Adobe Garamond Pro Bold"/>
      <w:b/>
      <w:bCs/>
      <w:sz w:val="61"/>
      <w:szCs w:val="61"/>
      <w:lang w:val="sq-AL" w:eastAsia="sq-AL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374022"/>
    <w:rPr>
      <w:rFonts w:ascii="Anastasia" w:eastAsia="Times New Roman" w:hAnsi="Anastasia" w:cs="Anastasia"/>
      <w:sz w:val="43"/>
      <w:szCs w:val="43"/>
      <w:lang w:val="sq-AL" w:eastAsia="sq-AL"/>
    </w:rPr>
  </w:style>
  <w:style w:type="character" w:customStyle="1" w:styleId="Heading3Char">
    <w:name w:val="Heading 3 Char"/>
    <w:basedOn w:val="DefaultParagraphFont"/>
    <w:link w:val="Heading3"/>
    <w:uiPriority w:val="99"/>
    <w:rsid w:val="00374022"/>
    <w:rPr>
      <w:rFonts w:ascii="Times New Roman" w:eastAsia="Times New Roman" w:hAnsi="Times New Roman" w:cs="Times New Roman"/>
      <w:b/>
      <w:bCs/>
      <w:sz w:val="28"/>
      <w:szCs w:val="28"/>
      <w:lang w:val="sq-AL" w:eastAsia="sq-AL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374022"/>
    <w:rPr>
      <w:rFonts w:ascii="Adobe Garamond Pro" w:eastAsia="Times New Roman" w:hAnsi="Adobe Garamond Pro" w:cs="Adobe Garamond Pro"/>
      <w:sz w:val="26"/>
      <w:szCs w:val="26"/>
      <w:lang w:val="sq-AL" w:eastAsia="sq-AL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374022"/>
    <w:rPr>
      <w:rFonts w:ascii="Times New Roman" w:eastAsia="Times New Roman" w:hAnsi="Times New Roman" w:cs="Times New Roman"/>
      <w:b/>
      <w:bCs/>
      <w:sz w:val="24"/>
      <w:szCs w:val="24"/>
      <w:lang w:val="sq-AL" w:eastAsia="sq-A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374022"/>
    <w:rPr>
      <w:rFonts w:ascii="Times New Roman" w:eastAsia="Times New Roman" w:hAnsi="Times New Roman" w:cs="Times New Roman"/>
      <w:b/>
      <w:bCs/>
      <w:i/>
      <w:iCs/>
      <w:sz w:val="24"/>
      <w:szCs w:val="24"/>
      <w:lang w:val="sq-AL" w:eastAsia="sq-AL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374022"/>
    <w:rPr>
      <w:rFonts w:ascii="Times New Roman" w:eastAsia="Times New Roman" w:hAnsi="Times New Roman" w:cs="Times New Roman"/>
      <w:b/>
      <w:bCs/>
      <w:lang w:val="sq-AL" w:eastAsia="sq-AL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374022"/>
    <w:rPr>
      <w:rFonts w:ascii="Times New Roman" w:eastAsia="Times New Roman" w:hAnsi="Times New Roman" w:cs="Times New Roman"/>
      <w:b/>
      <w:bCs/>
      <w:i/>
      <w:iCs/>
      <w:lang w:val="sq-AL" w:eastAsia="sq-AL"/>
    </w:rPr>
  </w:style>
  <w:style w:type="paragraph" w:styleId="Header">
    <w:name w:val="header"/>
    <w:basedOn w:val="Normal"/>
    <w:link w:val="HeaderChar"/>
    <w:uiPriority w:val="99"/>
    <w:semiHidden/>
    <w:unhideWhenUsed/>
    <w:rsid w:val="00374022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4022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semiHidden/>
    <w:unhideWhenUsed/>
    <w:rsid w:val="00374022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74022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374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TableParagraph">
    <w:name w:val="Table Paragraph"/>
    <w:basedOn w:val="Normal"/>
    <w:uiPriority w:val="1"/>
    <w:qFormat/>
    <w:rsid w:val="00374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01">
    <w:name w:val="01"/>
    <w:basedOn w:val="ListParagraph"/>
    <w:uiPriority w:val="99"/>
    <w:rsid w:val="00E14B89"/>
    <w:pPr>
      <w:widowControl/>
      <w:suppressAutoHyphens/>
      <w:spacing w:after="200" w:line="300" w:lineRule="atLeast"/>
      <w:jc w:val="both"/>
      <w:textAlignment w:val="center"/>
    </w:pPr>
    <w:rPr>
      <w:rFonts w:eastAsia="Calibri"/>
      <w:color w:val="000000"/>
      <w:lang w:val="en-US" w:eastAsia="en-US"/>
    </w:rPr>
  </w:style>
  <w:style w:type="paragraph" w:styleId="Caption">
    <w:name w:val="caption"/>
    <w:basedOn w:val="Normal"/>
    <w:next w:val="Normal"/>
    <w:uiPriority w:val="99"/>
    <w:unhideWhenUsed/>
    <w:qFormat/>
    <w:rsid w:val="00E14B8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23</Pages>
  <Words>4596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Valmira</cp:lastModifiedBy>
  <cp:revision>12</cp:revision>
  <dcterms:created xsi:type="dcterms:W3CDTF">2021-08-10T17:28:00Z</dcterms:created>
  <dcterms:modified xsi:type="dcterms:W3CDTF">2021-08-17T09:09:00Z</dcterms:modified>
</cp:coreProperties>
</file>